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104" w:rsidRP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r w:rsidRPr="000B0104">
        <w:rPr>
          <w:rStyle w:val="normaltextrun"/>
          <w:rFonts w:ascii="Times New Roman" w:hAnsi="Times New Roman" w:cs="Times New Roman"/>
          <w:b/>
          <w:bCs/>
          <w:color w:val="000000"/>
          <w:shd w:val="clear" w:color="auto" w:fill="FFFFFF"/>
        </w:rPr>
        <w:t>Dunaújvárosi Egyetem Bánki Donát Technikum</w:t>
      </w:r>
      <w:r w:rsidRPr="000B0104">
        <w:rPr>
          <w:rStyle w:val="scxw106730891"/>
          <w:rFonts w:ascii="Times New Roman" w:hAnsi="Times New Roman" w:cs="Times New Roman"/>
          <w:color w:val="000000"/>
          <w:shd w:val="clear" w:color="auto" w:fill="FFFFFF"/>
        </w:rPr>
        <w:t> </w:t>
      </w:r>
      <w:r w:rsidRPr="000B0104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0B0104">
        <w:rPr>
          <w:rStyle w:val="normaltextrun"/>
          <w:rFonts w:ascii="Times New Roman" w:hAnsi="Times New Roman" w:cs="Times New Roman"/>
          <w:b/>
          <w:bCs/>
          <w:color w:val="000000"/>
          <w:shd w:val="clear" w:color="auto" w:fill="FFFFFF"/>
        </w:rPr>
        <w:t>Projekt Feladat Dokumentáció</w:t>
      </w:r>
      <w:r w:rsidRPr="000B0104">
        <w:rPr>
          <w:rStyle w:val="scxw106730891"/>
          <w:rFonts w:ascii="Times New Roman" w:hAnsi="Times New Roman" w:cs="Times New Roman"/>
          <w:color w:val="000000"/>
          <w:shd w:val="clear" w:color="auto" w:fill="FFFFFF"/>
        </w:rPr>
        <w:t> </w:t>
      </w:r>
      <w:r w:rsidRPr="000B0104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0B0104">
        <w:rPr>
          <w:rStyle w:val="normaltextrun"/>
          <w:rFonts w:ascii="Times New Roman" w:hAnsi="Times New Roman" w:cs="Times New Roman"/>
          <w:b/>
          <w:bCs/>
          <w:color w:val="000000"/>
          <w:shd w:val="clear" w:color="auto" w:fill="FFFFFF"/>
        </w:rPr>
        <w:t>Projekt tervezője:</w:t>
      </w:r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Fésüs</w:t>
      </w:r>
      <w:proofErr w:type="spellEnd"/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Martin</w:t>
      </w:r>
      <w:r w:rsidRPr="000B0104">
        <w:rPr>
          <w:rStyle w:val="scxw106730891"/>
          <w:rFonts w:ascii="Times New Roman" w:hAnsi="Times New Roman" w:cs="Times New Roman"/>
          <w:color w:val="000000"/>
          <w:shd w:val="clear" w:color="auto" w:fill="FFFFFF"/>
        </w:rPr>
        <w:t> </w:t>
      </w:r>
      <w:r w:rsidRPr="000B0104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0B0104">
        <w:rPr>
          <w:rStyle w:val="normaltextrun"/>
          <w:rFonts w:ascii="Times New Roman" w:hAnsi="Times New Roman" w:cs="Times New Roman"/>
          <w:b/>
          <w:bCs/>
          <w:color w:val="000000"/>
          <w:shd w:val="clear" w:color="auto" w:fill="FFFFFF"/>
        </w:rPr>
        <w:t>Projekt címe:</w:t>
      </w:r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2275B5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Iot</w:t>
      </w:r>
      <w:r w:rsidRPr="000B0104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0B0104">
        <w:rPr>
          <w:rStyle w:val="normaltextrun"/>
          <w:rFonts w:ascii="Times New Roman" w:hAnsi="Times New Roman" w:cs="Times New Roman"/>
          <w:b/>
          <w:bCs/>
          <w:color w:val="000000"/>
          <w:shd w:val="clear" w:color="auto" w:fill="FFFFFF"/>
        </w:rPr>
        <w:t>Osztály:</w:t>
      </w:r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13.C</w:t>
      </w:r>
      <w:r w:rsidRPr="000B0104">
        <w:rPr>
          <w:rStyle w:val="scxw106730891"/>
          <w:rFonts w:ascii="Times New Roman" w:hAnsi="Times New Roman" w:cs="Times New Roman"/>
          <w:color w:val="000000"/>
          <w:shd w:val="clear" w:color="auto" w:fill="FFFFFF"/>
        </w:rPr>
        <w:t> </w:t>
      </w:r>
      <w:r w:rsidRPr="000B0104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0B0104">
        <w:rPr>
          <w:rStyle w:val="normaltextrun"/>
          <w:rFonts w:ascii="Times New Roman" w:hAnsi="Times New Roman" w:cs="Times New Roman"/>
          <w:b/>
          <w:bCs/>
          <w:color w:val="000000"/>
          <w:shd w:val="clear" w:color="auto" w:fill="FFFFFF"/>
        </w:rPr>
        <w:t>Dátum:</w:t>
      </w:r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202</w:t>
      </w:r>
      <w:r w:rsidR="002275B5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4</w:t>
      </w:r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.</w:t>
      </w:r>
      <w:r w:rsidR="002275B5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10</w:t>
      </w:r>
      <w:r w:rsidRPr="000B0104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.</w:t>
      </w:r>
      <w:r w:rsidR="002275B5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16</w:t>
      </w:r>
      <w:r w:rsidRPr="000B0104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proofErr w:type="spellStart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IoT</w:t>
      </w:r>
      <w:proofErr w:type="spellEnd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Projekt – ESP8266 DHT11/DHT22 Hőmérséklet és Páratartalom Webszerver</w:t>
      </w:r>
    </w:p>
    <w:p w:rsidR="002275B5" w:rsidRDefault="002275B5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875F01E" wp14:editId="7F8980A4">
            <wp:extent cx="5962650" cy="33242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projekt célja egy egyszerű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IoT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rendszer létrehozása, amely az ESP8266 mikrokontroller és a DHT11/DHT22 érzékelő segítségével mér hőmérsékletet és páratartalmat, és ezeket az adatokat egy weboldalon jeleníti meg. A rendszer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 kapcsolaton keresztül működik, és bárhonnan elérhető a böngészőn keresztül.</w:t>
      </w:r>
    </w:p>
    <w:p w:rsidR="000B0104" w:rsidRP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Szükséges eszközök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projekt elkészítéséhez egy ESP8266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-Fi modulra (pl.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NodeMCU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Wemos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D1 Mini) és egy DHT11 vagy DHT22 érzékelőre van szükség a hőmérséklet és páratartalom mérésére. Az érzékelőt az ESP8266-hoz kell csatlakoztatni, amelyre az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Arduino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IDE segítségével írunk kódot. A DHT11 és DHT22 érzékelők közül a DHT22 pontosabb, de a DHT11 is megfelelő alapvető mérésekhez.</w:t>
      </w:r>
    </w:p>
    <w:p w:rsidR="000B0104" w:rsidRP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Hardver Csatlakoztatás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 DHT11/DHT22 érzékelőt a következő módon kell csatlakoztatni az ESP8266-hoz:</w:t>
      </w:r>
    </w:p>
    <w:p w:rsidR="000B0104" w:rsidRPr="000B0104" w:rsidRDefault="000B0104" w:rsidP="000B01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VCC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pin-t az ESP8266 3V3 pin-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jére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</w:p>
    <w:p w:rsidR="000B0104" w:rsidRPr="000B0104" w:rsidRDefault="000B0104" w:rsidP="000B01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 xml:space="preserve">A </w:t>
      </w: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GND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pin-t az ESP8266 GND pin-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jére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</w:p>
    <w:p w:rsidR="000B0104" w:rsidRPr="000B0104" w:rsidRDefault="000B0104" w:rsidP="000B01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Data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pin-t a D2 (GPIO4) pin-re kell csatlakoztatni.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Ezután opcionálisan egy 4.7kΩ-10kΩ-os ellenállást érdemes elhelyezni a </w:t>
      </w: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Data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pin és a </w:t>
      </w: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VCC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között.</w:t>
      </w:r>
    </w:p>
    <w:p w:rsidR="000B0104" w:rsidRP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proofErr w:type="spellStart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Arduino</w:t>
      </w:r>
      <w:proofErr w:type="spellEnd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IDE Beállítása</w:t>
      </w:r>
    </w:p>
    <w:p w:rsid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Arduino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IDE-ben először hozzá kell adni az ESP8266-ot a platformok listájához. Ehhez a </w:t>
      </w:r>
      <w:proofErr w:type="spellStart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Preferences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menüpontban az "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Additional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Boards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Manager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URLs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" mezőbe be kell írni az ESP8266 csomag 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URL-jét: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http://arduino.esp8266.com/stable/package_esp8266com_index.json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Ezt követően a </w:t>
      </w:r>
      <w:proofErr w:type="spellStart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Boards</w:t>
      </w:r>
      <w:proofErr w:type="spellEnd"/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Manager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-ben telepíthetjük az ESP8266 csomagot, és a megfelelő ESP8266 modult (pl.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NodeMCU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Wemos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D1 Mini) választva programozhatjuk a mikrokontrollert.</w:t>
      </w:r>
    </w:p>
    <w:p w:rsid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0B0104" w:rsidRP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Kód Írása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 következő kódot használjuk az ESP8266 programozásához, amely beolvassa a DHT11/DHT22 érzékelőtől a hőmérsékletet és a páratartalmat, majd megjeleníti ezeket egy HTML weboldalon.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#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include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&lt;ESP8266WiFi.h&gt;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#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include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&lt;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DHT.h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&gt;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//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 hálózati beállítások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const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char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*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ssid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= "SSID</w:t>
      </w:r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";   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// Itt add meg a saját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 hálózati neved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const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char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*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= "PASSWORD"; // Itt add meg a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-Fi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jelszavad</w:t>
      </w:r>
      <w:proofErr w:type="spellEnd"/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// DHT érzékelő beállítása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#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define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DHTPIN 4         // DHT11/DHT22 adatvonal (GPIO4 - D2)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#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define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DHTTYPE DHT11    // Választható DHT11 vagy DHT22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DHT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dht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DHTPIN, DHTTYP</w:t>
      </w:r>
      <w:r w:rsidR="002275B5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E);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WiFiServer </w:t>
      </w:r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server(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80);  // Webszerver 80-as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porton</w:t>
      </w:r>
      <w:proofErr w:type="spellEnd"/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void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setup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// Kezdő beállítások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Serial.begin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(115200);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delay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10);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// Csatlakozás a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 hálózathoz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WiFi.begin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ssid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while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WiFi.status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 !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= WL_CONNECTED)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delay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1000);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Serial.println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("Kapcsolódás a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 hálózathoz...");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Serial.println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("Csatlakozva a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-Fi-hoz!");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Serial.println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("IP cím: " +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WiFi.localIP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).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toString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// DHT érzékelő inicializálása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dht.begin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// Webszerver elindítása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server.begin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void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loop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WiFiClient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=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server.available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  // Várunk a bejövő kapcsolatra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if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String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currentLine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= "";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while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client.connected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if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client.available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char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 =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client.read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Serial.write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(c);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if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(c == '\n')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// Üdvözlő üzenet elküldése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if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currentLine.length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 == 0)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float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 =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dht.readHumidity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    // Páratartalom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float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 =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dht.readTemperature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 // Hőmérséklet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if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isnan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(h) ||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isnan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(t))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Serial.println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("Hiba az érzékelésben!");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return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String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= "&lt;!DOCTYPE HTML&gt;&lt;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&gt;&lt;body&gt;&lt;h1&gt;Hőmérséklet és Páratartalom&lt;/h1&gt;";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+= "&lt;p&gt;Hőmérséklet: " +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String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(t) + " &amp;#8451;&lt;/p&gt;";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+= "&lt;p&gt;Páratartalom: " +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String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(h) + " %&lt;/p&gt;";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+= "&lt;/body&gt;&lt;/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&gt;";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// HTTP fejléc elküldése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client.println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("HTTP/1.1 200 OK");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client.println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("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Content-Type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: text/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client.println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("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Connection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close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client.println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client.print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html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break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}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else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{ 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currentLine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= "";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 xml:space="preserve">        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}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else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if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</w:t>
      </w:r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 !</w:t>
      </w:r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= '\r') {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currentLine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+= c;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</w:t>
      </w:r>
      <w:proofErr w:type="spellStart"/>
      <w:proofErr w:type="gram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client.stop</w:t>
      </w:r>
      <w:proofErr w:type="spellEnd"/>
      <w:proofErr w:type="gram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Serial.println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("Kapcsolat megszakítva.");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}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}</w:t>
      </w:r>
    </w:p>
    <w:p w:rsidR="002275B5" w:rsidRDefault="000B0104" w:rsidP="002275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Ez a kód az ESP8266-ot arra programozza, hogy csatlakozzon a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-Fi hálózathoz, beolvassa a DHT érzékelőt, és a hőmérsékletet és páratartalmat egy HTML oldalon jeleníti meg. Az ESP8266 IP címére navigálva láthatjuk a mért adatokat.</w:t>
      </w:r>
    </w:p>
    <w:p w:rsidR="000B0104" w:rsidRPr="000B0104" w:rsidRDefault="000B0104" w:rsidP="002275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Weboldal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 kód tartalmazza a HTML kódot, amely a weboldalon megjeleníti a hőmérsékletet és páratartalmat. Például, ha az ESP8266 IP címe 192.168.1.</w:t>
      </w:r>
      <w:r w:rsidR="002275B5">
        <w:rPr>
          <w:rFonts w:ascii="Times New Roman" w:eastAsia="Times New Roman" w:hAnsi="Times New Roman" w:cs="Times New Roman"/>
          <w:sz w:val="24"/>
          <w:szCs w:val="24"/>
          <w:lang w:eastAsia="hu-HU"/>
        </w:rPr>
        <w:t>95</w:t>
      </w: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, akkor a böngészőbe beírva:</w:t>
      </w:r>
    </w:p>
    <w:p w:rsidR="000B0104" w:rsidRPr="000B0104" w:rsidRDefault="000B0104" w:rsidP="000B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http://192.168.1.</w:t>
      </w:r>
      <w:r w:rsidR="002275B5">
        <w:rPr>
          <w:rFonts w:ascii="Times New Roman" w:eastAsia="Times New Roman" w:hAnsi="Times New Roman" w:cs="Times New Roman"/>
          <w:sz w:val="24"/>
          <w:szCs w:val="24"/>
          <w:lang w:eastAsia="hu-HU"/>
        </w:rPr>
        <w:t>95</w:t>
      </w:r>
    </w:p>
    <w:p w:rsidR="000B0104" w:rsidRPr="000B0104" w:rsidRDefault="000B0104" w:rsidP="000B01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A weboldal megjeleníti a hőmérséklet és páratartalom értékeket.</w:t>
      </w:r>
    </w:p>
    <w:p w:rsidR="002275B5" w:rsidRDefault="002275B5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hu-HU"/>
        </w:rPr>
        <w:drawing>
          <wp:inline distT="0" distB="0" distL="0" distR="0" wp14:anchorId="638E6E47" wp14:editId="6A2981F1">
            <wp:extent cx="5972175" cy="35147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312" w:rsidRDefault="00183312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0B0104" w:rsidRPr="000B0104" w:rsidRDefault="000B0104" w:rsidP="000B01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Fejlesztési Lehetőségek</w:t>
      </w:r>
    </w:p>
    <w:p w:rsidR="000B0104" w:rsidRPr="000B0104" w:rsidRDefault="000B0104" w:rsidP="002275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projekt később bővíthető: például a mért adatokat felhőszolgáltatásba (pl.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ThingSpeak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) küldhetjük, vagy akár </w:t>
      </w:r>
      <w:proofErr w:type="spellStart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>mobilos</w:t>
      </w:r>
      <w:proofErr w:type="spellEnd"/>
      <w:r w:rsidRPr="000B010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alkalmazásban is megjeleníthetjük. Emellett érdemes lehet értesítéseket bevezetni, amelyek figyelmeztetnek, ha a hőmérséklet vagy páratartalom túl magas vagy túl alacsony.</w:t>
      </w:r>
    </w:p>
    <w:p w:rsidR="00183312" w:rsidRDefault="00183312" w:rsidP="001833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183312" w:rsidRPr="00183312" w:rsidRDefault="00183312" w:rsidP="001833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8331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Önreflexió</w:t>
      </w:r>
    </w:p>
    <w:p w:rsidR="00183312" w:rsidRPr="00183312" w:rsidRDefault="00183312" w:rsidP="001833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projekt során sikerült létrehoznom egy alap </w:t>
      </w:r>
      <w:proofErr w:type="spellStart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>IoT</w:t>
      </w:r>
      <w:proofErr w:type="spellEnd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rendszert, amely képes mérni a hőmérsékletet és páratartalmat, majd ezeket egy weboldalon megjeleníteni. A rendszer működőképes, és az ESP8266 modul segítségével az adatok valós időben elérhetők </w:t>
      </w:r>
      <w:proofErr w:type="spellStart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-Fi-n keresztül. Az alapvető funkciók jól működnek, és az </w:t>
      </w:r>
      <w:proofErr w:type="spellStart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>Arduino</w:t>
      </w:r>
      <w:proofErr w:type="spellEnd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IDE-ben való programozás során rengeteget tanultam az ESP8266-ról, a DHT érzékelőkről és az </w:t>
      </w:r>
      <w:proofErr w:type="spellStart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>IoT</w:t>
      </w:r>
      <w:proofErr w:type="spellEnd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rendszerek alapjairól.</w:t>
      </w:r>
    </w:p>
    <w:p w:rsidR="00183312" w:rsidRPr="00183312" w:rsidRDefault="00183312" w:rsidP="001833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Azonban úgy érzem, hogy még van mit tanulnom, különösen a stabilabb adatkommunikáció és a rendszer megbízhatóságának javítása terén. Az eszköz </w:t>
      </w:r>
      <w:proofErr w:type="spellStart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>Wi</w:t>
      </w:r>
      <w:proofErr w:type="spellEnd"/>
      <w:r w:rsidRPr="00183312">
        <w:rPr>
          <w:rFonts w:ascii="Times New Roman" w:eastAsia="Times New Roman" w:hAnsi="Times New Roman" w:cs="Times New Roman"/>
          <w:sz w:val="24"/>
          <w:szCs w:val="24"/>
          <w:lang w:eastAsia="hu-HU"/>
        </w:rPr>
        <w:t>-Fi kapcsolata néha instabil lehet, és a projekt bővítése (például felhőintegráció vagy értesítési rendszer) is új kihívásokat jelenthet. Összességében elégedett vagyok az elért eredménnyel, de biztos vagyok benne, hogy további fejlesztések és finomhangolások szükségesek a rendszer optimalizálásához.</w:t>
      </w:r>
    </w:p>
    <w:p w:rsidR="00846267" w:rsidRPr="000B0104" w:rsidRDefault="006A467B" w:rsidP="000B010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46267" w:rsidRPr="000B0104">
      <w:footerReference w:type="default" r:id="rId9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467B" w:rsidRDefault="006A467B" w:rsidP="00B24528">
      <w:pPr>
        <w:spacing w:after="0" w:line="240" w:lineRule="auto"/>
      </w:pPr>
      <w:r>
        <w:separator/>
      </w:r>
    </w:p>
  </w:endnote>
  <w:endnote w:type="continuationSeparator" w:id="0">
    <w:p w:rsidR="006A467B" w:rsidRDefault="006A467B" w:rsidP="00B24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5885221"/>
      <w:docPartObj>
        <w:docPartGallery w:val="Page Numbers (Bottom of Page)"/>
        <w:docPartUnique/>
      </w:docPartObj>
    </w:sdtPr>
    <w:sdtContent>
      <w:p w:rsidR="00B24528" w:rsidRDefault="00B2452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24528" w:rsidRDefault="00B2452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467B" w:rsidRDefault="006A467B" w:rsidP="00B24528">
      <w:pPr>
        <w:spacing w:after="0" w:line="240" w:lineRule="auto"/>
      </w:pPr>
      <w:r>
        <w:separator/>
      </w:r>
    </w:p>
  </w:footnote>
  <w:footnote w:type="continuationSeparator" w:id="0">
    <w:p w:rsidR="006A467B" w:rsidRDefault="006A467B" w:rsidP="00B245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E2FCB"/>
    <w:multiLevelType w:val="multilevel"/>
    <w:tmpl w:val="9072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F44B5"/>
    <w:multiLevelType w:val="multilevel"/>
    <w:tmpl w:val="21DE8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8A0DF7"/>
    <w:multiLevelType w:val="multilevel"/>
    <w:tmpl w:val="D6369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E22197"/>
    <w:multiLevelType w:val="multilevel"/>
    <w:tmpl w:val="BB309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C1024"/>
    <w:multiLevelType w:val="multilevel"/>
    <w:tmpl w:val="D968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0F6A34"/>
    <w:multiLevelType w:val="multilevel"/>
    <w:tmpl w:val="451A4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104"/>
    <w:rsid w:val="000B0104"/>
    <w:rsid w:val="00183312"/>
    <w:rsid w:val="002275B5"/>
    <w:rsid w:val="003F318C"/>
    <w:rsid w:val="006A467B"/>
    <w:rsid w:val="00B24528"/>
    <w:rsid w:val="00B5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3B560"/>
  <w15:chartTrackingRefBased/>
  <w15:docId w15:val="{D7469784-4170-493B-B67B-75B2277A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0B01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0B010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link w:val="Cmsor5Char"/>
    <w:uiPriority w:val="9"/>
    <w:qFormat/>
    <w:rsid w:val="000B010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0B0104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0B0104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0B0104"/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character" w:styleId="Kiemels2">
    <w:name w:val="Strong"/>
    <w:basedOn w:val="Bekezdsalapbettpusa"/>
    <w:uiPriority w:val="22"/>
    <w:qFormat/>
    <w:rsid w:val="000B0104"/>
    <w:rPr>
      <w:b/>
      <w:bCs/>
    </w:rPr>
  </w:style>
  <w:style w:type="paragraph" w:styleId="NormlWeb">
    <w:name w:val="Normal (Web)"/>
    <w:basedOn w:val="Norml"/>
    <w:uiPriority w:val="99"/>
    <w:semiHidden/>
    <w:unhideWhenUsed/>
    <w:rsid w:val="000B0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0B0104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0B01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0B0104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meta">
    <w:name w:val="hljs-meta"/>
    <w:basedOn w:val="Bekezdsalapbettpusa"/>
    <w:rsid w:val="000B0104"/>
  </w:style>
  <w:style w:type="character" w:customStyle="1" w:styleId="hljs-keyword">
    <w:name w:val="hljs-keyword"/>
    <w:basedOn w:val="Bekezdsalapbettpusa"/>
    <w:rsid w:val="000B0104"/>
  </w:style>
  <w:style w:type="character" w:customStyle="1" w:styleId="hljs-string">
    <w:name w:val="hljs-string"/>
    <w:basedOn w:val="Bekezdsalapbettpusa"/>
    <w:rsid w:val="000B0104"/>
  </w:style>
  <w:style w:type="character" w:customStyle="1" w:styleId="hljs-comment">
    <w:name w:val="hljs-comment"/>
    <w:basedOn w:val="Bekezdsalapbettpusa"/>
    <w:rsid w:val="000B0104"/>
  </w:style>
  <w:style w:type="character" w:customStyle="1" w:styleId="hljs-type">
    <w:name w:val="hljs-type"/>
    <w:basedOn w:val="Bekezdsalapbettpusa"/>
    <w:rsid w:val="000B0104"/>
  </w:style>
  <w:style w:type="character" w:customStyle="1" w:styleId="hljs-function">
    <w:name w:val="hljs-function"/>
    <w:basedOn w:val="Bekezdsalapbettpusa"/>
    <w:rsid w:val="000B0104"/>
  </w:style>
  <w:style w:type="character" w:customStyle="1" w:styleId="hljs-title">
    <w:name w:val="hljs-title"/>
    <w:basedOn w:val="Bekezdsalapbettpusa"/>
    <w:rsid w:val="000B0104"/>
  </w:style>
  <w:style w:type="character" w:customStyle="1" w:styleId="hljs-params">
    <w:name w:val="hljs-params"/>
    <w:basedOn w:val="Bekezdsalapbettpusa"/>
    <w:rsid w:val="000B0104"/>
  </w:style>
  <w:style w:type="character" w:customStyle="1" w:styleId="hljs-number">
    <w:name w:val="hljs-number"/>
    <w:basedOn w:val="Bekezdsalapbettpusa"/>
    <w:rsid w:val="000B0104"/>
  </w:style>
  <w:style w:type="character" w:customStyle="1" w:styleId="hljs-builtin">
    <w:name w:val="hljs-built_in"/>
    <w:basedOn w:val="Bekezdsalapbettpusa"/>
    <w:rsid w:val="000B0104"/>
  </w:style>
  <w:style w:type="character" w:customStyle="1" w:styleId="normaltextrun">
    <w:name w:val="normaltextrun"/>
    <w:basedOn w:val="Bekezdsalapbettpusa"/>
    <w:rsid w:val="000B0104"/>
  </w:style>
  <w:style w:type="character" w:customStyle="1" w:styleId="scxw106730891">
    <w:name w:val="scxw106730891"/>
    <w:basedOn w:val="Bekezdsalapbettpusa"/>
    <w:rsid w:val="000B0104"/>
  </w:style>
  <w:style w:type="character" w:customStyle="1" w:styleId="eop">
    <w:name w:val="eop"/>
    <w:basedOn w:val="Bekezdsalapbettpusa"/>
    <w:rsid w:val="000B0104"/>
  </w:style>
  <w:style w:type="paragraph" w:styleId="lfej">
    <w:name w:val="header"/>
    <w:basedOn w:val="Norml"/>
    <w:link w:val="lfejChar"/>
    <w:uiPriority w:val="99"/>
    <w:unhideWhenUsed/>
    <w:rsid w:val="00B2452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24528"/>
  </w:style>
  <w:style w:type="paragraph" w:styleId="llb">
    <w:name w:val="footer"/>
    <w:basedOn w:val="Norml"/>
    <w:link w:val="llbChar"/>
    <w:uiPriority w:val="99"/>
    <w:unhideWhenUsed/>
    <w:rsid w:val="00B2452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24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9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9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9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6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745</Words>
  <Characters>5148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A--123-17 Hallgató</dc:creator>
  <cp:keywords/>
  <dc:description/>
  <cp:lastModifiedBy>A--123-17 Hallgató</cp:lastModifiedBy>
  <cp:revision>2</cp:revision>
  <dcterms:created xsi:type="dcterms:W3CDTF">2025-03-11T06:53:00Z</dcterms:created>
  <dcterms:modified xsi:type="dcterms:W3CDTF">2025-03-11T07:36:00Z</dcterms:modified>
</cp:coreProperties>
</file>