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8F39B" w14:textId="77777777" w:rsidR="00E01349" w:rsidRPr="00E01349" w:rsidRDefault="00E01349" w:rsidP="00E01349">
      <w:pPr>
        <w:rPr>
          <w:b/>
          <w:bCs/>
          <w:sz w:val="32"/>
          <w:szCs w:val="32"/>
        </w:rPr>
      </w:pPr>
      <w:r w:rsidRPr="00E01349">
        <w:rPr>
          <w:b/>
          <w:bCs/>
          <w:sz w:val="32"/>
          <w:szCs w:val="32"/>
        </w:rPr>
        <w:t xml:space="preserve">Proyecto 10 - </w:t>
      </w:r>
      <w:proofErr w:type="spellStart"/>
      <w:r w:rsidRPr="00E01349">
        <w:rPr>
          <w:b/>
          <w:bCs/>
          <w:sz w:val="32"/>
          <w:szCs w:val="32"/>
        </w:rPr>
        <w:t>Nucleo</w:t>
      </w:r>
      <w:proofErr w:type="spellEnd"/>
      <w:r w:rsidRPr="00E01349">
        <w:rPr>
          <w:b/>
          <w:bCs/>
          <w:sz w:val="32"/>
          <w:szCs w:val="32"/>
        </w:rPr>
        <w:t xml:space="preserve"> </w:t>
      </w:r>
      <w:proofErr w:type="spellStart"/>
      <w:r w:rsidRPr="00E01349">
        <w:rPr>
          <w:b/>
          <w:bCs/>
          <w:sz w:val="32"/>
          <w:szCs w:val="32"/>
        </w:rPr>
        <w:t>Risc</w:t>
      </w:r>
      <w:proofErr w:type="spellEnd"/>
      <w:r w:rsidRPr="00E01349">
        <w:rPr>
          <w:b/>
          <w:bCs/>
          <w:sz w:val="32"/>
          <w:szCs w:val="32"/>
        </w:rPr>
        <w:t>-V, primera versión</w:t>
      </w:r>
    </w:p>
    <w:p w14:paraId="60D66E36" w14:textId="7CBC9FF4" w:rsidR="00FE5081" w:rsidRPr="00CD31E2" w:rsidRDefault="00FE5081" w:rsidP="00FE5081">
      <w:pPr>
        <w:rPr>
          <w:sz w:val="28"/>
          <w:szCs w:val="28"/>
        </w:rPr>
      </w:pPr>
      <w:r w:rsidRPr="00CD31E2">
        <w:rPr>
          <w:sz w:val="28"/>
          <w:szCs w:val="28"/>
        </w:rPr>
        <w:t>Autor: Cruz Martin Matías</w:t>
      </w:r>
    </w:p>
    <w:p w14:paraId="2552D736" w14:textId="77777777" w:rsidR="00D90641" w:rsidRPr="00CD31E2" w:rsidRDefault="00D90641" w:rsidP="00FE5081">
      <w:pPr>
        <w:rPr>
          <w:sz w:val="28"/>
          <w:szCs w:val="28"/>
        </w:rPr>
      </w:pPr>
    </w:p>
    <w:p w14:paraId="34FCF4B4" w14:textId="1AB75F8A" w:rsidR="005F3DC3" w:rsidRDefault="002202FE" w:rsidP="001D52E5">
      <w:pPr>
        <w:jc w:val="center"/>
        <w:rPr>
          <w:b/>
          <w:bCs/>
          <w:sz w:val="28"/>
          <w:szCs w:val="28"/>
          <w:u w:val="single"/>
        </w:rPr>
      </w:pPr>
      <w:r w:rsidRPr="00CD31E2">
        <w:rPr>
          <w:b/>
          <w:bCs/>
          <w:sz w:val="28"/>
          <w:szCs w:val="28"/>
          <w:u w:val="single"/>
        </w:rPr>
        <w:t>Resumen</w:t>
      </w:r>
    </w:p>
    <w:p w14:paraId="7D9DE1ED" w14:textId="7385FC93" w:rsidR="00811F1A" w:rsidRPr="00EB53DB" w:rsidRDefault="00F50F73" w:rsidP="0079581C">
      <w:pPr>
        <w:rPr>
          <w:rFonts w:cstheme="minorHAnsi"/>
          <w:color w:val="1F2328"/>
          <w:shd w:val="clear" w:color="auto" w:fill="FFFFFF"/>
        </w:rPr>
      </w:pPr>
      <w:r w:rsidRPr="00EB53DB">
        <w:rPr>
          <w:rFonts w:cstheme="minorHAnsi"/>
        </w:rPr>
        <w:t xml:space="preserve">El informe siguiente desarrolla los temas referentes a </w:t>
      </w:r>
      <w:proofErr w:type="spellStart"/>
      <w:r w:rsidRPr="00EB53DB">
        <w:rPr>
          <w:rFonts w:cstheme="minorHAnsi"/>
        </w:rPr>
        <w:t>Nucleo</w:t>
      </w:r>
      <w:proofErr w:type="spellEnd"/>
      <w:r w:rsidRPr="00EB53DB">
        <w:rPr>
          <w:rFonts w:cstheme="minorHAnsi"/>
        </w:rPr>
        <w:t xml:space="preserve"> </w:t>
      </w:r>
      <w:proofErr w:type="spellStart"/>
      <w:r w:rsidRPr="00EB53DB">
        <w:rPr>
          <w:rFonts w:cstheme="minorHAnsi"/>
        </w:rPr>
        <w:t>Risc</w:t>
      </w:r>
      <w:proofErr w:type="spellEnd"/>
      <w:r w:rsidRPr="00EB53DB">
        <w:rPr>
          <w:rFonts w:cstheme="minorHAnsi"/>
        </w:rPr>
        <w:t xml:space="preserve">-V,  entre ellos la </w:t>
      </w:r>
      <w:r w:rsidRPr="00EB53DB">
        <w:rPr>
          <w:rFonts w:cstheme="minorHAnsi"/>
          <w:color w:val="1F2328"/>
          <w:shd w:val="clear" w:color="auto" w:fill="FFFFFF"/>
        </w:rPr>
        <w:t xml:space="preserve">Arquitectura y micro arquitectura de Computadoras,  el conjunto de registros de la arquitectura RISC-V y el conjunto de instrucciones RV32I.  Más tarde habla de cómo se armó un  </w:t>
      </w:r>
      <w:proofErr w:type="spellStart"/>
      <w:r w:rsidRPr="00EB53DB">
        <w:rPr>
          <w:rFonts w:cstheme="minorHAnsi"/>
          <w:color w:val="1F2328"/>
          <w:shd w:val="clear" w:color="auto" w:fill="FFFFFF"/>
        </w:rPr>
        <w:t>datapath</w:t>
      </w:r>
      <w:proofErr w:type="spellEnd"/>
      <w:r w:rsidRPr="00EB53DB">
        <w:rPr>
          <w:rFonts w:cstheme="minorHAnsi"/>
          <w:color w:val="1F2328"/>
          <w:shd w:val="clear" w:color="auto" w:fill="FFFFFF"/>
        </w:rPr>
        <w:t xml:space="preserve"> </w:t>
      </w:r>
      <w:proofErr w:type="spellStart"/>
      <w:r w:rsidRPr="00EB53DB">
        <w:rPr>
          <w:rFonts w:cstheme="minorHAnsi"/>
          <w:color w:val="1F2328"/>
          <w:shd w:val="clear" w:color="auto" w:fill="FFFFFF"/>
        </w:rPr>
        <w:t>multiciclo</w:t>
      </w:r>
      <w:proofErr w:type="spellEnd"/>
      <w:r w:rsidRPr="00EB53DB">
        <w:rPr>
          <w:rFonts w:cstheme="minorHAnsi"/>
          <w:color w:val="1F2328"/>
          <w:shd w:val="clear" w:color="auto" w:fill="FFFFFF"/>
        </w:rPr>
        <w:t xml:space="preserve"> en el cual se incluyó los bloques desarrollados en proyectos anteriores</w:t>
      </w:r>
      <w:r w:rsidR="00DF04D3" w:rsidRPr="00EB53DB">
        <w:rPr>
          <w:rFonts w:cstheme="minorHAnsi"/>
          <w:color w:val="1F2328"/>
          <w:shd w:val="clear" w:color="auto" w:fill="FFFFFF"/>
        </w:rPr>
        <w:t xml:space="preserve"> y se le incluyo  operaciones necesarias para la implementación en el </w:t>
      </w:r>
      <w:proofErr w:type="spellStart"/>
      <w:r w:rsidR="00DF04D3" w:rsidRPr="00EB53DB">
        <w:rPr>
          <w:rFonts w:cstheme="minorHAnsi"/>
          <w:color w:val="1F2328"/>
          <w:shd w:val="clear" w:color="auto" w:fill="FFFFFF"/>
        </w:rPr>
        <w:t>datapath</w:t>
      </w:r>
      <w:proofErr w:type="spellEnd"/>
      <w:r w:rsidR="00DF04D3" w:rsidRPr="00EB53DB">
        <w:rPr>
          <w:rFonts w:cstheme="minorHAnsi"/>
          <w:color w:val="1F2328"/>
          <w:shd w:val="clear" w:color="auto" w:fill="FFFFFF"/>
        </w:rPr>
        <w:t xml:space="preserve"> diseñado de las operaciones RV32I </w:t>
      </w:r>
      <w:proofErr w:type="spellStart"/>
      <w:r w:rsidR="00DF04D3" w:rsidRPr="00EB53DB">
        <w:rPr>
          <w:rStyle w:val="CdigoHTML"/>
          <w:rFonts w:asciiTheme="minorHAnsi" w:eastAsiaTheme="minorHAnsi" w:hAnsiTheme="minorHAnsi" w:cstheme="minorHAnsi"/>
          <w:color w:val="1F2328"/>
          <w:sz w:val="22"/>
          <w:szCs w:val="22"/>
        </w:rPr>
        <w:t>lw</w:t>
      </w:r>
      <w:proofErr w:type="spellEnd"/>
      <w:r w:rsidR="00DF04D3" w:rsidRPr="00EB53DB">
        <w:rPr>
          <w:rFonts w:cstheme="minorHAnsi"/>
          <w:color w:val="1F2328"/>
          <w:shd w:val="clear" w:color="auto" w:fill="FFFFFF"/>
        </w:rPr>
        <w:t>, </w:t>
      </w:r>
      <w:proofErr w:type="spellStart"/>
      <w:r w:rsidR="00DF04D3" w:rsidRPr="00EB53DB">
        <w:rPr>
          <w:rStyle w:val="CdigoHTML"/>
          <w:rFonts w:asciiTheme="minorHAnsi" w:eastAsiaTheme="minorHAnsi" w:hAnsiTheme="minorHAnsi" w:cstheme="minorHAnsi"/>
          <w:color w:val="1F2328"/>
          <w:sz w:val="22"/>
          <w:szCs w:val="22"/>
        </w:rPr>
        <w:t>sw</w:t>
      </w:r>
      <w:proofErr w:type="spellEnd"/>
      <w:r w:rsidR="00DF04D3" w:rsidRPr="00EB53DB">
        <w:rPr>
          <w:rFonts w:cstheme="minorHAnsi"/>
          <w:color w:val="1F2328"/>
          <w:shd w:val="clear" w:color="auto" w:fill="FFFFFF"/>
        </w:rPr>
        <w:t xml:space="preserve"> y las de </w:t>
      </w:r>
      <w:proofErr w:type="spellStart"/>
      <w:r w:rsidR="00DF04D3" w:rsidRPr="00EB53DB">
        <w:rPr>
          <w:rFonts w:cstheme="minorHAnsi"/>
          <w:color w:val="1F2328"/>
          <w:shd w:val="clear" w:color="auto" w:fill="FFFFFF"/>
        </w:rPr>
        <w:t>codigos</w:t>
      </w:r>
      <w:proofErr w:type="spellEnd"/>
      <w:r w:rsidR="00DF04D3" w:rsidRPr="00EB53DB">
        <w:rPr>
          <w:rFonts w:cstheme="minorHAnsi"/>
          <w:color w:val="1F2328"/>
          <w:shd w:val="clear" w:color="auto" w:fill="FFFFFF"/>
        </w:rPr>
        <w:t xml:space="preserve"> de operación 19, 51, 99, 103 y 111</w:t>
      </w:r>
    </w:p>
    <w:p w14:paraId="7637842B" w14:textId="77777777" w:rsidR="00DF04D3" w:rsidRPr="00F50F73" w:rsidRDefault="00DF04D3" w:rsidP="0079581C">
      <w:pPr>
        <w:rPr>
          <w:sz w:val="24"/>
          <w:szCs w:val="24"/>
          <w:lang w:val="es-ES"/>
        </w:rPr>
      </w:pPr>
    </w:p>
    <w:p w14:paraId="72402D37" w14:textId="4FEBB188" w:rsidR="00C80410" w:rsidRPr="001D52E5" w:rsidRDefault="00D6039F" w:rsidP="001D52E5">
      <w:pPr>
        <w:jc w:val="center"/>
        <w:rPr>
          <w:b/>
          <w:bCs/>
          <w:sz w:val="28"/>
          <w:szCs w:val="28"/>
          <w:u w:val="single"/>
        </w:rPr>
      </w:pPr>
      <w:r w:rsidRPr="00CD31E2">
        <w:rPr>
          <w:b/>
          <w:bCs/>
          <w:sz w:val="28"/>
          <w:szCs w:val="28"/>
          <w:u w:val="single"/>
        </w:rPr>
        <w:t>Introducción</w:t>
      </w:r>
    </w:p>
    <w:p w14:paraId="0DFCC822" w14:textId="150E47D7" w:rsidR="00275D8A" w:rsidRPr="00F278A4" w:rsidRDefault="00275D8A" w:rsidP="00275D8A">
      <w:pPr>
        <w:ind w:left="567" w:right="850"/>
        <w:rPr>
          <w:b/>
          <w:bCs/>
          <w:sz w:val="28"/>
          <w:szCs w:val="28"/>
        </w:rPr>
      </w:pPr>
      <w:r w:rsidRPr="00F278A4">
        <w:rPr>
          <w:b/>
          <w:bCs/>
          <w:sz w:val="28"/>
          <w:szCs w:val="28"/>
        </w:rPr>
        <w:t>Arquitectura de computadora</w:t>
      </w:r>
    </w:p>
    <w:p w14:paraId="2F92D3D7" w14:textId="2DBF4CBE" w:rsidR="00275D8A" w:rsidRDefault="00275D8A" w:rsidP="00585BD5">
      <w:pPr>
        <w:ind w:right="850"/>
        <w:rPr>
          <w:sz w:val="28"/>
          <w:szCs w:val="28"/>
        </w:rPr>
      </w:pPr>
      <w:r w:rsidRPr="00275D8A">
        <w:rPr>
          <w:sz w:val="28"/>
          <w:szCs w:val="28"/>
        </w:rPr>
        <w:t xml:space="preserve">La arquitectura de </w:t>
      </w:r>
      <w:r w:rsidR="00585BD5">
        <w:rPr>
          <w:sz w:val="28"/>
          <w:szCs w:val="28"/>
        </w:rPr>
        <w:t xml:space="preserve">computadora es la forma lógica de la computadora desde el punto de vista del programador, que puede hacer el procesador de la computadora, que instrucciones acepta de manera cruda, que operaciones </w:t>
      </w:r>
      <w:proofErr w:type="gramStart"/>
      <w:r w:rsidR="00585BD5">
        <w:rPr>
          <w:sz w:val="28"/>
          <w:szCs w:val="28"/>
        </w:rPr>
        <w:t>soporta ,</w:t>
      </w:r>
      <w:proofErr w:type="gramEnd"/>
      <w:r w:rsidR="00585BD5">
        <w:rPr>
          <w:sz w:val="28"/>
          <w:szCs w:val="28"/>
        </w:rPr>
        <w:t xml:space="preserve"> como realiza esas operaciones de forma lógica, como esta organizada la memoria de la computadora,  </w:t>
      </w:r>
    </w:p>
    <w:p w14:paraId="6A8ED7C6" w14:textId="77777777" w:rsidR="00F278A4" w:rsidRDefault="00F278A4" w:rsidP="00F278A4">
      <w:pPr>
        <w:ind w:left="567" w:right="850"/>
        <w:rPr>
          <w:sz w:val="28"/>
          <w:szCs w:val="28"/>
        </w:rPr>
      </w:pPr>
    </w:p>
    <w:p w14:paraId="542B5B5E" w14:textId="2001E126" w:rsidR="00275D8A" w:rsidRPr="00F278A4" w:rsidRDefault="00275D8A" w:rsidP="00F278A4">
      <w:pPr>
        <w:ind w:left="567" w:right="850"/>
        <w:rPr>
          <w:b/>
          <w:bCs/>
          <w:sz w:val="28"/>
          <w:szCs w:val="28"/>
        </w:rPr>
      </w:pPr>
      <w:r w:rsidRPr="00F278A4">
        <w:rPr>
          <w:b/>
          <w:bCs/>
          <w:sz w:val="28"/>
          <w:szCs w:val="28"/>
        </w:rPr>
        <w:t>Microarquitectura</w:t>
      </w:r>
    </w:p>
    <w:p w14:paraId="294E41B6" w14:textId="6CB62E4B" w:rsidR="003D449D" w:rsidRDefault="00F278A4" w:rsidP="00F278A4">
      <w:pPr>
        <w:ind w:left="567" w:right="850"/>
        <w:rPr>
          <w:sz w:val="28"/>
          <w:szCs w:val="28"/>
        </w:rPr>
      </w:pPr>
      <w:r>
        <w:rPr>
          <w:sz w:val="28"/>
          <w:szCs w:val="28"/>
        </w:rPr>
        <w:t>L</w:t>
      </w:r>
      <w:r w:rsidRPr="00F278A4">
        <w:rPr>
          <w:sz w:val="28"/>
          <w:szCs w:val="28"/>
        </w:rPr>
        <w:t>a </w:t>
      </w:r>
      <w:r w:rsidRPr="00F278A4">
        <w:rPr>
          <w:b/>
          <w:bCs/>
          <w:sz w:val="28"/>
          <w:szCs w:val="28"/>
        </w:rPr>
        <w:t>microarquitectura</w:t>
      </w:r>
      <w:r w:rsidRPr="00F278A4">
        <w:rPr>
          <w:sz w:val="28"/>
          <w:szCs w:val="28"/>
        </w:rPr>
        <w:t> (a veces abreviada como </w:t>
      </w:r>
      <w:r w:rsidRPr="00F278A4">
        <w:rPr>
          <w:b/>
          <w:bCs/>
          <w:sz w:val="28"/>
          <w:szCs w:val="28"/>
        </w:rPr>
        <w:t>µ</w:t>
      </w:r>
      <w:proofErr w:type="spellStart"/>
      <w:r w:rsidRPr="00F278A4">
        <w:rPr>
          <w:b/>
          <w:bCs/>
          <w:sz w:val="28"/>
          <w:szCs w:val="28"/>
        </w:rPr>
        <w:t>arch</w:t>
      </w:r>
      <w:proofErr w:type="spellEnd"/>
      <w:r w:rsidRPr="00F278A4">
        <w:rPr>
          <w:sz w:val="28"/>
          <w:szCs w:val="28"/>
        </w:rPr>
        <w:t> o </w:t>
      </w:r>
      <w:proofErr w:type="spellStart"/>
      <w:r w:rsidRPr="00F278A4">
        <w:rPr>
          <w:b/>
          <w:bCs/>
          <w:sz w:val="28"/>
          <w:szCs w:val="28"/>
        </w:rPr>
        <w:t>uarch</w:t>
      </w:r>
      <w:proofErr w:type="spellEnd"/>
      <w:r w:rsidRPr="00F278A4">
        <w:rPr>
          <w:sz w:val="28"/>
          <w:szCs w:val="28"/>
        </w:rPr>
        <w:t>), también llamada como </w:t>
      </w:r>
      <w:r w:rsidRPr="00F278A4">
        <w:rPr>
          <w:b/>
          <w:bCs/>
          <w:sz w:val="28"/>
          <w:szCs w:val="28"/>
        </w:rPr>
        <w:t>organización de la computadora</w:t>
      </w:r>
      <w:r w:rsidRPr="00F278A4">
        <w:rPr>
          <w:sz w:val="28"/>
          <w:szCs w:val="28"/>
        </w:rPr>
        <w:t>, es la manera en que una arquitectura del conjunto de instrucciones (ISA, </w:t>
      </w:r>
      <w:proofErr w:type="spellStart"/>
      <w:r w:rsidRPr="00F278A4">
        <w:rPr>
          <w:i/>
          <w:iCs/>
          <w:sz w:val="28"/>
          <w:szCs w:val="28"/>
        </w:rPr>
        <w:t>Instruction</w:t>
      </w:r>
      <w:proofErr w:type="spellEnd"/>
      <w:r w:rsidRPr="00F278A4">
        <w:rPr>
          <w:i/>
          <w:iCs/>
          <w:sz w:val="28"/>
          <w:szCs w:val="28"/>
        </w:rPr>
        <w:t xml:space="preserve"> Set </w:t>
      </w:r>
      <w:proofErr w:type="spellStart"/>
      <w:r w:rsidRPr="00F278A4">
        <w:rPr>
          <w:i/>
          <w:iCs/>
          <w:sz w:val="28"/>
          <w:szCs w:val="28"/>
        </w:rPr>
        <w:t>Architecture</w:t>
      </w:r>
      <w:proofErr w:type="spellEnd"/>
      <w:r w:rsidRPr="00F278A4">
        <w:rPr>
          <w:sz w:val="28"/>
          <w:szCs w:val="28"/>
        </w:rPr>
        <w:t>) se implementa en un procesador.</w:t>
      </w:r>
      <w:r w:rsidR="00814943">
        <w:rPr>
          <w:sz w:val="28"/>
          <w:szCs w:val="28"/>
        </w:rPr>
        <w:t xml:space="preserve"> </w:t>
      </w:r>
      <w:r w:rsidR="00814943" w:rsidRPr="00814943">
        <w:rPr>
          <w:sz w:val="28"/>
          <w:szCs w:val="28"/>
        </w:rPr>
        <w:t>La </w:t>
      </w:r>
      <w:hyperlink r:id="rId7" w:tooltip="Arquitectura de computadora" w:history="1">
        <w:r w:rsidR="00814943" w:rsidRPr="00814943">
          <w:rPr>
            <w:rStyle w:val="Hipervnculo"/>
            <w:sz w:val="28"/>
            <w:szCs w:val="28"/>
          </w:rPr>
          <w:t>arquitectura de computadora</w:t>
        </w:r>
      </w:hyperlink>
      <w:r w:rsidR="00814943" w:rsidRPr="00814943">
        <w:rPr>
          <w:sz w:val="28"/>
          <w:szCs w:val="28"/>
        </w:rPr>
        <w:t> es la combinación del conjunto de instrucciones y el diseño concreto de la microarquitectura.</w:t>
      </w:r>
    </w:p>
    <w:p w14:paraId="255141CB" w14:textId="7E6E26AB" w:rsidR="00F278A4" w:rsidRDefault="00F93172" w:rsidP="00F278A4">
      <w:pPr>
        <w:ind w:left="567" w:right="850"/>
        <w:rPr>
          <w:sz w:val="28"/>
          <w:szCs w:val="28"/>
        </w:rPr>
      </w:pPr>
      <w:hyperlink r:id="rId8" w:history="1">
        <w:r w:rsidR="00F278A4" w:rsidRPr="00CA2176">
          <w:rPr>
            <w:rStyle w:val="Hipervnculo"/>
            <w:sz w:val="28"/>
            <w:szCs w:val="28"/>
          </w:rPr>
          <w:t>https://es.wikipedia.org/wiki/Microarquitectura</w:t>
        </w:r>
      </w:hyperlink>
    </w:p>
    <w:p w14:paraId="7072B49E" w14:textId="77777777" w:rsidR="00F278A4" w:rsidRDefault="00F278A4" w:rsidP="00F278A4">
      <w:pPr>
        <w:ind w:left="567" w:right="850"/>
        <w:rPr>
          <w:sz w:val="28"/>
          <w:szCs w:val="28"/>
        </w:rPr>
      </w:pPr>
    </w:p>
    <w:p w14:paraId="1FAA81BD" w14:textId="56FFF43B" w:rsidR="003D449D" w:rsidRPr="008B3717" w:rsidRDefault="008B3717" w:rsidP="00D62B01">
      <w:pPr>
        <w:rPr>
          <w:rFonts w:cstheme="minorHAnsi"/>
          <w:sz w:val="28"/>
          <w:szCs w:val="28"/>
        </w:rPr>
      </w:pPr>
      <w:r>
        <w:rPr>
          <w:sz w:val="28"/>
          <w:szCs w:val="28"/>
        </w:rPr>
        <w:t>Durante</w:t>
      </w:r>
      <w:r w:rsidR="00DF04D3">
        <w:rPr>
          <w:sz w:val="28"/>
          <w:szCs w:val="28"/>
        </w:rPr>
        <w:t xml:space="preserve"> este proyecto luego de realizar la investigación correspondiente </w:t>
      </w:r>
      <w:r>
        <w:rPr>
          <w:sz w:val="28"/>
          <w:szCs w:val="28"/>
        </w:rPr>
        <w:t xml:space="preserve">se trabajó siguiendo el </w:t>
      </w:r>
      <w:r w:rsidR="00DF04D3" w:rsidRPr="008B3717">
        <w:rPr>
          <w:rFonts w:cstheme="minorHAnsi"/>
          <w:color w:val="1F2328"/>
          <w:sz w:val="28"/>
          <w:szCs w:val="28"/>
          <w:shd w:val="clear" w:color="auto" w:fill="FFFFFF"/>
        </w:rPr>
        <w:t>diseño del procesador</w:t>
      </w:r>
      <w:r>
        <w:rPr>
          <w:rFonts w:cstheme="minorHAnsi"/>
          <w:color w:val="1F2328"/>
          <w:sz w:val="28"/>
          <w:szCs w:val="28"/>
          <w:shd w:val="clear" w:color="auto" w:fill="FFFFFF"/>
        </w:rPr>
        <w:t xml:space="preserve"> </w:t>
      </w:r>
      <w:r w:rsidR="00DE36B2">
        <w:rPr>
          <w:rFonts w:cstheme="minorHAnsi"/>
          <w:color w:val="1F2328"/>
          <w:sz w:val="28"/>
          <w:szCs w:val="28"/>
          <w:shd w:val="clear" w:color="auto" w:fill="FFFFFF"/>
        </w:rPr>
        <w:t xml:space="preserve">nos pusimos a diseñar en </w:t>
      </w:r>
      <w:proofErr w:type="spellStart"/>
      <w:r w:rsidR="00DE36B2">
        <w:rPr>
          <w:rFonts w:cstheme="minorHAnsi"/>
          <w:color w:val="1F2328"/>
          <w:sz w:val="28"/>
          <w:szCs w:val="28"/>
          <w:shd w:val="clear" w:color="auto" w:fill="FFFFFF"/>
        </w:rPr>
        <w:t>vhd</w:t>
      </w:r>
      <w:proofErr w:type="spellEnd"/>
      <w:r w:rsidR="00DE36B2">
        <w:rPr>
          <w:rFonts w:cstheme="minorHAnsi"/>
          <w:color w:val="1F2328"/>
          <w:sz w:val="28"/>
          <w:szCs w:val="28"/>
          <w:shd w:val="clear" w:color="auto" w:fill="FFFFFF"/>
        </w:rPr>
        <w:t xml:space="preserve"> sus componentes, algunos fueron sacados de proyectos anteriores y adaptados,  con el propósito de plasmar los resultados de la simulación en el informe</w:t>
      </w:r>
    </w:p>
    <w:p w14:paraId="0FCD36BF" w14:textId="77777777" w:rsidR="00117F24" w:rsidRPr="00275D8A" w:rsidRDefault="00117F24" w:rsidP="00D62B01">
      <w:pPr>
        <w:rPr>
          <w:sz w:val="28"/>
          <w:szCs w:val="28"/>
        </w:rPr>
      </w:pPr>
    </w:p>
    <w:p w14:paraId="4CCD71CE" w14:textId="77777777" w:rsidR="00117F24" w:rsidRDefault="00117F24" w:rsidP="00D62B01">
      <w:pPr>
        <w:jc w:val="center"/>
        <w:rPr>
          <w:b/>
          <w:bCs/>
          <w:sz w:val="28"/>
          <w:szCs w:val="28"/>
          <w:u w:val="single"/>
        </w:rPr>
      </w:pPr>
    </w:p>
    <w:p w14:paraId="3EFF5BEF" w14:textId="77777777" w:rsidR="00117F24" w:rsidRDefault="00117F24" w:rsidP="00D62B01">
      <w:pPr>
        <w:jc w:val="center"/>
        <w:rPr>
          <w:b/>
          <w:bCs/>
          <w:sz w:val="28"/>
          <w:szCs w:val="28"/>
          <w:u w:val="single"/>
        </w:rPr>
      </w:pPr>
    </w:p>
    <w:p w14:paraId="187837FB" w14:textId="77777777" w:rsidR="00117F24" w:rsidRDefault="00117F24" w:rsidP="00D62B01">
      <w:pPr>
        <w:jc w:val="center"/>
        <w:rPr>
          <w:b/>
          <w:bCs/>
          <w:sz w:val="28"/>
          <w:szCs w:val="28"/>
          <w:u w:val="single"/>
        </w:rPr>
      </w:pPr>
    </w:p>
    <w:p w14:paraId="75A7346A" w14:textId="77777777" w:rsidR="00117F24" w:rsidRDefault="00117F24" w:rsidP="00D62B01">
      <w:pPr>
        <w:jc w:val="center"/>
        <w:rPr>
          <w:b/>
          <w:bCs/>
          <w:sz w:val="28"/>
          <w:szCs w:val="28"/>
          <w:u w:val="single"/>
        </w:rPr>
      </w:pPr>
    </w:p>
    <w:p w14:paraId="5BCFA696" w14:textId="77777777" w:rsidR="00117F24" w:rsidRDefault="00117F24" w:rsidP="00D62B01">
      <w:pPr>
        <w:jc w:val="center"/>
        <w:rPr>
          <w:b/>
          <w:bCs/>
          <w:sz w:val="28"/>
          <w:szCs w:val="28"/>
          <w:u w:val="single"/>
        </w:rPr>
      </w:pPr>
    </w:p>
    <w:p w14:paraId="717E1610" w14:textId="77777777" w:rsidR="00585BD5" w:rsidRDefault="00585BD5" w:rsidP="00D62B01">
      <w:pPr>
        <w:jc w:val="center"/>
        <w:rPr>
          <w:b/>
          <w:bCs/>
          <w:sz w:val="28"/>
          <w:szCs w:val="28"/>
          <w:u w:val="single"/>
        </w:rPr>
      </w:pPr>
    </w:p>
    <w:p w14:paraId="54BC0290" w14:textId="77777777" w:rsidR="00585BD5" w:rsidRDefault="00585BD5" w:rsidP="00D62B01">
      <w:pPr>
        <w:jc w:val="center"/>
        <w:rPr>
          <w:b/>
          <w:bCs/>
          <w:sz w:val="28"/>
          <w:szCs w:val="28"/>
          <w:u w:val="single"/>
        </w:rPr>
      </w:pPr>
    </w:p>
    <w:p w14:paraId="65C9944C" w14:textId="77777777" w:rsidR="00585BD5" w:rsidRDefault="00585BD5" w:rsidP="00D62B01">
      <w:pPr>
        <w:jc w:val="center"/>
        <w:rPr>
          <w:b/>
          <w:bCs/>
          <w:sz w:val="28"/>
          <w:szCs w:val="28"/>
          <w:u w:val="single"/>
        </w:rPr>
      </w:pPr>
    </w:p>
    <w:p w14:paraId="35AE8883" w14:textId="77777777" w:rsidR="00585BD5" w:rsidRDefault="00585BD5" w:rsidP="00D62B01">
      <w:pPr>
        <w:jc w:val="center"/>
        <w:rPr>
          <w:b/>
          <w:bCs/>
          <w:sz w:val="28"/>
          <w:szCs w:val="28"/>
          <w:u w:val="single"/>
        </w:rPr>
      </w:pPr>
    </w:p>
    <w:p w14:paraId="257674C1" w14:textId="50DC348A" w:rsidR="000C18B6" w:rsidRPr="000C18B6" w:rsidRDefault="00D62B01" w:rsidP="000C18B6">
      <w:pPr>
        <w:jc w:val="center"/>
        <w:rPr>
          <w:b/>
          <w:bCs/>
          <w:sz w:val="28"/>
          <w:szCs w:val="28"/>
          <w:u w:val="single"/>
        </w:rPr>
      </w:pPr>
      <w:r w:rsidRPr="00D62B01">
        <w:rPr>
          <w:b/>
          <w:bCs/>
          <w:sz w:val="28"/>
          <w:szCs w:val="28"/>
          <w:u w:val="single"/>
        </w:rPr>
        <w:t>Desarrollo</w:t>
      </w:r>
    </w:p>
    <w:p w14:paraId="12D72EA1" w14:textId="277BBBB1" w:rsidR="000C18B6" w:rsidRPr="000C18B6" w:rsidRDefault="000C18B6" w:rsidP="00DE54E8">
      <w:pPr>
        <w:spacing w:before="100" w:beforeAutospacing="1" w:after="100" w:afterAutospacing="1" w:line="240" w:lineRule="auto"/>
        <w:rPr>
          <w:rFonts w:ascii="Calibri" w:eastAsia="Times New Roman" w:hAnsi="Calibri" w:cs="Calibri"/>
          <w:b/>
          <w:bCs/>
          <w:kern w:val="0"/>
          <w:sz w:val="32"/>
          <w:szCs w:val="32"/>
          <w:lang w:eastAsia="es-AR"/>
          <w14:ligatures w14:val="none"/>
        </w:rPr>
      </w:pPr>
      <w:r w:rsidRPr="000C18B6">
        <w:rPr>
          <w:rFonts w:ascii="Calibri" w:eastAsia="Times New Roman" w:hAnsi="Calibri" w:cs="Calibri"/>
          <w:b/>
          <w:bCs/>
          <w:kern w:val="0"/>
          <w:sz w:val="32"/>
          <w:szCs w:val="32"/>
          <w:lang w:eastAsia="es-AR"/>
          <w14:ligatures w14:val="none"/>
        </w:rPr>
        <w:t>Arquitectura RISC-V</w:t>
      </w:r>
    </w:p>
    <w:p w14:paraId="1A45D7F0" w14:textId="03178EC1" w:rsidR="00BA7767" w:rsidRPr="001E6697" w:rsidRDefault="00BA7767" w:rsidP="00585BD5">
      <w:pPr>
        <w:shd w:val="clear" w:color="auto" w:fill="FFFFFF"/>
        <w:spacing w:before="120" w:after="240" w:line="240" w:lineRule="auto"/>
        <w:rPr>
          <w:rFonts w:eastAsia="Times New Roman" w:cstheme="minorHAnsi"/>
          <w:color w:val="202122"/>
          <w:kern w:val="0"/>
          <w:sz w:val="24"/>
          <w:szCs w:val="24"/>
          <w:lang w:eastAsia="es-AR"/>
          <w14:ligatures w14:val="none"/>
        </w:rPr>
      </w:pPr>
      <w:r w:rsidRPr="001E6697">
        <w:rPr>
          <w:rFonts w:eastAsia="Times New Roman" w:cstheme="minorHAnsi"/>
          <w:b/>
          <w:bCs/>
          <w:color w:val="202122"/>
          <w:kern w:val="0"/>
          <w:sz w:val="24"/>
          <w:szCs w:val="24"/>
          <w:lang w:eastAsia="es-AR"/>
          <w14:ligatures w14:val="none"/>
        </w:rPr>
        <w:t>RISC-V</w:t>
      </w:r>
      <w:r w:rsidRPr="001E6697">
        <w:rPr>
          <w:rFonts w:eastAsia="Times New Roman" w:cstheme="minorHAnsi"/>
          <w:color w:val="202122"/>
          <w:kern w:val="0"/>
          <w:sz w:val="24"/>
          <w:szCs w:val="24"/>
          <w:lang w:eastAsia="es-AR"/>
          <w14:ligatures w14:val="none"/>
        </w:rPr>
        <w:t xml:space="preserve"> es una arquitectura </w:t>
      </w:r>
      <w:r w:rsidR="00585BD5" w:rsidRPr="001E6697">
        <w:rPr>
          <w:rFonts w:eastAsia="Times New Roman" w:cstheme="minorHAnsi"/>
          <w:color w:val="202122"/>
          <w:kern w:val="0"/>
          <w:sz w:val="24"/>
          <w:szCs w:val="24"/>
          <w:lang w:eastAsia="es-AR"/>
          <w14:ligatures w14:val="none"/>
        </w:rPr>
        <w:t xml:space="preserve">de computadoras moderna en particular, que usa la filosofía de simplificar todo, de analizar como se están usando actualmente las </w:t>
      </w:r>
      <w:r w:rsidR="007A7B81" w:rsidRPr="001E6697">
        <w:rPr>
          <w:rFonts w:eastAsia="Times New Roman" w:cstheme="minorHAnsi"/>
          <w:color w:val="202122"/>
          <w:kern w:val="0"/>
          <w:sz w:val="24"/>
          <w:szCs w:val="24"/>
          <w:lang w:eastAsia="es-AR"/>
          <w14:ligatures w14:val="none"/>
        </w:rPr>
        <w:t xml:space="preserve">computadoras, ver las operaciones </w:t>
      </w:r>
      <w:proofErr w:type="spellStart"/>
      <w:r w:rsidR="007A7B81" w:rsidRPr="001E6697">
        <w:rPr>
          <w:rFonts w:eastAsia="Times New Roman" w:cstheme="minorHAnsi"/>
          <w:color w:val="202122"/>
          <w:kern w:val="0"/>
          <w:sz w:val="24"/>
          <w:szCs w:val="24"/>
          <w:lang w:eastAsia="es-AR"/>
          <w14:ligatures w14:val="none"/>
        </w:rPr>
        <w:t>mas</w:t>
      </w:r>
      <w:proofErr w:type="spellEnd"/>
      <w:r w:rsidR="007A7B81" w:rsidRPr="001E6697">
        <w:rPr>
          <w:rFonts w:eastAsia="Times New Roman" w:cstheme="minorHAnsi"/>
          <w:color w:val="202122"/>
          <w:kern w:val="0"/>
          <w:sz w:val="24"/>
          <w:szCs w:val="24"/>
          <w:lang w:eastAsia="es-AR"/>
          <w14:ligatures w14:val="none"/>
        </w:rPr>
        <w:t xml:space="preserve"> comunes para el publico a quien voy a dirigir mi diseño, hacer el diseño basado en hacer solo lo necesario, soportar las operaciones mas comunes de forma conveniente y de modo que sea </w:t>
      </w:r>
      <w:proofErr w:type="spellStart"/>
      <w:r w:rsidR="007A7B81" w:rsidRPr="001E6697">
        <w:rPr>
          <w:rFonts w:eastAsia="Times New Roman" w:cstheme="minorHAnsi"/>
          <w:color w:val="202122"/>
          <w:kern w:val="0"/>
          <w:sz w:val="24"/>
          <w:szCs w:val="24"/>
          <w:lang w:eastAsia="es-AR"/>
          <w14:ligatures w14:val="none"/>
        </w:rPr>
        <w:t>mas</w:t>
      </w:r>
      <w:proofErr w:type="spellEnd"/>
      <w:r w:rsidR="007A7B81" w:rsidRPr="001E6697">
        <w:rPr>
          <w:rFonts w:eastAsia="Times New Roman" w:cstheme="minorHAnsi"/>
          <w:color w:val="202122"/>
          <w:kern w:val="0"/>
          <w:sz w:val="24"/>
          <w:szCs w:val="24"/>
          <w:lang w:eastAsia="es-AR"/>
          <w14:ligatures w14:val="none"/>
        </w:rPr>
        <w:t xml:space="preserve"> fácil hacer el hardware de la computadora.</w:t>
      </w:r>
    </w:p>
    <w:p w14:paraId="68B82478" w14:textId="77777777" w:rsidR="007A7B81" w:rsidRDefault="007A7B81" w:rsidP="00585BD5">
      <w:pPr>
        <w:shd w:val="clear" w:color="auto" w:fill="FFFFFF"/>
        <w:spacing w:before="120" w:after="240" w:line="240" w:lineRule="auto"/>
        <w:rPr>
          <w:rFonts w:ascii="Calibri" w:eastAsia="Times New Roman" w:hAnsi="Calibri" w:cs="Calibri"/>
          <w:b/>
          <w:bCs/>
          <w:kern w:val="0"/>
          <w:sz w:val="32"/>
          <w:szCs w:val="32"/>
          <w:lang w:eastAsia="es-AR"/>
          <w14:ligatures w14:val="none"/>
        </w:rPr>
      </w:pPr>
    </w:p>
    <w:p w14:paraId="61E32799" w14:textId="77777777" w:rsidR="005D1820" w:rsidRDefault="005D1820" w:rsidP="00DE54E8">
      <w:pPr>
        <w:spacing w:before="100" w:beforeAutospacing="1" w:after="100" w:afterAutospacing="1" w:line="240" w:lineRule="auto"/>
        <w:outlineLvl w:val="2"/>
        <w:rPr>
          <w:rFonts w:ascii="Calibri" w:eastAsia="Times New Roman" w:hAnsi="Calibri" w:cs="Calibri"/>
          <w:b/>
          <w:bCs/>
          <w:kern w:val="0"/>
          <w:sz w:val="32"/>
          <w:szCs w:val="32"/>
          <w:lang w:eastAsia="es-AR"/>
          <w14:ligatures w14:val="none"/>
        </w:rPr>
      </w:pPr>
    </w:p>
    <w:p w14:paraId="2DEF37AD" w14:textId="1865F3C7" w:rsidR="00DE54E8" w:rsidRPr="000C18B6" w:rsidRDefault="00DE54E8" w:rsidP="00DE54E8">
      <w:pPr>
        <w:spacing w:before="100" w:beforeAutospacing="1" w:after="100" w:afterAutospacing="1" w:line="240" w:lineRule="auto"/>
        <w:outlineLvl w:val="2"/>
        <w:rPr>
          <w:rFonts w:ascii="Calibri" w:eastAsia="Times New Roman" w:hAnsi="Calibri" w:cs="Calibri"/>
          <w:b/>
          <w:bCs/>
          <w:kern w:val="0"/>
          <w:sz w:val="32"/>
          <w:szCs w:val="32"/>
          <w:lang w:eastAsia="es-AR"/>
          <w14:ligatures w14:val="none"/>
        </w:rPr>
      </w:pPr>
      <w:r w:rsidRPr="000C18B6">
        <w:rPr>
          <w:rFonts w:ascii="Calibri" w:eastAsia="Times New Roman" w:hAnsi="Calibri" w:cs="Calibri"/>
          <w:b/>
          <w:bCs/>
          <w:kern w:val="0"/>
          <w:sz w:val="32"/>
          <w:szCs w:val="32"/>
          <w:lang w:eastAsia="es-AR"/>
          <w14:ligatures w14:val="none"/>
        </w:rPr>
        <w:t>Conjunto de instrucciones RV32I</w:t>
      </w:r>
    </w:p>
    <w:p w14:paraId="4D37C429" w14:textId="77777777" w:rsidR="00DE54E8" w:rsidRPr="001E6697" w:rsidRDefault="00DE54E8" w:rsidP="00DE54E8">
      <w:pPr>
        <w:spacing w:before="100" w:beforeAutospacing="1" w:after="100" w:afterAutospacing="1" w:line="240" w:lineRule="auto"/>
        <w:rPr>
          <w:rFonts w:ascii="Calibri" w:eastAsia="Times New Roman" w:hAnsi="Calibri" w:cs="Calibri"/>
          <w:kern w:val="0"/>
          <w:sz w:val="24"/>
          <w:szCs w:val="24"/>
          <w:lang w:eastAsia="es-AR"/>
          <w14:ligatures w14:val="none"/>
        </w:rPr>
      </w:pPr>
      <w:r w:rsidRPr="001E6697">
        <w:rPr>
          <w:rFonts w:ascii="Calibri" w:eastAsia="Times New Roman" w:hAnsi="Calibri" w:cs="Calibri"/>
          <w:kern w:val="0"/>
          <w:sz w:val="24"/>
          <w:szCs w:val="24"/>
          <w:lang w:eastAsia="es-AR"/>
          <w14:ligatures w14:val="none"/>
        </w:rPr>
        <w:t xml:space="preserve">El conjunto de instrucciones </w:t>
      </w:r>
      <w:r w:rsidRPr="001E6697">
        <w:rPr>
          <w:rFonts w:ascii="Calibri" w:eastAsia="Times New Roman" w:hAnsi="Calibri" w:cs="Calibri"/>
          <w:b/>
          <w:bCs/>
          <w:kern w:val="0"/>
          <w:sz w:val="24"/>
          <w:szCs w:val="24"/>
          <w:lang w:eastAsia="es-AR"/>
          <w14:ligatures w14:val="none"/>
        </w:rPr>
        <w:t>RV32I</w:t>
      </w:r>
      <w:r w:rsidRPr="001E6697">
        <w:rPr>
          <w:rFonts w:ascii="Calibri" w:eastAsia="Times New Roman" w:hAnsi="Calibri" w:cs="Calibri"/>
          <w:kern w:val="0"/>
          <w:sz w:val="24"/>
          <w:szCs w:val="24"/>
          <w:lang w:eastAsia="es-AR"/>
          <w14:ligatures w14:val="none"/>
        </w:rPr>
        <w:t xml:space="preserve"> es la base de RISC-V para procesadores de 32 bits. Este conjunto es fundamentalmente minimalista, diseñado para aplicaciones generales, y sirve como base para extensiones opcionales que agregan capacidades adicionales, como operaciones de multiplicación, manejo de enteros o compatibilidad con punto flotante.</w:t>
      </w:r>
    </w:p>
    <w:p w14:paraId="5F05E630" w14:textId="77777777" w:rsidR="007A7B81" w:rsidRPr="00D7750E" w:rsidRDefault="007A7B81" w:rsidP="007A7B81">
      <w:pPr>
        <w:rPr>
          <w:rFonts w:cstheme="minorHAnsi"/>
          <w:sz w:val="24"/>
          <w:szCs w:val="24"/>
          <w:lang w:val="en-US"/>
        </w:rPr>
      </w:pPr>
      <w:r w:rsidRPr="00D7750E">
        <w:rPr>
          <w:rFonts w:cstheme="minorHAnsi"/>
          <w:sz w:val="24"/>
          <w:szCs w:val="24"/>
          <w:lang w:val="en-US"/>
        </w:rPr>
        <w:t xml:space="preserve">Five </w:t>
      </w:r>
      <w:proofErr w:type="spellStart"/>
      <w:r w:rsidRPr="00D7750E">
        <w:rPr>
          <w:rFonts w:cstheme="minorHAnsi"/>
          <w:sz w:val="24"/>
          <w:szCs w:val="24"/>
          <w:lang w:val="en-US"/>
        </w:rPr>
        <w:t>Embeddev</w:t>
      </w:r>
      <w:proofErr w:type="spellEnd"/>
    </w:p>
    <w:p w14:paraId="005CAAE4" w14:textId="77777777" w:rsidR="007A7B81" w:rsidRPr="00D7750E" w:rsidRDefault="00F93172" w:rsidP="007A7B81">
      <w:pPr>
        <w:rPr>
          <w:b/>
          <w:bCs/>
          <w:sz w:val="28"/>
          <w:szCs w:val="28"/>
          <w:u w:val="single"/>
          <w:lang w:val="en-US"/>
        </w:rPr>
      </w:pPr>
      <w:hyperlink r:id="rId9" w:history="1">
        <w:r w:rsidR="007A7B81" w:rsidRPr="00D7750E">
          <w:rPr>
            <w:rStyle w:val="Hipervnculo"/>
            <w:b/>
            <w:bCs/>
            <w:sz w:val="28"/>
            <w:szCs w:val="28"/>
            <w:lang w:val="en-US"/>
          </w:rPr>
          <w:t>https://five-embeddev.com/</w:t>
        </w:r>
      </w:hyperlink>
    </w:p>
    <w:p w14:paraId="4B864F59" w14:textId="77777777" w:rsidR="008C105E" w:rsidRPr="00D7750E" w:rsidRDefault="008C105E" w:rsidP="00117F24">
      <w:pPr>
        <w:rPr>
          <w:rFonts w:ascii="Calibri" w:hAnsi="Calibri" w:cs="Calibri"/>
          <w:b/>
          <w:bCs/>
          <w:sz w:val="32"/>
          <w:szCs w:val="32"/>
          <w:lang w:val="en-US"/>
        </w:rPr>
      </w:pPr>
    </w:p>
    <w:p w14:paraId="3E274D84" w14:textId="77777777" w:rsidR="008C105E" w:rsidRPr="00D7750E" w:rsidRDefault="008C105E" w:rsidP="00117F24">
      <w:pPr>
        <w:rPr>
          <w:rFonts w:ascii="Calibri" w:hAnsi="Calibri" w:cs="Calibri"/>
          <w:b/>
          <w:bCs/>
          <w:sz w:val="32"/>
          <w:szCs w:val="32"/>
          <w:lang w:val="en-US"/>
        </w:rPr>
      </w:pPr>
    </w:p>
    <w:p w14:paraId="725A8FEB" w14:textId="7A9EEE42" w:rsidR="00117F24" w:rsidRPr="008C105E" w:rsidRDefault="008C105E" w:rsidP="00117F24">
      <w:pPr>
        <w:rPr>
          <w:rFonts w:ascii="Calibri" w:hAnsi="Calibri" w:cs="Calibri"/>
          <w:b/>
          <w:bCs/>
          <w:sz w:val="32"/>
          <w:szCs w:val="32"/>
        </w:rPr>
      </w:pPr>
      <w:r w:rsidRPr="008C105E">
        <w:rPr>
          <w:rFonts w:ascii="Calibri" w:hAnsi="Calibri" w:cs="Calibri"/>
          <w:b/>
          <w:bCs/>
          <w:sz w:val="32"/>
          <w:szCs w:val="32"/>
        </w:rPr>
        <w:t>Conjunto de registros de la arquitectura RISC-V</w:t>
      </w:r>
    </w:p>
    <w:p w14:paraId="23882A55" w14:textId="77777777" w:rsidR="00006E3E" w:rsidRPr="001E6697" w:rsidRDefault="007A7B81" w:rsidP="00117F24">
      <w:pPr>
        <w:rPr>
          <w:rFonts w:cstheme="minorHAnsi"/>
          <w:sz w:val="24"/>
          <w:szCs w:val="24"/>
        </w:rPr>
      </w:pPr>
      <w:r w:rsidRPr="001E6697">
        <w:rPr>
          <w:rFonts w:cstheme="minorHAnsi"/>
          <w:sz w:val="24"/>
          <w:szCs w:val="24"/>
        </w:rPr>
        <w:t xml:space="preserve">Cuando vemos las instrucciones de la arquitectura </w:t>
      </w:r>
      <w:proofErr w:type="spellStart"/>
      <w:r w:rsidRPr="001E6697">
        <w:rPr>
          <w:rFonts w:cstheme="minorHAnsi"/>
          <w:sz w:val="24"/>
          <w:szCs w:val="24"/>
        </w:rPr>
        <w:t>Risc</w:t>
      </w:r>
      <w:proofErr w:type="spellEnd"/>
      <w:r w:rsidRPr="001E6697">
        <w:rPr>
          <w:rFonts w:cstheme="minorHAnsi"/>
          <w:sz w:val="24"/>
          <w:szCs w:val="24"/>
        </w:rPr>
        <w:t>-V veremos que operan sobre algo que denominamos registro</w:t>
      </w:r>
      <w:r w:rsidR="00006E3E" w:rsidRPr="001E6697">
        <w:rPr>
          <w:rFonts w:cstheme="minorHAnsi"/>
          <w:sz w:val="24"/>
          <w:szCs w:val="24"/>
        </w:rPr>
        <w:t>, los registros son posiciones de memoria que están asociados directamente al procesador o están incluidas las memorias esas dentro del procesador, los registros son unas memorias rápidas que están integradas al procesador.</w:t>
      </w:r>
    </w:p>
    <w:p w14:paraId="6157F3B4" w14:textId="77777777" w:rsidR="001E6697" w:rsidRPr="001E6697" w:rsidRDefault="00006E3E" w:rsidP="00117F24">
      <w:pPr>
        <w:rPr>
          <w:rFonts w:cstheme="minorHAnsi"/>
          <w:sz w:val="24"/>
          <w:szCs w:val="24"/>
        </w:rPr>
      </w:pPr>
      <w:r w:rsidRPr="001E6697">
        <w:rPr>
          <w:rFonts w:cstheme="minorHAnsi"/>
          <w:sz w:val="24"/>
          <w:szCs w:val="24"/>
        </w:rPr>
        <w:t xml:space="preserve">Los registros son los mismos para cualquier versión, lo que </w:t>
      </w:r>
      <w:proofErr w:type="spellStart"/>
      <w:r w:rsidRPr="001E6697">
        <w:rPr>
          <w:rFonts w:cstheme="minorHAnsi"/>
          <w:sz w:val="24"/>
          <w:szCs w:val="24"/>
        </w:rPr>
        <w:t>varia</w:t>
      </w:r>
      <w:proofErr w:type="spellEnd"/>
      <w:r w:rsidRPr="001E6697">
        <w:rPr>
          <w:rFonts w:cstheme="minorHAnsi"/>
          <w:sz w:val="24"/>
          <w:szCs w:val="24"/>
        </w:rPr>
        <w:t xml:space="preserve"> es que la de 32 bits , cada registro es de 32 bits, el </w:t>
      </w:r>
      <w:proofErr w:type="spellStart"/>
      <w:r w:rsidRPr="001E6697">
        <w:rPr>
          <w:rFonts w:cstheme="minorHAnsi"/>
          <w:sz w:val="24"/>
          <w:szCs w:val="24"/>
        </w:rPr>
        <w:t>numero</w:t>
      </w:r>
      <w:proofErr w:type="spellEnd"/>
      <w:r w:rsidRPr="001E6697">
        <w:rPr>
          <w:rFonts w:cstheme="minorHAnsi"/>
          <w:sz w:val="24"/>
          <w:szCs w:val="24"/>
        </w:rPr>
        <w:t xml:space="preserve"> del registro en el conjunto de instrucciones se refiere a que tiene un lugar para poner un registro,  RD para el registro del destino, RS1 RS2 para el registro de operador de la ALU, </w:t>
      </w:r>
      <w:r w:rsidR="00692057" w:rsidRPr="001E6697">
        <w:rPr>
          <w:rFonts w:cstheme="minorHAnsi"/>
          <w:sz w:val="24"/>
          <w:szCs w:val="24"/>
        </w:rPr>
        <w:t xml:space="preserve">lo que hay que hacer ahí es sustituirlo por alguno de los registros, todos los registros los podemos referenciar con X seguido del </w:t>
      </w:r>
      <w:proofErr w:type="spellStart"/>
      <w:r w:rsidR="00692057" w:rsidRPr="001E6697">
        <w:rPr>
          <w:rFonts w:cstheme="minorHAnsi"/>
          <w:sz w:val="24"/>
          <w:szCs w:val="24"/>
        </w:rPr>
        <w:t>numero</w:t>
      </w:r>
      <w:proofErr w:type="spellEnd"/>
      <w:r w:rsidR="00692057" w:rsidRPr="001E6697">
        <w:rPr>
          <w:rFonts w:cstheme="minorHAnsi"/>
          <w:sz w:val="24"/>
          <w:szCs w:val="24"/>
        </w:rPr>
        <w:t>, en la tabla aparecen los nombres oficiales.</w:t>
      </w:r>
    </w:p>
    <w:p w14:paraId="7A21F3B3" w14:textId="085FE16E" w:rsidR="00117F24" w:rsidRPr="001E6697" w:rsidRDefault="00692057" w:rsidP="00117F24">
      <w:pPr>
        <w:rPr>
          <w:rFonts w:cstheme="minorHAnsi"/>
          <w:sz w:val="24"/>
          <w:szCs w:val="24"/>
        </w:rPr>
      </w:pPr>
      <w:r w:rsidRPr="001E6697">
        <w:rPr>
          <w:rFonts w:cstheme="minorHAnsi"/>
          <w:sz w:val="24"/>
          <w:szCs w:val="24"/>
        </w:rPr>
        <w:lastRenderedPageBreak/>
        <w:t xml:space="preserve"> </w:t>
      </w:r>
    </w:p>
    <w:p w14:paraId="05E6F613" w14:textId="77777777" w:rsidR="00C66FE8" w:rsidRDefault="00C66FE8" w:rsidP="00117F24">
      <w:pPr>
        <w:rPr>
          <w:b/>
          <w:bCs/>
          <w:sz w:val="28"/>
          <w:szCs w:val="28"/>
          <w:u w:val="single"/>
        </w:rPr>
      </w:pPr>
    </w:p>
    <w:p w14:paraId="10130C8C" w14:textId="77777777" w:rsidR="00117F24" w:rsidRDefault="00117F24" w:rsidP="00117F24">
      <w:pPr>
        <w:rPr>
          <w:b/>
          <w:bCs/>
          <w:sz w:val="28"/>
          <w:szCs w:val="28"/>
          <w:u w:val="single"/>
        </w:rPr>
      </w:pPr>
    </w:p>
    <w:p w14:paraId="48AF5BC4" w14:textId="77777777" w:rsidR="00CC0F27" w:rsidRDefault="00CC0F27" w:rsidP="00117F24">
      <w:pPr>
        <w:rPr>
          <w:b/>
          <w:bCs/>
          <w:sz w:val="28"/>
          <w:szCs w:val="28"/>
          <w:u w:val="single"/>
        </w:rPr>
      </w:pPr>
    </w:p>
    <w:p w14:paraId="2D70405F" w14:textId="77777777" w:rsidR="00CC0F27" w:rsidRDefault="00CC0F27" w:rsidP="00117F24">
      <w:pPr>
        <w:rPr>
          <w:b/>
          <w:bCs/>
          <w:sz w:val="28"/>
          <w:szCs w:val="28"/>
          <w:u w:val="single"/>
        </w:rPr>
      </w:pPr>
    </w:p>
    <w:p w14:paraId="458C0CE2" w14:textId="77777777" w:rsidR="00CC0F27" w:rsidRDefault="00CC0F27" w:rsidP="00117F24">
      <w:pPr>
        <w:rPr>
          <w:b/>
          <w:bCs/>
          <w:sz w:val="28"/>
          <w:szCs w:val="28"/>
          <w:u w:val="single"/>
        </w:rPr>
      </w:pPr>
    </w:p>
    <w:p w14:paraId="3E8F6AC7" w14:textId="77777777" w:rsidR="00CC0F27" w:rsidRPr="00CC0F27" w:rsidRDefault="00CC0F27" w:rsidP="00CC0F27">
      <w:pPr>
        <w:numPr>
          <w:ilvl w:val="0"/>
          <w:numId w:val="26"/>
        </w:numPr>
        <w:rPr>
          <w:b/>
          <w:bCs/>
          <w:sz w:val="24"/>
          <w:szCs w:val="24"/>
        </w:rPr>
      </w:pPr>
      <w:r w:rsidRPr="00CC0F27">
        <w:rPr>
          <w:b/>
          <w:bCs/>
          <w:sz w:val="24"/>
          <w:szCs w:val="24"/>
        </w:rPr>
        <w:t>Estudiar, del conjunto de instrucciones RV32I</w:t>
      </w:r>
    </w:p>
    <w:p w14:paraId="1F002B23" w14:textId="77777777" w:rsidR="00CC0F27" w:rsidRDefault="00CC0F27" w:rsidP="00CC0F27">
      <w:pPr>
        <w:numPr>
          <w:ilvl w:val="1"/>
          <w:numId w:val="26"/>
        </w:numPr>
        <w:rPr>
          <w:b/>
          <w:bCs/>
          <w:sz w:val="24"/>
          <w:szCs w:val="24"/>
        </w:rPr>
      </w:pPr>
      <w:r w:rsidRPr="00CC0F27">
        <w:rPr>
          <w:b/>
          <w:bCs/>
          <w:sz w:val="24"/>
          <w:szCs w:val="24"/>
        </w:rPr>
        <w:t>Describir la estructura de las instrucciones tipo R, I, S, B, U y J.</w:t>
      </w:r>
    </w:p>
    <w:p w14:paraId="6A4AE497" w14:textId="77777777" w:rsidR="007B1A0E" w:rsidRDefault="007B1A0E" w:rsidP="007B1A0E">
      <w:pPr>
        <w:rPr>
          <w:sz w:val="24"/>
          <w:szCs w:val="24"/>
        </w:rPr>
      </w:pPr>
      <w:r w:rsidRPr="007B1A0E">
        <w:rPr>
          <w:sz w:val="24"/>
          <w:szCs w:val="24"/>
        </w:rPr>
        <w:t xml:space="preserve">RISC-V se compromete a definir cuatro formatos de instrucción principales: tipo R, tipo I, tipo S/B y tipo U/J. Este pequeño número de formatos permite cierta regularidad entre las instrucciones y, por lo tanto, un hardware de decodificador más simple, al tiempo que se adapta a diferentes necesidades de instrucción. </w:t>
      </w:r>
    </w:p>
    <w:p w14:paraId="17646789" w14:textId="77777777" w:rsidR="007B1A0E" w:rsidRDefault="007B1A0E" w:rsidP="007B1A0E">
      <w:pPr>
        <w:rPr>
          <w:sz w:val="24"/>
          <w:szCs w:val="24"/>
        </w:rPr>
      </w:pPr>
      <w:r w:rsidRPr="007B1A0E">
        <w:rPr>
          <w:sz w:val="24"/>
          <w:szCs w:val="24"/>
        </w:rPr>
        <w:t xml:space="preserve">Las instrucciones de tipo R (registro), como agregar s0, s1, s2, operan en tres registros. </w:t>
      </w:r>
    </w:p>
    <w:p w14:paraId="5CE1758D" w14:textId="77777777" w:rsidR="007B1A0E" w:rsidRDefault="007B1A0E" w:rsidP="007B1A0E">
      <w:pPr>
        <w:rPr>
          <w:sz w:val="24"/>
          <w:szCs w:val="24"/>
        </w:rPr>
      </w:pPr>
      <w:r w:rsidRPr="007B1A0E">
        <w:rPr>
          <w:sz w:val="24"/>
          <w:szCs w:val="24"/>
        </w:rPr>
        <w:t xml:space="preserve">Las instrucciones de tipo I (inmediatas), como </w:t>
      </w:r>
      <w:proofErr w:type="spellStart"/>
      <w:r w:rsidRPr="007B1A0E">
        <w:rPr>
          <w:sz w:val="24"/>
          <w:szCs w:val="24"/>
        </w:rPr>
        <w:t>addi</w:t>
      </w:r>
      <w:proofErr w:type="spellEnd"/>
      <w:r w:rsidRPr="007B1A0E">
        <w:rPr>
          <w:sz w:val="24"/>
          <w:szCs w:val="24"/>
        </w:rPr>
        <w:t xml:space="preserve"> s3,s4,42, </w:t>
      </w:r>
    </w:p>
    <w:p w14:paraId="4C76CB03" w14:textId="77777777" w:rsidR="007B1A0E" w:rsidRDefault="007B1A0E" w:rsidP="007B1A0E">
      <w:pPr>
        <w:rPr>
          <w:sz w:val="24"/>
          <w:szCs w:val="24"/>
        </w:rPr>
      </w:pPr>
      <w:r>
        <w:rPr>
          <w:sz w:val="24"/>
          <w:szCs w:val="24"/>
        </w:rPr>
        <w:t>L</w:t>
      </w:r>
      <w:r w:rsidRPr="007B1A0E">
        <w:rPr>
          <w:sz w:val="24"/>
          <w:szCs w:val="24"/>
        </w:rPr>
        <w:t xml:space="preserve">as instrucciones de tipo S/B (almacén/rama), como </w:t>
      </w:r>
      <w:proofErr w:type="spellStart"/>
      <w:r w:rsidRPr="007B1A0E">
        <w:rPr>
          <w:sz w:val="24"/>
          <w:szCs w:val="24"/>
        </w:rPr>
        <w:t>sw</w:t>
      </w:r>
      <w:proofErr w:type="spellEnd"/>
      <w:r w:rsidRPr="007B1A0E">
        <w:rPr>
          <w:sz w:val="24"/>
          <w:szCs w:val="24"/>
        </w:rPr>
        <w:t xml:space="preserve"> a0,4(</w:t>
      </w:r>
      <w:proofErr w:type="spellStart"/>
      <w:r w:rsidRPr="007B1A0E">
        <w:rPr>
          <w:sz w:val="24"/>
          <w:szCs w:val="24"/>
        </w:rPr>
        <w:t>sp</w:t>
      </w:r>
      <w:proofErr w:type="spellEnd"/>
      <w:r w:rsidRPr="007B1A0E">
        <w:rPr>
          <w:sz w:val="24"/>
          <w:szCs w:val="24"/>
        </w:rPr>
        <w:t xml:space="preserve">) o </w:t>
      </w:r>
      <w:proofErr w:type="spellStart"/>
      <w:r w:rsidRPr="007B1A0E">
        <w:rPr>
          <w:sz w:val="24"/>
          <w:szCs w:val="24"/>
        </w:rPr>
        <w:t>beq</w:t>
      </w:r>
      <w:proofErr w:type="spellEnd"/>
      <w:r w:rsidRPr="007B1A0E">
        <w:rPr>
          <w:sz w:val="24"/>
          <w:szCs w:val="24"/>
        </w:rPr>
        <w:t xml:space="preserve"> a0,a1,L1, operan en dos registros y un inmediato firmado de 12 o 13 bits. </w:t>
      </w:r>
    </w:p>
    <w:p w14:paraId="639F6456" w14:textId="77777777" w:rsidR="004D3989" w:rsidRDefault="007B1A0E" w:rsidP="007B1A0E">
      <w:pPr>
        <w:rPr>
          <w:sz w:val="24"/>
          <w:szCs w:val="24"/>
        </w:rPr>
      </w:pPr>
      <w:r w:rsidRPr="007B1A0E">
        <w:rPr>
          <w:sz w:val="24"/>
          <w:szCs w:val="24"/>
        </w:rPr>
        <w:t xml:space="preserve">Las instrucciones de tipo U/J (inmediato superior/salto), como jal </w:t>
      </w:r>
      <w:proofErr w:type="spellStart"/>
      <w:r w:rsidRPr="007B1A0E">
        <w:rPr>
          <w:sz w:val="24"/>
          <w:szCs w:val="24"/>
        </w:rPr>
        <w:t>ra</w:t>
      </w:r>
      <w:proofErr w:type="spellEnd"/>
      <w:r w:rsidRPr="007B1A0E">
        <w:rPr>
          <w:sz w:val="24"/>
          <w:szCs w:val="24"/>
        </w:rPr>
        <w:t xml:space="preserve">, factorial, operan en un registro y en un registro inmediato de 20 o 21 bits. </w:t>
      </w:r>
    </w:p>
    <w:p w14:paraId="47121D0F" w14:textId="1A0ED94D" w:rsidR="004D3989" w:rsidRDefault="004D3989" w:rsidP="007B1A0E">
      <w:pPr>
        <w:rPr>
          <w:sz w:val="24"/>
          <w:szCs w:val="24"/>
        </w:rPr>
      </w:pPr>
      <w:r>
        <w:rPr>
          <w:noProof/>
          <w:sz w:val="24"/>
          <w:szCs w:val="24"/>
          <w:lang w:val="es-ES" w:eastAsia="es-ES"/>
        </w:rPr>
        <w:drawing>
          <wp:inline distT="0" distB="0" distL="0" distR="0" wp14:anchorId="14BC3C0A" wp14:editId="7E9E4D77">
            <wp:extent cx="4305300" cy="2219325"/>
            <wp:effectExtent l="0" t="0" r="0" b="9525"/>
            <wp:docPr id="1399158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2219325"/>
                    </a:xfrm>
                    <a:prstGeom prst="rect">
                      <a:avLst/>
                    </a:prstGeom>
                    <a:noFill/>
                    <a:ln>
                      <a:noFill/>
                    </a:ln>
                  </pic:spPr>
                </pic:pic>
              </a:graphicData>
            </a:graphic>
          </wp:inline>
        </w:drawing>
      </w:r>
    </w:p>
    <w:p w14:paraId="1236AAB7" w14:textId="4630086D" w:rsidR="00E57690" w:rsidRPr="00CD31E2" w:rsidRDefault="00E57690" w:rsidP="00E57690">
      <w:pPr>
        <w:ind w:right="424"/>
        <w:rPr>
          <w:rFonts w:asciiTheme="majorHAnsi" w:hAnsiTheme="majorHAnsi" w:cstheme="majorHAnsi"/>
          <w:sz w:val="26"/>
          <w:szCs w:val="26"/>
        </w:rPr>
      </w:pPr>
      <w:bookmarkStart w:id="0" w:name="_Hlk176808164"/>
      <w:r w:rsidRPr="00CD31E2">
        <w:rPr>
          <w:rFonts w:asciiTheme="majorHAnsi" w:hAnsiTheme="majorHAnsi" w:cstheme="majorHAnsi"/>
          <w:sz w:val="26"/>
          <w:szCs w:val="26"/>
        </w:rPr>
        <w:t xml:space="preserve">(Harris, Harris, 2022, p </w:t>
      </w:r>
      <w:r>
        <w:rPr>
          <w:rFonts w:asciiTheme="majorHAnsi" w:hAnsiTheme="majorHAnsi" w:cstheme="majorHAnsi"/>
          <w:sz w:val="26"/>
          <w:szCs w:val="26"/>
        </w:rPr>
        <w:t>3</w:t>
      </w:r>
      <w:r w:rsidR="00181BE2">
        <w:rPr>
          <w:rFonts w:asciiTheme="majorHAnsi" w:hAnsiTheme="majorHAnsi" w:cstheme="majorHAnsi"/>
          <w:sz w:val="26"/>
          <w:szCs w:val="26"/>
        </w:rPr>
        <w:t>32</w:t>
      </w:r>
      <w:r w:rsidRPr="00CD31E2">
        <w:rPr>
          <w:rFonts w:asciiTheme="majorHAnsi" w:hAnsiTheme="majorHAnsi" w:cstheme="majorHAnsi"/>
          <w:sz w:val="26"/>
          <w:szCs w:val="26"/>
        </w:rPr>
        <w:t xml:space="preserve"> )</w:t>
      </w:r>
    </w:p>
    <w:bookmarkEnd w:id="0"/>
    <w:p w14:paraId="5F8F8F2C" w14:textId="77777777" w:rsidR="004D3989" w:rsidRDefault="004D3989" w:rsidP="007B1A0E">
      <w:pPr>
        <w:rPr>
          <w:sz w:val="24"/>
          <w:szCs w:val="24"/>
        </w:rPr>
      </w:pPr>
    </w:p>
    <w:p w14:paraId="0D99A00D" w14:textId="77777777" w:rsidR="00E57690" w:rsidRDefault="00E57690" w:rsidP="007B1A0E">
      <w:pPr>
        <w:rPr>
          <w:sz w:val="24"/>
          <w:szCs w:val="24"/>
        </w:rPr>
      </w:pPr>
    </w:p>
    <w:p w14:paraId="47431DA3" w14:textId="77777777" w:rsidR="000E6140" w:rsidRDefault="000E6140" w:rsidP="007B1A0E">
      <w:pPr>
        <w:rPr>
          <w:sz w:val="24"/>
          <w:szCs w:val="24"/>
        </w:rPr>
      </w:pPr>
    </w:p>
    <w:p w14:paraId="20C345BA" w14:textId="77777777" w:rsidR="000E6140" w:rsidRDefault="000E6140" w:rsidP="007B1A0E">
      <w:pPr>
        <w:rPr>
          <w:sz w:val="24"/>
          <w:szCs w:val="24"/>
        </w:rPr>
      </w:pPr>
    </w:p>
    <w:p w14:paraId="605B49F0" w14:textId="77777777" w:rsidR="000E6140" w:rsidRDefault="000E6140" w:rsidP="007B1A0E">
      <w:pPr>
        <w:rPr>
          <w:sz w:val="24"/>
          <w:szCs w:val="24"/>
        </w:rPr>
      </w:pPr>
    </w:p>
    <w:p w14:paraId="4254EEB1" w14:textId="77777777" w:rsidR="000E6140" w:rsidRDefault="000E6140" w:rsidP="007B1A0E">
      <w:pPr>
        <w:rPr>
          <w:sz w:val="24"/>
          <w:szCs w:val="24"/>
        </w:rPr>
      </w:pPr>
    </w:p>
    <w:p w14:paraId="2C07A91D" w14:textId="77777777" w:rsidR="000E6140" w:rsidRDefault="000E6140" w:rsidP="007B1A0E">
      <w:pPr>
        <w:rPr>
          <w:sz w:val="24"/>
          <w:szCs w:val="24"/>
        </w:rPr>
      </w:pPr>
    </w:p>
    <w:p w14:paraId="4AA6BC8D" w14:textId="77777777" w:rsidR="000E6140" w:rsidRDefault="000E6140" w:rsidP="007B1A0E">
      <w:pPr>
        <w:rPr>
          <w:sz w:val="24"/>
          <w:szCs w:val="24"/>
        </w:rPr>
      </w:pPr>
    </w:p>
    <w:p w14:paraId="7D8129E9" w14:textId="77777777" w:rsidR="000E6140" w:rsidRDefault="000E6140" w:rsidP="007B1A0E">
      <w:pPr>
        <w:rPr>
          <w:sz w:val="24"/>
          <w:szCs w:val="24"/>
        </w:rPr>
      </w:pPr>
    </w:p>
    <w:p w14:paraId="1292A584" w14:textId="77777777" w:rsidR="000E6140" w:rsidRDefault="000E6140" w:rsidP="007B1A0E">
      <w:pPr>
        <w:rPr>
          <w:sz w:val="24"/>
          <w:szCs w:val="24"/>
        </w:rPr>
      </w:pPr>
    </w:p>
    <w:p w14:paraId="1E402531" w14:textId="77777777" w:rsidR="000E6140" w:rsidRDefault="000E6140" w:rsidP="007B1A0E">
      <w:pPr>
        <w:rPr>
          <w:sz w:val="24"/>
          <w:szCs w:val="24"/>
        </w:rPr>
      </w:pPr>
    </w:p>
    <w:p w14:paraId="3E4590EF" w14:textId="77777777" w:rsidR="000E6140" w:rsidRDefault="000E6140" w:rsidP="007B1A0E">
      <w:pPr>
        <w:rPr>
          <w:sz w:val="24"/>
          <w:szCs w:val="24"/>
        </w:rPr>
      </w:pPr>
    </w:p>
    <w:p w14:paraId="61F3207A" w14:textId="77777777" w:rsidR="000E6140" w:rsidRDefault="000E6140" w:rsidP="007B1A0E">
      <w:pPr>
        <w:rPr>
          <w:sz w:val="24"/>
          <w:szCs w:val="24"/>
        </w:rPr>
      </w:pPr>
    </w:p>
    <w:p w14:paraId="5B8509F8" w14:textId="77777777" w:rsidR="000E6140" w:rsidRDefault="000E6140" w:rsidP="007B1A0E">
      <w:pPr>
        <w:rPr>
          <w:sz w:val="24"/>
          <w:szCs w:val="24"/>
        </w:rPr>
      </w:pPr>
    </w:p>
    <w:p w14:paraId="6483A532" w14:textId="10B30886" w:rsidR="00CC0F27" w:rsidRDefault="00CC0F27" w:rsidP="00D40268">
      <w:pPr>
        <w:numPr>
          <w:ilvl w:val="1"/>
          <w:numId w:val="26"/>
        </w:numPr>
        <w:tabs>
          <w:tab w:val="clear" w:pos="1440"/>
        </w:tabs>
        <w:ind w:left="284" w:hanging="284"/>
        <w:rPr>
          <w:b/>
          <w:bCs/>
          <w:sz w:val="24"/>
          <w:szCs w:val="24"/>
        </w:rPr>
      </w:pPr>
      <w:r w:rsidRPr="00CC0F27">
        <w:rPr>
          <w:b/>
          <w:bCs/>
          <w:sz w:val="24"/>
          <w:szCs w:val="24"/>
        </w:rPr>
        <w:t xml:space="preserve">Determinar </w:t>
      </w:r>
      <w:r w:rsidR="00CB5464" w:rsidRPr="00CC0F27">
        <w:rPr>
          <w:b/>
          <w:bCs/>
          <w:sz w:val="24"/>
          <w:szCs w:val="24"/>
        </w:rPr>
        <w:t>cómo</w:t>
      </w:r>
      <w:r w:rsidRPr="00CC0F27">
        <w:rPr>
          <w:b/>
          <w:bCs/>
          <w:sz w:val="24"/>
          <w:szCs w:val="24"/>
        </w:rPr>
        <w:t xml:space="preserve"> se calcula el valor inmediato para los tipos I, S, B, U y J.</w:t>
      </w:r>
    </w:p>
    <w:p w14:paraId="17F35FE0" w14:textId="77777777" w:rsidR="00CB5464" w:rsidRPr="00691A54" w:rsidRDefault="00CB5464" w:rsidP="00CB5464">
      <w:pPr>
        <w:rPr>
          <w:b/>
          <w:bCs/>
          <w:sz w:val="18"/>
          <w:szCs w:val="18"/>
        </w:rPr>
      </w:pPr>
    </w:p>
    <w:p w14:paraId="777A4385" w14:textId="5D166B86" w:rsidR="007F1EE3" w:rsidRDefault="000E6140" w:rsidP="00CB5464">
      <w:pPr>
        <w:rPr>
          <w:sz w:val="24"/>
          <w:szCs w:val="24"/>
        </w:rPr>
      </w:pPr>
      <w:r w:rsidRPr="000E6140">
        <w:rPr>
          <w:sz w:val="24"/>
          <w:szCs w:val="24"/>
        </w:rPr>
        <w:t>RISC-V utiliza archivos inmediatos f</w:t>
      </w:r>
      <w:r w:rsidR="00BC0C07">
        <w:rPr>
          <w:sz w:val="24"/>
          <w:szCs w:val="24"/>
        </w:rPr>
        <w:t>o</w:t>
      </w:r>
      <w:r w:rsidRPr="000E6140">
        <w:rPr>
          <w:sz w:val="24"/>
          <w:szCs w:val="24"/>
        </w:rPr>
        <w:t xml:space="preserve">rmados de 32 bits. Solo de 12 a 21 bits del inmediato están codificados en la instrucción. La figura 6.26 muestra cómo se forman los inmediatos para cada tipo de instrucción. </w:t>
      </w:r>
    </w:p>
    <w:p w14:paraId="54D0E270" w14:textId="54B8F9D2" w:rsidR="007F1EE3" w:rsidRDefault="007F1EE3" w:rsidP="00CB5464">
      <w:pPr>
        <w:rPr>
          <w:sz w:val="24"/>
          <w:szCs w:val="24"/>
        </w:rPr>
      </w:pPr>
      <w:r>
        <w:rPr>
          <w:sz w:val="24"/>
          <w:szCs w:val="24"/>
        </w:rPr>
        <w:t>.</w:t>
      </w:r>
      <w:r w:rsidR="000E6140" w:rsidRPr="000E6140">
        <w:rPr>
          <w:sz w:val="24"/>
          <w:szCs w:val="24"/>
        </w:rPr>
        <w:t>Las instrucciones de tipo I y S codifican inmediatos f</w:t>
      </w:r>
      <w:r w:rsidR="00BC0C07">
        <w:rPr>
          <w:sz w:val="24"/>
          <w:szCs w:val="24"/>
        </w:rPr>
        <w:t>o</w:t>
      </w:r>
      <w:r w:rsidR="000E6140" w:rsidRPr="000E6140">
        <w:rPr>
          <w:sz w:val="24"/>
          <w:szCs w:val="24"/>
        </w:rPr>
        <w:t>rma</w:t>
      </w:r>
      <w:r w:rsidR="00BC0C07">
        <w:rPr>
          <w:sz w:val="24"/>
          <w:szCs w:val="24"/>
        </w:rPr>
        <w:t>d</w:t>
      </w:r>
      <w:r w:rsidR="000E6140" w:rsidRPr="000E6140">
        <w:rPr>
          <w:sz w:val="24"/>
          <w:szCs w:val="24"/>
        </w:rPr>
        <w:t xml:space="preserve">os de 12 bits. </w:t>
      </w:r>
    </w:p>
    <w:p w14:paraId="1302B489" w14:textId="6AFAA810" w:rsidR="007F1EE3" w:rsidRDefault="007F1EE3" w:rsidP="00CB5464">
      <w:pPr>
        <w:rPr>
          <w:sz w:val="24"/>
          <w:szCs w:val="24"/>
        </w:rPr>
      </w:pPr>
      <w:r>
        <w:rPr>
          <w:sz w:val="24"/>
          <w:szCs w:val="24"/>
        </w:rPr>
        <w:t>.</w:t>
      </w:r>
      <w:r w:rsidR="000E6140" w:rsidRPr="000E6140">
        <w:rPr>
          <w:sz w:val="24"/>
          <w:szCs w:val="24"/>
        </w:rPr>
        <w:t xml:space="preserve">Las instrucciones de tipo J y B utilizan inmediatos con signo de 21 y 13 bits, donde el bit menos significativo es siempre 0 </w:t>
      </w:r>
      <w:r w:rsidR="00BC0C07">
        <w:rPr>
          <w:sz w:val="24"/>
          <w:szCs w:val="24"/>
        </w:rPr>
        <w:t>.</w:t>
      </w:r>
      <w:r w:rsidR="000E6140" w:rsidRPr="000E6140">
        <w:rPr>
          <w:sz w:val="24"/>
          <w:szCs w:val="24"/>
        </w:rPr>
        <w:t xml:space="preserve"> </w:t>
      </w:r>
    </w:p>
    <w:p w14:paraId="45E659CE" w14:textId="69D49AF9" w:rsidR="000E6140" w:rsidRDefault="007F1EE3" w:rsidP="00CB5464">
      <w:pPr>
        <w:rPr>
          <w:sz w:val="24"/>
          <w:szCs w:val="24"/>
        </w:rPr>
      </w:pPr>
      <w:r>
        <w:rPr>
          <w:sz w:val="24"/>
          <w:szCs w:val="24"/>
        </w:rPr>
        <w:t>.</w:t>
      </w:r>
      <w:r w:rsidR="000E6140" w:rsidRPr="000E6140">
        <w:rPr>
          <w:sz w:val="24"/>
          <w:szCs w:val="24"/>
        </w:rPr>
        <w:t>Las instrucciones de tipo U codifican los 20 bits superiores de un inmediato de 32 bits.</w:t>
      </w:r>
    </w:p>
    <w:p w14:paraId="57A559D0" w14:textId="77777777" w:rsidR="00BC0C07" w:rsidRDefault="00BC0C07" w:rsidP="00CB5464">
      <w:pPr>
        <w:rPr>
          <w:sz w:val="24"/>
          <w:szCs w:val="24"/>
        </w:rPr>
      </w:pPr>
    </w:p>
    <w:p w14:paraId="4E9944FE" w14:textId="2257D357" w:rsidR="00BC0C07" w:rsidRDefault="00BC0C07" w:rsidP="00CB5464">
      <w:pPr>
        <w:rPr>
          <w:sz w:val="24"/>
          <w:szCs w:val="24"/>
        </w:rPr>
      </w:pPr>
      <w:r w:rsidRPr="00BC0C07">
        <w:rPr>
          <w:sz w:val="24"/>
          <w:szCs w:val="24"/>
          <w:lang w:val="es-ES"/>
        </w:rPr>
        <w:t xml:space="preserve">Los tipos inmediatos muestran los </w:t>
      </w:r>
      <w:proofErr w:type="spellStart"/>
      <w:r w:rsidRPr="00BC0C07">
        <w:rPr>
          <w:sz w:val="24"/>
          <w:szCs w:val="24"/>
          <w:lang w:val="es-ES"/>
        </w:rPr>
        <w:t>inmediat</w:t>
      </w:r>
      <w:r>
        <w:rPr>
          <w:sz w:val="24"/>
          <w:szCs w:val="24"/>
          <w:lang w:val="es-ES"/>
        </w:rPr>
        <w:t>ses</w:t>
      </w:r>
      <w:proofErr w:type="spellEnd"/>
      <w:r w:rsidRPr="00BC0C07">
        <w:rPr>
          <w:sz w:val="24"/>
          <w:szCs w:val="24"/>
          <w:lang w:val="es-ES"/>
        </w:rPr>
        <w:t xml:space="preserve"> producidos por cada uno de los formatos de instrucción base y están etiquetados para mostrar qué bit de instrucción (</w:t>
      </w:r>
      <w:proofErr w:type="spellStart"/>
      <w:r w:rsidRPr="00BC0C07">
        <w:rPr>
          <w:sz w:val="24"/>
          <w:szCs w:val="24"/>
          <w:lang w:val="es-ES"/>
        </w:rPr>
        <w:t>inst</w:t>
      </w:r>
      <w:proofErr w:type="spellEnd"/>
      <w:r w:rsidRPr="00BC0C07">
        <w:rPr>
          <w:sz w:val="24"/>
          <w:szCs w:val="24"/>
          <w:lang w:val="es-ES"/>
        </w:rPr>
        <w:t>[y]) produce cada bit del valor inmediato.</w:t>
      </w:r>
    </w:p>
    <w:p w14:paraId="1ACDE197" w14:textId="77777777" w:rsidR="00BC0C07" w:rsidRDefault="00BC0C07" w:rsidP="008F799A">
      <w:pPr>
        <w:ind w:right="424"/>
        <w:rPr>
          <w:sz w:val="24"/>
          <w:szCs w:val="24"/>
        </w:rPr>
      </w:pPr>
    </w:p>
    <w:p w14:paraId="1EE1DEC9" w14:textId="1163817B" w:rsidR="00BC0C07" w:rsidRDefault="00BC0C07" w:rsidP="008F799A">
      <w:pPr>
        <w:ind w:right="424"/>
        <w:rPr>
          <w:sz w:val="24"/>
          <w:szCs w:val="24"/>
        </w:rPr>
      </w:pPr>
      <w:r>
        <w:rPr>
          <w:noProof/>
          <w:sz w:val="24"/>
          <w:szCs w:val="24"/>
          <w:lang w:val="es-ES" w:eastAsia="es-ES"/>
        </w:rPr>
        <w:drawing>
          <wp:inline distT="0" distB="0" distL="0" distR="0" wp14:anchorId="733A64A0" wp14:editId="2044FB25">
            <wp:extent cx="5756910" cy="2401570"/>
            <wp:effectExtent l="0" t="0" r="0" b="0"/>
            <wp:docPr id="592787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2401570"/>
                    </a:xfrm>
                    <a:prstGeom prst="rect">
                      <a:avLst/>
                    </a:prstGeom>
                    <a:noFill/>
                    <a:ln>
                      <a:noFill/>
                    </a:ln>
                  </pic:spPr>
                </pic:pic>
              </a:graphicData>
            </a:graphic>
          </wp:inline>
        </w:drawing>
      </w:r>
    </w:p>
    <w:p w14:paraId="09D9B7B0" w14:textId="67540F75" w:rsidR="000E6140" w:rsidRPr="00D7750E" w:rsidRDefault="000E6140" w:rsidP="008F799A">
      <w:pPr>
        <w:ind w:right="424"/>
        <w:rPr>
          <w:rFonts w:asciiTheme="majorHAnsi" w:hAnsiTheme="majorHAnsi" w:cstheme="majorHAnsi"/>
          <w:sz w:val="26"/>
          <w:szCs w:val="26"/>
          <w:lang w:val="en-US"/>
        </w:rPr>
      </w:pPr>
      <w:r w:rsidRPr="00D7750E">
        <w:rPr>
          <w:rFonts w:asciiTheme="majorHAnsi" w:hAnsiTheme="majorHAnsi" w:cstheme="majorHAnsi"/>
          <w:sz w:val="26"/>
          <w:szCs w:val="26"/>
          <w:lang w:val="en-US"/>
        </w:rPr>
        <w:t xml:space="preserve">(Harris, Harris, 2022, p </w:t>
      </w:r>
      <w:proofErr w:type="gramStart"/>
      <w:r w:rsidRPr="00D7750E">
        <w:rPr>
          <w:rFonts w:asciiTheme="majorHAnsi" w:hAnsiTheme="majorHAnsi" w:cstheme="majorHAnsi"/>
          <w:sz w:val="26"/>
          <w:szCs w:val="26"/>
          <w:lang w:val="en-US"/>
        </w:rPr>
        <w:t>340 )</w:t>
      </w:r>
      <w:proofErr w:type="gramEnd"/>
    </w:p>
    <w:p w14:paraId="571346F7" w14:textId="4996BBF5" w:rsidR="00BC0C07" w:rsidRPr="00D7750E" w:rsidRDefault="00BC0C07" w:rsidP="008F799A">
      <w:pPr>
        <w:ind w:right="424"/>
        <w:rPr>
          <w:rFonts w:asciiTheme="majorHAnsi" w:hAnsiTheme="majorHAnsi" w:cstheme="majorHAnsi"/>
          <w:sz w:val="26"/>
          <w:szCs w:val="26"/>
          <w:lang w:val="en-US"/>
        </w:rPr>
      </w:pPr>
      <w:r w:rsidRPr="00D7750E">
        <w:rPr>
          <w:rFonts w:asciiTheme="majorHAnsi" w:hAnsiTheme="majorHAnsi" w:cstheme="majorHAnsi"/>
          <w:sz w:val="26"/>
          <w:szCs w:val="26"/>
          <w:lang w:val="en-US"/>
        </w:rPr>
        <w:t>The RISC-V Instruction Set Manual Volume I,</w:t>
      </w:r>
      <w:r w:rsidRPr="00D7750E">
        <w:rPr>
          <w:lang w:val="en-US"/>
        </w:rPr>
        <w:t xml:space="preserve"> 2010-2017</w:t>
      </w:r>
      <w:r w:rsidRPr="00D7750E">
        <w:rPr>
          <w:rFonts w:asciiTheme="majorHAnsi" w:hAnsiTheme="majorHAnsi" w:cstheme="majorHAnsi"/>
          <w:sz w:val="26"/>
          <w:szCs w:val="26"/>
          <w:lang w:val="en-US"/>
        </w:rPr>
        <w:t>, p 25</w:t>
      </w:r>
      <w:r w:rsidR="00D40268" w:rsidRPr="00D7750E">
        <w:rPr>
          <w:rFonts w:asciiTheme="majorHAnsi" w:hAnsiTheme="majorHAnsi" w:cstheme="majorHAnsi"/>
          <w:sz w:val="26"/>
          <w:szCs w:val="26"/>
          <w:lang w:val="en-US"/>
        </w:rPr>
        <w:t>.</w:t>
      </w:r>
    </w:p>
    <w:p w14:paraId="3933AB4D" w14:textId="77777777" w:rsidR="00BC0C07" w:rsidRPr="00D7750E" w:rsidRDefault="00BC0C07" w:rsidP="008F799A">
      <w:pPr>
        <w:ind w:right="424"/>
        <w:rPr>
          <w:rFonts w:asciiTheme="majorHAnsi" w:hAnsiTheme="majorHAnsi" w:cstheme="majorHAnsi"/>
          <w:sz w:val="26"/>
          <w:szCs w:val="26"/>
          <w:lang w:val="en-US"/>
        </w:rPr>
      </w:pPr>
    </w:p>
    <w:p w14:paraId="3605D1AD" w14:textId="77777777" w:rsidR="00BC0C07" w:rsidRPr="00D7750E" w:rsidRDefault="00BC0C07" w:rsidP="008F799A">
      <w:pPr>
        <w:ind w:right="424"/>
        <w:rPr>
          <w:rFonts w:asciiTheme="majorHAnsi" w:hAnsiTheme="majorHAnsi" w:cstheme="majorHAnsi"/>
          <w:sz w:val="26"/>
          <w:szCs w:val="26"/>
          <w:lang w:val="en-US"/>
        </w:rPr>
      </w:pPr>
    </w:p>
    <w:p w14:paraId="5ADEC261" w14:textId="77777777" w:rsidR="00BC0C07" w:rsidRPr="00D7750E" w:rsidRDefault="00BC0C07" w:rsidP="008F799A">
      <w:pPr>
        <w:ind w:right="424"/>
        <w:rPr>
          <w:rFonts w:asciiTheme="majorHAnsi" w:hAnsiTheme="majorHAnsi" w:cstheme="majorHAnsi"/>
          <w:sz w:val="26"/>
          <w:szCs w:val="26"/>
          <w:lang w:val="en-US"/>
        </w:rPr>
      </w:pPr>
    </w:p>
    <w:p w14:paraId="5BA7D6C1" w14:textId="77777777" w:rsidR="00D40268" w:rsidRPr="00D7750E" w:rsidRDefault="00D40268" w:rsidP="00D40268">
      <w:pPr>
        <w:ind w:left="284"/>
        <w:rPr>
          <w:b/>
          <w:bCs/>
          <w:sz w:val="24"/>
          <w:szCs w:val="24"/>
          <w:lang w:val="en-US"/>
        </w:rPr>
      </w:pPr>
    </w:p>
    <w:p w14:paraId="3632FB62" w14:textId="77777777" w:rsidR="00D40268" w:rsidRPr="00D7750E" w:rsidRDefault="00D40268" w:rsidP="00D40268">
      <w:pPr>
        <w:ind w:left="284"/>
        <w:rPr>
          <w:b/>
          <w:bCs/>
          <w:sz w:val="24"/>
          <w:szCs w:val="24"/>
          <w:lang w:val="en-US"/>
        </w:rPr>
      </w:pPr>
    </w:p>
    <w:p w14:paraId="7F1B6C1E" w14:textId="77777777" w:rsidR="00D40268" w:rsidRPr="00D7750E" w:rsidRDefault="00D40268" w:rsidP="00D40268">
      <w:pPr>
        <w:ind w:left="284"/>
        <w:rPr>
          <w:b/>
          <w:bCs/>
          <w:sz w:val="24"/>
          <w:szCs w:val="24"/>
          <w:lang w:val="en-US"/>
        </w:rPr>
      </w:pPr>
    </w:p>
    <w:p w14:paraId="291F1F78" w14:textId="77777777" w:rsidR="00D40268" w:rsidRPr="00D7750E" w:rsidRDefault="00D40268" w:rsidP="00D40268">
      <w:pPr>
        <w:ind w:left="284"/>
        <w:rPr>
          <w:b/>
          <w:bCs/>
          <w:sz w:val="24"/>
          <w:szCs w:val="24"/>
          <w:lang w:val="en-US"/>
        </w:rPr>
      </w:pPr>
    </w:p>
    <w:p w14:paraId="6ADCE78A" w14:textId="77777777" w:rsidR="00D40268" w:rsidRPr="00D7750E" w:rsidRDefault="00D40268" w:rsidP="00D40268">
      <w:pPr>
        <w:ind w:left="284"/>
        <w:rPr>
          <w:b/>
          <w:bCs/>
          <w:sz w:val="24"/>
          <w:szCs w:val="24"/>
          <w:lang w:val="en-US"/>
        </w:rPr>
      </w:pPr>
    </w:p>
    <w:p w14:paraId="4C65B294" w14:textId="77777777" w:rsidR="00D40268" w:rsidRPr="00D7750E" w:rsidRDefault="00D40268" w:rsidP="00D40268">
      <w:pPr>
        <w:ind w:left="284"/>
        <w:rPr>
          <w:b/>
          <w:bCs/>
          <w:sz w:val="24"/>
          <w:szCs w:val="24"/>
          <w:lang w:val="en-US"/>
        </w:rPr>
      </w:pPr>
    </w:p>
    <w:p w14:paraId="093B6CB3" w14:textId="77777777" w:rsidR="00D40268" w:rsidRPr="00D7750E" w:rsidRDefault="00D40268" w:rsidP="00D40268">
      <w:pPr>
        <w:ind w:left="284"/>
        <w:rPr>
          <w:b/>
          <w:bCs/>
          <w:sz w:val="24"/>
          <w:szCs w:val="24"/>
          <w:lang w:val="en-US"/>
        </w:rPr>
      </w:pPr>
    </w:p>
    <w:p w14:paraId="296553F2" w14:textId="50E682C1" w:rsidR="00CC0F27" w:rsidRDefault="00CC0F27" w:rsidP="00D40268">
      <w:pPr>
        <w:numPr>
          <w:ilvl w:val="1"/>
          <w:numId w:val="26"/>
        </w:numPr>
        <w:tabs>
          <w:tab w:val="clear" w:pos="1440"/>
        </w:tabs>
        <w:ind w:left="284" w:hanging="284"/>
        <w:rPr>
          <w:b/>
          <w:bCs/>
          <w:sz w:val="24"/>
          <w:szCs w:val="24"/>
        </w:rPr>
      </w:pPr>
      <w:r w:rsidRPr="000E6140">
        <w:rPr>
          <w:b/>
          <w:bCs/>
          <w:sz w:val="24"/>
          <w:szCs w:val="24"/>
        </w:rPr>
        <w:t>Analizar las instrucciones de código de operación decimal 19 y 51, encontrar la manera en que se codifica la operación matemática de la ALU</w:t>
      </w:r>
    </w:p>
    <w:p w14:paraId="0E3A2C03" w14:textId="77777777" w:rsidR="007E7D65" w:rsidRDefault="007E7D65" w:rsidP="008F799A">
      <w:pPr>
        <w:rPr>
          <w:b/>
          <w:bCs/>
          <w:sz w:val="24"/>
          <w:szCs w:val="24"/>
        </w:rPr>
      </w:pPr>
    </w:p>
    <w:tbl>
      <w:tblPr>
        <w:tblStyle w:val="Tablaconcuadrcula"/>
        <w:tblW w:w="0" w:type="auto"/>
        <w:tblLook w:val="04A0" w:firstRow="1" w:lastRow="0" w:firstColumn="1" w:lastColumn="0" w:noHBand="0" w:noVBand="1"/>
      </w:tblPr>
      <w:tblGrid>
        <w:gridCol w:w="1812"/>
        <w:gridCol w:w="1812"/>
        <w:gridCol w:w="1812"/>
        <w:gridCol w:w="1813"/>
        <w:gridCol w:w="1813"/>
      </w:tblGrid>
      <w:tr w:rsidR="00D646AA" w14:paraId="0785F4FA" w14:textId="77777777" w:rsidTr="00F648F2">
        <w:tc>
          <w:tcPr>
            <w:tcW w:w="9062" w:type="dxa"/>
            <w:gridSpan w:val="5"/>
          </w:tcPr>
          <w:p w14:paraId="0B0630AC" w14:textId="781CDA09" w:rsidR="00D646AA" w:rsidRDefault="00D646AA" w:rsidP="008F799A">
            <w:pPr>
              <w:rPr>
                <w:b/>
                <w:bCs/>
                <w:sz w:val="24"/>
                <w:szCs w:val="24"/>
              </w:rPr>
            </w:pPr>
            <w:r>
              <w:rPr>
                <w:b/>
                <w:bCs/>
                <w:sz w:val="24"/>
                <w:szCs w:val="24"/>
              </w:rPr>
              <w:t>Instrucciones con OP:19</w:t>
            </w:r>
          </w:p>
        </w:tc>
      </w:tr>
      <w:tr w:rsidR="00D40268" w14:paraId="77B717F9" w14:textId="77777777" w:rsidTr="00D40268">
        <w:tc>
          <w:tcPr>
            <w:tcW w:w="1812" w:type="dxa"/>
          </w:tcPr>
          <w:p w14:paraId="3913E107" w14:textId="4E96B1A8" w:rsidR="00D40268" w:rsidRDefault="00D646AA" w:rsidP="008F799A">
            <w:pPr>
              <w:rPr>
                <w:b/>
                <w:bCs/>
                <w:sz w:val="24"/>
                <w:szCs w:val="24"/>
              </w:rPr>
            </w:pPr>
            <w:proofErr w:type="spellStart"/>
            <w:r>
              <w:rPr>
                <w:b/>
                <w:bCs/>
                <w:sz w:val="24"/>
                <w:szCs w:val="24"/>
              </w:rPr>
              <w:t>Funct</w:t>
            </w:r>
            <w:proofErr w:type="spellEnd"/>
            <w:r>
              <w:rPr>
                <w:b/>
                <w:bCs/>
                <w:sz w:val="24"/>
                <w:szCs w:val="24"/>
              </w:rPr>
              <w:t xml:space="preserve"> 3</w:t>
            </w:r>
          </w:p>
        </w:tc>
        <w:tc>
          <w:tcPr>
            <w:tcW w:w="1812" w:type="dxa"/>
          </w:tcPr>
          <w:p w14:paraId="4AACAAF3" w14:textId="086DB6F0" w:rsidR="00D40268" w:rsidRDefault="00D646AA" w:rsidP="008F799A">
            <w:pPr>
              <w:rPr>
                <w:b/>
                <w:bCs/>
                <w:sz w:val="24"/>
                <w:szCs w:val="24"/>
              </w:rPr>
            </w:pPr>
            <w:r>
              <w:rPr>
                <w:b/>
                <w:bCs/>
                <w:sz w:val="24"/>
                <w:szCs w:val="24"/>
              </w:rPr>
              <w:t>Imm</w:t>
            </w:r>
            <w:r w:rsidRPr="00D646AA">
              <w:rPr>
                <w:b/>
                <w:bCs/>
                <w:sz w:val="24"/>
                <w:szCs w:val="24"/>
                <w:vertAlign w:val="subscript"/>
              </w:rPr>
              <w:t>10</w:t>
            </w:r>
          </w:p>
        </w:tc>
        <w:tc>
          <w:tcPr>
            <w:tcW w:w="1812" w:type="dxa"/>
          </w:tcPr>
          <w:p w14:paraId="5D270B36" w14:textId="10BCFC37" w:rsidR="00D40268" w:rsidRDefault="00D646AA" w:rsidP="008F799A">
            <w:pPr>
              <w:rPr>
                <w:b/>
                <w:bCs/>
                <w:sz w:val="24"/>
                <w:szCs w:val="24"/>
              </w:rPr>
            </w:pPr>
            <w:r>
              <w:rPr>
                <w:b/>
                <w:bCs/>
                <w:sz w:val="24"/>
                <w:szCs w:val="24"/>
              </w:rPr>
              <w:t>Instrucción (</w:t>
            </w:r>
            <w:proofErr w:type="spellStart"/>
            <w:r w:rsidR="00CD0851">
              <w:rPr>
                <w:b/>
                <w:bCs/>
                <w:sz w:val="24"/>
                <w:szCs w:val="24"/>
              </w:rPr>
              <w:t>n</w:t>
            </w:r>
            <w:r>
              <w:rPr>
                <w:b/>
                <w:bCs/>
                <w:sz w:val="24"/>
                <w:szCs w:val="24"/>
              </w:rPr>
              <w:t>emonic</w:t>
            </w:r>
            <w:r w:rsidR="00CD0851">
              <w:rPr>
                <w:b/>
                <w:bCs/>
                <w:sz w:val="24"/>
                <w:szCs w:val="24"/>
              </w:rPr>
              <w:t>o</w:t>
            </w:r>
            <w:proofErr w:type="spellEnd"/>
            <w:r>
              <w:rPr>
                <w:b/>
                <w:bCs/>
                <w:sz w:val="24"/>
                <w:szCs w:val="24"/>
              </w:rPr>
              <w:t>)</w:t>
            </w:r>
          </w:p>
        </w:tc>
        <w:tc>
          <w:tcPr>
            <w:tcW w:w="1813" w:type="dxa"/>
          </w:tcPr>
          <w:p w14:paraId="3DE5F5C7" w14:textId="3EA44F57" w:rsidR="00D40268" w:rsidRDefault="001F7DF6" w:rsidP="008F799A">
            <w:pPr>
              <w:rPr>
                <w:b/>
                <w:bCs/>
                <w:sz w:val="24"/>
                <w:szCs w:val="24"/>
              </w:rPr>
            </w:pPr>
            <w:r>
              <w:rPr>
                <w:b/>
                <w:bCs/>
                <w:sz w:val="24"/>
                <w:szCs w:val="24"/>
              </w:rPr>
              <w:t>Descripción</w:t>
            </w:r>
          </w:p>
        </w:tc>
        <w:tc>
          <w:tcPr>
            <w:tcW w:w="1813" w:type="dxa"/>
          </w:tcPr>
          <w:p w14:paraId="3A12A0FF" w14:textId="6F0561F6" w:rsidR="00D40268" w:rsidRDefault="00643DDE" w:rsidP="008F799A">
            <w:pPr>
              <w:rPr>
                <w:b/>
                <w:bCs/>
                <w:sz w:val="24"/>
                <w:szCs w:val="24"/>
              </w:rPr>
            </w:pPr>
            <w:r>
              <w:rPr>
                <w:b/>
                <w:bCs/>
                <w:sz w:val="24"/>
                <w:szCs w:val="24"/>
              </w:rPr>
              <w:t>OPE ALU</w:t>
            </w:r>
          </w:p>
        </w:tc>
      </w:tr>
      <w:tr w:rsidR="00D40268" w14:paraId="6A9B4905" w14:textId="77777777" w:rsidTr="00D40268">
        <w:tc>
          <w:tcPr>
            <w:tcW w:w="1812" w:type="dxa"/>
          </w:tcPr>
          <w:p w14:paraId="461F9448" w14:textId="62021448" w:rsidR="00D40268" w:rsidRDefault="00B52715" w:rsidP="008F799A">
            <w:pPr>
              <w:rPr>
                <w:b/>
                <w:bCs/>
                <w:sz w:val="24"/>
                <w:szCs w:val="24"/>
              </w:rPr>
            </w:pPr>
            <w:r>
              <w:rPr>
                <w:b/>
                <w:bCs/>
                <w:sz w:val="24"/>
                <w:szCs w:val="24"/>
              </w:rPr>
              <w:t>000</w:t>
            </w:r>
          </w:p>
        </w:tc>
        <w:tc>
          <w:tcPr>
            <w:tcW w:w="1812" w:type="dxa"/>
          </w:tcPr>
          <w:p w14:paraId="44886C7E" w14:textId="0ADEF4A4" w:rsidR="00D40268" w:rsidRDefault="00B52715" w:rsidP="008F799A">
            <w:pPr>
              <w:rPr>
                <w:b/>
                <w:bCs/>
                <w:sz w:val="24"/>
                <w:szCs w:val="24"/>
              </w:rPr>
            </w:pPr>
            <w:r>
              <w:rPr>
                <w:b/>
                <w:bCs/>
                <w:sz w:val="24"/>
                <w:szCs w:val="24"/>
              </w:rPr>
              <w:t>-</w:t>
            </w:r>
          </w:p>
        </w:tc>
        <w:tc>
          <w:tcPr>
            <w:tcW w:w="1812" w:type="dxa"/>
          </w:tcPr>
          <w:p w14:paraId="40B6EB8D" w14:textId="5BB5C198" w:rsidR="00D40268" w:rsidRDefault="00B52715" w:rsidP="008F799A">
            <w:pPr>
              <w:rPr>
                <w:b/>
                <w:bCs/>
                <w:sz w:val="24"/>
                <w:szCs w:val="24"/>
              </w:rPr>
            </w:pPr>
            <w:proofErr w:type="spellStart"/>
            <w:r>
              <w:rPr>
                <w:b/>
                <w:bCs/>
                <w:sz w:val="24"/>
                <w:szCs w:val="24"/>
              </w:rPr>
              <w:t>addi</w:t>
            </w:r>
            <w:proofErr w:type="spellEnd"/>
          </w:p>
        </w:tc>
        <w:tc>
          <w:tcPr>
            <w:tcW w:w="1813" w:type="dxa"/>
          </w:tcPr>
          <w:p w14:paraId="44774887" w14:textId="7FB15E17" w:rsidR="00D40268" w:rsidRPr="00643DDE" w:rsidRDefault="00643DDE" w:rsidP="00643DDE">
            <w:pPr>
              <w:rPr>
                <w:b/>
                <w:bCs/>
                <w:sz w:val="18"/>
                <w:szCs w:val="18"/>
              </w:rPr>
            </w:pPr>
            <w:r w:rsidRPr="00643DDE">
              <w:rPr>
                <w:b/>
                <w:bCs/>
                <w:sz w:val="18"/>
                <w:szCs w:val="18"/>
              </w:rPr>
              <w:t>Suma valor inmediato</w:t>
            </w:r>
          </w:p>
        </w:tc>
        <w:tc>
          <w:tcPr>
            <w:tcW w:w="1813" w:type="dxa"/>
          </w:tcPr>
          <w:p w14:paraId="2F2647BF" w14:textId="06A13658" w:rsidR="00D40268" w:rsidRPr="007D685D" w:rsidRDefault="00643DDE" w:rsidP="008F799A">
            <w:pPr>
              <w:rPr>
                <w:b/>
                <w:bCs/>
                <w:color w:val="4472C4" w:themeColor="accent1"/>
                <w:sz w:val="20"/>
                <w:szCs w:val="20"/>
              </w:rPr>
            </w:pPr>
            <w:r w:rsidRPr="007D685D">
              <w:rPr>
                <w:b/>
                <w:bCs/>
                <w:color w:val="4472C4" w:themeColor="accent1"/>
                <w:sz w:val="20"/>
                <w:szCs w:val="20"/>
              </w:rPr>
              <w:t>Suma</w:t>
            </w:r>
          </w:p>
        </w:tc>
      </w:tr>
      <w:tr w:rsidR="00D40268" w14:paraId="2BC0BBAB" w14:textId="77777777" w:rsidTr="00D40268">
        <w:tc>
          <w:tcPr>
            <w:tcW w:w="1812" w:type="dxa"/>
          </w:tcPr>
          <w:p w14:paraId="624D2E77" w14:textId="33F1F961" w:rsidR="00D40268" w:rsidRDefault="00B52715" w:rsidP="008F799A">
            <w:pPr>
              <w:rPr>
                <w:b/>
                <w:bCs/>
                <w:sz w:val="24"/>
                <w:szCs w:val="24"/>
              </w:rPr>
            </w:pPr>
            <w:r>
              <w:rPr>
                <w:b/>
                <w:bCs/>
                <w:sz w:val="24"/>
                <w:szCs w:val="24"/>
              </w:rPr>
              <w:t>001</w:t>
            </w:r>
          </w:p>
        </w:tc>
        <w:tc>
          <w:tcPr>
            <w:tcW w:w="1812" w:type="dxa"/>
          </w:tcPr>
          <w:p w14:paraId="45FC696A" w14:textId="449C76AA" w:rsidR="00D40268" w:rsidRDefault="00B52715" w:rsidP="008F799A">
            <w:pPr>
              <w:rPr>
                <w:b/>
                <w:bCs/>
                <w:sz w:val="24"/>
                <w:szCs w:val="24"/>
              </w:rPr>
            </w:pPr>
            <w:r>
              <w:rPr>
                <w:b/>
                <w:bCs/>
                <w:sz w:val="24"/>
                <w:szCs w:val="24"/>
              </w:rPr>
              <w:t>0</w:t>
            </w:r>
          </w:p>
        </w:tc>
        <w:tc>
          <w:tcPr>
            <w:tcW w:w="1812" w:type="dxa"/>
          </w:tcPr>
          <w:p w14:paraId="7F64EDB5" w14:textId="2F6340A4" w:rsidR="00D40268" w:rsidRDefault="00B52715" w:rsidP="008F799A">
            <w:pPr>
              <w:rPr>
                <w:b/>
                <w:bCs/>
                <w:sz w:val="24"/>
                <w:szCs w:val="24"/>
              </w:rPr>
            </w:pPr>
            <w:proofErr w:type="spellStart"/>
            <w:r>
              <w:rPr>
                <w:b/>
                <w:bCs/>
                <w:sz w:val="24"/>
                <w:szCs w:val="24"/>
              </w:rPr>
              <w:t>slli</w:t>
            </w:r>
            <w:proofErr w:type="spellEnd"/>
          </w:p>
        </w:tc>
        <w:tc>
          <w:tcPr>
            <w:tcW w:w="1813" w:type="dxa"/>
          </w:tcPr>
          <w:p w14:paraId="5E002FAA" w14:textId="5B5A0F3F" w:rsidR="00D40268" w:rsidRPr="00643DDE" w:rsidRDefault="00643DDE" w:rsidP="00643DDE">
            <w:pPr>
              <w:rPr>
                <w:b/>
                <w:bCs/>
                <w:sz w:val="18"/>
                <w:szCs w:val="18"/>
              </w:rPr>
            </w:pPr>
            <w:r w:rsidRPr="00643DDE">
              <w:rPr>
                <w:b/>
                <w:bCs/>
                <w:sz w:val="18"/>
                <w:szCs w:val="18"/>
              </w:rPr>
              <w:t>Desplaza a izquierda por valor inmediato</w:t>
            </w:r>
          </w:p>
        </w:tc>
        <w:tc>
          <w:tcPr>
            <w:tcW w:w="1813" w:type="dxa"/>
          </w:tcPr>
          <w:p w14:paraId="483170C9" w14:textId="128DBB57" w:rsidR="00D40268" w:rsidRPr="007D685D" w:rsidRDefault="00643DDE" w:rsidP="008F799A">
            <w:pPr>
              <w:rPr>
                <w:b/>
                <w:bCs/>
                <w:color w:val="4472C4" w:themeColor="accent1"/>
                <w:sz w:val="20"/>
                <w:szCs w:val="20"/>
              </w:rPr>
            </w:pPr>
            <w:r w:rsidRPr="007D685D">
              <w:rPr>
                <w:b/>
                <w:bCs/>
                <w:color w:val="4472C4" w:themeColor="accent1"/>
                <w:sz w:val="20"/>
                <w:szCs w:val="20"/>
              </w:rPr>
              <w:t>Desplaza a izquierda</w:t>
            </w:r>
          </w:p>
        </w:tc>
      </w:tr>
      <w:tr w:rsidR="00D40268" w14:paraId="32806C3E" w14:textId="77777777" w:rsidTr="00D40268">
        <w:tc>
          <w:tcPr>
            <w:tcW w:w="1812" w:type="dxa"/>
          </w:tcPr>
          <w:p w14:paraId="1BEC5123" w14:textId="7C2A56EB" w:rsidR="00D40268" w:rsidRDefault="00B52715" w:rsidP="008F799A">
            <w:pPr>
              <w:rPr>
                <w:b/>
                <w:bCs/>
                <w:sz w:val="24"/>
                <w:szCs w:val="24"/>
              </w:rPr>
            </w:pPr>
            <w:r>
              <w:rPr>
                <w:b/>
                <w:bCs/>
                <w:sz w:val="24"/>
                <w:szCs w:val="24"/>
              </w:rPr>
              <w:t>010</w:t>
            </w:r>
          </w:p>
        </w:tc>
        <w:tc>
          <w:tcPr>
            <w:tcW w:w="1812" w:type="dxa"/>
          </w:tcPr>
          <w:p w14:paraId="53F1602A" w14:textId="41814215" w:rsidR="00D40268" w:rsidRDefault="00B52715" w:rsidP="008F799A">
            <w:pPr>
              <w:rPr>
                <w:b/>
                <w:bCs/>
                <w:sz w:val="24"/>
                <w:szCs w:val="24"/>
              </w:rPr>
            </w:pPr>
            <w:r>
              <w:rPr>
                <w:b/>
                <w:bCs/>
                <w:sz w:val="24"/>
                <w:szCs w:val="24"/>
              </w:rPr>
              <w:t>-</w:t>
            </w:r>
          </w:p>
        </w:tc>
        <w:tc>
          <w:tcPr>
            <w:tcW w:w="1812" w:type="dxa"/>
          </w:tcPr>
          <w:p w14:paraId="6E030ACA" w14:textId="2F527ABF" w:rsidR="00D40268" w:rsidRDefault="00B52715" w:rsidP="008F799A">
            <w:pPr>
              <w:rPr>
                <w:b/>
                <w:bCs/>
                <w:sz w:val="24"/>
                <w:szCs w:val="24"/>
              </w:rPr>
            </w:pPr>
            <w:proofErr w:type="spellStart"/>
            <w:r>
              <w:rPr>
                <w:b/>
                <w:bCs/>
                <w:sz w:val="24"/>
                <w:szCs w:val="24"/>
              </w:rPr>
              <w:t>slti</w:t>
            </w:r>
            <w:proofErr w:type="spellEnd"/>
          </w:p>
        </w:tc>
        <w:tc>
          <w:tcPr>
            <w:tcW w:w="1813" w:type="dxa"/>
          </w:tcPr>
          <w:p w14:paraId="05C1D7EE" w14:textId="7E3E4969" w:rsidR="00D40268" w:rsidRPr="00643DDE" w:rsidRDefault="00643DDE" w:rsidP="00643DDE">
            <w:pPr>
              <w:rPr>
                <w:b/>
                <w:bCs/>
                <w:sz w:val="18"/>
                <w:szCs w:val="18"/>
              </w:rPr>
            </w:pPr>
            <w:r w:rsidRPr="00643DDE">
              <w:rPr>
                <w:b/>
                <w:bCs/>
                <w:sz w:val="18"/>
                <w:szCs w:val="18"/>
              </w:rPr>
              <w:t>Menor que valor inmediato</w:t>
            </w:r>
          </w:p>
        </w:tc>
        <w:tc>
          <w:tcPr>
            <w:tcW w:w="1813" w:type="dxa"/>
          </w:tcPr>
          <w:p w14:paraId="78857257" w14:textId="4A5A7CE1" w:rsidR="00D40268" w:rsidRPr="007D685D" w:rsidRDefault="00643DDE" w:rsidP="008F799A">
            <w:pPr>
              <w:rPr>
                <w:b/>
                <w:bCs/>
                <w:color w:val="4472C4" w:themeColor="accent1"/>
                <w:sz w:val="20"/>
                <w:szCs w:val="20"/>
              </w:rPr>
            </w:pPr>
            <w:r w:rsidRPr="007D685D">
              <w:rPr>
                <w:b/>
                <w:bCs/>
                <w:color w:val="4472C4" w:themeColor="accent1"/>
                <w:sz w:val="20"/>
                <w:szCs w:val="20"/>
              </w:rPr>
              <w:t>Menor (con signo)</w:t>
            </w:r>
          </w:p>
        </w:tc>
      </w:tr>
      <w:tr w:rsidR="00B52715" w14:paraId="189E3DAD" w14:textId="77777777" w:rsidTr="00D40268">
        <w:tc>
          <w:tcPr>
            <w:tcW w:w="1812" w:type="dxa"/>
          </w:tcPr>
          <w:p w14:paraId="03C54B16" w14:textId="2C9F1EFE" w:rsidR="00B52715" w:rsidRDefault="00B52715" w:rsidP="00B52715">
            <w:pPr>
              <w:rPr>
                <w:b/>
                <w:bCs/>
                <w:sz w:val="24"/>
                <w:szCs w:val="24"/>
              </w:rPr>
            </w:pPr>
            <w:r>
              <w:rPr>
                <w:b/>
                <w:bCs/>
                <w:sz w:val="24"/>
                <w:szCs w:val="24"/>
              </w:rPr>
              <w:t>011</w:t>
            </w:r>
          </w:p>
        </w:tc>
        <w:tc>
          <w:tcPr>
            <w:tcW w:w="1812" w:type="dxa"/>
          </w:tcPr>
          <w:p w14:paraId="42DE4630" w14:textId="16D0EFCE" w:rsidR="00B52715" w:rsidRDefault="00B52715" w:rsidP="00B52715">
            <w:pPr>
              <w:rPr>
                <w:b/>
                <w:bCs/>
                <w:sz w:val="24"/>
                <w:szCs w:val="24"/>
              </w:rPr>
            </w:pPr>
            <w:r>
              <w:rPr>
                <w:b/>
                <w:bCs/>
                <w:sz w:val="24"/>
                <w:szCs w:val="24"/>
              </w:rPr>
              <w:t>-</w:t>
            </w:r>
          </w:p>
        </w:tc>
        <w:tc>
          <w:tcPr>
            <w:tcW w:w="1812" w:type="dxa"/>
          </w:tcPr>
          <w:p w14:paraId="643765F1" w14:textId="4526EB9C" w:rsidR="00B52715" w:rsidRDefault="00B52715" w:rsidP="00B52715">
            <w:pPr>
              <w:rPr>
                <w:b/>
                <w:bCs/>
                <w:sz w:val="24"/>
                <w:szCs w:val="24"/>
              </w:rPr>
            </w:pPr>
            <w:proofErr w:type="spellStart"/>
            <w:r w:rsidRPr="00B52715">
              <w:rPr>
                <w:b/>
                <w:bCs/>
                <w:sz w:val="24"/>
                <w:szCs w:val="24"/>
              </w:rPr>
              <w:t>sltiu</w:t>
            </w:r>
            <w:proofErr w:type="spellEnd"/>
          </w:p>
        </w:tc>
        <w:tc>
          <w:tcPr>
            <w:tcW w:w="1813" w:type="dxa"/>
          </w:tcPr>
          <w:p w14:paraId="3C4ECBD5" w14:textId="444FB65F" w:rsidR="00B52715" w:rsidRPr="00643DDE" w:rsidRDefault="00643DDE" w:rsidP="00643DDE">
            <w:pPr>
              <w:rPr>
                <w:b/>
                <w:bCs/>
                <w:sz w:val="18"/>
                <w:szCs w:val="18"/>
              </w:rPr>
            </w:pPr>
            <w:r w:rsidRPr="00643DDE">
              <w:rPr>
                <w:b/>
                <w:bCs/>
                <w:sz w:val="18"/>
                <w:szCs w:val="18"/>
              </w:rPr>
              <w:t>Menor que valor inmediato (sin signo)</w:t>
            </w:r>
          </w:p>
        </w:tc>
        <w:tc>
          <w:tcPr>
            <w:tcW w:w="1813" w:type="dxa"/>
          </w:tcPr>
          <w:p w14:paraId="35EE78D4" w14:textId="16E4753C" w:rsidR="00B52715" w:rsidRPr="007D685D" w:rsidRDefault="00643DDE" w:rsidP="00B52715">
            <w:pPr>
              <w:rPr>
                <w:b/>
                <w:bCs/>
                <w:color w:val="4472C4" w:themeColor="accent1"/>
                <w:sz w:val="20"/>
                <w:szCs w:val="20"/>
              </w:rPr>
            </w:pPr>
            <w:r w:rsidRPr="007D685D">
              <w:rPr>
                <w:b/>
                <w:bCs/>
                <w:color w:val="4472C4" w:themeColor="accent1"/>
                <w:sz w:val="20"/>
                <w:szCs w:val="20"/>
              </w:rPr>
              <w:t>Menor (sin signo)</w:t>
            </w:r>
          </w:p>
        </w:tc>
      </w:tr>
      <w:tr w:rsidR="00B52715" w14:paraId="63FFA1B0" w14:textId="77777777" w:rsidTr="00D40268">
        <w:tc>
          <w:tcPr>
            <w:tcW w:w="1812" w:type="dxa"/>
          </w:tcPr>
          <w:p w14:paraId="09B0D577" w14:textId="5BD57540" w:rsidR="00B52715" w:rsidRDefault="00B52715" w:rsidP="00B52715">
            <w:pPr>
              <w:rPr>
                <w:b/>
                <w:bCs/>
                <w:sz w:val="24"/>
                <w:szCs w:val="24"/>
              </w:rPr>
            </w:pPr>
            <w:r>
              <w:rPr>
                <w:b/>
                <w:bCs/>
                <w:sz w:val="24"/>
                <w:szCs w:val="24"/>
              </w:rPr>
              <w:t>100</w:t>
            </w:r>
          </w:p>
        </w:tc>
        <w:tc>
          <w:tcPr>
            <w:tcW w:w="1812" w:type="dxa"/>
          </w:tcPr>
          <w:p w14:paraId="5FF9F1DF" w14:textId="688C72F2" w:rsidR="00B52715" w:rsidRDefault="00B52715" w:rsidP="00B52715">
            <w:pPr>
              <w:rPr>
                <w:b/>
                <w:bCs/>
                <w:sz w:val="24"/>
                <w:szCs w:val="24"/>
              </w:rPr>
            </w:pPr>
            <w:r>
              <w:rPr>
                <w:b/>
                <w:bCs/>
                <w:sz w:val="24"/>
                <w:szCs w:val="24"/>
              </w:rPr>
              <w:t>-</w:t>
            </w:r>
          </w:p>
        </w:tc>
        <w:tc>
          <w:tcPr>
            <w:tcW w:w="1812" w:type="dxa"/>
          </w:tcPr>
          <w:p w14:paraId="12C0E855" w14:textId="687317AA" w:rsidR="00B52715" w:rsidRDefault="00B52715" w:rsidP="00B52715">
            <w:pPr>
              <w:rPr>
                <w:b/>
                <w:bCs/>
                <w:sz w:val="24"/>
                <w:szCs w:val="24"/>
              </w:rPr>
            </w:pPr>
            <w:proofErr w:type="spellStart"/>
            <w:r w:rsidRPr="00B52715">
              <w:rPr>
                <w:b/>
                <w:bCs/>
                <w:sz w:val="24"/>
                <w:szCs w:val="24"/>
              </w:rPr>
              <w:t>xori</w:t>
            </w:r>
            <w:proofErr w:type="spellEnd"/>
          </w:p>
        </w:tc>
        <w:tc>
          <w:tcPr>
            <w:tcW w:w="1813" w:type="dxa"/>
          </w:tcPr>
          <w:p w14:paraId="0D9DC313" w14:textId="1C8D3718" w:rsidR="00B52715" w:rsidRPr="00643DDE" w:rsidRDefault="00643DDE" w:rsidP="00643DDE">
            <w:pPr>
              <w:rPr>
                <w:b/>
                <w:bCs/>
                <w:sz w:val="18"/>
                <w:szCs w:val="18"/>
              </w:rPr>
            </w:pPr>
            <w:r w:rsidRPr="00643DDE">
              <w:rPr>
                <w:b/>
                <w:bCs/>
                <w:sz w:val="18"/>
                <w:szCs w:val="18"/>
              </w:rPr>
              <w:t>‘o’ exclusiva con valor inmediato</w:t>
            </w:r>
          </w:p>
        </w:tc>
        <w:tc>
          <w:tcPr>
            <w:tcW w:w="1813" w:type="dxa"/>
          </w:tcPr>
          <w:p w14:paraId="78515A3C" w14:textId="6AA885E7" w:rsidR="00B52715" w:rsidRPr="007D685D" w:rsidRDefault="00643DDE" w:rsidP="00B52715">
            <w:pPr>
              <w:rPr>
                <w:b/>
                <w:bCs/>
                <w:color w:val="4472C4" w:themeColor="accent1"/>
                <w:sz w:val="20"/>
                <w:szCs w:val="20"/>
              </w:rPr>
            </w:pPr>
            <w:proofErr w:type="spellStart"/>
            <w:r w:rsidRPr="007D685D">
              <w:rPr>
                <w:b/>
                <w:bCs/>
                <w:color w:val="4472C4" w:themeColor="accent1"/>
                <w:sz w:val="20"/>
                <w:szCs w:val="20"/>
              </w:rPr>
              <w:t>Xor</w:t>
            </w:r>
            <w:proofErr w:type="spellEnd"/>
          </w:p>
        </w:tc>
      </w:tr>
      <w:tr w:rsidR="00B52715" w14:paraId="4A4FDABE" w14:textId="77777777" w:rsidTr="00D40268">
        <w:tc>
          <w:tcPr>
            <w:tcW w:w="1812" w:type="dxa"/>
          </w:tcPr>
          <w:p w14:paraId="60EABA5F" w14:textId="143AFB58" w:rsidR="00B52715" w:rsidRDefault="00B52715" w:rsidP="00B52715">
            <w:pPr>
              <w:rPr>
                <w:b/>
                <w:bCs/>
                <w:sz w:val="24"/>
                <w:szCs w:val="24"/>
              </w:rPr>
            </w:pPr>
            <w:r>
              <w:rPr>
                <w:b/>
                <w:bCs/>
                <w:sz w:val="24"/>
                <w:szCs w:val="24"/>
              </w:rPr>
              <w:t>101</w:t>
            </w:r>
          </w:p>
        </w:tc>
        <w:tc>
          <w:tcPr>
            <w:tcW w:w="1812" w:type="dxa"/>
          </w:tcPr>
          <w:p w14:paraId="27FCBBC2" w14:textId="0012320B" w:rsidR="00B52715" w:rsidRDefault="00B52715" w:rsidP="00B52715">
            <w:pPr>
              <w:rPr>
                <w:b/>
                <w:bCs/>
                <w:sz w:val="24"/>
                <w:szCs w:val="24"/>
              </w:rPr>
            </w:pPr>
            <w:r>
              <w:rPr>
                <w:b/>
                <w:bCs/>
                <w:sz w:val="24"/>
                <w:szCs w:val="24"/>
              </w:rPr>
              <w:t>0</w:t>
            </w:r>
          </w:p>
        </w:tc>
        <w:tc>
          <w:tcPr>
            <w:tcW w:w="1812" w:type="dxa"/>
          </w:tcPr>
          <w:p w14:paraId="25BBD4E0" w14:textId="08C372D3" w:rsidR="00B52715" w:rsidRDefault="00B52715" w:rsidP="00B52715">
            <w:pPr>
              <w:rPr>
                <w:b/>
                <w:bCs/>
                <w:sz w:val="24"/>
                <w:szCs w:val="24"/>
              </w:rPr>
            </w:pPr>
            <w:proofErr w:type="spellStart"/>
            <w:r w:rsidRPr="00B52715">
              <w:rPr>
                <w:b/>
                <w:bCs/>
                <w:sz w:val="24"/>
                <w:szCs w:val="24"/>
              </w:rPr>
              <w:t>srli</w:t>
            </w:r>
            <w:proofErr w:type="spellEnd"/>
          </w:p>
        </w:tc>
        <w:tc>
          <w:tcPr>
            <w:tcW w:w="1813" w:type="dxa"/>
          </w:tcPr>
          <w:p w14:paraId="31E24F39" w14:textId="5506365C" w:rsidR="00B52715" w:rsidRPr="00643DDE" w:rsidRDefault="00643DDE" w:rsidP="00643DDE">
            <w:pPr>
              <w:rPr>
                <w:b/>
                <w:bCs/>
                <w:sz w:val="18"/>
                <w:szCs w:val="18"/>
              </w:rPr>
            </w:pPr>
            <w:r w:rsidRPr="00643DDE">
              <w:rPr>
                <w:b/>
                <w:bCs/>
                <w:sz w:val="18"/>
                <w:szCs w:val="18"/>
              </w:rPr>
              <w:t>Desplaza a derecha por valor inmediato (sin signo)</w:t>
            </w:r>
          </w:p>
        </w:tc>
        <w:tc>
          <w:tcPr>
            <w:tcW w:w="1813" w:type="dxa"/>
          </w:tcPr>
          <w:p w14:paraId="5205F9E0" w14:textId="1D2C0D60" w:rsidR="00B52715" w:rsidRPr="007D685D" w:rsidRDefault="00643DDE" w:rsidP="00B52715">
            <w:pPr>
              <w:rPr>
                <w:b/>
                <w:bCs/>
                <w:color w:val="4472C4" w:themeColor="accent1"/>
                <w:sz w:val="20"/>
                <w:szCs w:val="20"/>
              </w:rPr>
            </w:pPr>
            <w:r w:rsidRPr="007D685D">
              <w:rPr>
                <w:b/>
                <w:bCs/>
                <w:color w:val="4472C4" w:themeColor="accent1"/>
                <w:sz w:val="20"/>
                <w:szCs w:val="20"/>
              </w:rPr>
              <w:t>Desplaza a derecha (sin signo)</w:t>
            </w:r>
          </w:p>
        </w:tc>
      </w:tr>
      <w:tr w:rsidR="00B52715" w14:paraId="1FE81C69" w14:textId="77777777" w:rsidTr="00D40268">
        <w:tc>
          <w:tcPr>
            <w:tcW w:w="1812" w:type="dxa"/>
          </w:tcPr>
          <w:p w14:paraId="5B9E4318" w14:textId="5CA6ED00" w:rsidR="00B52715" w:rsidRDefault="00B52715" w:rsidP="00B52715">
            <w:pPr>
              <w:rPr>
                <w:b/>
                <w:bCs/>
                <w:sz w:val="24"/>
                <w:szCs w:val="24"/>
              </w:rPr>
            </w:pPr>
            <w:r>
              <w:rPr>
                <w:b/>
                <w:bCs/>
                <w:sz w:val="24"/>
                <w:szCs w:val="24"/>
              </w:rPr>
              <w:t>101</w:t>
            </w:r>
          </w:p>
        </w:tc>
        <w:tc>
          <w:tcPr>
            <w:tcW w:w="1812" w:type="dxa"/>
          </w:tcPr>
          <w:p w14:paraId="6180CB94" w14:textId="2942BB25" w:rsidR="00B52715" w:rsidRDefault="00B52715" w:rsidP="00B52715">
            <w:pPr>
              <w:rPr>
                <w:b/>
                <w:bCs/>
                <w:sz w:val="24"/>
                <w:szCs w:val="24"/>
              </w:rPr>
            </w:pPr>
            <w:r>
              <w:rPr>
                <w:b/>
                <w:bCs/>
                <w:sz w:val="24"/>
                <w:szCs w:val="24"/>
              </w:rPr>
              <w:t>1</w:t>
            </w:r>
          </w:p>
        </w:tc>
        <w:tc>
          <w:tcPr>
            <w:tcW w:w="1812" w:type="dxa"/>
          </w:tcPr>
          <w:p w14:paraId="250EE122" w14:textId="7F766074" w:rsidR="00B52715" w:rsidRDefault="00B52715" w:rsidP="00B52715">
            <w:pPr>
              <w:rPr>
                <w:b/>
                <w:bCs/>
                <w:sz w:val="24"/>
                <w:szCs w:val="24"/>
              </w:rPr>
            </w:pPr>
            <w:proofErr w:type="spellStart"/>
            <w:r>
              <w:rPr>
                <w:b/>
                <w:bCs/>
                <w:sz w:val="24"/>
                <w:szCs w:val="24"/>
              </w:rPr>
              <w:t>srai</w:t>
            </w:r>
            <w:proofErr w:type="spellEnd"/>
          </w:p>
        </w:tc>
        <w:tc>
          <w:tcPr>
            <w:tcW w:w="1813" w:type="dxa"/>
          </w:tcPr>
          <w:p w14:paraId="46DF8C33" w14:textId="10B3EFE3" w:rsidR="00B52715" w:rsidRPr="00643DDE" w:rsidRDefault="00643DDE" w:rsidP="00643DDE">
            <w:pPr>
              <w:rPr>
                <w:b/>
                <w:bCs/>
                <w:sz w:val="18"/>
                <w:szCs w:val="18"/>
              </w:rPr>
            </w:pPr>
            <w:r w:rsidRPr="00643DDE">
              <w:rPr>
                <w:b/>
                <w:bCs/>
                <w:sz w:val="18"/>
                <w:szCs w:val="18"/>
              </w:rPr>
              <w:t>Desplaza a derecha por valor inmediato (con signo)</w:t>
            </w:r>
          </w:p>
        </w:tc>
        <w:tc>
          <w:tcPr>
            <w:tcW w:w="1813" w:type="dxa"/>
          </w:tcPr>
          <w:p w14:paraId="091258DF" w14:textId="1980E383" w:rsidR="00B52715" w:rsidRPr="007D685D" w:rsidRDefault="00643DDE" w:rsidP="00B52715">
            <w:pPr>
              <w:rPr>
                <w:b/>
                <w:bCs/>
                <w:color w:val="4472C4" w:themeColor="accent1"/>
                <w:sz w:val="20"/>
                <w:szCs w:val="20"/>
              </w:rPr>
            </w:pPr>
            <w:r w:rsidRPr="007D685D">
              <w:rPr>
                <w:b/>
                <w:bCs/>
                <w:color w:val="4472C4" w:themeColor="accent1"/>
                <w:sz w:val="20"/>
                <w:szCs w:val="20"/>
              </w:rPr>
              <w:t>Desplaza a derecha (con signo)</w:t>
            </w:r>
          </w:p>
        </w:tc>
      </w:tr>
      <w:tr w:rsidR="00B52715" w14:paraId="38A30F68" w14:textId="77777777" w:rsidTr="00D40268">
        <w:tc>
          <w:tcPr>
            <w:tcW w:w="1812" w:type="dxa"/>
          </w:tcPr>
          <w:p w14:paraId="1061808C" w14:textId="5B822066" w:rsidR="00B52715" w:rsidRDefault="00B52715" w:rsidP="00B52715">
            <w:pPr>
              <w:rPr>
                <w:b/>
                <w:bCs/>
                <w:sz w:val="24"/>
                <w:szCs w:val="24"/>
              </w:rPr>
            </w:pPr>
            <w:r>
              <w:rPr>
                <w:b/>
                <w:bCs/>
                <w:sz w:val="24"/>
                <w:szCs w:val="24"/>
              </w:rPr>
              <w:t>110</w:t>
            </w:r>
          </w:p>
        </w:tc>
        <w:tc>
          <w:tcPr>
            <w:tcW w:w="1812" w:type="dxa"/>
          </w:tcPr>
          <w:p w14:paraId="078D45CB" w14:textId="1F9B70CA" w:rsidR="00B52715" w:rsidRDefault="00B52715" w:rsidP="00B52715">
            <w:pPr>
              <w:rPr>
                <w:b/>
                <w:bCs/>
                <w:sz w:val="24"/>
                <w:szCs w:val="24"/>
              </w:rPr>
            </w:pPr>
            <w:r>
              <w:rPr>
                <w:b/>
                <w:bCs/>
                <w:sz w:val="24"/>
                <w:szCs w:val="24"/>
              </w:rPr>
              <w:t>-</w:t>
            </w:r>
          </w:p>
        </w:tc>
        <w:tc>
          <w:tcPr>
            <w:tcW w:w="1812" w:type="dxa"/>
          </w:tcPr>
          <w:p w14:paraId="51BB226F" w14:textId="19EEFDFE" w:rsidR="00B52715" w:rsidRDefault="00B52715" w:rsidP="00B52715">
            <w:pPr>
              <w:rPr>
                <w:b/>
                <w:bCs/>
                <w:sz w:val="24"/>
                <w:szCs w:val="24"/>
              </w:rPr>
            </w:pPr>
            <w:r w:rsidRPr="00B52715">
              <w:rPr>
                <w:b/>
                <w:bCs/>
                <w:sz w:val="24"/>
                <w:szCs w:val="24"/>
              </w:rPr>
              <w:t>ori</w:t>
            </w:r>
          </w:p>
        </w:tc>
        <w:tc>
          <w:tcPr>
            <w:tcW w:w="1813" w:type="dxa"/>
          </w:tcPr>
          <w:p w14:paraId="1324E42E" w14:textId="133D8FD6" w:rsidR="00B52715" w:rsidRPr="00643DDE" w:rsidRDefault="00643DDE" w:rsidP="00643DDE">
            <w:pPr>
              <w:rPr>
                <w:b/>
                <w:bCs/>
                <w:sz w:val="18"/>
                <w:szCs w:val="18"/>
              </w:rPr>
            </w:pPr>
            <w:r w:rsidRPr="00643DDE">
              <w:rPr>
                <w:b/>
                <w:bCs/>
                <w:sz w:val="18"/>
                <w:szCs w:val="18"/>
              </w:rPr>
              <w:t>‘o’ con valor inmediato</w:t>
            </w:r>
          </w:p>
        </w:tc>
        <w:tc>
          <w:tcPr>
            <w:tcW w:w="1813" w:type="dxa"/>
          </w:tcPr>
          <w:p w14:paraId="095262C0" w14:textId="4EB6BF85" w:rsidR="00B52715" w:rsidRPr="007D685D" w:rsidRDefault="00643DDE" w:rsidP="00B52715">
            <w:pPr>
              <w:rPr>
                <w:b/>
                <w:bCs/>
                <w:color w:val="4472C4" w:themeColor="accent1"/>
                <w:sz w:val="20"/>
                <w:szCs w:val="20"/>
              </w:rPr>
            </w:pPr>
            <w:proofErr w:type="spellStart"/>
            <w:r w:rsidRPr="007D685D">
              <w:rPr>
                <w:b/>
                <w:bCs/>
                <w:color w:val="4472C4" w:themeColor="accent1"/>
                <w:sz w:val="20"/>
                <w:szCs w:val="20"/>
              </w:rPr>
              <w:t>or</w:t>
            </w:r>
            <w:proofErr w:type="spellEnd"/>
          </w:p>
        </w:tc>
      </w:tr>
      <w:tr w:rsidR="00B52715" w14:paraId="1FBAE42A" w14:textId="77777777" w:rsidTr="00D40268">
        <w:tc>
          <w:tcPr>
            <w:tcW w:w="1812" w:type="dxa"/>
          </w:tcPr>
          <w:p w14:paraId="635EC108" w14:textId="3180F25F" w:rsidR="00B52715" w:rsidRDefault="00B52715" w:rsidP="00B52715">
            <w:pPr>
              <w:rPr>
                <w:b/>
                <w:bCs/>
                <w:sz w:val="24"/>
                <w:szCs w:val="24"/>
              </w:rPr>
            </w:pPr>
            <w:r>
              <w:rPr>
                <w:b/>
                <w:bCs/>
                <w:sz w:val="24"/>
                <w:szCs w:val="24"/>
              </w:rPr>
              <w:t>111</w:t>
            </w:r>
          </w:p>
        </w:tc>
        <w:tc>
          <w:tcPr>
            <w:tcW w:w="1812" w:type="dxa"/>
          </w:tcPr>
          <w:p w14:paraId="4520343C" w14:textId="6F22A832" w:rsidR="00B52715" w:rsidRDefault="00B52715" w:rsidP="00B52715">
            <w:pPr>
              <w:rPr>
                <w:b/>
                <w:bCs/>
                <w:sz w:val="24"/>
                <w:szCs w:val="24"/>
              </w:rPr>
            </w:pPr>
            <w:r>
              <w:rPr>
                <w:b/>
                <w:bCs/>
                <w:sz w:val="24"/>
                <w:szCs w:val="24"/>
              </w:rPr>
              <w:t>-</w:t>
            </w:r>
          </w:p>
        </w:tc>
        <w:tc>
          <w:tcPr>
            <w:tcW w:w="1812" w:type="dxa"/>
          </w:tcPr>
          <w:p w14:paraId="7F80C3F3" w14:textId="564E409B" w:rsidR="00B52715" w:rsidRDefault="00B52715" w:rsidP="00B52715">
            <w:pPr>
              <w:rPr>
                <w:b/>
                <w:bCs/>
                <w:sz w:val="24"/>
                <w:szCs w:val="24"/>
              </w:rPr>
            </w:pPr>
            <w:proofErr w:type="spellStart"/>
            <w:r>
              <w:rPr>
                <w:b/>
                <w:bCs/>
                <w:sz w:val="24"/>
                <w:szCs w:val="24"/>
              </w:rPr>
              <w:t>andi</w:t>
            </w:r>
            <w:proofErr w:type="spellEnd"/>
          </w:p>
        </w:tc>
        <w:tc>
          <w:tcPr>
            <w:tcW w:w="1813" w:type="dxa"/>
          </w:tcPr>
          <w:p w14:paraId="09EA3F89" w14:textId="4E0A0535" w:rsidR="00B52715" w:rsidRPr="00643DDE" w:rsidRDefault="00643DDE" w:rsidP="00643DDE">
            <w:pPr>
              <w:rPr>
                <w:b/>
                <w:bCs/>
                <w:sz w:val="18"/>
                <w:szCs w:val="18"/>
              </w:rPr>
            </w:pPr>
            <w:r w:rsidRPr="00643DDE">
              <w:rPr>
                <w:b/>
                <w:bCs/>
                <w:sz w:val="18"/>
                <w:szCs w:val="18"/>
              </w:rPr>
              <w:t>‘y’ con valor inmediato</w:t>
            </w:r>
          </w:p>
        </w:tc>
        <w:tc>
          <w:tcPr>
            <w:tcW w:w="1813" w:type="dxa"/>
          </w:tcPr>
          <w:p w14:paraId="7A9420CA" w14:textId="0606757D" w:rsidR="00B52715" w:rsidRPr="007D685D" w:rsidRDefault="00643DDE" w:rsidP="00B52715">
            <w:pPr>
              <w:rPr>
                <w:b/>
                <w:bCs/>
                <w:color w:val="4472C4" w:themeColor="accent1"/>
                <w:sz w:val="20"/>
                <w:szCs w:val="20"/>
              </w:rPr>
            </w:pPr>
            <w:r w:rsidRPr="007D685D">
              <w:rPr>
                <w:b/>
                <w:bCs/>
                <w:color w:val="4472C4" w:themeColor="accent1"/>
                <w:sz w:val="20"/>
                <w:szCs w:val="20"/>
              </w:rPr>
              <w:t>and</w:t>
            </w:r>
          </w:p>
        </w:tc>
      </w:tr>
    </w:tbl>
    <w:p w14:paraId="3A2D575A" w14:textId="70CC576D" w:rsidR="00D73D08" w:rsidRPr="007D685D" w:rsidRDefault="007D685D" w:rsidP="008F799A">
      <w:r w:rsidRPr="007D685D">
        <w:t>Debo poner la operación de la ALU necesaria en cada caso para llevar a cabo esas instrucciones</w:t>
      </w:r>
    </w:p>
    <w:p w14:paraId="21591FBC" w14:textId="3E9A8F04" w:rsidR="00D40268" w:rsidRDefault="00D40268" w:rsidP="007D685D">
      <w:pPr>
        <w:tabs>
          <w:tab w:val="left" w:pos="3331"/>
        </w:tabs>
        <w:rPr>
          <w:b/>
          <w:bCs/>
          <w:sz w:val="24"/>
          <w:szCs w:val="24"/>
        </w:rPr>
      </w:pPr>
    </w:p>
    <w:p w14:paraId="07465021" w14:textId="77777777" w:rsidR="00DD127C" w:rsidRDefault="00DD127C" w:rsidP="00DD127C">
      <w:pPr>
        <w:rPr>
          <w:b/>
          <w:bCs/>
          <w:sz w:val="24"/>
          <w:szCs w:val="24"/>
        </w:rPr>
      </w:pPr>
    </w:p>
    <w:tbl>
      <w:tblPr>
        <w:tblStyle w:val="Tablaconcuadrcula"/>
        <w:tblW w:w="0" w:type="auto"/>
        <w:tblLook w:val="04A0" w:firstRow="1" w:lastRow="0" w:firstColumn="1" w:lastColumn="0" w:noHBand="0" w:noVBand="1"/>
      </w:tblPr>
      <w:tblGrid>
        <w:gridCol w:w="1812"/>
        <w:gridCol w:w="1812"/>
        <w:gridCol w:w="1812"/>
        <w:gridCol w:w="1813"/>
        <w:gridCol w:w="1813"/>
      </w:tblGrid>
      <w:tr w:rsidR="00DD127C" w14:paraId="6138A626" w14:textId="77777777" w:rsidTr="002B7AF6">
        <w:tc>
          <w:tcPr>
            <w:tcW w:w="9062" w:type="dxa"/>
            <w:gridSpan w:val="5"/>
          </w:tcPr>
          <w:p w14:paraId="480A9AF2" w14:textId="26597C8C" w:rsidR="00DD127C" w:rsidRDefault="00DD127C" w:rsidP="002B7AF6">
            <w:r>
              <w:rPr>
                <w:b/>
                <w:bCs/>
                <w:sz w:val="24"/>
                <w:szCs w:val="24"/>
              </w:rPr>
              <w:t>Instrucciones con OP:51</w:t>
            </w:r>
            <w:r w:rsidR="00C55597">
              <w:rPr>
                <w:b/>
                <w:bCs/>
                <w:sz w:val="24"/>
                <w:szCs w:val="24"/>
              </w:rPr>
              <w:t xml:space="preserve">  </w:t>
            </w:r>
            <w:r w:rsidR="00BF6F9F">
              <w:rPr>
                <w:b/>
                <w:bCs/>
                <w:sz w:val="24"/>
                <w:szCs w:val="24"/>
              </w:rPr>
              <w:t xml:space="preserve">     </w:t>
            </w:r>
          </w:p>
          <w:p w14:paraId="2F7CC906" w14:textId="391F47B4" w:rsidR="00BF6F9F" w:rsidRDefault="00BF6F9F" w:rsidP="002B7AF6">
            <w:pPr>
              <w:rPr>
                <w:b/>
                <w:bCs/>
                <w:sz w:val="24"/>
                <w:szCs w:val="24"/>
              </w:rPr>
            </w:pPr>
          </w:p>
        </w:tc>
      </w:tr>
      <w:tr w:rsidR="00DD127C" w14:paraId="0CA6161A" w14:textId="77777777" w:rsidTr="002B7AF6">
        <w:tc>
          <w:tcPr>
            <w:tcW w:w="1812" w:type="dxa"/>
          </w:tcPr>
          <w:p w14:paraId="554AD7C5" w14:textId="77777777" w:rsidR="00DD127C" w:rsidRDefault="00DD127C" w:rsidP="002B7AF6">
            <w:pPr>
              <w:rPr>
                <w:b/>
                <w:bCs/>
                <w:sz w:val="24"/>
                <w:szCs w:val="24"/>
              </w:rPr>
            </w:pPr>
            <w:proofErr w:type="spellStart"/>
            <w:r>
              <w:rPr>
                <w:b/>
                <w:bCs/>
                <w:sz w:val="24"/>
                <w:szCs w:val="24"/>
              </w:rPr>
              <w:t>Funct</w:t>
            </w:r>
            <w:proofErr w:type="spellEnd"/>
            <w:r>
              <w:rPr>
                <w:b/>
                <w:bCs/>
                <w:sz w:val="24"/>
                <w:szCs w:val="24"/>
              </w:rPr>
              <w:t xml:space="preserve"> 3</w:t>
            </w:r>
          </w:p>
        </w:tc>
        <w:tc>
          <w:tcPr>
            <w:tcW w:w="1812" w:type="dxa"/>
          </w:tcPr>
          <w:p w14:paraId="334483D9" w14:textId="5DA19168" w:rsidR="00DD127C" w:rsidRDefault="00DD127C" w:rsidP="002B7AF6">
            <w:pPr>
              <w:rPr>
                <w:b/>
                <w:bCs/>
                <w:sz w:val="24"/>
                <w:szCs w:val="24"/>
              </w:rPr>
            </w:pPr>
            <w:proofErr w:type="spellStart"/>
            <w:r>
              <w:rPr>
                <w:b/>
                <w:bCs/>
                <w:sz w:val="24"/>
                <w:szCs w:val="24"/>
              </w:rPr>
              <w:t>Funct</w:t>
            </w:r>
            <w:proofErr w:type="spellEnd"/>
            <w:r>
              <w:rPr>
                <w:b/>
                <w:bCs/>
                <w:sz w:val="24"/>
                <w:szCs w:val="24"/>
              </w:rPr>
              <w:t xml:space="preserve"> 7(s)</w:t>
            </w:r>
          </w:p>
        </w:tc>
        <w:tc>
          <w:tcPr>
            <w:tcW w:w="1812" w:type="dxa"/>
          </w:tcPr>
          <w:p w14:paraId="6682E928" w14:textId="77777777" w:rsidR="00DD127C" w:rsidRDefault="00DD127C" w:rsidP="002B7AF6">
            <w:pPr>
              <w:rPr>
                <w:b/>
                <w:bCs/>
                <w:sz w:val="24"/>
                <w:szCs w:val="24"/>
              </w:rPr>
            </w:pPr>
            <w:r>
              <w:rPr>
                <w:b/>
                <w:bCs/>
                <w:sz w:val="24"/>
                <w:szCs w:val="24"/>
              </w:rPr>
              <w:t>Instrucción (</w:t>
            </w:r>
            <w:proofErr w:type="spellStart"/>
            <w:r>
              <w:rPr>
                <w:b/>
                <w:bCs/>
                <w:sz w:val="24"/>
                <w:szCs w:val="24"/>
              </w:rPr>
              <w:t>mnemonico</w:t>
            </w:r>
            <w:proofErr w:type="spellEnd"/>
            <w:r>
              <w:rPr>
                <w:b/>
                <w:bCs/>
                <w:sz w:val="24"/>
                <w:szCs w:val="24"/>
              </w:rPr>
              <w:t>)</w:t>
            </w:r>
          </w:p>
        </w:tc>
        <w:tc>
          <w:tcPr>
            <w:tcW w:w="1813" w:type="dxa"/>
          </w:tcPr>
          <w:p w14:paraId="47378EC1" w14:textId="77777777" w:rsidR="00DD127C" w:rsidRDefault="00DD127C" w:rsidP="002B7AF6">
            <w:pPr>
              <w:rPr>
                <w:b/>
                <w:bCs/>
                <w:sz w:val="24"/>
                <w:szCs w:val="24"/>
              </w:rPr>
            </w:pPr>
            <w:r>
              <w:rPr>
                <w:b/>
                <w:bCs/>
                <w:sz w:val="24"/>
                <w:szCs w:val="24"/>
              </w:rPr>
              <w:t>Descripción</w:t>
            </w:r>
          </w:p>
        </w:tc>
        <w:tc>
          <w:tcPr>
            <w:tcW w:w="1813" w:type="dxa"/>
          </w:tcPr>
          <w:p w14:paraId="396C592E" w14:textId="77777777" w:rsidR="00DD127C" w:rsidRDefault="00DD127C" w:rsidP="002B7AF6">
            <w:pPr>
              <w:rPr>
                <w:b/>
                <w:bCs/>
                <w:sz w:val="24"/>
                <w:szCs w:val="24"/>
              </w:rPr>
            </w:pPr>
            <w:r>
              <w:rPr>
                <w:b/>
                <w:bCs/>
                <w:sz w:val="24"/>
                <w:szCs w:val="24"/>
              </w:rPr>
              <w:t>OPE ALU</w:t>
            </w:r>
          </w:p>
        </w:tc>
      </w:tr>
      <w:tr w:rsidR="00DD127C" w14:paraId="34F2E623" w14:textId="77777777" w:rsidTr="002B7AF6">
        <w:tc>
          <w:tcPr>
            <w:tcW w:w="1812" w:type="dxa"/>
          </w:tcPr>
          <w:p w14:paraId="5AAA957F" w14:textId="77777777" w:rsidR="00DD127C" w:rsidRDefault="00DD127C" w:rsidP="002B7AF6">
            <w:pPr>
              <w:rPr>
                <w:b/>
                <w:bCs/>
                <w:sz w:val="24"/>
                <w:szCs w:val="24"/>
              </w:rPr>
            </w:pPr>
            <w:r>
              <w:rPr>
                <w:b/>
                <w:bCs/>
                <w:sz w:val="24"/>
                <w:szCs w:val="24"/>
              </w:rPr>
              <w:t>000</w:t>
            </w:r>
          </w:p>
        </w:tc>
        <w:tc>
          <w:tcPr>
            <w:tcW w:w="1812" w:type="dxa"/>
          </w:tcPr>
          <w:p w14:paraId="5D360FDD" w14:textId="66FEE1A3" w:rsidR="00DD127C" w:rsidRDefault="00BF6F9F" w:rsidP="002B7AF6">
            <w:pPr>
              <w:rPr>
                <w:b/>
                <w:bCs/>
                <w:sz w:val="24"/>
                <w:szCs w:val="24"/>
              </w:rPr>
            </w:pPr>
            <w:r>
              <w:rPr>
                <w:b/>
                <w:bCs/>
                <w:sz w:val="24"/>
                <w:szCs w:val="24"/>
              </w:rPr>
              <w:t>0</w:t>
            </w:r>
          </w:p>
        </w:tc>
        <w:tc>
          <w:tcPr>
            <w:tcW w:w="1812" w:type="dxa"/>
          </w:tcPr>
          <w:p w14:paraId="7E0B6C3F" w14:textId="7AD035B3" w:rsidR="00DD127C" w:rsidRDefault="00DD127C" w:rsidP="002B7AF6">
            <w:pPr>
              <w:rPr>
                <w:b/>
                <w:bCs/>
                <w:sz w:val="24"/>
                <w:szCs w:val="24"/>
              </w:rPr>
            </w:pPr>
            <w:proofErr w:type="spellStart"/>
            <w:r>
              <w:rPr>
                <w:b/>
                <w:bCs/>
                <w:sz w:val="24"/>
                <w:szCs w:val="24"/>
              </w:rPr>
              <w:t>add</w:t>
            </w:r>
            <w:proofErr w:type="spellEnd"/>
          </w:p>
        </w:tc>
        <w:tc>
          <w:tcPr>
            <w:tcW w:w="1813" w:type="dxa"/>
          </w:tcPr>
          <w:p w14:paraId="17449A5C" w14:textId="43D0141F" w:rsidR="00DD127C" w:rsidRPr="00643DDE" w:rsidRDefault="00652848" w:rsidP="002B7AF6">
            <w:pPr>
              <w:rPr>
                <w:b/>
                <w:bCs/>
                <w:sz w:val="18"/>
                <w:szCs w:val="18"/>
              </w:rPr>
            </w:pPr>
            <w:r>
              <w:rPr>
                <w:b/>
                <w:bCs/>
                <w:sz w:val="18"/>
                <w:szCs w:val="18"/>
              </w:rPr>
              <w:t xml:space="preserve">Suma a </w:t>
            </w:r>
            <w:r w:rsidRPr="00652848">
              <w:rPr>
                <w:b/>
                <w:bCs/>
                <w:sz w:val="18"/>
                <w:szCs w:val="18"/>
              </w:rPr>
              <w:t xml:space="preserve"> rs1 + rs2</w:t>
            </w:r>
          </w:p>
        </w:tc>
        <w:tc>
          <w:tcPr>
            <w:tcW w:w="1813" w:type="dxa"/>
          </w:tcPr>
          <w:p w14:paraId="3DE27D6F" w14:textId="77777777" w:rsidR="00DD127C" w:rsidRPr="007D685D" w:rsidRDefault="00DD127C" w:rsidP="002B7AF6">
            <w:pPr>
              <w:rPr>
                <w:b/>
                <w:bCs/>
                <w:color w:val="4472C4" w:themeColor="accent1"/>
                <w:sz w:val="20"/>
                <w:szCs w:val="20"/>
              </w:rPr>
            </w:pPr>
            <w:r w:rsidRPr="007D685D">
              <w:rPr>
                <w:b/>
                <w:bCs/>
                <w:color w:val="4472C4" w:themeColor="accent1"/>
                <w:sz w:val="20"/>
                <w:szCs w:val="20"/>
              </w:rPr>
              <w:t>Suma</w:t>
            </w:r>
          </w:p>
        </w:tc>
      </w:tr>
      <w:tr w:rsidR="00DD127C" w14:paraId="789D4B5A" w14:textId="77777777" w:rsidTr="002B7AF6">
        <w:tc>
          <w:tcPr>
            <w:tcW w:w="1812" w:type="dxa"/>
          </w:tcPr>
          <w:p w14:paraId="6573AC3F" w14:textId="3FA0FF98" w:rsidR="00DD127C" w:rsidRDefault="00DD127C" w:rsidP="002B7AF6">
            <w:pPr>
              <w:rPr>
                <w:b/>
                <w:bCs/>
                <w:sz w:val="24"/>
                <w:szCs w:val="24"/>
              </w:rPr>
            </w:pPr>
            <w:r>
              <w:rPr>
                <w:b/>
                <w:bCs/>
                <w:sz w:val="24"/>
                <w:szCs w:val="24"/>
              </w:rPr>
              <w:t>00</w:t>
            </w:r>
            <w:r w:rsidR="00BF6F9F">
              <w:rPr>
                <w:b/>
                <w:bCs/>
                <w:sz w:val="24"/>
                <w:szCs w:val="24"/>
              </w:rPr>
              <w:t>0</w:t>
            </w:r>
          </w:p>
        </w:tc>
        <w:tc>
          <w:tcPr>
            <w:tcW w:w="1812" w:type="dxa"/>
          </w:tcPr>
          <w:p w14:paraId="21A3DD6E" w14:textId="6D788F8D" w:rsidR="00DD127C" w:rsidRDefault="00BF6F9F" w:rsidP="002B7AF6">
            <w:pPr>
              <w:rPr>
                <w:b/>
                <w:bCs/>
                <w:sz w:val="24"/>
                <w:szCs w:val="24"/>
              </w:rPr>
            </w:pPr>
            <w:r>
              <w:rPr>
                <w:b/>
                <w:bCs/>
                <w:sz w:val="24"/>
                <w:szCs w:val="24"/>
              </w:rPr>
              <w:t>1</w:t>
            </w:r>
          </w:p>
        </w:tc>
        <w:tc>
          <w:tcPr>
            <w:tcW w:w="1812" w:type="dxa"/>
          </w:tcPr>
          <w:p w14:paraId="2672980F" w14:textId="5DD08D7C" w:rsidR="00DD127C" w:rsidRDefault="00652848" w:rsidP="002B7AF6">
            <w:pPr>
              <w:rPr>
                <w:b/>
                <w:bCs/>
                <w:sz w:val="24"/>
                <w:szCs w:val="24"/>
              </w:rPr>
            </w:pPr>
            <w:r w:rsidRPr="00652848">
              <w:rPr>
                <w:b/>
                <w:bCs/>
                <w:sz w:val="24"/>
                <w:szCs w:val="24"/>
              </w:rPr>
              <w:t>sub</w:t>
            </w:r>
          </w:p>
        </w:tc>
        <w:tc>
          <w:tcPr>
            <w:tcW w:w="1813" w:type="dxa"/>
          </w:tcPr>
          <w:p w14:paraId="15403BC9" w14:textId="67AB803F" w:rsidR="00DD127C" w:rsidRPr="00643DDE" w:rsidRDefault="00652848" w:rsidP="002B7AF6">
            <w:pPr>
              <w:rPr>
                <w:b/>
                <w:bCs/>
                <w:sz w:val="18"/>
                <w:szCs w:val="18"/>
              </w:rPr>
            </w:pPr>
            <w:r>
              <w:rPr>
                <w:b/>
                <w:bCs/>
                <w:sz w:val="18"/>
                <w:szCs w:val="18"/>
              </w:rPr>
              <w:t xml:space="preserve">Resta de </w:t>
            </w:r>
            <w:r w:rsidRPr="00652848">
              <w:rPr>
                <w:b/>
                <w:bCs/>
                <w:sz w:val="18"/>
                <w:szCs w:val="18"/>
              </w:rPr>
              <w:t xml:space="preserve"> rs1 — rs2</w:t>
            </w:r>
          </w:p>
        </w:tc>
        <w:tc>
          <w:tcPr>
            <w:tcW w:w="1813" w:type="dxa"/>
          </w:tcPr>
          <w:p w14:paraId="5C425AAB" w14:textId="0A8173D1" w:rsidR="00DD127C" w:rsidRPr="007D685D" w:rsidRDefault="007D685D" w:rsidP="002B7AF6">
            <w:pPr>
              <w:rPr>
                <w:b/>
                <w:bCs/>
                <w:color w:val="4472C4" w:themeColor="accent1"/>
                <w:sz w:val="20"/>
                <w:szCs w:val="20"/>
              </w:rPr>
            </w:pPr>
            <w:r w:rsidRPr="007D685D">
              <w:rPr>
                <w:b/>
                <w:bCs/>
                <w:color w:val="4472C4" w:themeColor="accent1"/>
                <w:sz w:val="20"/>
                <w:szCs w:val="20"/>
              </w:rPr>
              <w:t>resta</w:t>
            </w:r>
          </w:p>
        </w:tc>
      </w:tr>
      <w:tr w:rsidR="00BF6F9F" w14:paraId="7F498B5A" w14:textId="77777777" w:rsidTr="002B7AF6">
        <w:tc>
          <w:tcPr>
            <w:tcW w:w="1812" w:type="dxa"/>
          </w:tcPr>
          <w:p w14:paraId="4560B7DA" w14:textId="11815385" w:rsidR="00BF6F9F" w:rsidRDefault="00BF6F9F" w:rsidP="00BF6F9F">
            <w:pPr>
              <w:rPr>
                <w:b/>
                <w:bCs/>
                <w:sz w:val="24"/>
                <w:szCs w:val="24"/>
              </w:rPr>
            </w:pPr>
            <w:r>
              <w:rPr>
                <w:b/>
                <w:bCs/>
                <w:sz w:val="24"/>
                <w:szCs w:val="24"/>
              </w:rPr>
              <w:t>001</w:t>
            </w:r>
          </w:p>
        </w:tc>
        <w:tc>
          <w:tcPr>
            <w:tcW w:w="1812" w:type="dxa"/>
          </w:tcPr>
          <w:p w14:paraId="2A79FF49" w14:textId="2C5F9A09" w:rsidR="00BF6F9F" w:rsidRDefault="00BF6F9F" w:rsidP="00BF6F9F">
            <w:pPr>
              <w:rPr>
                <w:b/>
                <w:bCs/>
                <w:sz w:val="24"/>
                <w:szCs w:val="24"/>
              </w:rPr>
            </w:pPr>
            <w:r>
              <w:rPr>
                <w:b/>
                <w:bCs/>
                <w:sz w:val="24"/>
                <w:szCs w:val="24"/>
              </w:rPr>
              <w:t>0</w:t>
            </w:r>
          </w:p>
        </w:tc>
        <w:tc>
          <w:tcPr>
            <w:tcW w:w="1812" w:type="dxa"/>
          </w:tcPr>
          <w:p w14:paraId="25436C3D" w14:textId="234C4536" w:rsidR="00BF6F9F" w:rsidRDefault="00652848" w:rsidP="00BF6F9F">
            <w:pPr>
              <w:rPr>
                <w:b/>
                <w:bCs/>
                <w:sz w:val="24"/>
                <w:szCs w:val="24"/>
              </w:rPr>
            </w:pPr>
            <w:proofErr w:type="spellStart"/>
            <w:r w:rsidRPr="00652848">
              <w:rPr>
                <w:b/>
                <w:bCs/>
                <w:sz w:val="24"/>
                <w:szCs w:val="24"/>
              </w:rPr>
              <w:t>sll</w:t>
            </w:r>
            <w:proofErr w:type="spellEnd"/>
          </w:p>
        </w:tc>
        <w:tc>
          <w:tcPr>
            <w:tcW w:w="1813" w:type="dxa"/>
          </w:tcPr>
          <w:p w14:paraId="269C1609" w14:textId="48575797" w:rsidR="00BF6F9F" w:rsidRPr="00643DDE" w:rsidRDefault="00652848" w:rsidP="00BF6F9F">
            <w:pPr>
              <w:rPr>
                <w:b/>
                <w:bCs/>
                <w:sz w:val="18"/>
                <w:szCs w:val="18"/>
              </w:rPr>
            </w:pPr>
            <w:r>
              <w:rPr>
                <w:b/>
                <w:bCs/>
                <w:sz w:val="18"/>
                <w:szCs w:val="18"/>
              </w:rPr>
              <w:t>desplazar</w:t>
            </w:r>
            <w:r w:rsidRPr="00652848">
              <w:rPr>
                <w:b/>
                <w:bCs/>
                <w:sz w:val="18"/>
                <w:szCs w:val="18"/>
              </w:rPr>
              <w:t xml:space="preserve"> rs1</w:t>
            </w:r>
            <w:r>
              <w:rPr>
                <w:b/>
                <w:bCs/>
                <w:sz w:val="18"/>
                <w:szCs w:val="18"/>
              </w:rPr>
              <w:t xml:space="preserve"> a la </w:t>
            </w:r>
            <w:proofErr w:type="spellStart"/>
            <w:r>
              <w:rPr>
                <w:b/>
                <w:bCs/>
                <w:sz w:val="18"/>
                <w:szCs w:val="18"/>
              </w:rPr>
              <w:t>izq</w:t>
            </w:r>
            <w:proofErr w:type="spellEnd"/>
            <w:r>
              <w:rPr>
                <w:b/>
                <w:bCs/>
                <w:sz w:val="18"/>
                <w:szCs w:val="18"/>
              </w:rPr>
              <w:t xml:space="preserve"> por</w:t>
            </w:r>
            <w:r w:rsidRPr="00652848">
              <w:rPr>
                <w:b/>
                <w:bCs/>
                <w:sz w:val="18"/>
                <w:szCs w:val="18"/>
              </w:rPr>
              <w:t xml:space="preserve"> rs2</w:t>
            </w:r>
          </w:p>
        </w:tc>
        <w:tc>
          <w:tcPr>
            <w:tcW w:w="1813" w:type="dxa"/>
          </w:tcPr>
          <w:p w14:paraId="4D0621BF" w14:textId="690B72B1" w:rsidR="00BF6F9F" w:rsidRPr="007D685D" w:rsidRDefault="007D685D" w:rsidP="00BF6F9F">
            <w:pPr>
              <w:rPr>
                <w:b/>
                <w:bCs/>
                <w:color w:val="4472C4" w:themeColor="accent1"/>
                <w:sz w:val="20"/>
                <w:szCs w:val="20"/>
              </w:rPr>
            </w:pPr>
            <w:r w:rsidRPr="007D685D">
              <w:rPr>
                <w:b/>
                <w:bCs/>
                <w:color w:val="4472C4" w:themeColor="accent1"/>
                <w:sz w:val="20"/>
                <w:szCs w:val="20"/>
              </w:rPr>
              <w:t>Desplaza izquierda</w:t>
            </w:r>
          </w:p>
        </w:tc>
      </w:tr>
      <w:tr w:rsidR="007D685D" w14:paraId="030C7679" w14:textId="77777777" w:rsidTr="002B7AF6">
        <w:tc>
          <w:tcPr>
            <w:tcW w:w="1812" w:type="dxa"/>
          </w:tcPr>
          <w:p w14:paraId="4373FC46" w14:textId="749FFB33" w:rsidR="007D685D" w:rsidRDefault="007D685D" w:rsidP="007D685D">
            <w:pPr>
              <w:rPr>
                <w:b/>
                <w:bCs/>
                <w:sz w:val="24"/>
                <w:szCs w:val="24"/>
              </w:rPr>
            </w:pPr>
            <w:r>
              <w:rPr>
                <w:b/>
                <w:bCs/>
                <w:sz w:val="24"/>
                <w:szCs w:val="24"/>
              </w:rPr>
              <w:t>010</w:t>
            </w:r>
          </w:p>
        </w:tc>
        <w:tc>
          <w:tcPr>
            <w:tcW w:w="1812" w:type="dxa"/>
          </w:tcPr>
          <w:p w14:paraId="53A1D794" w14:textId="599F3699" w:rsidR="007D685D" w:rsidRDefault="007D685D" w:rsidP="007D685D">
            <w:pPr>
              <w:rPr>
                <w:b/>
                <w:bCs/>
                <w:sz w:val="24"/>
                <w:szCs w:val="24"/>
              </w:rPr>
            </w:pPr>
            <w:r>
              <w:rPr>
                <w:b/>
                <w:bCs/>
                <w:sz w:val="24"/>
                <w:szCs w:val="24"/>
              </w:rPr>
              <w:t>0</w:t>
            </w:r>
          </w:p>
        </w:tc>
        <w:tc>
          <w:tcPr>
            <w:tcW w:w="1812" w:type="dxa"/>
          </w:tcPr>
          <w:p w14:paraId="02D833EB" w14:textId="0151BFA2" w:rsidR="007D685D" w:rsidRDefault="007D685D" w:rsidP="007D685D">
            <w:pPr>
              <w:rPr>
                <w:b/>
                <w:bCs/>
                <w:sz w:val="24"/>
                <w:szCs w:val="24"/>
              </w:rPr>
            </w:pPr>
            <w:proofErr w:type="spellStart"/>
            <w:r w:rsidRPr="00652848">
              <w:rPr>
                <w:b/>
                <w:bCs/>
                <w:sz w:val="24"/>
                <w:szCs w:val="24"/>
              </w:rPr>
              <w:t>slt</w:t>
            </w:r>
            <w:proofErr w:type="spellEnd"/>
          </w:p>
        </w:tc>
        <w:tc>
          <w:tcPr>
            <w:tcW w:w="1813" w:type="dxa"/>
          </w:tcPr>
          <w:p w14:paraId="3B4C681B" w14:textId="2EB42608" w:rsidR="007D685D" w:rsidRPr="00643DDE" w:rsidRDefault="007D685D" w:rsidP="007D685D">
            <w:pPr>
              <w:rPr>
                <w:b/>
                <w:bCs/>
                <w:sz w:val="18"/>
                <w:szCs w:val="18"/>
              </w:rPr>
            </w:pPr>
            <w:r w:rsidRPr="00652848">
              <w:rPr>
                <w:b/>
                <w:bCs/>
                <w:sz w:val="18"/>
                <w:szCs w:val="18"/>
              </w:rPr>
              <w:t xml:space="preserve">rs1 </w:t>
            </w:r>
            <w:r>
              <w:rPr>
                <w:b/>
                <w:bCs/>
                <w:sz w:val="18"/>
                <w:szCs w:val="18"/>
              </w:rPr>
              <w:t>menor que</w:t>
            </w:r>
            <w:r w:rsidRPr="00652848">
              <w:rPr>
                <w:b/>
                <w:bCs/>
                <w:sz w:val="18"/>
                <w:szCs w:val="18"/>
              </w:rPr>
              <w:t xml:space="preserve"> rs2</w:t>
            </w:r>
            <w:r>
              <w:rPr>
                <w:b/>
                <w:bCs/>
                <w:sz w:val="18"/>
                <w:szCs w:val="18"/>
              </w:rPr>
              <w:t xml:space="preserve"> (con signo</w:t>
            </w:r>
            <w:r w:rsidRPr="00652848">
              <w:rPr>
                <w:b/>
                <w:bCs/>
                <w:sz w:val="18"/>
                <w:szCs w:val="18"/>
              </w:rPr>
              <w:t>)</w:t>
            </w:r>
          </w:p>
        </w:tc>
        <w:tc>
          <w:tcPr>
            <w:tcW w:w="1813" w:type="dxa"/>
          </w:tcPr>
          <w:p w14:paraId="7D42B451" w14:textId="19208985" w:rsidR="007D685D" w:rsidRPr="007D685D" w:rsidRDefault="007D685D" w:rsidP="007D685D">
            <w:pPr>
              <w:rPr>
                <w:b/>
                <w:bCs/>
                <w:color w:val="4472C4" w:themeColor="accent1"/>
                <w:sz w:val="20"/>
                <w:szCs w:val="20"/>
              </w:rPr>
            </w:pPr>
            <w:r w:rsidRPr="007D685D">
              <w:rPr>
                <w:b/>
                <w:bCs/>
                <w:color w:val="4472C4" w:themeColor="accent1"/>
                <w:sz w:val="20"/>
                <w:szCs w:val="20"/>
              </w:rPr>
              <w:t>Menor (con signo)</w:t>
            </w:r>
          </w:p>
        </w:tc>
      </w:tr>
      <w:tr w:rsidR="007D685D" w14:paraId="54A7C788" w14:textId="77777777" w:rsidTr="002B7AF6">
        <w:tc>
          <w:tcPr>
            <w:tcW w:w="1812" w:type="dxa"/>
          </w:tcPr>
          <w:p w14:paraId="1029BAEE" w14:textId="720E7F95" w:rsidR="007D685D" w:rsidRDefault="007D685D" w:rsidP="007D685D">
            <w:pPr>
              <w:rPr>
                <w:b/>
                <w:bCs/>
                <w:sz w:val="24"/>
                <w:szCs w:val="24"/>
              </w:rPr>
            </w:pPr>
            <w:r>
              <w:rPr>
                <w:b/>
                <w:bCs/>
                <w:sz w:val="24"/>
                <w:szCs w:val="24"/>
              </w:rPr>
              <w:t>011</w:t>
            </w:r>
          </w:p>
        </w:tc>
        <w:tc>
          <w:tcPr>
            <w:tcW w:w="1812" w:type="dxa"/>
          </w:tcPr>
          <w:p w14:paraId="2BF4EE11" w14:textId="02ABDE89" w:rsidR="007D685D" w:rsidRDefault="007D685D" w:rsidP="007D685D">
            <w:pPr>
              <w:rPr>
                <w:b/>
                <w:bCs/>
                <w:sz w:val="24"/>
                <w:szCs w:val="24"/>
              </w:rPr>
            </w:pPr>
            <w:r>
              <w:rPr>
                <w:b/>
                <w:bCs/>
                <w:sz w:val="24"/>
                <w:szCs w:val="24"/>
              </w:rPr>
              <w:t>0</w:t>
            </w:r>
          </w:p>
        </w:tc>
        <w:tc>
          <w:tcPr>
            <w:tcW w:w="1812" w:type="dxa"/>
          </w:tcPr>
          <w:p w14:paraId="6E5DD618" w14:textId="532E0798" w:rsidR="007D685D" w:rsidRDefault="007D685D" w:rsidP="007D685D">
            <w:pPr>
              <w:rPr>
                <w:b/>
                <w:bCs/>
                <w:sz w:val="24"/>
                <w:szCs w:val="24"/>
              </w:rPr>
            </w:pPr>
            <w:proofErr w:type="spellStart"/>
            <w:r w:rsidRPr="00652848">
              <w:rPr>
                <w:b/>
                <w:bCs/>
                <w:sz w:val="24"/>
                <w:szCs w:val="24"/>
              </w:rPr>
              <w:t>sltu</w:t>
            </w:r>
            <w:proofErr w:type="spellEnd"/>
          </w:p>
        </w:tc>
        <w:tc>
          <w:tcPr>
            <w:tcW w:w="1813" w:type="dxa"/>
          </w:tcPr>
          <w:p w14:paraId="20EB4158" w14:textId="5D10B1EA" w:rsidR="007D685D" w:rsidRPr="00643DDE" w:rsidRDefault="007D685D" w:rsidP="007D685D">
            <w:pPr>
              <w:rPr>
                <w:b/>
                <w:bCs/>
                <w:sz w:val="18"/>
                <w:szCs w:val="18"/>
              </w:rPr>
            </w:pPr>
            <w:r w:rsidRPr="00652848">
              <w:rPr>
                <w:b/>
                <w:bCs/>
                <w:sz w:val="18"/>
                <w:szCs w:val="18"/>
              </w:rPr>
              <w:t xml:space="preserve">rs1 </w:t>
            </w:r>
            <w:r>
              <w:rPr>
                <w:b/>
                <w:bCs/>
                <w:sz w:val="18"/>
                <w:szCs w:val="18"/>
              </w:rPr>
              <w:t>menor que</w:t>
            </w:r>
            <w:r w:rsidRPr="00652848">
              <w:rPr>
                <w:b/>
                <w:bCs/>
                <w:sz w:val="18"/>
                <w:szCs w:val="18"/>
              </w:rPr>
              <w:t xml:space="preserve"> rs2</w:t>
            </w:r>
            <w:r>
              <w:rPr>
                <w:b/>
                <w:bCs/>
                <w:sz w:val="18"/>
                <w:szCs w:val="18"/>
              </w:rPr>
              <w:t xml:space="preserve"> (sin signo</w:t>
            </w:r>
            <w:r w:rsidRPr="00652848">
              <w:rPr>
                <w:b/>
                <w:bCs/>
                <w:sz w:val="18"/>
                <w:szCs w:val="18"/>
              </w:rPr>
              <w:t>)</w:t>
            </w:r>
          </w:p>
        </w:tc>
        <w:tc>
          <w:tcPr>
            <w:tcW w:w="1813" w:type="dxa"/>
          </w:tcPr>
          <w:p w14:paraId="7C3692B9" w14:textId="10486F1D" w:rsidR="007D685D" w:rsidRPr="007D685D" w:rsidRDefault="007D685D" w:rsidP="007D685D">
            <w:pPr>
              <w:rPr>
                <w:b/>
                <w:bCs/>
                <w:color w:val="4472C4" w:themeColor="accent1"/>
                <w:sz w:val="20"/>
                <w:szCs w:val="20"/>
              </w:rPr>
            </w:pPr>
            <w:r w:rsidRPr="007D685D">
              <w:rPr>
                <w:b/>
                <w:bCs/>
                <w:color w:val="4472C4" w:themeColor="accent1"/>
                <w:sz w:val="20"/>
                <w:szCs w:val="20"/>
              </w:rPr>
              <w:t>Menor (sin signo)</w:t>
            </w:r>
          </w:p>
        </w:tc>
      </w:tr>
      <w:tr w:rsidR="007D685D" w14:paraId="72C93BCE" w14:textId="77777777" w:rsidTr="002B7AF6">
        <w:tc>
          <w:tcPr>
            <w:tcW w:w="1812" w:type="dxa"/>
          </w:tcPr>
          <w:p w14:paraId="439E7DDA" w14:textId="33FC92B3" w:rsidR="007D685D" w:rsidRDefault="007D685D" w:rsidP="007D685D">
            <w:pPr>
              <w:rPr>
                <w:b/>
                <w:bCs/>
                <w:sz w:val="24"/>
                <w:szCs w:val="24"/>
              </w:rPr>
            </w:pPr>
            <w:r>
              <w:rPr>
                <w:b/>
                <w:bCs/>
                <w:sz w:val="24"/>
                <w:szCs w:val="24"/>
              </w:rPr>
              <w:t>100</w:t>
            </w:r>
          </w:p>
        </w:tc>
        <w:tc>
          <w:tcPr>
            <w:tcW w:w="1812" w:type="dxa"/>
          </w:tcPr>
          <w:p w14:paraId="324EFF0B" w14:textId="77777777" w:rsidR="007D685D" w:rsidRDefault="007D685D" w:rsidP="007D685D">
            <w:pPr>
              <w:rPr>
                <w:b/>
                <w:bCs/>
                <w:sz w:val="24"/>
                <w:szCs w:val="24"/>
              </w:rPr>
            </w:pPr>
            <w:r>
              <w:rPr>
                <w:b/>
                <w:bCs/>
                <w:sz w:val="24"/>
                <w:szCs w:val="24"/>
              </w:rPr>
              <w:t>0</w:t>
            </w:r>
          </w:p>
        </w:tc>
        <w:tc>
          <w:tcPr>
            <w:tcW w:w="1812" w:type="dxa"/>
          </w:tcPr>
          <w:p w14:paraId="1B9B2396" w14:textId="0B2D8F19" w:rsidR="007D685D" w:rsidRDefault="007D685D" w:rsidP="007D685D">
            <w:pPr>
              <w:rPr>
                <w:b/>
                <w:bCs/>
                <w:sz w:val="24"/>
                <w:szCs w:val="24"/>
              </w:rPr>
            </w:pPr>
            <w:proofErr w:type="spellStart"/>
            <w:r w:rsidRPr="00652848">
              <w:rPr>
                <w:b/>
                <w:bCs/>
                <w:sz w:val="24"/>
                <w:szCs w:val="24"/>
              </w:rPr>
              <w:t>xor</w:t>
            </w:r>
            <w:proofErr w:type="spellEnd"/>
          </w:p>
        </w:tc>
        <w:tc>
          <w:tcPr>
            <w:tcW w:w="1813" w:type="dxa"/>
          </w:tcPr>
          <w:p w14:paraId="29B0FC1F" w14:textId="37D69791" w:rsidR="007D685D" w:rsidRPr="00643DDE" w:rsidRDefault="007D685D" w:rsidP="007D685D">
            <w:pPr>
              <w:rPr>
                <w:b/>
                <w:bCs/>
                <w:sz w:val="18"/>
                <w:szCs w:val="18"/>
              </w:rPr>
            </w:pPr>
            <w:r>
              <w:rPr>
                <w:b/>
                <w:bCs/>
                <w:sz w:val="18"/>
                <w:szCs w:val="18"/>
              </w:rPr>
              <w:t xml:space="preserve">rs1 </w:t>
            </w:r>
            <w:proofErr w:type="spellStart"/>
            <w:r>
              <w:rPr>
                <w:b/>
                <w:bCs/>
                <w:sz w:val="18"/>
                <w:szCs w:val="18"/>
              </w:rPr>
              <w:t>xor</w:t>
            </w:r>
            <w:proofErr w:type="spellEnd"/>
            <w:r>
              <w:rPr>
                <w:b/>
                <w:bCs/>
                <w:sz w:val="18"/>
                <w:szCs w:val="18"/>
              </w:rPr>
              <w:t xml:space="preserve"> rs2 </w:t>
            </w:r>
          </w:p>
        </w:tc>
        <w:tc>
          <w:tcPr>
            <w:tcW w:w="1813" w:type="dxa"/>
          </w:tcPr>
          <w:p w14:paraId="05C507CF" w14:textId="45DB5D10" w:rsidR="007D685D" w:rsidRPr="007D685D" w:rsidRDefault="007D685D" w:rsidP="007D685D">
            <w:pPr>
              <w:rPr>
                <w:b/>
                <w:bCs/>
                <w:color w:val="4472C4" w:themeColor="accent1"/>
                <w:sz w:val="20"/>
                <w:szCs w:val="20"/>
              </w:rPr>
            </w:pPr>
            <w:proofErr w:type="spellStart"/>
            <w:r w:rsidRPr="007D685D">
              <w:rPr>
                <w:b/>
                <w:bCs/>
                <w:color w:val="4472C4" w:themeColor="accent1"/>
                <w:sz w:val="20"/>
                <w:szCs w:val="20"/>
              </w:rPr>
              <w:t>Xor</w:t>
            </w:r>
            <w:proofErr w:type="spellEnd"/>
          </w:p>
        </w:tc>
      </w:tr>
      <w:tr w:rsidR="007D685D" w14:paraId="78763B4A" w14:textId="77777777" w:rsidTr="002B7AF6">
        <w:tc>
          <w:tcPr>
            <w:tcW w:w="1812" w:type="dxa"/>
          </w:tcPr>
          <w:p w14:paraId="2D08431A" w14:textId="0FCB7BC5" w:rsidR="007D685D" w:rsidRDefault="007D685D" w:rsidP="007D685D">
            <w:pPr>
              <w:rPr>
                <w:b/>
                <w:bCs/>
                <w:sz w:val="24"/>
                <w:szCs w:val="24"/>
              </w:rPr>
            </w:pPr>
            <w:r>
              <w:rPr>
                <w:b/>
                <w:bCs/>
                <w:sz w:val="24"/>
                <w:szCs w:val="24"/>
              </w:rPr>
              <w:t>101</w:t>
            </w:r>
          </w:p>
        </w:tc>
        <w:tc>
          <w:tcPr>
            <w:tcW w:w="1812" w:type="dxa"/>
          </w:tcPr>
          <w:p w14:paraId="3102FA43" w14:textId="51D51235" w:rsidR="007D685D" w:rsidRDefault="007D685D" w:rsidP="007D685D">
            <w:pPr>
              <w:rPr>
                <w:b/>
                <w:bCs/>
                <w:sz w:val="24"/>
                <w:szCs w:val="24"/>
              </w:rPr>
            </w:pPr>
            <w:r>
              <w:rPr>
                <w:b/>
                <w:bCs/>
                <w:sz w:val="24"/>
                <w:szCs w:val="24"/>
              </w:rPr>
              <w:t>0</w:t>
            </w:r>
          </w:p>
        </w:tc>
        <w:tc>
          <w:tcPr>
            <w:tcW w:w="1812" w:type="dxa"/>
          </w:tcPr>
          <w:p w14:paraId="5A47B08F" w14:textId="1A90988C" w:rsidR="007D685D" w:rsidRDefault="007D685D" w:rsidP="007D685D">
            <w:pPr>
              <w:rPr>
                <w:b/>
                <w:bCs/>
                <w:sz w:val="24"/>
                <w:szCs w:val="24"/>
              </w:rPr>
            </w:pPr>
            <w:proofErr w:type="spellStart"/>
            <w:r w:rsidRPr="00652848">
              <w:rPr>
                <w:b/>
                <w:bCs/>
                <w:sz w:val="24"/>
                <w:szCs w:val="24"/>
              </w:rPr>
              <w:t>srl</w:t>
            </w:r>
            <w:proofErr w:type="spellEnd"/>
          </w:p>
        </w:tc>
        <w:tc>
          <w:tcPr>
            <w:tcW w:w="1813" w:type="dxa"/>
          </w:tcPr>
          <w:p w14:paraId="0B4D3E16" w14:textId="5069198A" w:rsidR="007D685D" w:rsidRPr="00643DDE" w:rsidRDefault="007D685D" w:rsidP="007D685D">
            <w:pPr>
              <w:rPr>
                <w:b/>
                <w:bCs/>
                <w:sz w:val="18"/>
                <w:szCs w:val="18"/>
              </w:rPr>
            </w:pPr>
            <w:r w:rsidRPr="00643DDE">
              <w:rPr>
                <w:b/>
                <w:bCs/>
                <w:sz w:val="18"/>
                <w:szCs w:val="18"/>
              </w:rPr>
              <w:t xml:space="preserve">Desplaza </w:t>
            </w:r>
            <w:r>
              <w:rPr>
                <w:b/>
                <w:bCs/>
                <w:sz w:val="18"/>
                <w:szCs w:val="18"/>
              </w:rPr>
              <w:t>rs1 a la derecha por rs2</w:t>
            </w:r>
            <w:r w:rsidRPr="00643DDE">
              <w:rPr>
                <w:b/>
                <w:bCs/>
                <w:sz w:val="18"/>
                <w:szCs w:val="18"/>
              </w:rPr>
              <w:t xml:space="preserve"> (</w:t>
            </w:r>
            <w:r>
              <w:rPr>
                <w:b/>
                <w:bCs/>
                <w:sz w:val="18"/>
                <w:szCs w:val="18"/>
              </w:rPr>
              <w:t>si</w:t>
            </w:r>
            <w:r w:rsidRPr="00643DDE">
              <w:rPr>
                <w:b/>
                <w:bCs/>
                <w:sz w:val="18"/>
                <w:szCs w:val="18"/>
              </w:rPr>
              <w:t>n signo)</w:t>
            </w:r>
          </w:p>
        </w:tc>
        <w:tc>
          <w:tcPr>
            <w:tcW w:w="1813" w:type="dxa"/>
          </w:tcPr>
          <w:p w14:paraId="2D538731" w14:textId="24DE0995" w:rsidR="007D685D" w:rsidRPr="007D685D" w:rsidRDefault="007D685D" w:rsidP="007D685D">
            <w:pPr>
              <w:rPr>
                <w:b/>
                <w:bCs/>
                <w:color w:val="4472C4" w:themeColor="accent1"/>
                <w:sz w:val="20"/>
                <w:szCs w:val="20"/>
              </w:rPr>
            </w:pPr>
            <w:r w:rsidRPr="007D685D">
              <w:rPr>
                <w:b/>
                <w:bCs/>
                <w:color w:val="4472C4" w:themeColor="accent1"/>
                <w:sz w:val="20"/>
                <w:szCs w:val="20"/>
              </w:rPr>
              <w:t>Desplaza a derecha (sin signo)</w:t>
            </w:r>
          </w:p>
        </w:tc>
      </w:tr>
      <w:tr w:rsidR="007D685D" w14:paraId="0DB4C16E" w14:textId="77777777" w:rsidTr="002B7AF6">
        <w:tc>
          <w:tcPr>
            <w:tcW w:w="1812" w:type="dxa"/>
          </w:tcPr>
          <w:p w14:paraId="6ACD7393" w14:textId="22038FF7" w:rsidR="007D685D" w:rsidRDefault="007D685D" w:rsidP="007D685D">
            <w:pPr>
              <w:rPr>
                <w:b/>
                <w:bCs/>
                <w:sz w:val="24"/>
                <w:szCs w:val="24"/>
              </w:rPr>
            </w:pPr>
            <w:r>
              <w:rPr>
                <w:b/>
                <w:bCs/>
                <w:sz w:val="24"/>
                <w:szCs w:val="24"/>
              </w:rPr>
              <w:t>101</w:t>
            </w:r>
          </w:p>
        </w:tc>
        <w:tc>
          <w:tcPr>
            <w:tcW w:w="1812" w:type="dxa"/>
          </w:tcPr>
          <w:p w14:paraId="66D7CB9B" w14:textId="5F843F68" w:rsidR="007D685D" w:rsidRDefault="007D685D" w:rsidP="007D685D">
            <w:pPr>
              <w:rPr>
                <w:b/>
                <w:bCs/>
                <w:sz w:val="24"/>
                <w:szCs w:val="24"/>
              </w:rPr>
            </w:pPr>
            <w:r>
              <w:rPr>
                <w:b/>
                <w:bCs/>
                <w:sz w:val="24"/>
                <w:szCs w:val="24"/>
              </w:rPr>
              <w:t>1</w:t>
            </w:r>
          </w:p>
        </w:tc>
        <w:tc>
          <w:tcPr>
            <w:tcW w:w="1812" w:type="dxa"/>
          </w:tcPr>
          <w:p w14:paraId="7FAAE73A" w14:textId="4461AD06" w:rsidR="007D685D" w:rsidRDefault="007D685D" w:rsidP="007D685D">
            <w:pPr>
              <w:rPr>
                <w:b/>
                <w:bCs/>
                <w:sz w:val="24"/>
                <w:szCs w:val="24"/>
              </w:rPr>
            </w:pPr>
            <w:proofErr w:type="spellStart"/>
            <w:r w:rsidRPr="00652848">
              <w:rPr>
                <w:b/>
                <w:bCs/>
                <w:sz w:val="24"/>
                <w:szCs w:val="24"/>
              </w:rPr>
              <w:t>sra</w:t>
            </w:r>
            <w:proofErr w:type="spellEnd"/>
          </w:p>
        </w:tc>
        <w:tc>
          <w:tcPr>
            <w:tcW w:w="1813" w:type="dxa"/>
          </w:tcPr>
          <w:p w14:paraId="5A7587D1" w14:textId="0D6CE5BB" w:rsidR="007D685D" w:rsidRPr="00643DDE" w:rsidRDefault="007D685D" w:rsidP="007D685D">
            <w:pPr>
              <w:rPr>
                <w:b/>
                <w:bCs/>
                <w:sz w:val="18"/>
                <w:szCs w:val="18"/>
              </w:rPr>
            </w:pPr>
            <w:r w:rsidRPr="00643DDE">
              <w:rPr>
                <w:b/>
                <w:bCs/>
                <w:sz w:val="18"/>
                <w:szCs w:val="18"/>
              </w:rPr>
              <w:t xml:space="preserve">Desplaza </w:t>
            </w:r>
            <w:r>
              <w:rPr>
                <w:b/>
                <w:bCs/>
                <w:sz w:val="18"/>
                <w:szCs w:val="18"/>
              </w:rPr>
              <w:t>rs1 a la derecha por rs2</w:t>
            </w:r>
            <w:r w:rsidRPr="00643DDE">
              <w:rPr>
                <w:b/>
                <w:bCs/>
                <w:sz w:val="18"/>
                <w:szCs w:val="18"/>
              </w:rPr>
              <w:t xml:space="preserve"> (</w:t>
            </w:r>
            <w:r>
              <w:rPr>
                <w:b/>
                <w:bCs/>
                <w:sz w:val="18"/>
                <w:szCs w:val="18"/>
              </w:rPr>
              <w:t>co</w:t>
            </w:r>
            <w:r w:rsidRPr="00643DDE">
              <w:rPr>
                <w:b/>
                <w:bCs/>
                <w:sz w:val="18"/>
                <w:szCs w:val="18"/>
              </w:rPr>
              <w:t>n signo)</w:t>
            </w:r>
          </w:p>
        </w:tc>
        <w:tc>
          <w:tcPr>
            <w:tcW w:w="1813" w:type="dxa"/>
          </w:tcPr>
          <w:p w14:paraId="69E83E8E" w14:textId="75224F4D" w:rsidR="007D685D" w:rsidRPr="007D685D" w:rsidRDefault="007D685D" w:rsidP="007D685D">
            <w:pPr>
              <w:rPr>
                <w:b/>
                <w:bCs/>
                <w:color w:val="4472C4" w:themeColor="accent1"/>
                <w:sz w:val="20"/>
                <w:szCs w:val="20"/>
              </w:rPr>
            </w:pPr>
            <w:r w:rsidRPr="007D685D">
              <w:rPr>
                <w:b/>
                <w:bCs/>
                <w:color w:val="4472C4" w:themeColor="accent1"/>
                <w:sz w:val="20"/>
                <w:szCs w:val="20"/>
              </w:rPr>
              <w:t>Desplaza a derecha (con signo)</w:t>
            </w:r>
          </w:p>
        </w:tc>
      </w:tr>
      <w:tr w:rsidR="007D685D" w14:paraId="6587D160" w14:textId="77777777" w:rsidTr="002B7AF6">
        <w:tc>
          <w:tcPr>
            <w:tcW w:w="1812" w:type="dxa"/>
          </w:tcPr>
          <w:p w14:paraId="6A6D4564" w14:textId="66AEE244" w:rsidR="007D685D" w:rsidRDefault="007D685D" w:rsidP="007D685D">
            <w:pPr>
              <w:rPr>
                <w:b/>
                <w:bCs/>
                <w:sz w:val="24"/>
                <w:szCs w:val="24"/>
              </w:rPr>
            </w:pPr>
            <w:r>
              <w:rPr>
                <w:b/>
                <w:bCs/>
                <w:sz w:val="24"/>
                <w:szCs w:val="24"/>
              </w:rPr>
              <w:t>110</w:t>
            </w:r>
          </w:p>
        </w:tc>
        <w:tc>
          <w:tcPr>
            <w:tcW w:w="1812" w:type="dxa"/>
          </w:tcPr>
          <w:p w14:paraId="7D0C0283" w14:textId="329A4B40" w:rsidR="007D685D" w:rsidRDefault="007D685D" w:rsidP="007D685D">
            <w:pPr>
              <w:rPr>
                <w:b/>
                <w:bCs/>
                <w:sz w:val="24"/>
                <w:szCs w:val="24"/>
              </w:rPr>
            </w:pPr>
            <w:r>
              <w:rPr>
                <w:b/>
                <w:bCs/>
                <w:sz w:val="24"/>
                <w:szCs w:val="24"/>
              </w:rPr>
              <w:t>0</w:t>
            </w:r>
          </w:p>
        </w:tc>
        <w:tc>
          <w:tcPr>
            <w:tcW w:w="1812" w:type="dxa"/>
          </w:tcPr>
          <w:p w14:paraId="50C95F17" w14:textId="6107D9CF" w:rsidR="007D685D" w:rsidRDefault="007D685D" w:rsidP="007D685D">
            <w:pPr>
              <w:rPr>
                <w:b/>
                <w:bCs/>
                <w:sz w:val="24"/>
                <w:szCs w:val="24"/>
              </w:rPr>
            </w:pPr>
            <w:proofErr w:type="spellStart"/>
            <w:r>
              <w:rPr>
                <w:b/>
                <w:bCs/>
                <w:sz w:val="24"/>
                <w:szCs w:val="24"/>
              </w:rPr>
              <w:t>or</w:t>
            </w:r>
            <w:proofErr w:type="spellEnd"/>
          </w:p>
        </w:tc>
        <w:tc>
          <w:tcPr>
            <w:tcW w:w="1813" w:type="dxa"/>
          </w:tcPr>
          <w:p w14:paraId="5851C6CD" w14:textId="38F0CCEF" w:rsidR="007D685D" w:rsidRPr="00643DDE" w:rsidRDefault="007D685D" w:rsidP="007D685D">
            <w:pPr>
              <w:rPr>
                <w:b/>
                <w:bCs/>
                <w:sz w:val="18"/>
                <w:szCs w:val="18"/>
              </w:rPr>
            </w:pPr>
            <w:r>
              <w:rPr>
                <w:b/>
                <w:bCs/>
                <w:sz w:val="18"/>
                <w:szCs w:val="18"/>
              </w:rPr>
              <w:t xml:space="preserve">Rs1 </w:t>
            </w:r>
            <w:proofErr w:type="spellStart"/>
            <w:r>
              <w:rPr>
                <w:b/>
                <w:bCs/>
                <w:sz w:val="18"/>
                <w:szCs w:val="18"/>
              </w:rPr>
              <w:t>or</w:t>
            </w:r>
            <w:proofErr w:type="spellEnd"/>
            <w:r>
              <w:rPr>
                <w:b/>
                <w:bCs/>
                <w:sz w:val="18"/>
                <w:szCs w:val="18"/>
              </w:rPr>
              <w:t xml:space="preserve"> rs2</w:t>
            </w:r>
          </w:p>
        </w:tc>
        <w:tc>
          <w:tcPr>
            <w:tcW w:w="1813" w:type="dxa"/>
          </w:tcPr>
          <w:p w14:paraId="54449152" w14:textId="40492353" w:rsidR="007D685D" w:rsidRPr="007D685D" w:rsidRDefault="007D685D" w:rsidP="007D685D">
            <w:pPr>
              <w:rPr>
                <w:b/>
                <w:bCs/>
                <w:color w:val="4472C4" w:themeColor="accent1"/>
                <w:sz w:val="20"/>
                <w:szCs w:val="20"/>
              </w:rPr>
            </w:pPr>
            <w:proofErr w:type="spellStart"/>
            <w:r w:rsidRPr="007D685D">
              <w:rPr>
                <w:b/>
                <w:bCs/>
                <w:color w:val="4472C4" w:themeColor="accent1"/>
                <w:sz w:val="20"/>
                <w:szCs w:val="20"/>
              </w:rPr>
              <w:t>or</w:t>
            </w:r>
            <w:proofErr w:type="spellEnd"/>
          </w:p>
        </w:tc>
      </w:tr>
      <w:tr w:rsidR="007D685D" w14:paraId="07119C59" w14:textId="77777777" w:rsidTr="002B7AF6">
        <w:tc>
          <w:tcPr>
            <w:tcW w:w="1812" w:type="dxa"/>
          </w:tcPr>
          <w:p w14:paraId="6CC7EF62" w14:textId="5E2B2C55" w:rsidR="007D685D" w:rsidRDefault="007D685D" w:rsidP="007D685D">
            <w:pPr>
              <w:rPr>
                <w:b/>
                <w:bCs/>
                <w:sz w:val="24"/>
                <w:szCs w:val="24"/>
              </w:rPr>
            </w:pPr>
            <w:r>
              <w:rPr>
                <w:b/>
                <w:bCs/>
                <w:sz w:val="24"/>
                <w:szCs w:val="24"/>
              </w:rPr>
              <w:t>111</w:t>
            </w:r>
          </w:p>
        </w:tc>
        <w:tc>
          <w:tcPr>
            <w:tcW w:w="1812" w:type="dxa"/>
          </w:tcPr>
          <w:p w14:paraId="4D3782A7" w14:textId="4BFE6665" w:rsidR="007D685D" w:rsidRDefault="007D685D" w:rsidP="007D685D">
            <w:pPr>
              <w:rPr>
                <w:b/>
                <w:bCs/>
                <w:sz w:val="24"/>
                <w:szCs w:val="24"/>
              </w:rPr>
            </w:pPr>
            <w:r>
              <w:rPr>
                <w:b/>
                <w:bCs/>
                <w:sz w:val="24"/>
                <w:szCs w:val="24"/>
              </w:rPr>
              <w:t>0</w:t>
            </w:r>
          </w:p>
        </w:tc>
        <w:tc>
          <w:tcPr>
            <w:tcW w:w="1812" w:type="dxa"/>
          </w:tcPr>
          <w:p w14:paraId="659C2AD7" w14:textId="3BBA9649" w:rsidR="007D685D" w:rsidRDefault="007D685D" w:rsidP="007D685D">
            <w:pPr>
              <w:rPr>
                <w:b/>
                <w:bCs/>
                <w:sz w:val="24"/>
                <w:szCs w:val="24"/>
              </w:rPr>
            </w:pPr>
            <w:r>
              <w:rPr>
                <w:b/>
                <w:bCs/>
                <w:sz w:val="24"/>
                <w:szCs w:val="24"/>
              </w:rPr>
              <w:t>and</w:t>
            </w:r>
          </w:p>
        </w:tc>
        <w:tc>
          <w:tcPr>
            <w:tcW w:w="1813" w:type="dxa"/>
          </w:tcPr>
          <w:p w14:paraId="332462B5" w14:textId="1CBB8097" w:rsidR="007D685D" w:rsidRPr="00643DDE" w:rsidRDefault="007D685D" w:rsidP="007D685D">
            <w:pPr>
              <w:rPr>
                <w:b/>
                <w:bCs/>
                <w:sz w:val="18"/>
                <w:szCs w:val="18"/>
              </w:rPr>
            </w:pPr>
            <w:r>
              <w:rPr>
                <w:b/>
                <w:bCs/>
                <w:sz w:val="18"/>
                <w:szCs w:val="18"/>
              </w:rPr>
              <w:t>Rs1 and rs2</w:t>
            </w:r>
          </w:p>
        </w:tc>
        <w:tc>
          <w:tcPr>
            <w:tcW w:w="1813" w:type="dxa"/>
          </w:tcPr>
          <w:p w14:paraId="15EB831D" w14:textId="50DD05C9" w:rsidR="007D685D" w:rsidRPr="007D685D" w:rsidRDefault="007D685D" w:rsidP="007D685D">
            <w:pPr>
              <w:rPr>
                <w:b/>
                <w:bCs/>
                <w:color w:val="4472C4" w:themeColor="accent1"/>
                <w:sz w:val="20"/>
                <w:szCs w:val="20"/>
              </w:rPr>
            </w:pPr>
            <w:r w:rsidRPr="007D685D">
              <w:rPr>
                <w:b/>
                <w:bCs/>
                <w:color w:val="4472C4" w:themeColor="accent1"/>
                <w:sz w:val="20"/>
                <w:szCs w:val="20"/>
              </w:rPr>
              <w:t>and</w:t>
            </w:r>
          </w:p>
        </w:tc>
      </w:tr>
    </w:tbl>
    <w:p w14:paraId="2FAE27EA" w14:textId="77777777" w:rsidR="00D40268" w:rsidRDefault="00D40268" w:rsidP="008F799A">
      <w:pPr>
        <w:rPr>
          <w:b/>
          <w:bCs/>
          <w:sz w:val="24"/>
          <w:szCs w:val="24"/>
        </w:rPr>
      </w:pPr>
    </w:p>
    <w:p w14:paraId="2F07CEFC" w14:textId="7E86ED17" w:rsidR="00D40268" w:rsidRDefault="00BF6F9F" w:rsidP="008F799A">
      <w:pPr>
        <w:rPr>
          <w:b/>
          <w:bCs/>
          <w:sz w:val="24"/>
          <w:szCs w:val="24"/>
        </w:rPr>
      </w:pPr>
      <w:r>
        <w:object w:dxaOrig="2775" w:dyaOrig="1425" w14:anchorId="0E701F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8pt;height:71.4pt" o:ole="">
            <v:imagedata r:id="rId12" o:title=""/>
          </v:shape>
          <o:OLEObject Type="Embed" ProgID="PBrush" ShapeID="_x0000_i1025" DrawAspect="Content" ObjectID="_1794821989" r:id="rId13"/>
        </w:object>
      </w:r>
    </w:p>
    <w:p w14:paraId="626DC9DA" w14:textId="77777777" w:rsidR="00D40268" w:rsidRPr="000E6140" w:rsidRDefault="00D40268" w:rsidP="008F799A">
      <w:pPr>
        <w:rPr>
          <w:b/>
          <w:bCs/>
          <w:sz w:val="24"/>
          <w:szCs w:val="24"/>
        </w:rPr>
      </w:pPr>
    </w:p>
    <w:p w14:paraId="2F522A28" w14:textId="77777777" w:rsidR="00CC0F27" w:rsidRPr="00CC0F27" w:rsidRDefault="00CC0F27" w:rsidP="007D685D">
      <w:pPr>
        <w:numPr>
          <w:ilvl w:val="1"/>
          <w:numId w:val="26"/>
        </w:numPr>
        <w:tabs>
          <w:tab w:val="clear" w:pos="1440"/>
        </w:tabs>
        <w:ind w:left="0" w:hanging="142"/>
        <w:rPr>
          <w:b/>
          <w:bCs/>
          <w:sz w:val="24"/>
          <w:szCs w:val="24"/>
        </w:rPr>
      </w:pPr>
      <w:r w:rsidRPr="00CC0F27">
        <w:rPr>
          <w:b/>
          <w:bCs/>
          <w:sz w:val="24"/>
          <w:szCs w:val="24"/>
        </w:rPr>
        <w:t>Analizar las instrucciones de código de operación decimal 99 (saltos condicionales), determinar la forma en que se codifica la operación de la ALU y la condición de cero necesaria para tomar el salto.</w:t>
      </w:r>
    </w:p>
    <w:p w14:paraId="608BFA8C" w14:textId="77777777" w:rsidR="00CC0F27" w:rsidRDefault="00CC0F27" w:rsidP="00117F24">
      <w:pPr>
        <w:rPr>
          <w:b/>
          <w:bCs/>
          <w:sz w:val="28"/>
          <w:szCs w:val="28"/>
          <w:u w:val="single"/>
        </w:rPr>
      </w:pPr>
    </w:p>
    <w:tbl>
      <w:tblPr>
        <w:tblStyle w:val="Tablaconcuadrcula"/>
        <w:tblW w:w="10060" w:type="dxa"/>
        <w:tblLook w:val="04A0" w:firstRow="1" w:lastRow="0" w:firstColumn="1" w:lastColumn="0" w:noHBand="0" w:noVBand="1"/>
      </w:tblPr>
      <w:tblGrid>
        <w:gridCol w:w="1129"/>
        <w:gridCol w:w="1560"/>
        <w:gridCol w:w="2835"/>
        <w:gridCol w:w="2126"/>
        <w:gridCol w:w="2410"/>
      </w:tblGrid>
      <w:tr w:rsidR="00CE61C8" w14:paraId="703B5D3E" w14:textId="4806B7CA" w:rsidTr="0046738C">
        <w:tc>
          <w:tcPr>
            <w:tcW w:w="10060" w:type="dxa"/>
            <w:gridSpan w:val="5"/>
          </w:tcPr>
          <w:p w14:paraId="44C5AB01" w14:textId="7F27D004" w:rsidR="00CE61C8" w:rsidRDefault="00CE61C8" w:rsidP="002B7AF6">
            <w:pPr>
              <w:rPr>
                <w:b/>
                <w:bCs/>
                <w:sz w:val="24"/>
                <w:szCs w:val="24"/>
              </w:rPr>
            </w:pPr>
            <w:r>
              <w:rPr>
                <w:b/>
                <w:bCs/>
                <w:sz w:val="24"/>
                <w:szCs w:val="24"/>
              </w:rPr>
              <w:t>Instrucciones con OP:99</w:t>
            </w:r>
          </w:p>
        </w:tc>
      </w:tr>
      <w:tr w:rsidR="0046738C" w14:paraId="5713B6E0" w14:textId="6E3E3168" w:rsidTr="0046738C">
        <w:tc>
          <w:tcPr>
            <w:tcW w:w="1129" w:type="dxa"/>
          </w:tcPr>
          <w:p w14:paraId="3074FA8D" w14:textId="77777777" w:rsidR="0046738C" w:rsidRDefault="0046738C" w:rsidP="0046738C">
            <w:pPr>
              <w:rPr>
                <w:b/>
                <w:bCs/>
                <w:sz w:val="24"/>
                <w:szCs w:val="24"/>
              </w:rPr>
            </w:pPr>
            <w:proofErr w:type="spellStart"/>
            <w:r>
              <w:rPr>
                <w:b/>
                <w:bCs/>
                <w:sz w:val="24"/>
                <w:szCs w:val="24"/>
              </w:rPr>
              <w:t>Funct</w:t>
            </w:r>
            <w:proofErr w:type="spellEnd"/>
            <w:r>
              <w:rPr>
                <w:b/>
                <w:bCs/>
                <w:sz w:val="24"/>
                <w:szCs w:val="24"/>
              </w:rPr>
              <w:t xml:space="preserve"> 3</w:t>
            </w:r>
          </w:p>
        </w:tc>
        <w:tc>
          <w:tcPr>
            <w:tcW w:w="1560" w:type="dxa"/>
          </w:tcPr>
          <w:p w14:paraId="6EAF4085" w14:textId="05FA7314" w:rsidR="0046738C" w:rsidRDefault="0046738C" w:rsidP="0046738C">
            <w:pPr>
              <w:rPr>
                <w:b/>
                <w:bCs/>
                <w:sz w:val="24"/>
                <w:szCs w:val="24"/>
              </w:rPr>
            </w:pPr>
            <w:r>
              <w:rPr>
                <w:b/>
                <w:bCs/>
                <w:sz w:val="24"/>
                <w:szCs w:val="24"/>
              </w:rPr>
              <w:t xml:space="preserve">Instrucción </w:t>
            </w:r>
          </w:p>
        </w:tc>
        <w:tc>
          <w:tcPr>
            <w:tcW w:w="2835" w:type="dxa"/>
          </w:tcPr>
          <w:p w14:paraId="544B13FE" w14:textId="77777777" w:rsidR="0046738C" w:rsidRDefault="0046738C" w:rsidP="0046738C">
            <w:pPr>
              <w:rPr>
                <w:b/>
                <w:bCs/>
                <w:sz w:val="24"/>
                <w:szCs w:val="24"/>
              </w:rPr>
            </w:pPr>
            <w:r>
              <w:rPr>
                <w:b/>
                <w:bCs/>
                <w:sz w:val="24"/>
                <w:szCs w:val="24"/>
              </w:rPr>
              <w:t>Descripción</w:t>
            </w:r>
          </w:p>
        </w:tc>
        <w:tc>
          <w:tcPr>
            <w:tcW w:w="2126" w:type="dxa"/>
          </w:tcPr>
          <w:p w14:paraId="5F4AE3D8" w14:textId="77777777" w:rsidR="0046738C" w:rsidRDefault="0046738C" w:rsidP="0046738C">
            <w:pPr>
              <w:rPr>
                <w:b/>
                <w:bCs/>
                <w:sz w:val="24"/>
                <w:szCs w:val="24"/>
              </w:rPr>
            </w:pPr>
            <w:r>
              <w:rPr>
                <w:b/>
                <w:bCs/>
                <w:sz w:val="24"/>
                <w:szCs w:val="24"/>
              </w:rPr>
              <w:t>OPE ALU</w:t>
            </w:r>
          </w:p>
        </w:tc>
        <w:tc>
          <w:tcPr>
            <w:tcW w:w="2410" w:type="dxa"/>
          </w:tcPr>
          <w:p w14:paraId="62FA6022" w14:textId="70946442" w:rsidR="0046738C" w:rsidRDefault="0046738C" w:rsidP="0046738C">
            <w:pPr>
              <w:rPr>
                <w:b/>
                <w:bCs/>
                <w:sz w:val="24"/>
                <w:szCs w:val="24"/>
              </w:rPr>
            </w:pPr>
            <w:r>
              <w:rPr>
                <w:b/>
                <w:bCs/>
                <w:sz w:val="24"/>
                <w:szCs w:val="24"/>
              </w:rPr>
              <w:t>Valor de z para saltar</w:t>
            </w:r>
          </w:p>
        </w:tc>
      </w:tr>
      <w:tr w:rsidR="0046738C" w14:paraId="426A2690" w14:textId="3A46F435" w:rsidTr="0046738C">
        <w:tc>
          <w:tcPr>
            <w:tcW w:w="1129" w:type="dxa"/>
          </w:tcPr>
          <w:p w14:paraId="2A5B8E50" w14:textId="77777777" w:rsidR="0046738C" w:rsidRDefault="0046738C" w:rsidP="0046738C">
            <w:pPr>
              <w:rPr>
                <w:b/>
                <w:bCs/>
                <w:sz w:val="24"/>
                <w:szCs w:val="24"/>
              </w:rPr>
            </w:pPr>
            <w:r>
              <w:rPr>
                <w:b/>
                <w:bCs/>
                <w:sz w:val="24"/>
                <w:szCs w:val="24"/>
              </w:rPr>
              <w:t>000</w:t>
            </w:r>
          </w:p>
        </w:tc>
        <w:tc>
          <w:tcPr>
            <w:tcW w:w="1560" w:type="dxa"/>
          </w:tcPr>
          <w:p w14:paraId="69BE049F" w14:textId="1AECD10B" w:rsidR="0046738C" w:rsidRDefault="0046738C" w:rsidP="0046738C">
            <w:pPr>
              <w:rPr>
                <w:b/>
                <w:bCs/>
                <w:sz w:val="24"/>
                <w:szCs w:val="24"/>
              </w:rPr>
            </w:pPr>
            <w:proofErr w:type="spellStart"/>
            <w:r w:rsidRPr="00CE61C8">
              <w:rPr>
                <w:b/>
                <w:bCs/>
                <w:sz w:val="24"/>
                <w:szCs w:val="24"/>
              </w:rPr>
              <w:t>beq</w:t>
            </w:r>
            <w:proofErr w:type="spellEnd"/>
          </w:p>
        </w:tc>
        <w:tc>
          <w:tcPr>
            <w:tcW w:w="2835" w:type="dxa"/>
          </w:tcPr>
          <w:p w14:paraId="39C42F77" w14:textId="637FD34F" w:rsidR="0046738C" w:rsidRPr="00CE61C8" w:rsidRDefault="0046738C" w:rsidP="0046738C">
            <w:pPr>
              <w:rPr>
                <w:b/>
                <w:bCs/>
                <w:sz w:val="20"/>
                <w:szCs w:val="20"/>
              </w:rPr>
            </w:pPr>
            <w:r w:rsidRPr="00CE61C8">
              <w:rPr>
                <w:b/>
                <w:bCs/>
                <w:sz w:val="20"/>
                <w:szCs w:val="20"/>
              </w:rPr>
              <w:t>Salta si : rs1 = rs2</w:t>
            </w:r>
          </w:p>
        </w:tc>
        <w:tc>
          <w:tcPr>
            <w:tcW w:w="2126" w:type="dxa"/>
          </w:tcPr>
          <w:p w14:paraId="365DAAB1" w14:textId="2C9C3E13" w:rsidR="0046738C" w:rsidRPr="007D685D" w:rsidRDefault="0046738C" w:rsidP="0046738C">
            <w:pPr>
              <w:rPr>
                <w:b/>
                <w:bCs/>
                <w:color w:val="4472C4" w:themeColor="accent1"/>
                <w:sz w:val="20"/>
                <w:szCs w:val="20"/>
              </w:rPr>
            </w:pPr>
            <w:r>
              <w:rPr>
                <w:b/>
                <w:bCs/>
                <w:color w:val="4472C4" w:themeColor="accent1"/>
                <w:sz w:val="20"/>
                <w:szCs w:val="20"/>
              </w:rPr>
              <w:t>Resta</w:t>
            </w:r>
          </w:p>
        </w:tc>
        <w:tc>
          <w:tcPr>
            <w:tcW w:w="2410" w:type="dxa"/>
          </w:tcPr>
          <w:p w14:paraId="4F1378C2" w14:textId="3344D3DB" w:rsidR="0046738C" w:rsidRPr="007D685D" w:rsidRDefault="0046738C" w:rsidP="0046738C">
            <w:pPr>
              <w:jc w:val="center"/>
              <w:rPr>
                <w:b/>
                <w:bCs/>
                <w:color w:val="4472C4" w:themeColor="accent1"/>
                <w:sz w:val="20"/>
                <w:szCs w:val="20"/>
              </w:rPr>
            </w:pPr>
            <w:r>
              <w:rPr>
                <w:b/>
                <w:bCs/>
                <w:color w:val="4472C4" w:themeColor="accent1"/>
                <w:sz w:val="20"/>
                <w:szCs w:val="20"/>
              </w:rPr>
              <w:t>1</w:t>
            </w:r>
          </w:p>
        </w:tc>
      </w:tr>
      <w:tr w:rsidR="0046738C" w14:paraId="1CB050C4" w14:textId="390C8CB5" w:rsidTr="0046738C">
        <w:tc>
          <w:tcPr>
            <w:tcW w:w="1129" w:type="dxa"/>
          </w:tcPr>
          <w:p w14:paraId="7D56291E" w14:textId="77777777" w:rsidR="0046738C" w:rsidRDefault="0046738C" w:rsidP="0046738C">
            <w:pPr>
              <w:rPr>
                <w:b/>
                <w:bCs/>
                <w:sz w:val="24"/>
                <w:szCs w:val="24"/>
              </w:rPr>
            </w:pPr>
            <w:r>
              <w:rPr>
                <w:b/>
                <w:bCs/>
                <w:sz w:val="24"/>
                <w:szCs w:val="24"/>
              </w:rPr>
              <w:t>001</w:t>
            </w:r>
          </w:p>
        </w:tc>
        <w:tc>
          <w:tcPr>
            <w:tcW w:w="1560" w:type="dxa"/>
          </w:tcPr>
          <w:p w14:paraId="232E8245" w14:textId="15DEC769" w:rsidR="0046738C" w:rsidRDefault="0046738C" w:rsidP="0046738C">
            <w:pPr>
              <w:rPr>
                <w:b/>
                <w:bCs/>
                <w:sz w:val="24"/>
                <w:szCs w:val="24"/>
              </w:rPr>
            </w:pPr>
            <w:proofErr w:type="spellStart"/>
            <w:r w:rsidRPr="00CE61C8">
              <w:rPr>
                <w:b/>
                <w:bCs/>
                <w:sz w:val="24"/>
                <w:szCs w:val="24"/>
              </w:rPr>
              <w:t>bne</w:t>
            </w:r>
            <w:proofErr w:type="spellEnd"/>
          </w:p>
        </w:tc>
        <w:tc>
          <w:tcPr>
            <w:tcW w:w="2835" w:type="dxa"/>
          </w:tcPr>
          <w:p w14:paraId="4A484CEF" w14:textId="1939DF05" w:rsidR="0046738C" w:rsidRPr="00CE61C8" w:rsidRDefault="0046738C" w:rsidP="0046738C">
            <w:pPr>
              <w:rPr>
                <w:b/>
                <w:bCs/>
                <w:sz w:val="20"/>
                <w:szCs w:val="20"/>
              </w:rPr>
            </w:pPr>
            <w:r w:rsidRPr="00CE61C8">
              <w:rPr>
                <w:b/>
                <w:bCs/>
                <w:sz w:val="20"/>
                <w:szCs w:val="20"/>
              </w:rPr>
              <w:t>Salta si : rs1 ≠ rs2</w:t>
            </w:r>
          </w:p>
        </w:tc>
        <w:tc>
          <w:tcPr>
            <w:tcW w:w="2126" w:type="dxa"/>
          </w:tcPr>
          <w:p w14:paraId="52BC4BAF" w14:textId="71768E78" w:rsidR="0046738C" w:rsidRPr="007D685D" w:rsidRDefault="0046738C" w:rsidP="0046738C">
            <w:pPr>
              <w:rPr>
                <w:b/>
                <w:bCs/>
                <w:color w:val="4472C4" w:themeColor="accent1"/>
                <w:sz w:val="20"/>
                <w:szCs w:val="20"/>
              </w:rPr>
            </w:pPr>
            <w:r>
              <w:rPr>
                <w:b/>
                <w:bCs/>
                <w:color w:val="4472C4" w:themeColor="accent1"/>
                <w:sz w:val="20"/>
                <w:szCs w:val="20"/>
              </w:rPr>
              <w:t>Resta</w:t>
            </w:r>
          </w:p>
        </w:tc>
        <w:tc>
          <w:tcPr>
            <w:tcW w:w="2410" w:type="dxa"/>
          </w:tcPr>
          <w:p w14:paraId="317EDA9D" w14:textId="728050AC" w:rsidR="0046738C" w:rsidRPr="007D685D" w:rsidRDefault="0046738C" w:rsidP="0046738C">
            <w:pPr>
              <w:jc w:val="center"/>
              <w:rPr>
                <w:b/>
                <w:bCs/>
                <w:color w:val="4472C4" w:themeColor="accent1"/>
                <w:sz w:val="20"/>
                <w:szCs w:val="20"/>
              </w:rPr>
            </w:pPr>
            <w:r>
              <w:rPr>
                <w:b/>
                <w:bCs/>
                <w:color w:val="4472C4" w:themeColor="accent1"/>
                <w:sz w:val="20"/>
                <w:szCs w:val="20"/>
              </w:rPr>
              <w:t>0</w:t>
            </w:r>
          </w:p>
        </w:tc>
      </w:tr>
      <w:tr w:rsidR="0046738C" w14:paraId="714AB132" w14:textId="6A959139" w:rsidTr="0046738C">
        <w:tc>
          <w:tcPr>
            <w:tcW w:w="1129" w:type="dxa"/>
          </w:tcPr>
          <w:p w14:paraId="33174107" w14:textId="2D1CC413" w:rsidR="0046738C" w:rsidRDefault="0046738C" w:rsidP="0046738C">
            <w:pPr>
              <w:rPr>
                <w:b/>
                <w:bCs/>
                <w:sz w:val="24"/>
                <w:szCs w:val="24"/>
              </w:rPr>
            </w:pPr>
            <w:r>
              <w:rPr>
                <w:b/>
                <w:bCs/>
                <w:sz w:val="24"/>
                <w:szCs w:val="24"/>
              </w:rPr>
              <w:t>100</w:t>
            </w:r>
          </w:p>
        </w:tc>
        <w:tc>
          <w:tcPr>
            <w:tcW w:w="1560" w:type="dxa"/>
          </w:tcPr>
          <w:p w14:paraId="42D0C336" w14:textId="7BFC6F86" w:rsidR="0046738C" w:rsidRDefault="0046738C" w:rsidP="0046738C">
            <w:pPr>
              <w:rPr>
                <w:b/>
                <w:bCs/>
                <w:sz w:val="24"/>
                <w:szCs w:val="24"/>
              </w:rPr>
            </w:pPr>
            <w:proofErr w:type="spellStart"/>
            <w:r w:rsidRPr="00CE61C8">
              <w:rPr>
                <w:b/>
                <w:bCs/>
                <w:sz w:val="24"/>
                <w:szCs w:val="24"/>
              </w:rPr>
              <w:t>blt</w:t>
            </w:r>
            <w:proofErr w:type="spellEnd"/>
          </w:p>
        </w:tc>
        <w:tc>
          <w:tcPr>
            <w:tcW w:w="2835" w:type="dxa"/>
          </w:tcPr>
          <w:p w14:paraId="5DDDBB1E" w14:textId="3A5CD53B" w:rsidR="0046738C" w:rsidRPr="00CE61C8" w:rsidRDefault="0046738C" w:rsidP="0046738C">
            <w:pPr>
              <w:rPr>
                <w:b/>
                <w:bCs/>
                <w:sz w:val="20"/>
                <w:szCs w:val="20"/>
              </w:rPr>
            </w:pPr>
            <w:r w:rsidRPr="00CE61C8">
              <w:rPr>
                <w:b/>
                <w:bCs/>
                <w:sz w:val="20"/>
                <w:szCs w:val="20"/>
              </w:rPr>
              <w:t xml:space="preserve">Salta si : rs1 </w:t>
            </w:r>
            <w:r>
              <w:rPr>
                <w:b/>
                <w:bCs/>
                <w:sz w:val="20"/>
                <w:szCs w:val="20"/>
              </w:rPr>
              <w:t>&lt;</w:t>
            </w:r>
            <w:r w:rsidRPr="00CE61C8">
              <w:rPr>
                <w:b/>
                <w:bCs/>
                <w:sz w:val="20"/>
                <w:szCs w:val="20"/>
              </w:rPr>
              <w:t xml:space="preserve"> rs2</w:t>
            </w:r>
            <w:r>
              <w:rPr>
                <w:b/>
                <w:bCs/>
                <w:sz w:val="20"/>
                <w:szCs w:val="20"/>
              </w:rPr>
              <w:t xml:space="preserve"> (con signo)</w:t>
            </w:r>
          </w:p>
        </w:tc>
        <w:tc>
          <w:tcPr>
            <w:tcW w:w="2126" w:type="dxa"/>
          </w:tcPr>
          <w:p w14:paraId="1E605933" w14:textId="77777777" w:rsidR="0046738C" w:rsidRPr="007D685D" w:rsidRDefault="0046738C" w:rsidP="0046738C">
            <w:pPr>
              <w:rPr>
                <w:b/>
                <w:bCs/>
                <w:color w:val="4472C4" w:themeColor="accent1"/>
                <w:sz w:val="20"/>
                <w:szCs w:val="20"/>
              </w:rPr>
            </w:pPr>
            <w:r w:rsidRPr="007D685D">
              <w:rPr>
                <w:b/>
                <w:bCs/>
                <w:color w:val="4472C4" w:themeColor="accent1"/>
                <w:sz w:val="20"/>
                <w:szCs w:val="20"/>
              </w:rPr>
              <w:t>Menor (con signo)</w:t>
            </w:r>
          </w:p>
        </w:tc>
        <w:tc>
          <w:tcPr>
            <w:tcW w:w="2410" w:type="dxa"/>
          </w:tcPr>
          <w:p w14:paraId="06F12FE5" w14:textId="3FA3C7B4" w:rsidR="0046738C" w:rsidRPr="007D685D" w:rsidRDefault="0046738C" w:rsidP="0046738C">
            <w:pPr>
              <w:jc w:val="center"/>
              <w:rPr>
                <w:b/>
                <w:bCs/>
                <w:color w:val="4472C4" w:themeColor="accent1"/>
                <w:sz w:val="20"/>
                <w:szCs w:val="20"/>
              </w:rPr>
            </w:pPr>
            <w:r>
              <w:rPr>
                <w:b/>
                <w:bCs/>
                <w:color w:val="4472C4" w:themeColor="accent1"/>
                <w:sz w:val="20"/>
                <w:szCs w:val="20"/>
              </w:rPr>
              <w:t>0</w:t>
            </w:r>
          </w:p>
        </w:tc>
      </w:tr>
      <w:tr w:rsidR="0046738C" w14:paraId="0FFF74BC" w14:textId="6DC72527" w:rsidTr="0046738C">
        <w:tc>
          <w:tcPr>
            <w:tcW w:w="1129" w:type="dxa"/>
          </w:tcPr>
          <w:p w14:paraId="597CC9CB" w14:textId="78A2A120" w:rsidR="0046738C" w:rsidRDefault="0046738C" w:rsidP="0046738C">
            <w:pPr>
              <w:rPr>
                <w:b/>
                <w:bCs/>
                <w:sz w:val="24"/>
                <w:szCs w:val="24"/>
              </w:rPr>
            </w:pPr>
            <w:r>
              <w:rPr>
                <w:b/>
                <w:bCs/>
                <w:sz w:val="24"/>
                <w:szCs w:val="24"/>
              </w:rPr>
              <w:t>101</w:t>
            </w:r>
          </w:p>
        </w:tc>
        <w:tc>
          <w:tcPr>
            <w:tcW w:w="1560" w:type="dxa"/>
          </w:tcPr>
          <w:p w14:paraId="4055AFB7" w14:textId="2C3D7483" w:rsidR="0046738C" w:rsidRDefault="0046738C" w:rsidP="0046738C">
            <w:pPr>
              <w:rPr>
                <w:b/>
                <w:bCs/>
                <w:sz w:val="24"/>
                <w:szCs w:val="24"/>
              </w:rPr>
            </w:pPr>
            <w:proofErr w:type="spellStart"/>
            <w:r>
              <w:rPr>
                <w:b/>
                <w:bCs/>
                <w:sz w:val="24"/>
                <w:szCs w:val="24"/>
              </w:rPr>
              <w:t>bge</w:t>
            </w:r>
            <w:proofErr w:type="spellEnd"/>
          </w:p>
        </w:tc>
        <w:tc>
          <w:tcPr>
            <w:tcW w:w="2835" w:type="dxa"/>
          </w:tcPr>
          <w:p w14:paraId="3242E3F6" w14:textId="4DD9DF4D" w:rsidR="0046738C" w:rsidRPr="00CE61C8" w:rsidRDefault="0046738C" w:rsidP="0046738C">
            <w:pPr>
              <w:rPr>
                <w:b/>
                <w:bCs/>
                <w:sz w:val="20"/>
                <w:szCs w:val="20"/>
              </w:rPr>
            </w:pPr>
            <w:r w:rsidRPr="00CE61C8">
              <w:rPr>
                <w:b/>
                <w:bCs/>
                <w:sz w:val="20"/>
                <w:szCs w:val="20"/>
              </w:rPr>
              <w:t>Salta si : rs1 ≥ rs2</w:t>
            </w:r>
            <w:r>
              <w:rPr>
                <w:b/>
                <w:bCs/>
                <w:sz w:val="20"/>
                <w:szCs w:val="20"/>
              </w:rPr>
              <w:t xml:space="preserve"> (con signo)</w:t>
            </w:r>
          </w:p>
        </w:tc>
        <w:tc>
          <w:tcPr>
            <w:tcW w:w="2126" w:type="dxa"/>
          </w:tcPr>
          <w:p w14:paraId="4B301E19" w14:textId="31ACE895" w:rsidR="0046738C" w:rsidRPr="007D685D" w:rsidRDefault="0046738C" w:rsidP="0046738C">
            <w:pPr>
              <w:rPr>
                <w:b/>
                <w:bCs/>
                <w:color w:val="4472C4" w:themeColor="accent1"/>
                <w:sz w:val="20"/>
                <w:szCs w:val="20"/>
              </w:rPr>
            </w:pPr>
            <w:r w:rsidRPr="007D685D">
              <w:rPr>
                <w:b/>
                <w:bCs/>
                <w:color w:val="4472C4" w:themeColor="accent1"/>
                <w:sz w:val="20"/>
                <w:szCs w:val="20"/>
              </w:rPr>
              <w:t>Menor (con signo)</w:t>
            </w:r>
          </w:p>
        </w:tc>
        <w:tc>
          <w:tcPr>
            <w:tcW w:w="2410" w:type="dxa"/>
          </w:tcPr>
          <w:p w14:paraId="0BE93585" w14:textId="0931098E" w:rsidR="0046738C" w:rsidRPr="007D685D" w:rsidRDefault="0046738C" w:rsidP="0046738C">
            <w:pPr>
              <w:jc w:val="center"/>
              <w:rPr>
                <w:b/>
                <w:bCs/>
                <w:color w:val="4472C4" w:themeColor="accent1"/>
                <w:sz w:val="20"/>
                <w:szCs w:val="20"/>
              </w:rPr>
            </w:pPr>
            <w:r>
              <w:rPr>
                <w:b/>
                <w:bCs/>
                <w:color w:val="4472C4" w:themeColor="accent1"/>
                <w:sz w:val="20"/>
                <w:szCs w:val="20"/>
              </w:rPr>
              <w:t>1</w:t>
            </w:r>
          </w:p>
        </w:tc>
      </w:tr>
      <w:tr w:rsidR="0046738C" w14:paraId="707C1849" w14:textId="0CB6D59C" w:rsidTr="0046738C">
        <w:tc>
          <w:tcPr>
            <w:tcW w:w="1129" w:type="dxa"/>
          </w:tcPr>
          <w:p w14:paraId="562E06FE" w14:textId="78D4C6E8" w:rsidR="0046738C" w:rsidRDefault="0046738C" w:rsidP="0046738C">
            <w:pPr>
              <w:rPr>
                <w:b/>
                <w:bCs/>
                <w:sz w:val="24"/>
                <w:szCs w:val="24"/>
              </w:rPr>
            </w:pPr>
            <w:r>
              <w:rPr>
                <w:b/>
                <w:bCs/>
                <w:sz w:val="24"/>
                <w:szCs w:val="24"/>
              </w:rPr>
              <w:t>110</w:t>
            </w:r>
          </w:p>
        </w:tc>
        <w:tc>
          <w:tcPr>
            <w:tcW w:w="1560" w:type="dxa"/>
          </w:tcPr>
          <w:p w14:paraId="2D4C7AA2" w14:textId="48C6D56D" w:rsidR="0046738C" w:rsidRDefault="0046738C" w:rsidP="0046738C">
            <w:pPr>
              <w:rPr>
                <w:b/>
                <w:bCs/>
                <w:sz w:val="24"/>
                <w:szCs w:val="24"/>
              </w:rPr>
            </w:pPr>
            <w:proofErr w:type="spellStart"/>
            <w:r>
              <w:rPr>
                <w:b/>
                <w:bCs/>
                <w:sz w:val="24"/>
                <w:szCs w:val="24"/>
              </w:rPr>
              <w:t>bltu</w:t>
            </w:r>
            <w:proofErr w:type="spellEnd"/>
          </w:p>
        </w:tc>
        <w:tc>
          <w:tcPr>
            <w:tcW w:w="2835" w:type="dxa"/>
          </w:tcPr>
          <w:p w14:paraId="6A09772F" w14:textId="49929510" w:rsidR="0046738C" w:rsidRPr="00CE61C8" w:rsidRDefault="0046738C" w:rsidP="0046738C">
            <w:pPr>
              <w:rPr>
                <w:b/>
                <w:bCs/>
                <w:sz w:val="20"/>
                <w:szCs w:val="20"/>
              </w:rPr>
            </w:pPr>
            <w:r w:rsidRPr="00CE61C8">
              <w:rPr>
                <w:b/>
                <w:bCs/>
                <w:sz w:val="20"/>
                <w:szCs w:val="20"/>
              </w:rPr>
              <w:t xml:space="preserve">Salta si : rs1 </w:t>
            </w:r>
            <w:r>
              <w:rPr>
                <w:b/>
                <w:bCs/>
                <w:sz w:val="20"/>
                <w:szCs w:val="20"/>
              </w:rPr>
              <w:t>&lt;</w:t>
            </w:r>
            <w:r w:rsidRPr="00CE61C8">
              <w:rPr>
                <w:b/>
                <w:bCs/>
                <w:sz w:val="20"/>
                <w:szCs w:val="20"/>
              </w:rPr>
              <w:t xml:space="preserve"> rs2</w:t>
            </w:r>
            <w:r>
              <w:rPr>
                <w:b/>
                <w:bCs/>
                <w:sz w:val="20"/>
                <w:szCs w:val="20"/>
              </w:rPr>
              <w:t xml:space="preserve"> (sin signo)</w:t>
            </w:r>
          </w:p>
        </w:tc>
        <w:tc>
          <w:tcPr>
            <w:tcW w:w="2126" w:type="dxa"/>
          </w:tcPr>
          <w:p w14:paraId="082E3A38" w14:textId="1AF53159" w:rsidR="0046738C" w:rsidRPr="007D685D" w:rsidRDefault="0046738C" w:rsidP="0046738C">
            <w:pPr>
              <w:rPr>
                <w:b/>
                <w:bCs/>
                <w:color w:val="4472C4" w:themeColor="accent1"/>
                <w:sz w:val="20"/>
                <w:szCs w:val="20"/>
              </w:rPr>
            </w:pPr>
            <w:r w:rsidRPr="007D685D">
              <w:rPr>
                <w:b/>
                <w:bCs/>
                <w:color w:val="4472C4" w:themeColor="accent1"/>
                <w:sz w:val="20"/>
                <w:szCs w:val="20"/>
              </w:rPr>
              <w:t>Menor (</w:t>
            </w:r>
            <w:r>
              <w:rPr>
                <w:b/>
                <w:bCs/>
                <w:color w:val="4472C4" w:themeColor="accent1"/>
                <w:sz w:val="20"/>
                <w:szCs w:val="20"/>
              </w:rPr>
              <w:t>si</w:t>
            </w:r>
            <w:r w:rsidRPr="007D685D">
              <w:rPr>
                <w:b/>
                <w:bCs/>
                <w:color w:val="4472C4" w:themeColor="accent1"/>
                <w:sz w:val="20"/>
                <w:szCs w:val="20"/>
              </w:rPr>
              <w:t>n signo)</w:t>
            </w:r>
          </w:p>
        </w:tc>
        <w:tc>
          <w:tcPr>
            <w:tcW w:w="2410" w:type="dxa"/>
          </w:tcPr>
          <w:p w14:paraId="5D2D6E2E" w14:textId="394832CD" w:rsidR="0046738C" w:rsidRPr="007D685D" w:rsidRDefault="0046738C" w:rsidP="0046738C">
            <w:pPr>
              <w:jc w:val="center"/>
              <w:rPr>
                <w:b/>
                <w:bCs/>
                <w:color w:val="4472C4" w:themeColor="accent1"/>
                <w:sz w:val="20"/>
                <w:szCs w:val="20"/>
              </w:rPr>
            </w:pPr>
            <w:r>
              <w:rPr>
                <w:b/>
                <w:bCs/>
                <w:color w:val="4472C4" w:themeColor="accent1"/>
                <w:sz w:val="20"/>
                <w:szCs w:val="20"/>
              </w:rPr>
              <w:t>0</w:t>
            </w:r>
          </w:p>
        </w:tc>
      </w:tr>
      <w:tr w:rsidR="0046738C" w14:paraId="1B10199D" w14:textId="32E8B081" w:rsidTr="0046738C">
        <w:tc>
          <w:tcPr>
            <w:tcW w:w="1129" w:type="dxa"/>
          </w:tcPr>
          <w:p w14:paraId="63BC8D39" w14:textId="3E56D8D5" w:rsidR="0046738C" w:rsidRDefault="0046738C" w:rsidP="0046738C">
            <w:pPr>
              <w:rPr>
                <w:b/>
                <w:bCs/>
                <w:sz w:val="24"/>
                <w:szCs w:val="24"/>
              </w:rPr>
            </w:pPr>
            <w:r>
              <w:rPr>
                <w:b/>
                <w:bCs/>
                <w:sz w:val="24"/>
                <w:szCs w:val="24"/>
              </w:rPr>
              <w:t>111</w:t>
            </w:r>
          </w:p>
        </w:tc>
        <w:tc>
          <w:tcPr>
            <w:tcW w:w="1560" w:type="dxa"/>
          </w:tcPr>
          <w:p w14:paraId="559ACD41" w14:textId="4C1B0481" w:rsidR="0046738C" w:rsidRDefault="0046738C" w:rsidP="0046738C">
            <w:pPr>
              <w:rPr>
                <w:b/>
                <w:bCs/>
                <w:sz w:val="24"/>
                <w:szCs w:val="24"/>
              </w:rPr>
            </w:pPr>
            <w:proofErr w:type="spellStart"/>
            <w:r w:rsidRPr="00CE61C8">
              <w:rPr>
                <w:b/>
                <w:bCs/>
                <w:sz w:val="24"/>
                <w:szCs w:val="24"/>
              </w:rPr>
              <w:t>bgeu</w:t>
            </w:r>
            <w:proofErr w:type="spellEnd"/>
          </w:p>
        </w:tc>
        <w:tc>
          <w:tcPr>
            <w:tcW w:w="2835" w:type="dxa"/>
          </w:tcPr>
          <w:p w14:paraId="2EC114CD" w14:textId="05B064BA" w:rsidR="0046738C" w:rsidRPr="00CE61C8" w:rsidRDefault="0046738C" w:rsidP="0046738C">
            <w:pPr>
              <w:rPr>
                <w:b/>
                <w:bCs/>
                <w:sz w:val="20"/>
                <w:szCs w:val="20"/>
              </w:rPr>
            </w:pPr>
            <w:r w:rsidRPr="00CE61C8">
              <w:rPr>
                <w:b/>
                <w:bCs/>
                <w:sz w:val="20"/>
                <w:szCs w:val="20"/>
              </w:rPr>
              <w:t>Salta si : rs1 ≥ rs2</w:t>
            </w:r>
            <w:r>
              <w:rPr>
                <w:b/>
                <w:bCs/>
                <w:sz w:val="20"/>
                <w:szCs w:val="20"/>
              </w:rPr>
              <w:t xml:space="preserve"> (sin signo)</w:t>
            </w:r>
          </w:p>
        </w:tc>
        <w:tc>
          <w:tcPr>
            <w:tcW w:w="2126" w:type="dxa"/>
          </w:tcPr>
          <w:p w14:paraId="4047BC50" w14:textId="5A02AA1C" w:rsidR="0046738C" w:rsidRPr="007D685D" w:rsidRDefault="0046738C" w:rsidP="0046738C">
            <w:pPr>
              <w:rPr>
                <w:b/>
                <w:bCs/>
                <w:color w:val="4472C4" w:themeColor="accent1"/>
                <w:sz w:val="20"/>
                <w:szCs w:val="20"/>
              </w:rPr>
            </w:pPr>
            <w:r w:rsidRPr="007D685D">
              <w:rPr>
                <w:b/>
                <w:bCs/>
                <w:color w:val="4472C4" w:themeColor="accent1"/>
                <w:sz w:val="20"/>
                <w:szCs w:val="20"/>
              </w:rPr>
              <w:t>Menor (</w:t>
            </w:r>
            <w:r>
              <w:rPr>
                <w:b/>
                <w:bCs/>
                <w:color w:val="4472C4" w:themeColor="accent1"/>
                <w:sz w:val="20"/>
                <w:szCs w:val="20"/>
              </w:rPr>
              <w:t>si</w:t>
            </w:r>
            <w:r w:rsidRPr="007D685D">
              <w:rPr>
                <w:b/>
                <w:bCs/>
                <w:color w:val="4472C4" w:themeColor="accent1"/>
                <w:sz w:val="20"/>
                <w:szCs w:val="20"/>
              </w:rPr>
              <w:t>n signo)</w:t>
            </w:r>
          </w:p>
        </w:tc>
        <w:tc>
          <w:tcPr>
            <w:tcW w:w="2410" w:type="dxa"/>
          </w:tcPr>
          <w:p w14:paraId="23C81DE1" w14:textId="21D1AE61" w:rsidR="0046738C" w:rsidRPr="007D685D" w:rsidRDefault="0046738C" w:rsidP="0046738C">
            <w:pPr>
              <w:jc w:val="center"/>
              <w:rPr>
                <w:b/>
                <w:bCs/>
                <w:color w:val="4472C4" w:themeColor="accent1"/>
                <w:sz w:val="20"/>
                <w:szCs w:val="20"/>
              </w:rPr>
            </w:pPr>
            <w:r>
              <w:rPr>
                <w:b/>
                <w:bCs/>
                <w:color w:val="4472C4" w:themeColor="accent1"/>
                <w:sz w:val="20"/>
                <w:szCs w:val="20"/>
              </w:rPr>
              <w:t>1</w:t>
            </w:r>
          </w:p>
        </w:tc>
      </w:tr>
    </w:tbl>
    <w:p w14:paraId="0C60D476" w14:textId="0C8AD73E" w:rsidR="00832FDD" w:rsidRDefault="00CE61C8" w:rsidP="0046738C">
      <w:pPr>
        <w:ind w:left="7080" w:firstLine="708"/>
        <w:rPr>
          <w:b/>
          <w:bCs/>
          <w:sz w:val="28"/>
          <w:szCs w:val="28"/>
          <w:u w:val="single"/>
        </w:rPr>
      </w:pPr>
      <w:r w:rsidRPr="00CE61C8">
        <w:rPr>
          <w:noProof/>
          <w:sz w:val="28"/>
          <w:szCs w:val="28"/>
          <w:lang w:val="es-ES" w:eastAsia="es-ES"/>
        </w:rPr>
        <w:drawing>
          <wp:inline distT="0" distB="0" distL="0" distR="0" wp14:anchorId="3A65A14F" wp14:editId="4EC4CBA1">
            <wp:extent cx="1518700" cy="595352"/>
            <wp:effectExtent l="0" t="0" r="5715" b="0"/>
            <wp:docPr id="10162357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0355" cy="599921"/>
                    </a:xfrm>
                    <a:prstGeom prst="rect">
                      <a:avLst/>
                    </a:prstGeom>
                    <a:noFill/>
                    <a:ln>
                      <a:noFill/>
                    </a:ln>
                  </pic:spPr>
                </pic:pic>
              </a:graphicData>
            </a:graphic>
          </wp:inline>
        </w:drawing>
      </w:r>
    </w:p>
    <w:p w14:paraId="5B7E8A01" w14:textId="77777777" w:rsidR="00832FDD" w:rsidRDefault="00832FDD" w:rsidP="00117F24">
      <w:pPr>
        <w:rPr>
          <w:b/>
          <w:bCs/>
          <w:sz w:val="28"/>
          <w:szCs w:val="28"/>
          <w:u w:val="single"/>
        </w:rPr>
      </w:pPr>
    </w:p>
    <w:p w14:paraId="417E9DE4" w14:textId="77777777" w:rsidR="00E2697A" w:rsidRDefault="00E2697A" w:rsidP="00117F24">
      <w:pPr>
        <w:rPr>
          <w:b/>
          <w:bCs/>
          <w:sz w:val="28"/>
          <w:szCs w:val="28"/>
          <w:u w:val="single"/>
        </w:rPr>
      </w:pPr>
    </w:p>
    <w:p w14:paraId="317C1C48" w14:textId="77777777" w:rsidR="00E2697A" w:rsidRDefault="00E2697A" w:rsidP="00117F24">
      <w:pPr>
        <w:rPr>
          <w:b/>
          <w:bCs/>
          <w:sz w:val="28"/>
          <w:szCs w:val="28"/>
          <w:u w:val="single"/>
        </w:rPr>
      </w:pPr>
    </w:p>
    <w:p w14:paraId="0155B194" w14:textId="77777777" w:rsidR="00E2697A" w:rsidRDefault="00E2697A" w:rsidP="00117F24">
      <w:pPr>
        <w:rPr>
          <w:b/>
          <w:bCs/>
          <w:sz w:val="28"/>
          <w:szCs w:val="28"/>
          <w:u w:val="single"/>
        </w:rPr>
      </w:pPr>
    </w:p>
    <w:p w14:paraId="4F8A2FD0" w14:textId="77777777" w:rsidR="00E2697A" w:rsidRDefault="00E2697A" w:rsidP="00117F24">
      <w:pPr>
        <w:rPr>
          <w:b/>
          <w:bCs/>
          <w:sz w:val="28"/>
          <w:szCs w:val="28"/>
          <w:u w:val="single"/>
        </w:rPr>
      </w:pPr>
    </w:p>
    <w:p w14:paraId="03592F7C" w14:textId="77777777" w:rsidR="00E2697A" w:rsidRDefault="00E2697A" w:rsidP="00117F24">
      <w:pPr>
        <w:rPr>
          <w:b/>
          <w:bCs/>
          <w:sz w:val="28"/>
          <w:szCs w:val="28"/>
          <w:u w:val="single"/>
        </w:rPr>
      </w:pPr>
    </w:p>
    <w:p w14:paraId="0F7F5CBA" w14:textId="77777777" w:rsidR="00E2697A" w:rsidRDefault="00E2697A" w:rsidP="00117F24">
      <w:pPr>
        <w:rPr>
          <w:b/>
          <w:bCs/>
          <w:sz w:val="28"/>
          <w:szCs w:val="28"/>
          <w:u w:val="single"/>
        </w:rPr>
      </w:pPr>
    </w:p>
    <w:p w14:paraId="2414F349" w14:textId="77777777" w:rsidR="00E2697A" w:rsidRDefault="00E2697A" w:rsidP="00117F24">
      <w:pPr>
        <w:rPr>
          <w:b/>
          <w:bCs/>
          <w:sz w:val="28"/>
          <w:szCs w:val="28"/>
          <w:u w:val="single"/>
        </w:rPr>
      </w:pPr>
    </w:p>
    <w:p w14:paraId="52C5F556" w14:textId="77777777" w:rsidR="00E2697A" w:rsidRDefault="00E2697A" w:rsidP="00117F24">
      <w:pPr>
        <w:rPr>
          <w:b/>
          <w:bCs/>
          <w:sz w:val="28"/>
          <w:szCs w:val="28"/>
          <w:u w:val="single"/>
        </w:rPr>
      </w:pPr>
    </w:p>
    <w:p w14:paraId="0F61B877" w14:textId="77777777" w:rsidR="00E2697A" w:rsidRDefault="00E2697A" w:rsidP="00117F24">
      <w:pPr>
        <w:rPr>
          <w:b/>
          <w:bCs/>
          <w:sz w:val="28"/>
          <w:szCs w:val="28"/>
          <w:u w:val="single"/>
        </w:rPr>
      </w:pPr>
    </w:p>
    <w:p w14:paraId="32EE6700" w14:textId="77777777" w:rsidR="00E2697A" w:rsidRDefault="00E2697A" w:rsidP="00117F24">
      <w:pPr>
        <w:rPr>
          <w:b/>
          <w:bCs/>
          <w:sz w:val="28"/>
          <w:szCs w:val="28"/>
          <w:u w:val="single"/>
        </w:rPr>
      </w:pPr>
    </w:p>
    <w:p w14:paraId="7EF2468F" w14:textId="77777777" w:rsidR="00E2697A" w:rsidRDefault="00E2697A" w:rsidP="00117F24">
      <w:pPr>
        <w:rPr>
          <w:b/>
          <w:bCs/>
          <w:sz w:val="28"/>
          <w:szCs w:val="28"/>
          <w:u w:val="single"/>
        </w:rPr>
      </w:pPr>
    </w:p>
    <w:p w14:paraId="2F89DACE" w14:textId="77777777" w:rsidR="00E2697A" w:rsidRDefault="00E2697A" w:rsidP="00117F24">
      <w:pPr>
        <w:rPr>
          <w:b/>
          <w:bCs/>
          <w:sz w:val="28"/>
          <w:szCs w:val="28"/>
          <w:u w:val="single"/>
        </w:rPr>
      </w:pPr>
    </w:p>
    <w:p w14:paraId="569BD83E" w14:textId="77777777" w:rsidR="00E2697A" w:rsidRDefault="00E2697A" w:rsidP="00117F24">
      <w:pPr>
        <w:rPr>
          <w:b/>
          <w:bCs/>
          <w:sz w:val="28"/>
          <w:szCs w:val="28"/>
          <w:u w:val="single"/>
        </w:rPr>
      </w:pPr>
    </w:p>
    <w:p w14:paraId="33C3A056" w14:textId="77777777" w:rsidR="00E2697A" w:rsidRPr="00D62B01" w:rsidRDefault="00E2697A" w:rsidP="00117F24">
      <w:pPr>
        <w:rPr>
          <w:b/>
          <w:bCs/>
          <w:sz w:val="28"/>
          <w:szCs w:val="28"/>
          <w:u w:val="single"/>
        </w:rPr>
      </w:pPr>
    </w:p>
    <w:p w14:paraId="47924D15" w14:textId="4EF73870" w:rsidR="00BB1CC2" w:rsidRDefault="002202FE" w:rsidP="00D62B01">
      <w:pPr>
        <w:jc w:val="center"/>
        <w:rPr>
          <w:b/>
          <w:bCs/>
          <w:sz w:val="28"/>
          <w:szCs w:val="28"/>
          <w:u w:val="single"/>
        </w:rPr>
      </w:pPr>
      <w:r w:rsidRPr="00CD31E2">
        <w:rPr>
          <w:b/>
          <w:bCs/>
          <w:sz w:val="28"/>
          <w:szCs w:val="28"/>
          <w:u w:val="single"/>
        </w:rPr>
        <w:lastRenderedPageBreak/>
        <w:t>Resultados</w:t>
      </w:r>
    </w:p>
    <w:p w14:paraId="49FA1D13" w14:textId="418C57B1" w:rsidR="00041DE8" w:rsidRPr="00BB1CC2" w:rsidRDefault="00041DE8" w:rsidP="00041DE8">
      <w:pPr>
        <w:rPr>
          <w:sz w:val="28"/>
          <w:szCs w:val="28"/>
        </w:rPr>
      </w:pPr>
      <w:r>
        <w:rPr>
          <w:sz w:val="28"/>
          <w:szCs w:val="28"/>
        </w:rPr>
        <w:t>D</w:t>
      </w:r>
      <w:r w:rsidRPr="00041DE8">
        <w:rPr>
          <w:sz w:val="28"/>
          <w:szCs w:val="28"/>
        </w:rPr>
        <w:t>iseño del procesador</w:t>
      </w:r>
      <w:r w:rsidR="00D7750E">
        <w:rPr>
          <w:sz w:val="28"/>
          <w:szCs w:val="28"/>
        </w:rPr>
        <w:t>: diagrama esquemático del diseño final esperado</w:t>
      </w:r>
      <w:r w:rsidR="00491B7A">
        <w:rPr>
          <w:sz w:val="28"/>
          <w:szCs w:val="28"/>
        </w:rPr>
        <w:t>jqe</w:t>
      </w:r>
    </w:p>
    <w:p w14:paraId="212F784D" w14:textId="405D8106" w:rsidR="008E5D06" w:rsidRDefault="00041DE8" w:rsidP="00A63E3B">
      <w:pPr>
        <w:rPr>
          <w:sz w:val="28"/>
          <w:szCs w:val="28"/>
        </w:rPr>
      </w:pPr>
      <w:r>
        <w:rPr>
          <w:noProof/>
          <w:sz w:val="28"/>
          <w:szCs w:val="28"/>
          <w:lang w:val="es-ES" w:eastAsia="es-ES"/>
        </w:rPr>
        <w:drawing>
          <wp:inline distT="0" distB="0" distL="0" distR="0" wp14:anchorId="373E44CD" wp14:editId="79348B62">
            <wp:extent cx="5760720" cy="3218180"/>
            <wp:effectExtent l="0" t="0" r="0" b="1270"/>
            <wp:docPr id="773224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218180"/>
                    </a:xfrm>
                    <a:prstGeom prst="rect">
                      <a:avLst/>
                    </a:prstGeom>
                    <a:noFill/>
                    <a:ln>
                      <a:noFill/>
                    </a:ln>
                  </pic:spPr>
                </pic:pic>
              </a:graphicData>
            </a:graphic>
          </wp:inline>
        </w:drawing>
      </w:r>
    </w:p>
    <w:p w14:paraId="275B5D1E" w14:textId="0A7CA595" w:rsidR="00E2697A" w:rsidRPr="00E2697A" w:rsidRDefault="00E2697A" w:rsidP="00E2697A">
      <w:pPr>
        <w:jc w:val="center"/>
        <w:rPr>
          <w:b/>
          <w:sz w:val="24"/>
          <w:szCs w:val="28"/>
          <w:u w:val="single"/>
        </w:rPr>
      </w:pPr>
      <w:r w:rsidRPr="00E2697A">
        <w:rPr>
          <w:b/>
          <w:sz w:val="24"/>
          <w:szCs w:val="28"/>
          <w:u w:val="single"/>
        </w:rPr>
        <w:t>Listado de bloques</w:t>
      </w:r>
      <w:r w:rsidR="00B717E0">
        <w:rPr>
          <w:b/>
          <w:sz w:val="24"/>
          <w:szCs w:val="28"/>
          <w:u w:val="single"/>
        </w:rPr>
        <w:t xml:space="preserve"> (partes que lo componen y banco de prueba)</w:t>
      </w:r>
    </w:p>
    <w:p w14:paraId="6AE8F262" w14:textId="39C9B78D" w:rsidR="00B717E0" w:rsidRPr="00B717E0" w:rsidRDefault="00B717E0" w:rsidP="00A63E3B">
      <w:pPr>
        <w:rPr>
          <w:b/>
          <w:sz w:val="18"/>
          <w:szCs w:val="28"/>
        </w:rPr>
      </w:pPr>
      <w:r w:rsidRPr="00B717E0">
        <w:rPr>
          <w:b/>
          <w:sz w:val="18"/>
          <w:szCs w:val="28"/>
        </w:rPr>
        <w:t>Componentes de proyectos anteriores</w:t>
      </w:r>
      <w:r w:rsidR="006C0A73">
        <w:rPr>
          <w:b/>
          <w:sz w:val="18"/>
          <w:szCs w:val="28"/>
        </w:rPr>
        <w:t xml:space="preserve"> (Modificados para cumplan su función en el procesador)</w:t>
      </w:r>
    </w:p>
    <w:p w14:paraId="6FE80383" w14:textId="352DE5DC" w:rsidR="001257E3" w:rsidRPr="003D6B45" w:rsidRDefault="006C0A73" w:rsidP="00A63E3B">
      <w:pPr>
        <w:rPr>
          <w:sz w:val="24"/>
          <w:szCs w:val="28"/>
        </w:rPr>
      </w:pPr>
      <w:r>
        <w:rPr>
          <w:sz w:val="28"/>
          <w:szCs w:val="28"/>
        </w:rPr>
        <w:t>.</w:t>
      </w:r>
      <w:r w:rsidR="00E2697A">
        <w:rPr>
          <w:sz w:val="28"/>
          <w:szCs w:val="28"/>
        </w:rPr>
        <w:t>Conjunto de registros</w:t>
      </w:r>
      <w:r w:rsidR="003D6B45">
        <w:rPr>
          <w:sz w:val="28"/>
          <w:szCs w:val="28"/>
        </w:rPr>
        <w:t xml:space="preserve">: </w:t>
      </w:r>
      <w:r w:rsidR="003D6B45" w:rsidRPr="003D6B45">
        <w:rPr>
          <w:sz w:val="24"/>
          <w:szCs w:val="28"/>
        </w:rPr>
        <w:t xml:space="preserve">aquí se modificó al registro </w:t>
      </w:r>
      <w:proofErr w:type="gramStart"/>
      <w:r w:rsidR="003D6B45" w:rsidRPr="003D6B45">
        <w:rPr>
          <w:sz w:val="24"/>
          <w:szCs w:val="28"/>
        </w:rPr>
        <w:t>0 ,</w:t>
      </w:r>
      <w:proofErr w:type="gramEnd"/>
      <w:r w:rsidR="003D6B45" w:rsidRPr="003D6B45">
        <w:rPr>
          <w:sz w:val="24"/>
          <w:szCs w:val="28"/>
        </w:rPr>
        <w:t xml:space="preserve"> lo convertimos a solo lectura</w:t>
      </w:r>
    </w:p>
    <w:p w14:paraId="6862B7EB" w14:textId="2ED17979" w:rsidR="00E2697A" w:rsidRDefault="006C0A73" w:rsidP="00A63E3B">
      <w:pPr>
        <w:rPr>
          <w:sz w:val="28"/>
          <w:szCs w:val="28"/>
        </w:rPr>
      </w:pPr>
      <w:r>
        <w:rPr>
          <w:sz w:val="28"/>
          <w:szCs w:val="28"/>
        </w:rPr>
        <w:t>.</w:t>
      </w:r>
      <w:r w:rsidR="003D6B45">
        <w:rPr>
          <w:sz w:val="28"/>
          <w:szCs w:val="28"/>
        </w:rPr>
        <w:t>RAM</w:t>
      </w:r>
      <w:r w:rsidR="00E2697A">
        <w:rPr>
          <w:sz w:val="28"/>
          <w:szCs w:val="28"/>
        </w:rPr>
        <w:t xml:space="preserve"> 256x32</w:t>
      </w:r>
    </w:p>
    <w:p w14:paraId="7C6ADCA0" w14:textId="288033CF" w:rsidR="00EB53DB" w:rsidRPr="003D6B45" w:rsidRDefault="00EB53DB" w:rsidP="00A63E3B">
      <w:pPr>
        <w:rPr>
          <w:sz w:val="24"/>
          <w:szCs w:val="28"/>
        </w:rPr>
      </w:pPr>
      <w:r>
        <w:rPr>
          <w:sz w:val="28"/>
          <w:szCs w:val="28"/>
        </w:rPr>
        <w:t xml:space="preserve">.Registró 32 </w:t>
      </w:r>
      <w:r w:rsidR="003D6B45">
        <w:rPr>
          <w:sz w:val="28"/>
          <w:szCs w:val="28"/>
        </w:rPr>
        <w:t xml:space="preserve">bits: </w:t>
      </w:r>
      <w:r w:rsidR="003D6B45" w:rsidRPr="003D6B45">
        <w:rPr>
          <w:sz w:val="24"/>
          <w:szCs w:val="28"/>
        </w:rPr>
        <w:t xml:space="preserve">aquí le dimos la opción de tener </w:t>
      </w:r>
      <w:proofErr w:type="spellStart"/>
      <w:r w:rsidR="003D6B45" w:rsidRPr="003D6B45">
        <w:rPr>
          <w:sz w:val="24"/>
          <w:szCs w:val="28"/>
        </w:rPr>
        <w:t>reset</w:t>
      </w:r>
      <w:proofErr w:type="spellEnd"/>
      <w:r w:rsidR="003D6B45" w:rsidRPr="003D6B45">
        <w:rPr>
          <w:sz w:val="24"/>
          <w:szCs w:val="28"/>
        </w:rPr>
        <w:t xml:space="preserve"> y entrada de </w:t>
      </w:r>
      <w:r w:rsidR="00C0418B">
        <w:rPr>
          <w:sz w:val="24"/>
          <w:szCs w:val="28"/>
        </w:rPr>
        <w:t xml:space="preserve">habilitación </w:t>
      </w:r>
      <w:proofErr w:type="spellStart"/>
      <w:r w:rsidR="00C0418B">
        <w:rPr>
          <w:sz w:val="24"/>
          <w:szCs w:val="28"/>
        </w:rPr>
        <w:t>sincronico</w:t>
      </w:r>
      <w:proofErr w:type="spellEnd"/>
    </w:p>
    <w:p w14:paraId="032E45EC" w14:textId="4E9DE21A" w:rsidR="00E2697A" w:rsidRDefault="00EB53DB" w:rsidP="00A63E3B">
      <w:pPr>
        <w:rPr>
          <w:sz w:val="28"/>
          <w:szCs w:val="28"/>
        </w:rPr>
      </w:pPr>
      <w:r>
        <w:rPr>
          <w:sz w:val="28"/>
          <w:szCs w:val="28"/>
        </w:rPr>
        <w:t>.</w:t>
      </w:r>
      <w:r w:rsidR="00E2697A">
        <w:rPr>
          <w:sz w:val="28"/>
          <w:szCs w:val="28"/>
        </w:rPr>
        <w:t xml:space="preserve">Unidad </w:t>
      </w:r>
      <w:r w:rsidR="006C0A73">
        <w:rPr>
          <w:sz w:val="28"/>
          <w:szCs w:val="28"/>
        </w:rPr>
        <w:t>aritmética</w:t>
      </w:r>
      <w:r w:rsidR="00E2697A">
        <w:rPr>
          <w:sz w:val="28"/>
          <w:szCs w:val="28"/>
        </w:rPr>
        <w:t xml:space="preserve"> lógica (ALU)</w:t>
      </w:r>
    </w:p>
    <w:p w14:paraId="4FE64193" w14:textId="3337D6B7" w:rsidR="008A2F25" w:rsidRPr="008A2F25" w:rsidRDefault="008A2F25" w:rsidP="006C0A73">
      <w:pPr>
        <w:ind w:firstLine="708"/>
        <w:rPr>
          <w:b/>
          <w:i/>
          <w:sz w:val="20"/>
          <w:szCs w:val="28"/>
          <w:u w:val="single"/>
        </w:rPr>
      </w:pPr>
      <w:r w:rsidRPr="008A2F25">
        <w:rPr>
          <w:b/>
          <w:i/>
          <w:sz w:val="20"/>
          <w:szCs w:val="28"/>
          <w:u w:val="single"/>
        </w:rPr>
        <w:t xml:space="preserve">Bloques </w:t>
      </w:r>
      <w:r>
        <w:rPr>
          <w:b/>
          <w:i/>
          <w:sz w:val="20"/>
          <w:szCs w:val="28"/>
          <w:u w:val="single"/>
        </w:rPr>
        <w:t xml:space="preserve">que van dentro </w:t>
      </w:r>
      <w:r w:rsidRPr="008A2F25">
        <w:rPr>
          <w:b/>
          <w:i/>
          <w:sz w:val="20"/>
          <w:szCs w:val="28"/>
          <w:u w:val="single"/>
        </w:rPr>
        <w:t xml:space="preserve">de la </w:t>
      </w:r>
      <w:proofErr w:type="spellStart"/>
      <w:r w:rsidRPr="008A2F25">
        <w:rPr>
          <w:b/>
          <w:i/>
          <w:sz w:val="20"/>
          <w:szCs w:val="28"/>
          <w:u w:val="single"/>
        </w:rPr>
        <w:t>alu</w:t>
      </w:r>
      <w:proofErr w:type="spellEnd"/>
      <w:r w:rsidRPr="008A2F25">
        <w:rPr>
          <w:b/>
          <w:i/>
          <w:sz w:val="20"/>
          <w:szCs w:val="28"/>
          <w:u w:val="single"/>
        </w:rPr>
        <w:t>:</w:t>
      </w:r>
    </w:p>
    <w:p w14:paraId="2F9C43FD" w14:textId="60F05D1E" w:rsidR="006C10C9" w:rsidRDefault="006C10C9" w:rsidP="006C0A73">
      <w:pPr>
        <w:ind w:firstLine="708"/>
        <w:rPr>
          <w:sz w:val="28"/>
          <w:szCs w:val="28"/>
        </w:rPr>
      </w:pPr>
      <w:r>
        <w:rPr>
          <w:sz w:val="28"/>
          <w:szCs w:val="28"/>
        </w:rPr>
        <w:t xml:space="preserve">.función cero </w:t>
      </w:r>
    </w:p>
    <w:p w14:paraId="495AF53A" w14:textId="37EB132C" w:rsidR="00E2697A" w:rsidRDefault="006C10C9" w:rsidP="006C0A73">
      <w:pPr>
        <w:ind w:firstLine="708"/>
        <w:rPr>
          <w:sz w:val="28"/>
          <w:szCs w:val="28"/>
        </w:rPr>
      </w:pPr>
      <w:r>
        <w:rPr>
          <w:sz w:val="28"/>
          <w:szCs w:val="28"/>
        </w:rPr>
        <w:t>.función AND</w:t>
      </w:r>
    </w:p>
    <w:p w14:paraId="7002C4F5" w14:textId="504B4365" w:rsidR="006C10C9" w:rsidRDefault="006C10C9" w:rsidP="006C0A73">
      <w:pPr>
        <w:ind w:firstLine="708"/>
        <w:rPr>
          <w:sz w:val="28"/>
          <w:szCs w:val="28"/>
        </w:rPr>
      </w:pPr>
      <w:r>
        <w:rPr>
          <w:sz w:val="28"/>
          <w:szCs w:val="28"/>
        </w:rPr>
        <w:t>.función OR</w:t>
      </w:r>
    </w:p>
    <w:p w14:paraId="14F1F03B" w14:textId="72654D4F" w:rsidR="006C10C9" w:rsidRDefault="006C10C9" w:rsidP="006C0A73">
      <w:pPr>
        <w:ind w:firstLine="708"/>
        <w:rPr>
          <w:sz w:val="28"/>
          <w:szCs w:val="28"/>
        </w:rPr>
      </w:pPr>
      <w:r>
        <w:rPr>
          <w:sz w:val="28"/>
          <w:szCs w:val="28"/>
        </w:rPr>
        <w:t>.función XOR</w:t>
      </w:r>
    </w:p>
    <w:p w14:paraId="44902F39" w14:textId="62D53F9F" w:rsidR="006C10C9" w:rsidRDefault="006C10C9" w:rsidP="006C0A73">
      <w:pPr>
        <w:ind w:firstLine="708"/>
        <w:rPr>
          <w:sz w:val="28"/>
          <w:szCs w:val="28"/>
        </w:rPr>
      </w:pPr>
      <w:r>
        <w:rPr>
          <w:sz w:val="28"/>
          <w:szCs w:val="28"/>
        </w:rPr>
        <w:t>.función SUMA/RESTA</w:t>
      </w:r>
    </w:p>
    <w:p w14:paraId="3353C4D0" w14:textId="29F68FDA" w:rsidR="006C10C9" w:rsidRDefault="006C10C9" w:rsidP="006C0A73">
      <w:pPr>
        <w:ind w:firstLine="708"/>
        <w:rPr>
          <w:sz w:val="28"/>
          <w:szCs w:val="28"/>
        </w:rPr>
      </w:pPr>
      <w:r>
        <w:rPr>
          <w:sz w:val="28"/>
          <w:szCs w:val="28"/>
        </w:rPr>
        <w:t>.función MENOR QUE</w:t>
      </w:r>
    </w:p>
    <w:p w14:paraId="62C6FC4C" w14:textId="6753A4E1" w:rsidR="006C10C9" w:rsidRDefault="006C10C9" w:rsidP="006C0A73">
      <w:pPr>
        <w:ind w:firstLine="708"/>
        <w:rPr>
          <w:sz w:val="28"/>
          <w:szCs w:val="28"/>
        </w:rPr>
      </w:pPr>
      <w:r>
        <w:rPr>
          <w:sz w:val="28"/>
          <w:szCs w:val="28"/>
        </w:rPr>
        <w:t>.función desplazamiento a la izquierda</w:t>
      </w:r>
    </w:p>
    <w:p w14:paraId="0716C8E2" w14:textId="70CDA62D" w:rsidR="006C10C9" w:rsidRDefault="006C10C9" w:rsidP="006C0A73">
      <w:pPr>
        <w:ind w:firstLine="708"/>
        <w:rPr>
          <w:sz w:val="28"/>
          <w:szCs w:val="28"/>
        </w:rPr>
      </w:pPr>
      <w:r>
        <w:rPr>
          <w:sz w:val="28"/>
          <w:szCs w:val="28"/>
        </w:rPr>
        <w:t>.función desplazamiento a la derecha</w:t>
      </w:r>
    </w:p>
    <w:p w14:paraId="2C2F57EB" w14:textId="2EAC2FCF" w:rsidR="006C10C9" w:rsidRDefault="006C10C9" w:rsidP="006C0A73">
      <w:pPr>
        <w:ind w:firstLine="708"/>
        <w:rPr>
          <w:sz w:val="28"/>
          <w:szCs w:val="28"/>
        </w:rPr>
      </w:pPr>
      <w:r>
        <w:rPr>
          <w:sz w:val="28"/>
          <w:szCs w:val="28"/>
        </w:rPr>
        <w:br w:type="page"/>
      </w:r>
    </w:p>
    <w:p w14:paraId="37041872" w14:textId="0DFCF9CF" w:rsidR="00E2697A" w:rsidRPr="006C0A73" w:rsidRDefault="00B717E0" w:rsidP="00A63E3B">
      <w:pPr>
        <w:rPr>
          <w:b/>
          <w:sz w:val="18"/>
          <w:szCs w:val="28"/>
        </w:rPr>
      </w:pPr>
      <w:r w:rsidRPr="00B717E0">
        <w:rPr>
          <w:b/>
          <w:sz w:val="18"/>
          <w:szCs w:val="28"/>
        </w:rPr>
        <w:lastRenderedPageBreak/>
        <w:t xml:space="preserve">Componentes </w:t>
      </w:r>
      <w:r>
        <w:rPr>
          <w:b/>
          <w:sz w:val="18"/>
          <w:szCs w:val="28"/>
        </w:rPr>
        <w:t>hechos ahora</w:t>
      </w:r>
    </w:p>
    <w:p w14:paraId="332A9665" w14:textId="79F02D0B" w:rsidR="00E2697A" w:rsidRDefault="006C0A73" w:rsidP="00A63E3B">
      <w:pPr>
        <w:rPr>
          <w:sz w:val="28"/>
          <w:szCs w:val="28"/>
        </w:rPr>
      </w:pPr>
      <w:r>
        <w:rPr>
          <w:sz w:val="28"/>
          <w:szCs w:val="28"/>
        </w:rPr>
        <w:t>.</w:t>
      </w:r>
      <w:r w:rsidR="00E2697A">
        <w:rPr>
          <w:sz w:val="28"/>
          <w:szCs w:val="28"/>
        </w:rPr>
        <w:t>Valor inmediato</w:t>
      </w:r>
    </w:p>
    <w:p w14:paraId="5CB4B7BD" w14:textId="66C3F594" w:rsidR="00E2697A" w:rsidRDefault="006C0A73" w:rsidP="00A63E3B">
      <w:pPr>
        <w:rPr>
          <w:sz w:val="28"/>
          <w:szCs w:val="28"/>
        </w:rPr>
      </w:pPr>
      <w:r>
        <w:rPr>
          <w:sz w:val="28"/>
          <w:szCs w:val="28"/>
        </w:rPr>
        <w:t>.</w:t>
      </w:r>
      <w:r w:rsidR="00E2697A">
        <w:rPr>
          <w:sz w:val="28"/>
          <w:szCs w:val="28"/>
        </w:rPr>
        <w:t>Control ALU</w:t>
      </w:r>
      <w:r w:rsidR="003D6B45">
        <w:rPr>
          <w:sz w:val="28"/>
          <w:szCs w:val="28"/>
        </w:rPr>
        <w:t>:</w:t>
      </w:r>
    </w:p>
    <w:p w14:paraId="06B1174B" w14:textId="00048E1A" w:rsidR="003D6B45" w:rsidRDefault="003D6B45" w:rsidP="00A63E3B">
      <w:pPr>
        <w:rPr>
          <w:sz w:val="28"/>
          <w:szCs w:val="28"/>
        </w:rPr>
      </w:pPr>
      <w:r>
        <w:rPr>
          <w:sz w:val="28"/>
          <w:szCs w:val="28"/>
        </w:rPr>
        <w:t xml:space="preserve">A partir de los parámetros de la instrucción y de un modo, determinar la configuración de la </w:t>
      </w:r>
      <w:proofErr w:type="gramStart"/>
      <w:r>
        <w:rPr>
          <w:sz w:val="28"/>
          <w:szCs w:val="28"/>
        </w:rPr>
        <w:t>ALU ,</w:t>
      </w:r>
      <w:proofErr w:type="gramEnd"/>
      <w:r>
        <w:rPr>
          <w:sz w:val="28"/>
          <w:szCs w:val="28"/>
        </w:rPr>
        <w:t xml:space="preserve"> como el modo de solo suma, operación con valor inmediato,  operación entre registros y de cálculo de </w:t>
      </w:r>
      <w:proofErr w:type="spellStart"/>
      <w:r>
        <w:rPr>
          <w:sz w:val="28"/>
          <w:szCs w:val="28"/>
        </w:rPr>
        <w:t>operacion</w:t>
      </w:r>
      <w:proofErr w:type="spellEnd"/>
    </w:p>
    <w:p w14:paraId="68B93DA7" w14:textId="364EABDB" w:rsidR="00E2697A" w:rsidRDefault="006C0A73" w:rsidP="00A63E3B">
      <w:pPr>
        <w:rPr>
          <w:sz w:val="28"/>
          <w:szCs w:val="28"/>
        </w:rPr>
      </w:pPr>
      <w:r>
        <w:rPr>
          <w:sz w:val="28"/>
          <w:szCs w:val="28"/>
        </w:rPr>
        <w:t>.</w:t>
      </w:r>
      <w:r w:rsidR="00E2697A">
        <w:rPr>
          <w:sz w:val="28"/>
          <w:szCs w:val="28"/>
        </w:rPr>
        <w:t xml:space="preserve">Condición </w:t>
      </w:r>
      <w:proofErr w:type="spellStart"/>
      <w:r w:rsidR="00E2697A">
        <w:rPr>
          <w:sz w:val="28"/>
          <w:szCs w:val="28"/>
        </w:rPr>
        <w:t>Branch</w:t>
      </w:r>
      <w:proofErr w:type="spellEnd"/>
      <w:r w:rsidR="006F70BC">
        <w:rPr>
          <w:sz w:val="28"/>
          <w:szCs w:val="28"/>
        </w:rPr>
        <w:t>:</w:t>
      </w:r>
    </w:p>
    <w:p w14:paraId="0323C23C" w14:textId="51F7412B" w:rsidR="006F70BC" w:rsidRPr="003D6B45" w:rsidRDefault="006F70BC" w:rsidP="00A63E3B">
      <w:pPr>
        <w:rPr>
          <w:szCs w:val="28"/>
        </w:rPr>
      </w:pPr>
      <w:r w:rsidRPr="003D6B45">
        <w:rPr>
          <w:szCs w:val="28"/>
        </w:rPr>
        <w:t xml:space="preserve">De la instrucción extrae el valor que </w:t>
      </w:r>
      <w:r w:rsidR="00DE46AE" w:rsidRPr="003D6B45">
        <w:rPr>
          <w:szCs w:val="28"/>
        </w:rPr>
        <w:t>tien</w:t>
      </w:r>
      <w:r w:rsidRPr="003D6B45">
        <w:rPr>
          <w:szCs w:val="28"/>
        </w:rPr>
        <w:t xml:space="preserve">e </w:t>
      </w:r>
      <w:r w:rsidR="00DE46AE" w:rsidRPr="003D6B45">
        <w:rPr>
          <w:szCs w:val="28"/>
        </w:rPr>
        <w:t xml:space="preserve">que </w:t>
      </w:r>
      <w:r w:rsidRPr="003D6B45">
        <w:rPr>
          <w:szCs w:val="28"/>
        </w:rPr>
        <w:t xml:space="preserve">tener la señal </w:t>
      </w:r>
      <w:r w:rsidR="00DE46AE" w:rsidRPr="003D6B45">
        <w:rPr>
          <w:szCs w:val="28"/>
        </w:rPr>
        <w:t>Z</w:t>
      </w:r>
      <w:r w:rsidRPr="003D6B45">
        <w:rPr>
          <w:szCs w:val="28"/>
        </w:rPr>
        <w:t xml:space="preserve"> para que </w:t>
      </w:r>
      <w:r w:rsidR="00DE46AE" w:rsidRPr="003D6B45">
        <w:rPr>
          <w:szCs w:val="28"/>
        </w:rPr>
        <w:t xml:space="preserve">tome el salto, tengo distintas instrucciones </w:t>
      </w:r>
      <w:proofErr w:type="spellStart"/>
      <w:r w:rsidR="00DE46AE" w:rsidRPr="003D6B45">
        <w:rPr>
          <w:szCs w:val="28"/>
        </w:rPr>
        <w:t>branch</w:t>
      </w:r>
      <w:proofErr w:type="spellEnd"/>
      <w:r w:rsidR="00DE46AE" w:rsidRPr="003D6B45">
        <w:rPr>
          <w:szCs w:val="28"/>
        </w:rPr>
        <w:t xml:space="preserve"> con distintas condiciones y una parte de las condiciones </w:t>
      </w:r>
      <w:r w:rsidR="0078316F" w:rsidRPr="003D6B45">
        <w:rPr>
          <w:szCs w:val="28"/>
        </w:rPr>
        <w:t>es que si z tiene que</w:t>
      </w:r>
      <w:r w:rsidR="00DE46AE" w:rsidRPr="003D6B45">
        <w:rPr>
          <w:szCs w:val="28"/>
        </w:rPr>
        <w:t xml:space="preserve"> ser</w:t>
      </w:r>
      <w:r w:rsidR="0078316F" w:rsidRPr="003D6B45">
        <w:rPr>
          <w:szCs w:val="28"/>
        </w:rPr>
        <w:t xml:space="preserve"> 0 o si tiene que ser 1 eso es lo que determina, si me pongo a ver el bloque tiene una sola salida que se llama </w:t>
      </w:r>
      <w:proofErr w:type="spellStart"/>
      <w:r w:rsidR="0078316F" w:rsidRPr="003D6B45">
        <w:rPr>
          <w:szCs w:val="28"/>
        </w:rPr>
        <w:t>Z_branch</w:t>
      </w:r>
      <w:proofErr w:type="spellEnd"/>
      <w:r w:rsidR="006E7487">
        <w:rPr>
          <w:szCs w:val="28"/>
        </w:rPr>
        <w:t xml:space="preserve">. </w:t>
      </w:r>
    </w:p>
    <w:p w14:paraId="49CF71D4" w14:textId="77777777" w:rsidR="006F70BC" w:rsidRDefault="006F70BC" w:rsidP="00A63E3B">
      <w:pPr>
        <w:rPr>
          <w:sz w:val="28"/>
          <w:szCs w:val="28"/>
        </w:rPr>
      </w:pPr>
    </w:p>
    <w:p w14:paraId="424D68A1" w14:textId="7F56EAE2" w:rsidR="00E2697A" w:rsidRPr="00574610" w:rsidRDefault="006C0A73" w:rsidP="00A63E3B">
      <w:pPr>
        <w:rPr>
          <w:sz w:val="28"/>
          <w:szCs w:val="28"/>
        </w:rPr>
      </w:pPr>
      <w:r>
        <w:rPr>
          <w:sz w:val="28"/>
          <w:szCs w:val="28"/>
        </w:rPr>
        <w:t>.</w:t>
      </w:r>
      <w:r w:rsidR="00E2697A">
        <w:rPr>
          <w:sz w:val="28"/>
          <w:szCs w:val="28"/>
        </w:rPr>
        <w:t>Máquina de estado finito de control  (MEF control)</w:t>
      </w:r>
    </w:p>
    <w:p w14:paraId="447DEA0B" w14:textId="77777777" w:rsidR="006C0A73" w:rsidRDefault="006C0A73" w:rsidP="00613C01">
      <w:pPr>
        <w:jc w:val="center"/>
        <w:rPr>
          <w:b/>
          <w:bCs/>
          <w:sz w:val="28"/>
          <w:szCs w:val="28"/>
          <w:u w:val="single"/>
          <w:lang w:val="es-ES"/>
        </w:rPr>
      </w:pPr>
    </w:p>
    <w:p w14:paraId="2D889146" w14:textId="52A973E1" w:rsidR="006C0A73" w:rsidRDefault="006F70BC" w:rsidP="006F70BC">
      <w:pPr>
        <w:pStyle w:val="Prrafodelista"/>
        <w:numPr>
          <w:ilvl w:val="0"/>
          <w:numId w:val="26"/>
        </w:numPr>
        <w:rPr>
          <w:b/>
          <w:bCs/>
          <w:sz w:val="28"/>
          <w:szCs w:val="28"/>
          <w:lang w:val="es-ES"/>
        </w:rPr>
      </w:pPr>
      <w:r>
        <w:rPr>
          <w:b/>
          <w:bCs/>
          <w:sz w:val="28"/>
          <w:szCs w:val="28"/>
          <w:lang w:val="es-ES"/>
        </w:rPr>
        <w:t>Todos estos componentes están ubicados en la carpeta SRC del repositorio del proyecto 10</w:t>
      </w:r>
    </w:p>
    <w:p w14:paraId="158BE923" w14:textId="77777777" w:rsidR="006E7487" w:rsidRPr="006E7487" w:rsidRDefault="006E7487" w:rsidP="006E7487">
      <w:pPr>
        <w:ind w:left="360"/>
        <w:rPr>
          <w:b/>
          <w:bCs/>
          <w:sz w:val="28"/>
          <w:szCs w:val="28"/>
          <w:lang w:val="es-ES"/>
        </w:rPr>
      </w:pPr>
    </w:p>
    <w:p w14:paraId="6B39E5C5" w14:textId="77777777" w:rsidR="006C0A73" w:rsidRDefault="006C0A73" w:rsidP="00613C01">
      <w:pPr>
        <w:jc w:val="center"/>
        <w:rPr>
          <w:b/>
          <w:bCs/>
          <w:sz w:val="28"/>
          <w:szCs w:val="28"/>
          <w:u w:val="single"/>
          <w:lang w:val="es-ES"/>
        </w:rPr>
      </w:pPr>
    </w:p>
    <w:p w14:paraId="2730B160" w14:textId="77777777" w:rsidR="006C0A73" w:rsidRDefault="006C0A73" w:rsidP="00613C01">
      <w:pPr>
        <w:jc w:val="center"/>
        <w:rPr>
          <w:b/>
          <w:bCs/>
          <w:sz w:val="28"/>
          <w:szCs w:val="28"/>
          <w:u w:val="single"/>
          <w:lang w:val="es-ES"/>
        </w:rPr>
      </w:pPr>
      <w:bookmarkStart w:id="1" w:name="_GoBack"/>
      <w:bookmarkEnd w:id="1"/>
    </w:p>
    <w:p w14:paraId="12117EA1" w14:textId="77777777" w:rsidR="006C0A73" w:rsidRDefault="006C0A73" w:rsidP="00613C01">
      <w:pPr>
        <w:jc w:val="center"/>
        <w:rPr>
          <w:b/>
          <w:bCs/>
          <w:sz w:val="28"/>
          <w:szCs w:val="28"/>
          <w:u w:val="single"/>
          <w:lang w:val="es-ES"/>
        </w:rPr>
      </w:pPr>
    </w:p>
    <w:p w14:paraId="4433964B" w14:textId="77777777" w:rsidR="006C0A73" w:rsidRDefault="006C0A73" w:rsidP="00613C01">
      <w:pPr>
        <w:jc w:val="center"/>
        <w:rPr>
          <w:b/>
          <w:bCs/>
          <w:sz w:val="28"/>
          <w:szCs w:val="28"/>
          <w:u w:val="single"/>
          <w:lang w:val="es-ES"/>
        </w:rPr>
      </w:pPr>
    </w:p>
    <w:p w14:paraId="0A1990BE" w14:textId="77777777" w:rsidR="006C0A73" w:rsidRDefault="006C0A73" w:rsidP="00613C01">
      <w:pPr>
        <w:jc w:val="center"/>
        <w:rPr>
          <w:b/>
          <w:bCs/>
          <w:sz w:val="28"/>
          <w:szCs w:val="28"/>
          <w:u w:val="single"/>
          <w:lang w:val="es-ES"/>
        </w:rPr>
      </w:pPr>
    </w:p>
    <w:p w14:paraId="11D2862B" w14:textId="77777777" w:rsidR="006C0A73" w:rsidRDefault="006C0A73" w:rsidP="00613C01">
      <w:pPr>
        <w:jc w:val="center"/>
        <w:rPr>
          <w:b/>
          <w:bCs/>
          <w:sz w:val="28"/>
          <w:szCs w:val="28"/>
          <w:u w:val="single"/>
          <w:lang w:val="es-ES"/>
        </w:rPr>
      </w:pPr>
    </w:p>
    <w:p w14:paraId="5471DB7D" w14:textId="77777777" w:rsidR="006C0A73" w:rsidRDefault="006C0A73" w:rsidP="00613C01">
      <w:pPr>
        <w:jc w:val="center"/>
        <w:rPr>
          <w:b/>
          <w:bCs/>
          <w:sz w:val="28"/>
          <w:szCs w:val="28"/>
          <w:u w:val="single"/>
          <w:lang w:val="es-ES"/>
        </w:rPr>
      </w:pPr>
    </w:p>
    <w:p w14:paraId="2EFE2945" w14:textId="77777777" w:rsidR="006C0A73" w:rsidRDefault="006C0A73" w:rsidP="00613C01">
      <w:pPr>
        <w:jc w:val="center"/>
        <w:rPr>
          <w:b/>
          <w:bCs/>
          <w:sz w:val="28"/>
          <w:szCs w:val="28"/>
          <w:u w:val="single"/>
          <w:lang w:val="es-ES"/>
        </w:rPr>
      </w:pPr>
    </w:p>
    <w:p w14:paraId="67821441" w14:textId="77777777" w:rsidR="006C0A73" w:rsidRDefault="006C0A73" w:rsidP="00613C01">
      <w:pPr>
        <w:jc w:val="center"/>
        <w:rPr>
          <w:b/>
          <w:bCs/>
          <w:sz w:val="28"/>
          <w:szCs w:val="28"/>
          <w:u w:val="single"/>
          <w:lang w:val="es-ES"/>
        </w:rPr>
      </w:pPr>
    </w:p>
    <w:p w14:paraId="044FF9CD" w14:textId="77777777" w:rsidR="006C0A73" w:rsidRDefault="006C0A73" w:rsidP="00613C01">
      <w:pPr>
        <w:jc w:val="center"/>
        <w:rPr>
          <w:b/>
          <w:bCs/>
          <w:sz w:val="28"/>
          <w:szCs w:val="28"/>
          <w:u w:val="single"/>
          <w:lang w:val="es-ES"/>
        </w:rPr>
      </w:pPr>
    </w:p>
    <w:p w14:paraId="0B2EEE70" w14:textId="77777777" w:rsidR="006C0A73" w:rsidRDefault="006C0A73" w:rsidP="00613C01">
      <w:pPr>
        <w:jc w:val="center"/>
        <w:rPr>
          <w:b/>
          <w:bCs/>
          <w:sz w:val="28"/>
          <w:szCs w:val="28"/>
          <w:u w:val="single"/>
          <w:lang w:val="es-ES"/>
        </w:rPr>
      </w:pPr>
    </w:p>
    <w:p w14:paraId="227E04AC" w14:textId="77777777" w:rsidR="006C0A73" w:rsidRDefault="006C0A73" w:rsidP="00613C01">
      <w:pPr>
        <w:jc w:val="center"/>
        <w:rPr>
          <w:b/>
          <w:bCs/>
          <w:sz w:val="28"/>
          <w:szCs w:val="28"/>
          <w:u w:val="single"/>
          <w:lang w:val="es-ES"/>
        </w:rPr>
      </w:pPr>
    </w:p>
    <w:p w14:paraId="578606FC" w14:textId="77777777" w:rsidR="006C0A73" w:rsidRDefault="006C0A73" w:rsidP="00613C01">
      <w:pPr>
        <w:jc w:val="center"/>
        <w:rPr>
          <w:b/>
          <w:bCs/>
          <w:sz w:val="28"/>
          <w:szCs w:val="28"/>
          <w:u w:val="single"/>
          <w:lang w:val="es-ES"/>
        </w:rPr>
      </w:pPr>
    </w:p>
    <w:p w14:paraId="4BC6DCD8" w14:textId="77777777" w:rsidR="006C0A73" w:rsidRDefault="006C0A73" w:rsidP="00613C01">
      <w:pPr>
        <w:jc w:val="center"/>
        <w:rPr>
          <w:b/>
          <w:bCs/>
          <w:sz w:val="28"/>
          <w:szCs w:val="28"/>
          <w:u w:val="single"/>
          <w:lang w:val="es-ES"/>
        </w:rPr>
      </w:pPr>
    </w:p>
    <w:p w14:paraId="27132881" w14:textId="77777777" w:rsidR="006C0A73" w:rsidRDefault="006C0A73" w:rsidP="00613C01">
      <w:pPr>
        <w:jc w:val="center"/>
        <w:rPr>
          <w:b/>
          <w:bCs/>
          <w:sz w:val="28"/>
          <w:szCs w:val="28"/>
          <w:u w:val="single"/>
          <w:lang w:val="es-ES"/>
        </w:rPr>
      </w:pPr>
    </w:p>
    <w:p w14:paraId="2505B521" w14:textId="77777777" w:rsidR="006C0A73" w:rsidRDefault="006C0A73" w:rsidP="00613C01">
      <w:pPr>
        <w:jc w:val="center"/>
        <w:rPr>
          <w:b/>
          <w:bCs/>
          <w:sz w:val="28"/>
          <w:szCs w:val="28"/>
          <w:u w:val="single"/>
          <w:lang w:val="es-ES"/>
        </w:rPr>
      </w:pPr>
    </w:p>
    <w:p w14:paraId="67028BC7" w14:textId="77777777" w:rsidR="006C0A73" w:rsidRDefault="006C0A73" w:rsidP="00613C01">
      <w:pPr>
        <w:jc w:val="center"/>
        <w:rPr>
          <w:b/>
          <w:bCs/>
          <w:sz w:val="28"/>
          <w:szCs w:val="28"/>
          <w:u w:val="single"/>
          <w:lang w:val="es-ES"/>
        </w:rPr>
      </w:pPr>
    </w:p>
    <w:p w14:paraId="02E630E9" w14:textId="7DAE755A" w:rsidR="00613C01" w:rsidRPr="00E2697A" w:rsidRDefault="00613C01" w:rsidP="00613C01">
      <w:pPr>
        <w:jc w:val="center"/>
        <w:rPr>
          <w:b/>
          <w:bCs/>
          <w:sz w:val="28"/>
          <w:szCs w:val="28"/>
          <w:u w:val="single"/>
          <w:lang w:val="es-ES"/>
        </w:rPr>
      </w:pPr>
      <w:r w:rsidRPr="00E2697A">
        <w:rPr>
          <w:b/>
          <w:bCs/>
          <w:sz w:val="28"/>
          <w:szCs w:val="28"/>
          <w:u w:val="single"/>
          <w:lang w:val="es-ES"/>
        </w:rPr>
        <w:t>Conclusiones</w:t>
      </w:r>
    </w:p>
    <w:p w14:paraId="636E8D20" w14:textId="77777777" w:rsidR="00385B7C" w:rsidRPr="00E2697A" w:rsidRDefault="00385B7C" w:rsidP="00764776">
      <w:pPr>
        <w:rPr>
          <w:b/>
          <w:bCs/>
          <w:sz w:val="28"/>
          <w:szCs w:val="28"/>
          <w:u w:val="single"/>
          <w:lang w:val="es-ES"/>
        </w:rPr>
      </w:pPr>
    </w:p>
    <w:p w14:paraId="421787E6" w14:textId="77777777" w:rsidR="00B171B1" w:rsidRPr="00E2697A" w:rsidRDefault="00B171B1" w:rsidP="00D62B01">
      <w:pPr>
        <w:rPr>
          <w:b/>
          <w:bCs/>
          <w:sz w:val="28"/>
          <w:szCs w:val="28"/>
          <w:u w:val="single"/>
          <w:lang w:val="es-ES"/>
        </w:rPr>
      </w:pPr>
    </w:p>
    <w:p w14:paraId="110092EF" w14:textId="77777777" w:rsidR="00D56FE7" w:rsidRPr="00E2697A" w:rsidRDefault="00D56FE7" w:rsidP="00D62B01">
      <w:pPr>
        <w:rPr>
          <w:b/>
          <w:bCs/>
          <w:sz w:val="28"/>
          <w:szCs w:val="28"/>
          <w:u w:val="single"/>
          <w:lang w:val="es-ES"/>
        </w:rPr>
      </w:pPr>
    </w:p>
    <w:p w14:paraId="63088C15" w14:textId="77777777" w:rsidR="00D56FE7" w:rsidRPr="00E2697A" w:rsidRDefault="00D56FE7" w:rsidP="00385B7C">
      <w:pPr>
        <w:jc w:val="center"/>
        <w:rPr>
          <w:b/>
          <w:bCs/>
          <w:sz w:val="28"/>
          <w:szCs w:val="28"/>
          <w:u w:val="single"/>
          <w:lang w:val="es-ES"/>
        </w:rPr>
      </w:pPr>
    </w:p>
    <w:p w14:paraId="7E4B16CA" w14:textId="77777777" w:rsidR="00B171B1" w:rsidRPr="00E2697A" w:rsidRDefault="00B171B1" w:rsidP="00385B7C">
      <w:pPr>
        <w:jc w:val="center"/>
        <w:rPr>
          <w:b/>
          <w:bCs/>
          <w:sz w:val="28"/>
          <w:szCs w:val="28"/>
          <w:u w:val="single"/>
          <w:lang w:val="es-ES"/>
        </w:rPr>
      </w:pPr>
    </w:p>
    <w:p w14:paraId="2328E223" w14:textId="77777777" w:rsidR="00385B7C" w:rsidRPr="00E2697A" w:rsidRDefault="00385B7C" w:rsidP="00385B7C">
      <w:pPr>
        <w:jc w:val="center"/>
        <w:rPr>
          <w:b/>
          <w:bCs/>
          <w:sz w:val="28"/>
          <w:szCs w:val="28"/>
          <w:u w:val="single"/>
          <w:lang w:val="es-ES"/>
        </w:rPr>
      </w:pPr>
      <w:r w:rsidRPr="00E2697A">
        <w:rPr>
          <w:b/>
          <w:bCs/>
          <w:sz w:val="28"/>
          <w:szCs w:val="28"/>
          <w:u w:val="single"/>
          <w:lang w:val="es-ES"/>
        </w:rPr>
        <w:t>Referencias</w:t>
      </w:r>
    </w:p>
    <w:p w14:paraId="0576E603" w14:textId="77777777" w:rsidR="00385B7C" w:rsidRPr="00E2697A" w:rsidRDefault="00385B7C" w:rsidP="00385B7C">
      <w:pPr>
        <w:rPr>
          <w:sz w:val="28"/>
          <w:szCs w:val="28"/>
          <w:lang w:val="es-ES"/>
        </w:rPr>
      </w:pPr>
    </w:p>
    <w:p w14:paraId="3D62C7AC" w14:textId="77777777" w:rsidR="00385B7C" w:rsidRPr="00D7750E" w:rsidRDefault="00385B7C" w:rsidP="00385B7C">
      <w:pPr>
        <w:rPr>
          <w:sz w:val="28"/>
          <w:szCs w:val="28"/>
          <w:lang w:val="en-US"/>
        </w:rPr>
      </w:pPr>
      <w:proofErr w:type="gramStart"/>
      <w:r w:rsidRPr="00D7750E">
        <w:rPr>
          <w:sz w:val="28"/>
          <w:szCs w:val="28"/>
          <w:lang w:val="en-US"/>
        </w:rPr>
        <w:t>Sarah L. Harris y David Money Harris (2022).</w:t>
      </w:r>
      <w:proofErr w:type="gramEnd"/>
      <w:r w:rsidRPr="00D7750E">
        <w:rPr>
          <w:sz w:val="28"/>
          <w:szCs w:val="28"/>
          <w:lang w:val="en-US"/>
        </w:rPr>
        <w:t xml:space="preserve"> </w:t>
      </w:r>
      <w:proofErr w:type="gramStart"/>
      <w:r w:rsidRPr="00D7750E">
        <w:rPr>
          <w:sz w:val="28"/>
          <w:szCs w:val="28"/>
          <w:lang w:val="en-US"/>
        </w:rPr>
        <w:t>Digital Design and Computer Architecture.</w:t>
      </w:r>
      <w:proofErr w:type="gramEnd"/>
      <w:r w:rsidRPr="00D7750E">
        <w:rPr>
          <w:sz w:val="28"/>
          <w:szCs w:val="28"/>
          <w:lang w:val="en-US"/>
        </w:rPr>
        <w:t xml:space="preserve"> RISC-V Edition</w:t>
      </w:r>
    </w:p>
    <w:p w14:paraId="6BEE4134" w14:textId="77777777" w:rsidR="00385B7C" w:rsidRPr="00D7750E" w:rsidRDefault="00385B7C" w:rsidP="00385B7C">
      <w:pPr>
        <w:rPr>
          <w:sz w:val="28"/>
          <w:szCs w:val="28"/>
          <w:lang w:val="en-US"/>
        </w:rPr>
      </w:pPr>
    </w:p>
    <w:p w14:paraId="2E486014" w14:textId="77777777" w:rsidR="00385B7C" w:rsidRPr="00D7750E" w:rsidRDefault="00385B7C" w:rsidP="00385B7C">
      <w:pPr>
        <w:rPr>
          <w:sz w:val="28"/>
          <w:szCs w:val="28"/>
          <w:lang w:val="en-US"/>
        </w:rPr>
      </w:pPr>
      <w:r w:rsidRPr="00D7750E">
        <w:rPr>
          <w:sz w:val="28"/>
          <w:szCs w:val="28"/>
          <w:lang w:val="en-US"/>
        </w:rPr>
        <w:t xml:space="preserve">John F. </w:t>
      </w:r>
      <w:proofErr w:type="spellStart"/>
      <w:proofErr w:type="gramStart"/>
      <w:r w:rsidRPr="00D7750E">
        <w:rPr>
          <w:sz w:val="28"/>
          <w:szCs w:val="28"/>
          <w:lang w:val="en-US"/>
        </w:rPr>
        <w:t>Wakerly</w:t>
      </w:r>
      <w:proofErr w:type="spellEnd"/>
      <w:r w:rsidRPr="00D7750E">
        <w:rPr>
          <w:sz w:val="28"/>
          <w:szCs w:val="28"/>
          <w:lang w:val="en-US"/>
        </w:rPr>
        <w:t xml:space="preserve">  (</w:t>
      </w:r>
      <w:proofErr w:type="gramEnd"/>
      <w:r w:rsidRPr="00D7750E">
        <w:rPr>
          <w:sz w:val="28"/>
          <w:szCs w:val="28"/>
          <w:lang w:val="en-US"/>
        </w:rPr>
        <w:t xml:space="preserve">2006). Digital Design </w:t>
      </w:r>
      <w:proofErr w:type="gramStart"/>
      <w:r w:rsidRPr="00D7750E">
        <w:rPr>
          <w:sz w:val="28"/>
          <w:szCs w:val="28"/>
          <w:lang w:val="en-US"/>
        </w:rPr>
        <w:t>[ Principles</w:t>
      </w:r>
      <w:proofErr w:type="gramEnd"/>
      <w:r w:rsidRPr="00D7750E">
        <w:rPr>
          <w:sz w:val="28"/>
          <w:szCs w:val="28"/>
          <w:lang w:val="en-US"/>
        </w:rPr>
        <w:t xml:space="preserve"> and Practices Fourth Edition</w:t>
      </w:r>
    </w:p>
    <w:p w14:paraId="52873AE9" w14:textId="0F524D5C" w:rsidR="00D00807" w:rsidRPr="00D7750E" w:rsidRDefault="00D00807" w:rsidP="00385B7C">
      <w:pPr>
        <w:rPr>
          <w:sz w:val="28"/>
          <w:szCs w:val="28"/>
          <w:lang w:val="en-US"/>
        </w:rPr>
      </w:pPr>
    </w:p>
    <w:sectPr w:rsidR="00D00807" w:rsidRPr="00D7750E" w:rsidSect="00585BD5">
      <w:pgSz w:w="11906" w:h="16838"/>
      <w:pgMar w:top="568" w:right="1133"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583F"/>
    <w:multiLevelType w:val="multilevel"/>
    <w:tmpl w:val="511E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B217F"/>
    <w:multiLevelType w:val="hybridMultilevel"/>
    <w:tmpl w:val="F176DD6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6826A67"/>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77370B0"/>
    <w:multiLevelType w:val="multilevel"/>
    <w:tmpl w:val="E3F6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3B53B2"/>
    <w:multiLevelType w:val="hybridMultilevel"/>
    <w:tmpl w:val="71786E20"/>
    <w:lvl w:ilvl="0" w:tplc="FFFFFFFF">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C6E1B55"/>
    <w:multiLevelType w:val="multilevel"/>
    <w:tmpl w:val="6EC6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DE1624"/>
    <w:multiLevelType w:val="multilevel"/>
    <w:tmpl w:val="1EBC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A4B85"/>
    <w:multiLevelType w:val="hybridMultilevel"/>
    <w:tmpl w:val="998AD312"/>
    <w:lvl w:ilvl="0" w:tplc="2C0A001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2C82657"/>
    <w:multiLevelType w:val="hybridMultilevel"/>
    <w:tmpl w:val="F980706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FC02F0E"/>
    <w:multiLevelType w:val="multilevel"/>
    <w:tmpl w:val="D9B23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A603EF"/>
    <w:multiLevelType w:val="hybridMultilevel"/>
    <w:tmpl w:val="274AA1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D0C6DF1"/>
    <w:multiLevelType w:val="hybridMultilevel"/>
    <w:tmpl w:val="F170203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5594CB9"/>
    <w:multiLevelType w:val="multilevel"/>
    <w:tmpl w:val="52E0B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214788"/>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3BA90C11"/>
    <w:multiLevelType w:val="hybridMultilevel"/>
    <w:tmpl w:val="E214D4BE"/>
    <w:lvl w:ilvl="0" w:tplc="328CA754">
      <w:numFmt w:val="bullet"/>
      <w:lvlText w:val="-"/>
      <w:lvlJc w:val="left"/>
      <w:pPr>
        <w:ind w:left="972" w:hanging="360"/>
      </w:pPr>
      <w:rPr>
        <w:rFonts w:ascii="Calibri" w:eastAsiaTheme="minorHAnsi" w:hAnsi="Calibri" w:cs="Calibri" w:hint="default"/>
        <w:sz w:val="22"/>
      </w:rPr>
    </w:lvl>
    <w:lvl w:ilvl="1" w:tplc="2C0A0003" w:tentative="1">
      <w:start w:val="1"/>
      <w:numFmt w:val="bullet"/>
      <w:lvlText w:val="o"/>
      <w:lvlJc w:val="left"/>
      <w:pPr>
        <w:ind w:left="1692" w:hanging="360"/>
      </w:pPr>
      <w:rPr>
        <w:rFonts w:ascii="Courier New" w:hAnsi="Courier New" w:cs="Courier New" w:hint="default"/>
      </w:rPr>
    </w:lvl>
    <w:lvl w:ilvl="2" w:tplc="2C0A0005" w:tentative="1">
      <w:start w:val="1"/>
      <w:numFmt w:val="bullet"/>
      <w:lvlText w:val=""/>
      <w:lvlJc w:val="left"/>
      <w:pPr>
        <w:ind w:left="2412" w:hanging="360"/>
      </w:pPr>
      <w:rPr>
        <w:rFonts w:ascii="Wingdings" w:hAnsi="Wingdings" w:hint="default"/>
      </w:rPr>
    </w:lvl>
    <w:lvl w:ilvl="3" w:tplc="2C0A0001" w:tentative="1">
      <w:start w:val="1"/>
      <w:numFmt w:val="bullet"/>
      <w:lvlText w:val=""/>
      <w:lvlJc w:val="left"/>
      <w:pPr>
        <w:ind w:left="3132" w:hanging="360"/>
      </w:pPr>
      <w:rPr>
        <w:rFonts w:ascii="Symbol" w:hAnsi="Symbol" w:hint="default"/>
      </w:rPr>
    </w:lvl>
    <w:lvl w:ilvl="4" w:tplc="2C0A0003" w:tentative="1">
      <w:start w:val="1"/>
      <w:numFmt w:val="bullet"/>
      <w:lvlText w:val="o"/>
      <w:lvlJc w:val="left"/>
      <w:pPr>
        <w:ind w:left="3852" w:hanging="360"/>
      </w:pPr>
      <w:rPr>
        <w:rFonts w:ascii="Courier New" w:hAnsi="Courier New" w:cs="Courier New" w:hint="default"/>
      </w:rPr>
    </w:lvl>
    <w:lvl w:ilvl="5" w:tplc="2C0A0005" w:tentative="1">
      <w:start w:val="1"/>
      <w:numFmt w:val="bullet"/>
      <w:lvlText w:val=""/>
      <w:lvlJc w:val="left"/>
      <w:pPr>
        <w:ind w:left="4572" w:hanging="360"/>
      </w:pPr>
      <w:rPr>
        <w:rFonts w:ascii="Wingdings" w:hAnsi="Wingdings" w:hint="default"/>
      </w:rPr>
    </w:lvl>
    <w:lvl w:ilvl="6" w:tplc="2C0A0001" w:tentative="1">
      <w:start w:val="1"/>
      <w:numFmt w:val="bullet"/>
      <w:lvlText w:val=""/>
      <w:lvlJc w:val="left"/>
      <w:pPr>
        <w:ind w:left="5292" w:hanging="360"/>
      </w:pPr>
      <w:rPr>
        <w:rFonts w:ascii="Symbol" w:hAnsi="Symbol" w:hint="default"/>
      </w:rPr>
    </w:lvl>
    <w:lvl w:ilvl="7" w:tplc="2C0A0003" w:tentative="1">
      <w:start w:val="1"/>
      <w:numFmt w:val="bullet"/>
      <w:lvlText w:val="o"/>
      <w:lvlJc w:val="left"/>
      <w:pPr>
        <w:ind w:left="6012" w:hanging="360"/>
      </w:pPr>
      <w:rPr>
        <w:rFonts w:ascii="Courier New" w:hAnsi="Courier New" w:cs="Courier New" w:hint="default"/>
      </w:rPr>
    </w:lvl>
    <w:lvl w:ilvl="8" w:tplc="2C0A0005" w:tentative="1">
      <w:start w:val="1"/>
      <w:numFmt w:val="bullet"/>
      <w:lvlText w:val=""/>
      <w:lvlJc w:val="left"/>
      <w:pPr>
        <w:ind w:left="6732" w:hanging="360"/>
      </w:pPr>
      <w:rPr>
        <w:rFonts w:ascii="Wingdings" w:hAnsi="Wingdings" w:hint="default"/>
      </w:rPr>
    </w:lvl>
  </w:abstractNum>
  <w:abstractNum w:abstractNumId="15">
    <w:nsid w:val="3D517CA9"/>
    <w:multiLevelType w:val="hybridMultilevel"/>
    <w:tmpl w:val="4BC2A4B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10654EF"/>
    <w:multiLevelType w:val="hybridMultilevel"/>
    <w:tmpl w:val="93B07246"/>
    <w:lvl w:ilvl="0" w:tplc="51047F8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44A36807"/>
    <w:multiLevelType w:val="multilevel"/>
    <w:tmpl w:val="323A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FE7E38"/>
    <w:multiLevelType w:val="hybridMultilevel"/>
    <w:tmpl w:val="71786E20"/>
    <w:lvl w:ilvl="0" w:tplc="2C0A0011">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DB560CD"/>
    <w:multiLevelType w:val="hybridMultilevel"/>
    <w:tmpl w:val="297605CC"/>
    <w:lvl w:ilvl="0" w:tplc="2C0A0011">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5EC0077"/>
    <w:multiLevelType w:val="hybridMultilevel"/>
    <w:tmpl w:val="1ECA948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55FD0519"/>
    <w:multiLevelType w:val="multilevel"/>
    <w:tmpl w:val="5B00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BC6230"/>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5AB8140F"/>
    <w:multiLevelType w:val="multilevel"/>
    <w:tmpl w:val="58065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1A375AF"/>
    <w:multiLevelType w:val="multilevel"/>
    <w:tmpl w:val="0AF8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563246"/>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8924D6E"/>
    <w:multiLevelType w:val="multilevel"/>
    <w:tmpl w:val="5A52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19"/>
  </w:num>
  <w:num w:numId="5">
    <w:abstractNumId w:val="10"/>
  </w:num>
  <w:num w:numId="6">
    <w:abstractNumId w:val="25"/>
  </w:num>
  <w:num w:numId="7">
    <w:abstractNumId w:val="18"/>
  </w:num>
  <w:num w:numId="8">
    <w:abstractNumId w:val="13"/>
  </w:num>
  <w:num w:numId="9">
    <w:abstractNumId w:val="22"/>
  </w:num>
  <w:num w:numId="10">
    <w:abstractNumId w:val="4"/>
  </w:num>
  <w:num w:numId="11">
    <w:abstractNumId w:val="8"/>
  </w:num>
  <w:num w:numId="12">
    <w:abstractNumId w:val="7"/>
  </w:num>
  <w:num w:numId="13">
    <w:abstractNumId w:val="16"/>
  </w:num>
  <w:num w:numId="14">
    <w:abstractNumId w:val="20"/>
  </w:num>
  <w:num w:numId="15">
    <w:abstractNumId w:val="15"/>
  </w:num>
  <w:num w:numId="16">
    <w:abstractNumId w:val="12"/>
  </w:num>
  <w:num w:numId="17">
    <w:abstractNumId w:val="21"/>
  </w:num>
  <w:num w:numId="18">
    <w:abstractNumId w:val="0"/>
  </w:num>
  <w:num w:numId="19">
    <w:abstractNumId w:val="3"/>
  </w:num>
  <w:num w:numId="20">
    <w:abstractNumId w:val="5"/>
  </w:num>
  <w:num w:numId="21">
    <w:abstractNumId w:val="24"/>
  </w:num>
  <w:num w:numId="22">
    <w:abstractNumId w:val="14"/>
  </w:num>
  <w:num w:numId="23">
    <w:abstractNumId w:val="17"/>
  </w:num>
  <w:num w:numId="24">
    <w:abstractNumId w:val="23"/>
  </w:num>
  <w:num w:numId="25">
    <w:abstractNumId w:val="6"/>
  </w:num>
  <w:num w:numId="26">
    <w:abstractNumId w:val="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75B"/>
    <w:rsid w:val="00006E3E"/>
    <w:rsid w:val="00023838"/>
    <w:rsid w:val="00025EF3"/>
    <w:rsid w:val="00027403"/>
    <w:rsid w:val="00027766"/>
    <w:rsid w:val="000332DA"/>
    <w:rsid w:val="000335CF"/>
    <w:rsid w:val="00041DE8"/>
    <w:rsid w:val="0004344C"/>
    <w:rsid w:val="000628BA"/>
    <w:rsid w:val="000903C8"/>
    <w:rsid w:val="00090BC0"/>
    <w:rsid w:val="00092124"/>
    <w:rsid w:val="0009353E"/>
    <w:rsid w:val="000953D9"/>
    <w:rsid w:val="00096035"/>
    <w:rsid w:val="000A0E46"/>
    <w:rsid w:val="000C18B6"/>
    <w:rsid w:val="000C194F"/>
    <w:rsid w:val="000C43C7"/>
    <w:rsid w:val="000E000E"/>
    <w:rsid w:val="000E4420"/>
    <w:rsid w:val="000E6140"/>
    <w:rsid w:val="000F32A4"/>
    <w:rsid w:val="000F4572"/>
    <w:rsid w:val="000F6D11"/>
    <w:rsid w:val="00100B7A"/>
    <w:rsid w:val="00101731"/>
    <w:rsid w:val="00117F24"/>
    <w:rsid w:val="00125743"/>
    <w:rsid w:val="001257E3"/>
    <w:rsid w:val="00126FD6"/>
    <w:rsid w:val="00134A89"/>
    <w:rsid w:val="00135575"/>
    <w:rsid w:val="00136D61"/>
    <w:rsid w:val="0015050E"/>
    <w:rsid w:val="00181BE2"/>
    <w:rsid w:val="00186DE2"/>
    <w:rsid w:val="001979F9"/>
    <w:rsid w:val="001B04E2"/>
    <w:rsid w:val="001B1957"/>
    <w:rsid w:val="001B65B9"/>
    <w:rsid w:val="001C05CB"/>
    <w:rsid w:val="001C0D1B"/>
    <w:rsid w:val="001C26CD"/>
    <w:rsid w:val="001C2AA2"/>
    <w:rsid w:val="001C4CF5"/>
    <w:rsid w:val="001C6CCE"/>
    <w:rsid w:val="001D2A8A"/>
    <w:rsid w:val="001D52E5"/>
    <w:rsid w:val="001D5543"/>
    <w:rsid w:val="001E6697"/>
    <w:rsid w:val="001F3F8F"/>
    <w:rsid w:val="001F7DF6"/>
    <w:rsid w:val="002202FE"/>
    <w:rsid w:val="00223B1E"/>
    <w:rsid w:val="0023623B"/>
    <w:rsid w:val="00236CCB"/>
    <w:rsid w:val="00241356"/>
    <w:rsid w:val="0026774E"/>
    <w:rsid w:val="002700DA"/>
    <w:rsid w:val="00273B09"/>
    <w:rsid w:val="00274DAC"/>
    <w:rsid w:val="00275D8A"/>
    <w:rsid w:val="0028271E"/>
    <w:rsid w:val="00286ABE"/>
    <w:rsid w:val="00293D35"/>
    <w:rsid w:val="00295128"/>
    <w:rsid w:val="002A697B"/>
    <w:rsid w:val="002C1758"/>
    <w:rsid w:val="002C6238"/>
    <w:rsid w:val="002D2EEC"/>
    <w:rsid w:val="002D3275"/>
    <w:rsid w:val="002F3C4A"/>
    <w:rsid w:val="002F4078"/>
    <w:rsid w:val="002F455A"/>
    <w:rsid w:val="0031443F"/>
    <w:rsid w:val="00322176"/>
    <w:rsid w:val="00343F39"/>
    <w:rsid w:val="003612FA"/>
    <w:rsid w:val="00367911"/>
    <w:rsid w:val="00370333"/>
    <w:rsid w:val="00385B7C"/>
    <w:rsid w:val="00386244"/>
    <w:rsid w:val="00391016"/>
    <w:rsid w:val="003B0FDB"/>
    <w:rsid w:val="003B2FE8"/>
    <w:rsid w:val="003C0DA1"/>
    <w:rsid w:val="003D449D"/>
    <w:rsid w:val="003D547E"/>
    <w:rsid w:val="003D6B45"/>
    <w:rsid w:val="003F0CF3"/>
    <w:rsid w:val="003F3F3C"/>
    <w:rsid w:val="00401C0B"/>
    <w:rsid w:val="00422A4B"/>
    <w:rsid w:val="004357D0"/>
    <w:rsid w:val="00455154"/>
    <w:rsid w:val="0046738C"/>
    <w:rsid w:val="004811EA"/>
    <w:rsid w:val="00481401"/>
    <w:rsid w:val="00481A80"/>
    <w:rsid w:val="00483D7B"/>
    <w:rsid w:val="00491B7A"/>
    <w:rsid w:val="00494172"/>
    <w:rsid w:val="004A36C2"/>
    <w:rsid w:val="004B1533"/>
    <w:rsid w:val="004D131F"/>
    <w:rsid w:val="004D2595"/>
    <w:rsid w:val="004D286C"/>
    <w:rsid w:val="004D3989"/>
    <w:rsid w:val="005004CD"/>
    <w:rsid w:val="0050779E"/>
    <w:rsid w:val="00510898"/>
    <w:rsid w:val="0051748E"/>
    <w:rsid w:val="00523170"/>
    <w:rsid w:val="00527073"/>
    <w:rsid w:val="0053577A"/>
    <w:rsid w:val="00541470"/>
    <w:rsid w:val="00542E5A"/>
    <w:rsid w:val="00553608"/>
    <w:rsid w:val="00554973"/>
    <w:rsid w:val="0057056B"/>
    <w:rsid w:val="00574610"/>
    <w:rsid w:val="005842E1"/>
    <w:rsid w:val="00585BD5"/>
    <w:rsid w:val="005960FD"/>
    <w:rsid w:val="005A0D42"/>
    <w:rsid w:val="005A1C88"/>
    <w:rsid w:val="005A529C"/>
    <w:rsid w:val="005B08B8"/>
    <w:rsid w:val="005B18F5"/>
    <w:rsid w:val="005D075B"/>
    <w:rsid w:val="005D1820"/>
    <w:rsid w:val="005D4C17"/>
    <w:rsid w:val="005E0F48"/>
    <w:rsid w:val="005F3DC3"/>
    <w:rsid w:val="00602527"/>
    <w:rsid w:val="00605426"/>
    <w:rsid w:val="00613C01"/>
    <w:rsid w:val="0061671F"/>
    <w:rsid w:val="0062037E"/>
    <w:rsid w:val="006261A7"/>
    <w:rsid w:val="00637A44"/>
    <w:rsid w:val="00643DDE"/>
    <w:rsid w:val="00652697"/>
    <w:rsid w:val="00652848"/>
    <w:rsid w:val="00653F27"/>
    <w:rsid w:val="006649E0"/>
    <w:rsid w:val="006654AB"/>
    <w:rsid w:val="00666F57"/>
    <w:rsid w:val="0067700F"/>
    <w:rsid w:val="0068277D"/>
    <w:rsid w:val="00682E9A"/>
    <w:rsid w:val="00683789"/>
    <w:rsid w:val="00685E0C"/>
    <w:rsid w:val="00691A54"/>
    <w:rsid w:val="00692057"/>
    <w:rsid w:val="006950DC"/>
    <w:rsid w:val="006A2318"/>
    <w:rsid w:val="006A2567"/>
    <w:rsid w:val="006A63DD"/>
    <w:rsid w:val="006B47FD"/>
    <w:rsid w:val="006C0A73"/>
    <w:rsid w:val="006C0EFD"/>
    <w:rsid w:val="006C10C9"/>
    <w:rsid w:val="006E6E3F"/>
    <w:rsid w:val="006E7487"/>
    <w:rsid w:val="006F4B86"/>
    <w:rsid w:val="006F70BC"/>
    <w:rsid w:val="0071686F"/>
    <w:rsid w:val="00722ACD"/>
    <w:rsid w:val="00722DEF"/>
    <w:rsid w:val="0073532E"/>
    <w:rsid w:val="00744274"/>
    <w:rsid w:val="00745A26"/>
    <w:rsid w:val="00746065"/>
    <w:rsid w:val="007517AA"/>
    <w:rsid w:val="00755FC5"/>
    <w:rsid w:val="00764776"/>
    <w:rsid w:val="00771A02"/>
    <w:rsid w:val="00774A47"/>
    <w:rsid w:val="0078316F"/>
    <w:rsid w:val="0079581C"/>
    <w:rsid w:val="007A19B3"/>
    <w:rsid w:val="007A4A7D"/>
    <w:rsid w:val="007A7B81"/>
    <w:rsid w:val="007B1A0E"/>
    <w:rsid w:val="007B3531"/>
    <w:rsid w:val="007C4E0D"/>
    <w:rsid w:val="007D0C49"/>
    <w:rsid w:val="007D685D"/>
    <w:rsid w:val="007D78A6"/>
    <w:rsid w:val="007E2433"/>
    <w:rsid w:val="007E7D65"/>
    <w:rsid w:val="007F1EE3"/>
    <w:rsid w:val="007F63EB"/>
    <w:rsid w:val="00804D97"/>
    <w:rsid w:val="00805DDD"/>
    <w:rsid w:val="00811F1A"/>
    <w:rsid w:val="00814943"/>
    <w:rsid w:val="0082502F"/>
    <w:rsid w:val="00827FC2"/>
    <w:rsid w:val="00830DA2"/>
    <w:rsid w:val="00832FDD"/>
    <w:rsid w:val="00834FAD"/>
    <w:rsid w:val="0086207B"/>
    <w:rsid w:val="00867630"/>
    <w:rsid w:val="00875562"/>
    <w:rsid w:val="00875A8D"/>
    <w:rsid w:val="008809DD"/>
    <w:rsid w:val="00883CD5"/>
    <w:rsid w:val="00884130"/>
    <w:rsid w:val="00890DE7"/>
    <w:rsid w:val="008978FF"/>
    <w:rsid w:val="008A2F25"/>
    <w:rsid w:val="008A7249"/>
    <w:rsid w:val="008A7484"/>
    <w:rsid w:val="008B3717"/>
    <w:rsid w:val="008B6740"/>
    <w:rsid w:val="008C105E"/>
    <w:rsid w:val="008C3007"/>
    <w:rsid w:val="008E3916"/>
    <w:rsid w:val="008E483D"/>
    <w:rsid w:val="008E504B"/>
    <w:rsid w:val="008E5D06"/>
    <w:rsid w:val="008F799A"/>
    <w:rsid w:val="00903FD5"/>
    <w:rsid w:val="009124A8"/>
    <w:rsid w:val="00923136"/>
    <w:rsid w:val="00956881"/>
    <w:rsid w:val="00966862"/>
    <w:rsid w:val="00980D6B"/>
    <w:rsid w:val="00983DC0"/>
    <w:rsid w:val="009861CA"/>
    <w:rsid w:val="00991ADD"/>
    <w:rsid w:val="00992A9F"/>
    <w:rsid w:val="009A11C7"/>
    <w:rsid w:val="009A13FB"/>
    <w:rsid w:val="009C4433"/>
    <w:rsid w:val="009C5B65"/>
    <w:rsid w:val="009C70E8"/>
    <w:rsid w:val="009D0401"/>
    <w:rsid w:val="009D142C"/>
    <w:rsid w:val="009E1368"/>
    <w:rsid w:val="009E4178"/>
    <w:rsid w:val="009F4D22"/>
    <w:rsid w:val="00A01EA0"/>
    <w:rsid w:val="00A27A6A"/>
    <w:rsid w:val="00A27C97"/>
    <w:rsid w:val="00A6156B"/>
    <w:rsid w:val="00A63E3B"/>
    <w:rsid w:val="00A75DB4"/>
    <w:rsid w:val="00A81C40"/>
    <w:rsid w:val="00A872F3"/>
    <w:rsid w:val="00A92810"/>
    <w:rsid w:val="00A93FF1"/>
    <w:rsid w:val="00AA132B"/>
    <w:rsid w:val="00AA47B5"/>
    <w:rsid w:val="00AD50C6"/>
    <w:rsid w:val="00AD5938"/>
    <w:rsid w:val="00AE2290"/>
    <w:rsid w:val="00AE6196"/>
    <w:rsid w:val="00AE70E7"/>
    <w:rsid w:val="00AF2064"/>
    <w:rsid w:val="00B124AD"/>
    <w:rsid w:val="00B13022"/>
    <w:rsid w:val="00B171B1"/>
    <w:rsid w:val="00B23CD8"/>
    <w:rsid w:val="00B4087D"/>
    <w:rsid w:val="00B46C87"/>
    <w:rsid w:val="00B5068C"/>
    <w:rsid w:val="00B5258B"/>
    <w:rsid w:val="00B52715"/>
    <w:rsid w:val="00B57858"/>
    <w:rsid w:val="00B67EB7"/>
    <w:rsid w:val="00B717E0"/>
    <w:rsid w:val="00B74141"/>
    <w:rsid w:val="00B77B1A"/>
    <w:rsid w:val="00B816D5"/>
    <w:rsid w:val="00B8362C"/>
    <w:rsid w:val="00B86C1E"/>
    <w:rsid w:val="00B87A29"/>
    <w:rsid w:val="00BA3AC7"/>
    <w:rsid w:val="00BA7767"/>
    <w:rsid w:val="00BB1CC2"/>
    <w:rsid w:val="00BC0C07"/>
    <w:rsid w:val="00BC0C44"/>
    <w:rsid w:val="00BD2C01"/>
    <w:rsid w:val="00BD6246"/>
    <w:rsid w:val="00BE32C0"/>
    <w:rsid w:val="00BF6F9F"/>
    <w:rsid w:val="00C008C2"/>
    <w:rsid w:val="00C012AF"/>
    <w:rsid w:val="00C0418B"/>
    <w:rsid w:val="00C05266"/>
    <w:rsid w:val="00C119AC"/>
    <w:rsid w:val="00C171D1"/>
    <w:rsid w:val="00C2426D"/>
    <w:rsid w:val="00C423F3"/>
    <w:rsid w:val="00C55597"/>
    <w:rsid w:val="00C626C1"/>
    <w:rsid w:val="00C65FB0"/>
    <w:rsid w:val="00C66FE8"/>
    <w:rsid w:val="00C6797F"/>
    <w:rsid w:val="00C706BC"/>
    <w:rsid w:val="00C80410"/>
    <w:rsid w:val="00C80D6C"/>
    <w:rsid w:val="00C8495E"/>
    <w:rsid w:val="00C870E1"/>
    <w:rsid w:val="00C94FE8"/>
    <w:rsid w:val="00CA1B25"/>
    <w:rsid w:val="00CA4A95"/>
    <w:rsid w:val="00CB5464"/>
    <w:rsid w:val="00CC0F27"/>
    <w:rsid w:val="00CC3BE3"/>
    <w:rsid w:val="00CD0851"/>
    <w:rsid w:val="00CD0919"/>
    <w:rsid w:val="00CD14ED"/>
    <w:rsid w:val="00CD31E2"/>
    <w:rsid w:val="00CE22FC"/>
    <w:rsid w:val="00CE61C8"/>
    <w:rsid w:val="00D00807"/>
    <w:rsid w:val="00D123CA"/>
    <w:rsid w:val="00D32390"/>
    <w:rsid w:val="00D37F0A"/>
    <w:rsid w:val="00D40268"/>
    <w:rsid w:val="00D52399"/>
    <w:rsid w:val="00D532A3"/>
    <w:rsid w:val="00D56FE7"/>
    <w:rsid w:val="00D576F8"/>
    <w:rsid w:val="00D6039F"/>
    <w:rsid w:val="00D62B01"/>
    <w:rsid w:val="00D646AA"/>
    <w:rsid w:val="00D70C7C"/>
    <w:rsid w:val="00D73D08"/>
    <w:rsid w:val="00D7750E"/>
    <w:rsid w:val="00D90641"/>
    <w:rsid w:val="00D91840"/>
    <w:rsid w:val="00D93CDE"/>
    <w:rsid w:val="00D955DC"/>
    <w:rsid w:val="00DA0D69"/>
    <w:rsid w:val="00DC515B"/>
    <w:rsid w:val="00DD127C"/>
    <w:rsid w:val="00DE060C"/>
    <w:rsid w:val="00DE2DC8"/>
    <w:rsid w:val="00DE36B2"/>
    <w:rsid w:val="00DE46AE"/>
    <w:rsid w:val="00DE54E8"/>
    <w:rsid w:val="00DF04D3"/>
    <w:rsid w:val="00DF724A"/>
    <w:rsid w:val="00E01349"/>
    <w:rsid w:val="00E0464A"/>
    <w:rsid w:val="00E142DD"/>
    <w:rsid w:val="00E151AD"/>
    <w:rsid w:val="00E2697A"/>
    <w:rsid w:val="00E43006"/>
    <w:rsid w:val="00E51C1A"/>
    <w:rsid w:val="00E55C16"/>
    <w:rsid w:val="00E57690"/>
    <w:rsid w:val="00E62D99"/>
    <w:rsid w:val="00E644CD"/>
    <w:rsid w:val="00E66700"/>
    <w:rsid w:val="00E67E8E"/>
    <w:rsid w:val="00E809E1"/>
    <w:rsid w:val="00E80FC1"/>
    <w:rsid w:val="00EA2E1B"/>
    <w:rsid w:val="00EB53DB"/>
    <w:rsid w:val="00EB62C2"/>
    <w:rsid w:val="00EC474D"/>
    <w:rsid w:val="00ED1CBA"/>
    <w:rsid w:val="00ED6DEA"/>
    <w:rsid w:val="00F0189E"/>
    <w:rsid w:val="00F073B1"/>
    <w:rsid w:val="00F1021A"/>
    <w:rsid w:val="00F1463C"/>
    <w:rsid w:val="00F240F4"/>
    <w:rsid w:val="00F278A4"/>
    <w:rsid w:val="00F33DC6"/>
    <w:rsid w:val="00F40629"/>
    <w:rsid w:val="00F429EE"/>
    <w:rsid w:val="00F50F73"/>
    <w:rsid w:val="00F55455"/>
    <w:rsid w:val="00F56627"/>
    <w:rsid w:val="00F863F6"/>
    <w:rsid w:val="00F90811"/>
    <w:rsid w:val="00F93172"/>
    <w:rsid w:val="00F94E89"/>
    <w:rsid w:val="00F9704E"/>
    <w:rsid w:val="00FB2EDE"/>
    <w:rsid w:val="00FB609A"/>
    <w:rsid w:val="00FC0E0C"/>
    <w:rsid w:val="00FD3F78"/>
    <w:rsid w:val="00FD6A90"/>
    <w:rsid w:val="00FD7014"/>
    <w:rsid w:val="00FD7C7C"/>
    <w:rsid w:val="00FE2F08"/>
    <w:rsid w:val="00FE5081"/>
    <w:rsid w:val="00FF3F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697"/>
    <w:pPr>
      <w:ind w:left="720"/>
      <w:contextualSpacing/>
    </w:pPr>
  </w:style>
  <w:style w:type="character" w:styleId="Hipervnculo">
    <w:name w:val="Hyperlink"/>
    <w:basedOn w:val="Fuentedeprrafopredeter"/>
    <w:uiPriority w:val="99"/>
    <w:unhideWhenUsed/>
    <w:rsid w:val="002202FE"/>
    <w:rPr>
      <w:color w:val="0563C1" w:themeColor="hyperlink"/>
      <w:u w:val="single"/>
    </w:rPr>
  </w:style>
  <w:style w:type="character" w:customStyle="1" w:styleId="Mencinsinresolver1">
    <w:name w:val="Mención sin resolver1"/>
    <w:basedOn w:val="Fuentedeprrafopredeter"/>
    <w:uiPriority w:val="99"/>
    <w:semiHidden/>
    <w:unhideWhenUsed/>
    <w:rsid w:val="002202FE"/>
    <w:rPr>
      <w:color w:val="605E5C"/>
      <w:shd w:val="clear" w:color="auto" w:fill="E1DFDD"/>
    </w:rPr>
  </w:style>
  <w:style w:type="paragraph" w:styleId="Textodeglobo">
    <w:name w:val="Balloon Text"/>
    <w:basedOn w:val="Normal"/>
    <w:link w:val="TextodegloboCar"/>
    <w:uiPriority w:val="99"/>
    <w:semiHidden/>
    <w:unhideWhenUsed/>
    <w:rsid w:val="00E809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09E1"/>
    <w:rPr>
      <w:rFonts w:ascii="Tahoma" w:hAnsi="Tahoma" w:cs="Tahoma"/>
      <w:sz w:val="16"/>
      <w:szCs w:val="16"/>
    </w:rPr>
  </w:style>
  <w:style w:type="character" w:customStyle="1" w:styleId="Mencinsinresolver2">
    <w:name w:val="Mención sin resolver2"/>
    <w:basedOn w:val="Fuentedeprrafopredeter"/>
    <w:uiPriority w:val="99"/>
    <w:semiHidden/>
    <w:unhideWhenUsed/>
    <w:rsid w:val="00DF724A"/>
    <w:rPr>
      <w:color w:val="605E5C"/>
      <w:shd w:val="clear" w:color="auto" w:fill="E1DFDD"/>
    </w:rPr>
  </w:style>
  <w:style w:type="character" w:styleId="Hipervnculovisitado">
    <w:name w:val="FollowedHyperlink"/>
    <w:basedOn w:val="Fuentedeprrafopredeter"/>
    <w:uiPriority w:val="99"/>
    <w:semiHidden/>
    <w:unhideWhenUsed/>
    <w:rsid w:val="00DF724A"/>
    <w:rPr>
      <w:color w:val="954F72" w:themeColor="followedHyperlink"/>
      <w:u w:val="single"/>
    </w:rPr>
  </w:style>
  <w:style w:type="table" w:styleId="Tablaconcuadrcula">
    <w:name w:val="Table Grid"/>
    <w:basedOn w:val="Tablanormal"/>
    <w:uiPriority w:val="39"/>
    <w:rsid w:val="00553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5536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elmarcadordeposicin">
    <w:name w:val="Placeholder Text"/>
    <w:basedOn w:val="Fuentedeprrafopredeter"/>
    <w:uiPriority w:val="99"/>
    <w:semiHidden/>
    <w:rsid w:val="00553608"/>
    <w:rPr>
      <w:color w:val="666666"/>
    </w:rPr>
  </w:style>
  <w:style w:type="paragraph" w:styleId="HTMLconformatoprevio">
    <w:name w:val="HTML Preformatted"/>
    <w:basedOn w:val="Normal"/>
    <w:link w:val="HTMLconformatoprevioCar"/>
    <w:uiPriority w:val="99"/>
    <w:semiHidden/>
    <w:unhideWhenUsed/>
    <w:rsid w:val="003F3F3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F3F3C"/>
    <w:rPr>
      <w:rFonts w:ascii="Consolas" w:hAnsi="Consolas"/>
      <w:sz w:val="20"/>
      <w:szCs w:val="20"/>
    </w:rPr>
  </w:style>
  <w:style w:type="character" w:customStyle="1" w:styleId="UnresolvedMention">
    <w:name w:val="Unresolved Mention"/>
    <w:basedOn w:val="Fuentedeprrafopredeter"/>
    <w:uiPriority w:val="99"/>
    <w:semiHidden/>
    <w:unhideWhenUsed/>
    <w:rsid w:val="00C80410"/>
    <w:rPr>
      <w:color w:val="605E5C"/>
      <w:shd w:val="clear" w:color="auto" w:fill="E1DFDD"/>
    </w:rPr>
  </w:style>
  <w:style w:type="character" w:styleId="CdigoHTML">
    <w:name w:val="HTML Code"/>
    <w:basedOn w:val="Fuentedeprrafopredeter"/>
    <w:uiPriority w:val="99"/>
    <w:semiHidden/>
    <w:unhideWhenUsed/>
    <w:rsid w:val="00DF04D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697"/>
    <w:pPr>
      <w:ind w:left="720"/>
      <w:contextualSpacing/>
    </w:pPr>
  </w:style>
  <w:style w:type="character" w:styleId="Hipervnculo">
    <w:name w:val="Hyperlink"/>
    <w:basedOn w:val="Fuentedeprrafopredeter"/>
    <w:uiPriority w:val="99"/>
    <w:unhideWhenUsed/>
    <w:rsid w:val="002202FE"/>
    <w:rPr>
      <w:color w:val="0563C1" w:themeColor="hyperlink"/>
      <w:u w:val="single"/>
    </w:rPr>
  </w:style>
  <w:style w:type="character" w:customStyle="1" w:styleId="Mencinsinresolver1">
    <w:name w:val="Mención sin resolver1"/>
    <w:basedOn w:val="Fuentedeprrafopredeter"/>
    <w:uiPriority w:val="99"/>
    <w:semiHidden/>
    <w:unhideWhenUsed/>
    <w:rsid w:val="002202FE"/>
    <w:rPr>
      <w:color w:val="605E5C"/>
      <w:shd w:val="clear" w:color="auto" w:fill="E1DFDD"/>
    </w:rPr>
  </w:style>
  <w:style w:type="paragraph" w:styleId="Textodeglobo">
    <w:name w:val="Balloon Text"/>
    <w:basedOn w:val="Normal"/>
    <w:link w:val="TextodegloboCar"/>
    <w:uiPriority w:val="99"/>
    <w:semiHidden/>
    <w:unhideWhenUsed/>
    <w:rsid w:val="00E809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09E1"/>
    <w:rPr>
      <w:rFonts w:ascii="Tahoma" w:hAnsi="Tahoma" w:cs="Tahoma"/>
      <w:sz w:val="16"/>
      <w:szCs w:val="16"/>
    </w:rPr>
  </w:style>
  <w:style w:type="character" w:customStyle="1" w:styleId="Mencinsinresolver2">
    <w:name w:val="Mención sin resolver2"/>
    <w:basedOn w:val="Fuentedeprrafopredeter"/>
    <w:uiPriority w:val="99"/>
    <w:semiHidden/>
    <w:unhideWhenUsed/>
    <w:rsid w:val="00DF724A"/>
    <w:rPr>
      <w:color w:val="605E5C"/>
      <w:shd w:val="clear" w:color="auto" w:fill="E1DFDD"/>
    </w:rPr>
  </w:style>
  <w:style w:type="character" w:styleId="Hipervnculovisitado">
    <w:name w:val="FollowedHyperlink"/>
    <w:basedOn w:val="Fuentedeprrafopredeter"/>
    <w:uiPriority w:val="99"/>
    <w:semiHidden/>
    <w:unhideWhenUsed/>
    <w:rsid w:val="00DF724A"/>
    <w:rPr>
      <w:color w:val="954F72" w:themeColor="followedHyperlink"/>
      <w:u w:val="single"/>
    </w:rPr>
  </w:style>
  <w:style w:type="table" w:styleId="Tablaconcuadrcula">
    <w:name w:val="Table Grid"/>
    <w:basedOn w:val="Tablanormal"/>
    <w:uiPriority w:val="39"/>
    <w:rsid w:val="00553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5536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elmarcadordeposicin">
    <w:name w:val="Placeholder Text"/>
    <w:basedOn w:val="Fuentedeprrafopredeter"/>
    <w:uiPriority w:val="99"/>
    <w:semiHidden/>
    <w:rsid w:val="00553608"/>
    <w:rPr>
      <w:color w:val="666666"/>
    </w:rPr>
  </w:style>
  <w:style w:type="paragraph" w:styleId="HTMLconformatoprevio">
    <w:name w:val="HTML Preformatted"/>
    <w:basedOn w:val="Normal"/>
    <w:link w:val="HTMLconformatoprevioCar"/>
    <w:uiPriority w:val="99"/>
    <w:semiHidden/>
    <w:unhideWhenUsed/>
    <w:rsid w:val="003F3F3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F3F3C"/>
    <w:rPr>
      <w:rFonts w:ascii="Consolas" w:hAnsi="Consolas"/>
      <w:sz w:val="20"/>
      <w:szCs w:val="20"/>
    </w:rPr>
  </w:style>
  <w:style w:type="character" w:customStyle="1" w:styleId="UnresolvedMention">
    <w:name w:val="Unresolved Mention"/>
    <w:basedOn w:val="Fuentedeprrafopredeter"/>
    <w:uiPriority w:val="99"/>
    <w:semiHidden/>
    <w:unhideWhenUsed/>
    <w:rsid w:val="00C80410"/>
    <w:rPr>
      <w:color w:val="605E5C"/>
      <w:shd w:val="clear" w:color="auto" w:fill="E1DFDD"/>
    </w:rPr>
  </w:style>
  <w:style w:type="character" w:styleId="CdigoHTML">
    <w:name w:val="HTML Code"/>
    <w:basedOn w:val="Fuentedeprrafopredeter"/>
    <w:uiPriority w:val="99"/>
    <w:semiHidden/>
    <w:unhideWhenUsed/>
    <w:rsid w:val="00DF04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52542">
      <w:bodyDiv w:val="1"/>
      <w:marLeft w:val="0"/>
      <w:marRight w:val="0"/>
      <w:marTop w:val="0"/>
      <w:marBottom w:val="0"/>
      <w:divBdr>
        <w:top w:val="none" w:sz="0" w:space="0" w:color="auto"/>
        <w:left w:val="none" w:sz="0" w:space="0" w:color="auto"/>
        <w:bottom w:val="none" w:sz="0" w:space="0" w:color="auto"/>
        <w:right w:val="none" w:sz="0" w:space="0" w:color="auto"/>
      </w:divBdr>
    </w:div>
    <w:div w:id="69619660">
      <w:bodyDiv w:val="1"/>
      <w:marLeft w:val="0"/>
      <w:marRight w:val="0"/>
      <w:marTop w:val="0"/>
      <w:marBottom w:val="0"/>
      <w:divBdr>
        <w:top w:val="none" w:sz="0" w:space="0" w:color="auto"/>
        <w:left w:val="none" w:sz="0" w:space="0" w:color="auto"/>
        <w:bottom w:val="none" w:sz="0" w:space="0" w:color="auto"/>
        <w:right w:val="none" w:sz="0" w:space="0" w:color="auto"/>
      </w:divBdr>
    </w:div>
    <w:div w:id="126434592">
      <w:bodyDiv w:val="1"/>
      <w:marLeft w:val="0"/>
      <w:marRight w:val="0"/>
      <w:marTop w:val="0"/>
      <w:marBottom w:val="0"/>
      <w:divBdr>
        <w:top w:val="none" w:sz="0" w:space="0" w:color="auto"/>
        <w:left w:val="none" w:sz="0" w:space="0" w:color="auto"/>
        <w:bottom w:val="none" w:sz="0" w:space="0" w:color="auto"/>
        <w:right w:val="none" w:sz="0" w:space="0" w:color="auto"/>
      </w:divBdr>
    </w:div>
    <w:div w:id="219174617">
      <w:bodyDiv w:val="1"/>
      <w:marLeft w:val="0"/>
      <w:marRight w:val="0"/>
      <w:marTop w:val="0"/>
      <w:marBottom w:val="0"/>
      <w:divBdr>
        <w:top w:val="none" w:sz="0" w:space="0" w:color="auto"/>
        <w:left w:val="none" w:sz="0" w:space="0" w:color="auto"/>
        <w:bottom w:val="none" w:sz="0" w:space="0" w:color="auto"/>
        <w:right w:val="none" w:sz="0" w:space="0" w:color="auto"/>
      </w:divBdr>
    </w:div>
    <w:div w:id="245305561">
      <w:bodyDiv w:val="1"/>
      <w:marLeft w:val="0"/>
      <w:marRight w:val="0"/>
      <w:marTop w:val="0"/>
      <w:marBottom w:val="0"/>
      <w:divBdr>
        <w:top w:val="none" w:sz="0" w:space="0" w:color="auto"/>
        <w:left w:val="none" w:sz="0" w:space="0" w:color="auto"/>
        <w:bottom w:val="none" w:sz="0" w:space="0" w:color="auto"/>
        <w:right w:val="none" w:sz="0" w:space="0" w:color="auto"/>
      </w:divBdr>
    </w:div>
    <w:div w:id="250548586">
      <w:bodyDiv w:val="1"/>
      <w:marLeft w:val="0"/>
      <w:marRight w:val="0"/>
      <w:marTop w:val="0"/>
      <w:marBottom w:val="0"/>
      <w:divBdr>
        <w:top w:val="none" w:sz="0" w:space="0" w:color="auto"/>
        <w:left w:val="none" w:sz="0" w:space="0" w:color="auto"/>
        <w:bottom w:val="none" w:sz="0" w:space="0" w:color="auto"/>
        <w:right w:val="none" w:sz="0" w:space="0" w:color="auto"/>
      </w:divBdr>
    </w:div>
    <w:div w:id="281962390">
      <w:bodyDiv w:val="1"/>
      <w:marLeft w:val="0"/>
      <w:marRight w:val="0"/>
      <w:marTop w:val="0"/>
      <w:marBottom w:val="0"/>
      <w:divBdr>
        <w:top w:val="none" w:sz="0" w:space="0" w:color="auto"/>
        <w:left w:val="none" w:sz="0" w:space="0" w:color="auto"/>
        <w:bottom w:val="none" w:sz="0" w:space="0" w:color="auto"/>
        <w:right w:val="none" w:sz="0" w:space="0" w:color="auto"/>
      </w:divBdr>
    </w:div>
    <w:div w:id="320433221">
      <w:bodyDiv w:val="1"/>
      <w:marLeft w:val="0"/>
      <w:marRight w:val="0"/>
      <w:marTop w:val="0"/>
      <w:marBottom w:val="0"/>
      <w:divBdr>
        <w:top w:val="none" w:sz="0" w:space="0" w:color="auto"/>
        <w:left w:val="none" w:sz="0" w:space="0" w:color="auto"/>
        <w:bottom w:val="none" w:sz="0" w:space="0" w:color="auto"/>
        <w:right w:val="none" w:sz="0" w:space="0" w:color="auto"/>
      </w:divBdr>
      <w:divsChild>
        <w:div w:id="1948194461">
          <w:marLeft w:val="0"/>
          <w:marRight w:val="0"/>
          <w:marTop w:val="0"/>
          <w:marBottom w:val="0"/>
          <w:divBdr>
            <w:top w:val="none" w:sz="0" w:space="0" w:color="auto"/>
            <w:left w:val="none" w:sz="0" w:space="0" w:color="auto"/>
            <w:bottom w:val="none" w:sz="0" w:space="0" w:color="auto"/>
            <w:right w:val="none" w:sz="0" w:space="0" w:color="auto"/>
          </w:divBdr>
        </w:div>
      </w:divsChild>
    </w:div>
    <w:div w:id="326978294">
      <w:bodyDiv w:val="1"/>
      <w:marLeft w:val="0"/>
      <w:marRight w:val="0"/>
      <w:marTop w:val="0"/>
      <w:marBottom w:val="0"/>
      <w:divBdr>
        <w:top w:val="none" w:sz="0" w:space="0" w:color="auto"/>
        <w:left w:val="none" w:sz="0" w:space="0" w:color="auto"/>
        <w:bottom w:val="none" w:sz="0" w:space="0" w:color="auto"/>
        <w:right w:val="none" w:sz="0" w:space="0" w:color="auto"/>
      </w:divBdr>
    </w:div>
    <w:div w:id="333610444">
      <w:bodyDiv w:val="1"/>
      <w:marLeft w:val="0"/>
      <w:marRight w:val="0"/>
      <w:marTop w:val="0"/>
      <w:marBottom w:val="0"/>
      <w:divBdr>
        <w:top w:val="none" w:sz="0" w:space="0" w:color="auto"/>
        <w:left w:val="none" w:sz="0" w:space="0" w:color="auto"/>
        <w:bottom w:val="none" w:sz="0" w:space="0" w:color="auto"/>
        <w:right w:val="none" w:sz="0" w:space="0" w:color="auto"/>
      </w:divBdr>
    </w:div>
    <w:div w:id="388236588">
      <w:bodyDiv w:val="1"/>
      <w:marLeft w:val="0"/>
      <w:marRight w:val="0"/>
      <w:marTop w:val="0"/>
      <w:marBottom w:val="0"/>
      <w:divBdr>
        <w:top w:val="none" w:sz="0" w:space="0" w:color="auto"/>
        <w:left w:val="none" w:sz="0" w:space="0" w:color="auto"/>
        <w:bottom w:val="none" w:sz="0" w:space="0" w:color="auto"/>
        <w:right w:val="none" w:sz="0" w:space="0" w:color="auto"/>
      </w:divBdr>
    </w:div>
    <w:div w:id="454830478">
      <w:bodyDiv w:val="1"/>
      <w:marLeft w:val="0"/>
      <w:marRight w:val="0"/>
      <w:marTop w:val="0"/>
      <w:marBottom w:val="0"/>
      <w:divBdr>
        <w:top w:val="none" w:sz="0" w:space="0" w:color="auto"/>
        <w:left w:val="none" w:sz="0" w:space="0" w:color="auto"/>
        <w:bottom w:val="none" w:sz="0" w:space="0" w:color="auto"/>
        <w:right w:val="none" w:sz="0" w:space="0" w:color="auto"/>
      </w:divBdr>
    </w:div>
    <w:div w:id="508368777">
      <w:bodyDiv w:val="1"/>
      <w:marLeft w:val="0"/>
      <w:marRight w:val="0"/>
      <w:marTop w:val="0"/>
      <w:marBottom w:val="0"/>
      <w:divBdr>
        <w:top w:val="none" w:sz="0" w:space="0" w:color="auto"/>
        <w:left w:val="none" w:sz="0" w:space="0" w:color="auto"/>
        <w:bottom w:val="none" w:sz="0" w:space="0" w:color="auto"/>
        <w:right w:val="none" w:sz="0" w:space="0" w:color="auto"/>
      </w:divBdr>
    </w:div>
    <w:div w:id="615407479">
      <w:bodyDiv w:val="1"/>
      <w:marLeft w:val="0"/>
      <w:marRight w:val="0"/>
      <w:marTop w:val="0"/>
      <w:marBottom w:val="0"/>
      <w:divBdr>
        <w:top w:val="none" w:sz="0" w:space="0" w:color="auto"/>
        <w:left w:val="none" w:sz="0" w:space="0" w:color="auto"/>
        <w:bottom w:val="none" w:sz="0" w:space="0" w:color="auto"/>
        <w:right w:val="none" w:sz="0" w:space="0" w:color="auto"/>
      </w:divBdr>
    </w:div>
    <w:div w:id="626396185">
      <w:bodyDiv w:val="1"/>
      <w:marLeft w:val="0"/>
      <w:marRight w:val="0"/>
      <w:marTop w:val="0"/>
      <w:marBottom w:val="0"/>
      <w:divBdr>
        <w:top w:val="none" w:sz="0" w:space="0" w:color="auto"/>
        <w:left w:val="none" w:sz="0" w:space="0" w:color="auto"/>
        <w:bottom w:val="none" w:sz="0" w:space="0" w:color="auto"/>
        <w:right w:val="none" w:sz="0" w:space="0" w:color="auto"/>
      </w:divBdr>
    </w:div>
    <w:div w:id="651447499">
      <w:bodyDiv w:val="1"/>
      <w:marLeft w:val="0"/>
      <w:marRight w:val="0"/>
      <w:marTop w:val="0"/>
      <w:marBottom w:val="0"/>
      <w:divBdr>
        <w:top w:val="none" w:sz="0" w:space="0" w:color="auto"/>
        <w:left w:val="none" w:sz="0" w:space="0" w:color="auto"/>
        <w:bottom w:val="none" w:sz="0" w:space="0" w:color="auto"/>
        <w:right w:val="none" w:sz="0" w:space="0" w:color="auto"/>
      </w:divBdr>
    </w:div>
    <w:div w:id="651566912">
      <w:bodyDiv w:val="1"/>
      <w:marLeft w:val="0"/>
      <w:marRight w:val="0"/>
      <w:marTop w:val="0"/>
      <w:marBottom w:val="0"/>
      <w:divBdr>
        <w:top w:val="none" w:sz="0" w:space="0" w:color="auto"/>
        <w:left w:val="none" w:sz="0" w:space="0" w:color="auto"/>
        <w:bottom w:val="none" w:sz="0" w:space="0" w:color="auto"/>
        <w:right w:val="none" w:sz="0" w:space="0" w:color="auto"/>
      </w:divBdr>
    </w:div>
    <w:div w:id="752167573">
      <w:bodyDiv w:val="1"/>
      <w:marLeft w:val="0"/>
      <w:marRight w:val="0"/>
      <w:marTop w:val="0"/>
      <w:marBottom w:val="0"/>
      <w:divBdr>
        <w:top w:val="none" w:sz="0" w:space="0" w:color="auto"/>
        <w:left w:val="none" w:sz="0" w:space="0" w:color="auto"/>
        <w:bottom w:val="none" w:sz="0" w:space="0" w:color="auto"/>
        <w:right w:val="none" w:sz="0" w:space="0" w:color="auto"/>
      </w:divBdr>
    </w:div>
    <w:div w:id="787428304">
      <w:bodyDiv w:val="1"/>
      <w:marLeft w:val="0"/>
      <w:marRight w:val="0"/>
      <w:marTop w:val="0"/>
      <w:marBottom w:val="0"/>
      <w:divBdr>
        <w:top w:val="none" w:sz="0" w:space="0" w:color="auto"/>
        <w:left w:val="none" w:sz="0" w:space="0" w:color="auto"/>
        <w:bottom w:val="none" w:sz="0" w:space="0" w:color="auto"/>
        <w:right w:val="none" w:sz="0" w:space="0" w:color="auto"/>
      </w:divBdr>
    </w:div>
    <w:div w:id="812990595">
      <w:bodyDiv w:val="1"/>
      <w:marLeft w:val="0"/>
      <w:marRight w:val="0"/>
      <w:marTop w:val="0"/>
      <w:marBottom w:val="0"/>
      <w:divBdr>
        <w:top w:val="none" w:sz="0" w:space="0" w:color="auto"/>
        <w:left w:val="none" w:sz="0" w:space="0" w:color="auto"/>
        <w:bottom w:val="none" w:sz="0" w:space="0" w:color="auto"/>
        <w:right w:val="none" w:sz="0" w:space="0" w:color="auto"/>
      </w:divBdr>
    </w:div>
    <w:div w:id="903108099">
      <w:bodyDiv w:val="1"/>
      <w:marLeft w:val="0"/>
      <w:marRight w:val="0"/>
      <w:marTop w:val="0"/>
      <w:marBottom w:val="0"/>
      <w:divBdr>
        <w:top w:val="none" w:sz="0" w:space="0" w:color="auto"/>
        <w:left w:val="none" w:sz="0" w:space="0" w:color="auto"/>
        <w:bottom w:val="none" w:sz="0" w:space="0" w:color="auto"/>
        <w:right w:val="none" w:sz="0" w:space="0" w:color="auto"/>
      </w:divBdr>
    </w:div>
    <w:div w:id="911278225">
      <w:bodyDiv w:val="1"/>
      <w:marLeft w:val="0"/>
      <w:marRight w:val="0"/>
      <w:marTop w:val="0"/>
      <w:marBottom w:val="0"/>
      <w:divBdr>
        <w:top w:val="none" w:sz="0" w:space="0" w:color="auto"/>
        <w:left w:val="none" w:sz="0" w:space="0" w:color="auto"/>
        <w:bottom w:val="none" w:sz="0" w:space="0" w:color="auto"/>
        <w:right w:val="none" w:sz="0" w:space="0" w:color="auto"/>
      </w:divBdr>
    </w:div>
    <w:div w:id="911819505">
      <w:bodyDiv w:val="1"/>
      <w:marLeft w:val="0"/>
      <w:marRight w:val="0"/>
      <w:marTop w:val="0"/>
      <w:marBottom w:val="0"/>
      <w:divBdr>
        <w:top w:val="none" w:sz="0" w:space="0" w:color="auto"/>
        <w:left w:val="none" w:sz="0" w:space="0" w:color="auto"/>
        <w:bottom w:val="none" w:sz="0" w:space="0" w:color="auto"/>
        <w:right w:val="none" w:sz="0" w:space="0" w:color="auto"/>
      </w:divBdr>
    </w:div>
    <w:div w:id="993264789">
      <w:bodyDiv w:val="1"/>
      <w:marLeft w:val="0"/>
      <w:marRight w:val="0"/>
      <w:marTop w:val="0"/>
      <w:marBottom w:val="0"/>
      <w:divBdr>
        <w:top w:val="none" w:sz="0" w:space="0" w:color="auto"/>
        <w:left w:val="none" w:sz="0" w:space="0" w:color="auto"/>
        <w:bottom w:val="none" w:sz="0" w:space="0" w:color="auto"/>
        <w:right w:val="none" w:sz="0" w:space="0" w:color="auto"/>
      </w:divBdr>
    </w:div>
    <w:div w:id="1000935948">
      <w:bodyDiv w:val="1"/>
      <w:marLeft w:val="0"/>
      <w:marRight w:val="0"/>
      <w:marTop w:val="0"/>
      <w:marBottom w:val="0"/>
      <w:divBdr>
        <w:top w:val="none" w:sz="0" w:space="0" w:color="auto"/>
        <w:left w:val="none" w:sz="0" w:space="0" w:color="auto"/>
        <w:bottom w:val="none" w:sz="0" w:space="0" w:color="auto"/>
        <w:right w:val="none" w:sz="0" w:space="0" w:color="auto"/>
      </w:divBdr>
    </w:div>
    <w:div w:id="1025593354">
      <w:bodyDiv w:val="1"/>
      <w:marLeft w:val="0"/>
      <w:marRight w:val="0"/>
      <w:marTop w:val="0"/>
      <w:marBottom w:val="0"/>
      <w:divBdr>
        <w:top w:val="none" w:sz="0" w:space="0" w:color="auto"/>
        <w:left w:val="none" w:sz="0" w:space="0" w:color="auto"/>
        <w:bottom w:val="none" w:sz="0" w:space="0" w:color="auto"/>
        <w:right w:val="none" w:sz="0" w:space="0" w:color="auto"/>
      </w:divBdr>
    </w:div>
    <w:div w:id="1039163904">
      <w:bodyDiv w:val="1"/>
      <w:marLeft w:val="0"/>
      <w:marRight w:val="0"/>
      <w:marTop w:val="0"/>
      <w:marBottom w:val="0"/>
      <w:divBdr>
        <w:top w:val="none" w:sz="0" w:space="0" w:color="auto"/>
        <w:left w:val="none" w:sz="0" w:space="0" w:color="auto"/>
        <w:bottom w:val="none" w:sz="0" w:space="0" w:color="auto"/>
        <w:right w:val="none" w:sz="0" w:space="0" w:color="auto"/>
      </w:divBdr>
    </w:div>
    <w:div w:id="1049719019">
      <w:bodyDiv w:val="1"/>
      <w:marLeft w:val="0"/>
      <w:marRight w:val="0"/>
      <w:marTop w:val="0"/>
      <w:marBottom w:val="0"/>
      <w:divBdr>
        <w:top w:val="none" w:sz="0" w:space="0" w:color="auto"/>
        <w:left w:val="none" w:sz="0" w:space="0" w:color="auto"/>
        <w:bottom w:val="none" w:sz="0" w:space="0" w:color="auto"/>
        <w:right w:val="none" w:sz="0" w:space="0" w:color="auto"/>
      </w:divBdr>
    </w:div>
    <w:div w:id="1085111304">
      <w:bodyDiv w:val="1"/>
      <w:marLeft w:val="0"/>
      <w:marRight w:val="0"/>
      <w:marTop w:val="0"/>
      <w:marBottom w:val="0"/>
      <w:divBdr>
        <w:top w:val="none" w:sz="0" w:space="0" w:color="auto"/>
        <w:left w:val="none" w:sz="0" w:space="0" w:color="auto"/>
        <w:bottom w:val="none" w:sz="0" w:space="0" w:color="auto"/>
        <w:right w:val="none" w:sz="0" w:space="0" w:color="auto"/>
      </w:divBdr>
      <w:divsChild>
        <w:div w:id="406921872">
          <w:marLeft w:val="0"/>
          <w:marRight w:val="0"/>
          <w:marTop w:val="0"/>
          <w:marBottom w:val="0"/>
          <w:divBdr>
            <w:top w:val="none" w:sz="0" w:space="0" w:color="auto"/>
            <w:left w:val="none" w:sz="0" w:space="0" w:color="auto"/>
            <w:bottom w:val="none" w:sz="0" w:space="0" w:color="auto"/>
            <w:right w:val="none" w:sz="0" w:space="0" w:color="auto"/>
          </w:divBdr>
        </w:div>
        <w:div w:id="1895118053">
          <w:marLeft w:val="0"/>
          <w:marRight w:val="0"/>
          <w:marTop w:val="60"/>
          <w:marBottom w:val="0"/>
          <w:divBdr>
            <w:top w:val="none" w:sz="0" w:space="0" w:color="auto"/>
            <w:left w:val="none" w:sz="0" w:space="0" w:color="auto"/>
            <w:bottom w:val="none" w:sz="0" w:space="0" w:color="auto"/>
            <w:right w:val="none" w:sz="0" w:space="0" w:color="auto"/>
          </w:divBdr>
        </w:div>
      </w:divsChild>
    </w:div>
    <w:div w:id="1131944276">
      <w:bodyDiv w:val="1"/>
      <w:marLeft w:val="0"/>
      <w:marRight w:val="0"/>
      <w:marTop w:val="0"/>
      <w:marBottom w:val="0"/>
      <w:divBdr>
        <w:top w:val="none" w:sz="0" w:space="0" w:color="auto"/>
        <w:left w:val="none" w:sz="0" w:space="0" w:color="auto"/>
        <w:bottom w:val="none" w:sz="0" w:space="0" w:color="auto"/>
        <w:right w:val="none" w:sz="0" w:space="0" w:color="auto"/>
      </w:divBdr>
    </w:div>
    <w:div w:id="1232426284">
      <w:bodyDiv w:val="1"/>
      <w:marLeft w:val="0"/>
      <w:marRight w:val="0"/>
      <w:marTop w:val="0"/>
      <w:marBottom w:val="0"/>
      <w:divBdr>
        <w:top w:val="none" w:sz="0" w:space="0" w:color="auto"/>
        <w:left w:val="none" w:sz="0" w:space="0" w:color="auto"/>
        <w:bottom w:val="none" w:sz="0" w:space="0" w:color="auto"/>
        <w:right w:val="none" w:sz="0" w:space="0" w:color="auto"/>
      </w:divBdr>
    </w:div>
    <w:div w:id="1250433788">
      <w:bodyDiv w:val="1"/>
      <w:marLeft w:val="0"/>
      <w:marRight w:val="0"/>
      <w:marTop w:val="0"/>
      <w:marBottom w:val="0"/>
      <w:divBdr>
        <w:top w:val="none" w:sz="0" w:space="0" w:color="auto"/>
        <w:left w:val="none" w:sz="0" w:space="0" w:color="auto"/>
        <w:bottom w:val="none" w:sz="0" w:space="0" w:color="auto"/>
        <w:right w:val="none" w:sz="0" w:space="0" w:color="auto"/>
      </w:divBdr>
    </w:div>
    <w:div w:id="1256330928">
      <w:bodyDiv w:val="1"/>
      <w:marLeft w:val="0"/>
      <w:marRight w:val="0"/>
      <w:marTop w:val="0"/>
      <w:marBottom w:val="0"/>
      <w:divBdr>
        <w:top w:val="none" w:sz="0" w:space="0" w:color="auto"/>
        <w:left w:val="none" w:sz="0" w:space="0" w:color="auto"/>
        <w:bottom w:val="none" w:sz="0" w:space="0" w:color="auto"/>
        <w:right w:val="none" w:sz="0" w:space="0" w:color="auto"/>
      </w:divBdr>
    </w:div>
    <w:div w:id="1257910024">
      <w:bodyDiv w:val="1"/>
      <w:marLeft w:val="0"/>
      <w:marRight w:val="0"/>
      <w:marTop w:val="0"/>
      <w:marBottom w:val="0"/>
      <w:divBdr>
        <w:top w:val="none" w:sz="0" w:space="0" w:color="auto"/>
        <w:left w:val="none" w:sz="0" w:space="0" w:color="auto"/>
        <w:bottom w:val="none" w:sz="0" w:space="0" w:color="auto"/>
        <w:right w:val="none" w:sz="0" w:space="0" w:color="auto"/>
      </w:divBdr>
    </w:div>
    <w:div w:id="1329332829">
      <w:bodyDiv w:val="1"/>
      <w:marLeft w:val="0"/>
      <w:marRight w:val="0"/>
      <w:marTop w:val="0"/>
      <w:marBottom w:val="0"/>
      <w:divBdr>
        <w:top w:val="none" w:sz="0" w:space="0" w:color="auto"/>
        <w:left w:val="none" w:sz="0" w:space="0" w:color="auto"/>
        <w:bottom w:val="none" w:sz="0" w:space="0" w:color="auto"/>
        <w:right w:val="none" w:sz="0" w:space="0" w:color="auto"/>
      </w:divBdr>
    </w:div>
    <w:div w:id="1471943572">
      <w:bodyDiv w:val="1"/>
      <w:marLeft w:val="0"/>
      <w:marRight w:val="0"/>
      <w:marTop w:val="0"/>
      <w:marBottom w:val="0"/>
      <w:divBdr>
        <w:top w:val="none" w:sz="0" w:space="0" w:color="auto"/>
        <w:left w:val="none" w:sz="0" w:space="0" w:color="auto"/>
        <w:bottom w:val="none" w:sz="0" w:space="0" w:color="auto"/>
        <w:right w:val="none" w:sz="0" w:space="0" w:color="auto"/>
      </w:divBdr>
    </w:div>
    <w:div w:id="1561330584">
      <w:bodyDiv w:val="1"/>
      <w:marLeft w:val="0"/>
      <w:marRight w:val="0"/>
      <w:marTop w:val="0"/>
      <w:marBottom w:val="0"/>
      <w:divBdr>
        <w:top w:val="none" w:sz="0" w:space="0" w:color="auto"/>
        <w:left w:val="none" w:sz="0" w:space="0" w:color="auto"/>
        <w:bottom w:val="none" w:sz="0" w:space="0" w:color="auto"/>
        <w:right w:val="none" w:sz="0" w:space="0" w:color="auto"/>
      </w:divBdr>
    </w:div>
    <w:div w:id="1577133923">
      <w:bodyDiv w:val="1"/>
      <w:marLeft w:val="0"/>
      <w:marRight w:val="0"/>
      <w:marTop w:val="0"/>
      <w:marBottom w:val="0"/>
      <w:divBdr>
        <w:top w:val="none" w:sz="0" w:space="0" w:color="auto"/>
        <w:left w:val="none" w:sz="0" w:space="0" w:color="auto"/>
        <w:bottom w:val="none" w:sz="0" w:space="0" w:color="auto"/>
        <w:right w:val="none" w:sz="0" w:space="0" w:color="auto"/>
      </w:divBdr>
    </w:div>
    <w:div w:id="1606881330">
      <w:bodyDiv w:val="1"/>
      <w:marLeft w:val="0"/>
      <w:marRight w:val="0"/>
      <w:marTop w:val="0"/>
      <w:marBottom w:val="0"/>
      <w:divBdr>
        <w:top w:val="none" w:sz="0" w:space="0" w:color="auto"/>
        <w:left w:val="none" w:sz="0" w:space="0" w:color="auto"/>
        <w:bottom w:val="none" w:sz="0" w:space="0" w:color="auto"/>
        <w:right w:val="none" w:sz="0" w:space="0" w:color="auto"/>
      </w:divBdr>
    </w:div>
    <w:div w:id="1667854107">
      <w:bodyDiv w:val="1"/>
      <w:marLeft w:val="0"/>
      <w:marRight w:val="0"/>
      <w:marTop w:val="0"/>
      <w:marBottom w:val="0"/>
      <w:divBdr>
        <w:top w:val="none" w:sz="0" w:space="0" w:color="auto"/>
        <w:left w:val="none" w:sz="0" w:space="0" w:color="auto"/>
        <w:bottom w:val="none" w:sz="0" w:space="0" w:color="auto"/>
        <w:right w:val="none" w:sz="0" w:space="0" w:color="auto"/>
      </w:divBdr>
    </w:div>
    <w:div w:id="1713798103">
      <w:bodyDiv w:val="1"/>
      <w:marLeft w:val="0"/>
      <w:marRight w:val="0"/>
      <w:marTop w:val="0"/>
      <w:marBottom w:val="0"/>
      <w:divBdr>
        <w:top w:val="none" w:sz="0" w:space="0" w:color="auto"/>
        <w:left w:val="none" w:sz="0" w:space="0" w:color="auto"/>
        <w:bottom w:val="none" w:sz="0" w:space="0" w:color="auto"/>
        <w:right w:val="none" w:sz="0" w:space="0" w:color="auto"/>
      </w:divBdr>
    </w:div>
    <w:div w:id="1718159277">
      <w:bodyDiv w:val="1"/>
      <w:marLeft w:val="0"/>
      <w:marRight w:val="0"/>
      <w:marTop w:val="0"/>
      <w:marBottom w:val="0"/>
      <w:divBdr>
        <w:top w:val="none" w:sz="0" w:space="0" w:color="auto"/>
        <w:left w:val="none" w:sz="0" w:space="0" w:color="auto"/>
        <w:bottom w:val="none" w:sz="0" w:space="0" w:color="auto"/>
        <w:right w:val="none" w:sz="0" w:space="0" w:color="auto"/>
      </w:divBdr>
    </w:div>
    <w:div w:id="1735732655">
      <w:bodyDiv w:val="1"/>
      <w:marLeft w:val="0"/>
      <w:marRight w:val="0"/>
      <w:marTop w:val="0"/>
      <w:marBottom w:val="0"/>
      <w:divBdr>
        <w:top w:val="none" w:sz="0" w:space="0" w:color="auto"/>
        <w:left w:val="none" w:sz="0" w:space="0" w:color="auto"/>
        <w:bottom w:val="none" w:sz="0" w:space="0" w:color="auto"/>
        <w:right w:val="none" w:sz="0" w:space="0" w:color="auto"/>
      </w:divBdr>
    </w:div>
    <w:div w:id="1812359264">
      <w:bodyDiv w:val="1"/>
      <w:marLeft w:val="0"/>
      <w:marRight w:val="0"/>
      <w:marTop w:val="0"/>
      <w:marBottom w:val="0"/>
      <w:divBdr>
        <w:top w:val="none" w:sz="0" w:space="0" w:color="auto"/>
        <w:left w:val="none" w:sz="0" w:space="0" w:color="auto"/>
        <w:bottom w:val="none" w:sz="0" w:space="0" w:color="auto"/>
        <w:right w:val="none" w:sz="0" w:space="0" w:color="auto"/>
      </w:divBdr>
    </w:div>
    <w:div w:id="1817724443">
      <w:bodyDiv w:val="1"/>
      <w:marLeft w:val="0"/>
      <w:marRight w:val="0"/>
      <w:marTop w:val="0"/>
      <w:marBottom w:val="0"/>
      <w:divBdr>
        <w:top w:val="none" w:sz="0" w:space="0" w:color="auto"/>
        <w:left w:val="none" w:sz="0" w:space="0" w:color="auto"/>
        <w:bottom w:val="none" w:sz="0" w:space="0" w:color="auto"/>
        <w:right w:val="none" w:sz="0" w:space="0" w:color="auto"/>
      </w:divBdr>
    </w:div>
    <w:div w:id="1855193850">
      <w:bodyDiv w:val="1"/>
      <w:marLeft w:val="0"/>
      <w:marRight w:val="0"/>
      <w:marTop w:val="0"/>
      <w:marBottom w:val="0"/>
      <w:divBdr>
        <w:top w:val="none" w:sz="0" w:space="0" w:color="auto"/>
        <w:left w:val="none" w:sz="0" w:space="0" w:color="auto"/>
        <w:bottom w:val="none" w:sz="0" w:space="0" w:color="auto"/>
        <w:right w:val="none" w:sz="0" w:space="0" w:color="auto"/>
      </w:divBdr>
    </w:div>
    <w:div w:id="1876698355">
      <w:bodyDiv w:val="1"/>
      <w:marLeft w:val="0"/>
      <w:marRight w:val="0"/>
      <w:marTop w:val="0"/>
      <w:marBottom w:val="0"/>
      <w:divBdr>
        <w:top w:val="none" w:sz="0" w:space="0" w:color="auto"/>
        <w:left w:val="none" w:sz="0" w:space="0" w:color="auto"/>
        <w:bottom w:val="none" w:sz="0" w:space="0" w:color="auto"/>
        <w:right w:val="none" w:sz="0" w:space="0" w:color="auto"/>
      </w:divBdr>
      <w:divsChild>
        <w:div w:id="982778346">
          <w:marLeft w:val="0"/>
          <w:marRight w:val="0"/>
          <w:marTop w:val="0"/>
          <w:marBottom w:val="0"/>
          <w:divBdr>
            <w:top w:val="none" w:sz="0" w:space="0" w:color="auto"/>
            <w:left w:val="none" w:sz="0" w:space="0" w:color="auto"/>
            <w:bottom w:val="none" w:sz="0" w:space="0" w:color="auto"/>
            <w:right w:val="none" w:sz="0" w:space="0" w:color="auto"/>
          </w:divBdr>
        </w:div>
        <w:div w:id="77680431">
          <w:marLeft w:val="0"/>
          <w:marRight w:val="0"/>
          <w:marTop w:val="60"/>
          <w:marBottom w:val="0"/>
          <w:divBdr>
            <w:top w:val="none" w:sz="0" w:space="0" w:color="auto"/>
            <w:left w:val="none" w:sz="0" w:space="0" w:color="auto"/>
            <w:bottom w:val="none" w:sz="0" w:space="0" w:color="auto"/>
            <w:right w:val="none" w:sz="0" w:space="0" w:color="auto"/>
          </w:divBdr>
        </w:div>
      </w:divsChild>
    </w:div>
    <w:div w:id="1896236307">
      <w:bodyDiv w:val="1"/>
      <w:marLeft w:val="0"/>
      <w:marRight w:val="0"/>
      <w:marTop w:val="0"/>
      <w:marBottom w:val="0"/>
      <w:divBdr>
        <w:top w:val="none" w:sz="0" w:space="0" w:color="auto"/>
        <w:left w:val="none" w:sz="0" w:space="0" w:color="auto"/>
        <w:bottom w:val="none" w:sz="0" w:space="0" w:color="auto"/>
        <w:right w:val="none" w:sz="0" w:space="0" w:color="auto"/>
      </w:divBdr>
      <w:divsChild>
        <w:div w:id="2115441280">
          <w:marLeft w:val="0"/>
          <w:marRight w:val="0"/>
          <w:marTop w:val="0"/>
          <w:marBottom w:val="0"/>
          <w:divBdr>
            <w:top w:val="none" w:sz="0" w:space="0" w:color="auto"/>
            <w:left w:val="none" w:sz="0" w:space="0" w:color="auto"/>
            <w:bottom w:val="none" w:sz="0" w:space="0" w:color="auto"/>
            <w:right w:val="none" w:sz="0" w:space="0" w:color="auto"/>
          </w:divBdr>
        </w:div>
      </w:divsChild>
    </w:div>
    <w:div w:id="1905752985">
      <w:bodyDiv w:val="1"/>
      <w:marLeft w:val="0"/>
      <w:marRight w:val="0"/>
      <w:marTop w:val="0"/>
      <w:marBottom w:val="0"/>
      <w:divBdr>
        <w:top w:val="none" w:sz="0" w:space="0" w:color="auto"/>
        <w:left w:val="none" w:sz="0" w:space="0" w:color="auto"/>
        <w:bottom w:val="none" w:sz="0" w:space="0" w:color="auto"/>
        <w:right w:val="none" w:sz="0" w:space="0" w:color="auto"/>
      </w:divBdr>
    </w:div>
    <w:div w:id="1918711495">
      <w:bodyDiv w:val="1"/>
      <w:marLeft w:val="0"/>
      <w:marRight w:val="0"/>
      <w:marTop w:val="0"/>
      <w:marBottom w:val="0"/>
      <w:divBdr>
        <w:top w:val="none" w:sz="0" w:space="0" w:color="auto"/>
        <w:left w:val="none" w:sz="0" w:space="0" w:color="auto"/>
        <w:bottom w:val="none" w:sz="0" w:space="0" w:color="auto"/>
        <w:right w:val="none" w:sz="0" w:space="0" w:color="auto"/>
      </w:divBdr>
    </w:div>
    <w:div w:id="1950162824">
      <w:bodyDiv w:val="1"/>
      <w:marLeft w:val="0"/>
      <w:marRight w:val="0"/>
      <w:marTop w:val="0"/>
      <w:marBottom w:val="0"/>
      <w:divBdr>
        <w:top w:val="none" w:sz="0" w:space="0" w:color="auto"/>
        <w:left w:val="none" w:sz="0" w:space="0" w:color="auto"/>
        <w:bottom w:val="none" w:sz="0" w:space="0" w:color="auto"/>
        <w:right w:val="none" w:sz="0" w:space="0" w:color="auto"/>
      </w:divBdr>
      <w:divsChild>
        <w:div w:id="809786164">
          <w:marLeft w:val="0"/>
          <w:marRight w:val="0"/>
          <w:marTop w:val="0"/>
          <w:marBottom w:val="0"/>
          <w:divBdr>
            <w:top w:val="none" w:sz="0" w:space="0" w:color="auto"/>
            <w:left w:val="none" w:sz="0" w:space="0" w:color="auto"/>
            <w:bottom w:val="none" w:sz="0" w:space="0" w:color="auto"/>
            <w:right w:val="none" w:sz="0" w:space="0" w:color="auto"/>
          </w:divBdr>
        </w:div>
        <w:div w:id="1995834078">
          <w:marLeft w:val="0"/>
          <w:marRight w:val="0"/>
          <w:marTop w:val="0"/>
          <w:marBottom w:val="0"/>
          <w:divBdr>
            <w:top w:val="none" w:sz="0" w:space="0" w:color="auto"/>
            <w:left w:val="none" w:sz="0" w:space="0" w:color="auto"/>
            <w:bottom w:val="none" w:sz="0" w:space="0" w:color="auto"/>
            <w:right w:val="none" w:sz="0" w:space="0" w:color="auto"/>
          </w:divBdr>
        </w:div>
      </w:divsChild>
    </w:div>
    <w:div w:id="1972058309">
      <w:bodyDiv w:val="1"/>
      <w:marLeft w:val="0"/>
      <w:marRight w:val="0"/>
      <w:marTop w:val="0"/>
      <w:marBottom w:val="0"/>
      <w:divBdr>
        <w:top w:val="none" w:sz="0" w:space="0" w:color="auto"/>
        <w:left w:val="none" w:sz="0" w:space="0" w:color="auto"/>
        <w:bottom w:val="none" w:sz="0" w:space="0" w:color="auto"/>
        <w:right w:val="none" w:sz="0" w:space="0" w:color="auto"/>
      </w:divBdr>
    </w:div>
    <w:div w:id="1989358856">
      <w:bodyDiv w:val="1"/>
      <w:marLeft w:val="0"/>
      <w:marRight w:val="0"/>
      <w:marTop w:val="0"/>
      <w:marBottom w:val="0"/>
      <w:divBdr>
        <w:top w:val="none" w:sz="0" w:space="0" w:color="auto"/>
        <w:left w:val="none" w:sz="0" w:space="0" w:color="auto"/>
        <w:bottom w:val="none" w:sz="0" w:space="0" w:color="auto"/>
        <w:right w:val="none" w:sz="0" w:space="0" w:color="auto"/>
      </w:divBdr>
    </w:div>
    <w:div w:id="2004970972">
      <w:bodyDiv w:val="1"/>
      <w:marLeft w:val="0"/>
      <w:marRight w:val="0"/>
      <w:marTop w:val="0"/>
      <w:marBottom w:val="0"/>
      <w:divBdr>
        <w:top w:val="none" w:sz="0" w:space="0" w:color="auto"/>
        <w:left w:val="none" w:sz="0" w:space="0" w:color="auto"/>
        <w:bottom w:val="none" w:sz="0" w:space="0" w:color="auto"/>
        <w:right w:val="none" w:sz="0" w:space="0" w:color="auto"/>
      </w:divBdr>
    </w:div>
    <w:div w:id="2011787816">
      <w:bodyDiv w:val="1"/>
      <w:marLeft w:val="0"/>
      <w:marRight w:val="0"/>
      <w:marTop w:val="0"/>
      <w:marBottom w:val="0"/>
      <w:divBdr>
        <w:top w:val="none" w:sz="0" w:space="0" w:color="auto"/>
        <w:left w:val="none" w:sz="0" w:space="0" w:color="auto"/>
        <w:bottom w:val="none" w:sz="0" w:space="0" w:color="auto"/>
        <w:right w:val="none" w:sz="0" w:space="0" w:color="auto"/>
      </w:divBdr>
    </w:div>
    <w:div w:id="2013292518">
      <w:bodyDiv w:val="1"/>
      <w:marLeft w:val="0"/>
      <w:marRight w:val="0"/>
      <w:marTop w:val="0"/>
      <w:marBottom w:val="0"/>
      <w:divBdr>
        <w:top w:val="none" w:sz="0" w:space="0" w:color="auto"/>
        <w:left w:val="none" w:sz="0" w:space="0" w:color="auto"/>
        <w:bottom w:val="none" w:sz="0" w:space="0" w:color="auto"/>
        <w:right w:val="none" w:sz="0" w:space="0" w:color="auto"/>
      </w:divBdr>
    </w:div>
    <w:div w:id="2048096167">
      <w:bodyDiv w:val="1"/>
      <w:marLeft w:val="0"/>
      <w:marRight w:val="0"/>
      <w:marTop w:val="0"/>
      <w:marBottom w:val="0"/>
      <w:divBdr>
        <w:top w:val="none" w:sz="0" w:space="0" w:color="auto"/>
        <w:left w:val="none" w:sz="0" w:space="0" w:color="auto"/>
        <w:bottom w:val="none" w:sz="0" w:space="0" w:color="auto"/>
        <w:right w:val="none" w:sz="0" w:space="0" w:color="auto"/>
      </w:divBdr>
    </w:div>
    <w:div w:id="2102754062">
      <w:bodyDiv w:val="1"/>
      <w:marLeft w:val="0"/>
      <w:marRight w:val="0"/>
      <w:marTop w:val="0"/>
      <w:marBottom w:val="0"/>
      <w:divBdr>
        <w:top w:val="none" w:sz="0" w:space="0" w:color="auto"/>
        <w:left w:val="none" w:sz="0" w:space="0" w:color="auto"/>
        <w:bottom w:val="none" w:sz="0" w:space="0" w:color="auto"/>
        <w:right w:val="none" w:sz="0" w:space="0" w:color="auto"/>
      </w:divBdr>
    </w:div>
    <w:div w:id="2105419859">
      <w:bodyDiv w:val="1"/>
      <w:marLeft w:val="0"/>
      <w:marRight w:val="0"/>
      <w:marTop w:val="0"/>
      <w:marBottom w:val="0"/>
      <w:divBdr>
        <w:top w:val="none" w:sz="0" w:space="0" w:color="auto"/>
        <w:left w:val="none" w:sz="0" w:space="0" w:color="auto"/>
        <w:bottom w:val="none" w:sz="0" w:space="0" w:color="auto"/>
        <w:right w:val="none" w:sz="0" w:space="0" w:color="auto"/>
      </w:divBdr>
    </w:div>
    <w:div w:id="214349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icroarquitectura" TargetMode="Externa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hyperlink" Target="https://es.wikipedia.org/wiki/Arquitectura_de_computadora"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five-embeddev.com/"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C4094-8B08-4258-9231-7CB9073C9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3381</TotalTime>
  <Pages>1</Pages>
  <Words>1435</Words>
  <Characters>7896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 de Windows</cp:lastModifiedBy>
  <cp:revision>33</cp:revision>
  <cp:lastPrinted>2024-08-31T02:34:00Z</cp:lastPrinted>
  <dcterms:created xsi:type="dcterms:W3CDTF">2024-11-20T00:18:00Z</dcterms:created>
  <dcterms:modified xsi:type="dcterms:W3CDTF">2024-12-04T15:53:00Z</dcterms:modified>
</cp:coreProperties>
</file>