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293B"/>
          <w:sz w:val="22"/>
        </w:rPr>
        <w:t>BỘ GIÁO DỤC VÀ ĐÀO TẠO — TRƯỜNG ĐẠI HỌC CÔNG NGHỆ</w:t>
        <w:br/>
        <w:t>KHOA CÔNG NGHỆ THÔNG TIN</w:t>
        <w:br/>
      </w:r>
    </w:p>
    <w:p>
      <w:pPr>
        <w:jc w:val="center"/>
      </w:pPr>
      <w:r>
        <w:rPr>
          <w:color w:val="B48C14"/>
        </w:rPr>
        <w:t>------------------❖------------------</w:t>
      </w:r>
    </w:p>
    <w:p>
      <w:pPr>
        <w:jc w:val="center"/>
      </w:pPr>
      <w:r>
        <w:rPr>
          <w:rFonts w:ascii="Times New Roman" w:hAnsi="Times New Roman"/>
          <w:b/>
          <w:color w:val="0B1F3A"/>
          <w:sz w:val="36"/>
        </w:rPr>
        <w:t>NHẬT KÝ SỬ DỤNG TRÍ TUỆ NHÂN TẠO (AI USAGE LOG)</w:t>
        <w:br/>
      </w:r>
      <w:r>
        <w:rPr>
          <w:rFonts w:ascii="Times New Roman" w:hAnsi="Times New Roman"/>
          <w:b/>
          <w:color w:val="1F5AA6"/>
          <w:sz w:val="26"/>
        </w:rPr>
        <w:t>ĐỒ ÁN MÔN HỌC: QUẢN LÝ DỰ ÁN CÔNG NGHỆ THÔNG TIN</w:t>
        <w:br/>
      </w:r>
      <w:r>
        <w:rPr>
          <w:rFonts w:ascii="Times New Roman" w:hAnsi="Times New Roman"/>
          <w:i/>
          <w:color w:val="1E293B"/>
          <w:sz w:val="24"/>
        </w:rPr>
        <w:t>Đề tài: Hệ Thống Đặt Phòng Khách Sạn 4 Sao Nitro Grand Hotel Tích Hợp Quản Trị Vận Hành &amp; Dashboard Dữ Liệu</w:t>
        <w:br/>
      </w:r>
    </w:p>
    <w:tbl>
      <w:tblPr>
        <w:tblW w:type="auto" w:w="0"/>
        <w:jc w:val="center"/>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968"/>
        <w:gridCol w:w="4968"/>
      </w:tblGrid>
      <w:tr>
        <w:tc>
          <w:tcPr>
            <w:tcW w:type="dxa" w:w="3168"/>
            <w:shd w:fill="F0F4F8"/>
            <w:tcMar>
              <w:top w:w="80" w:type="dxa"/>
              <w:bottom w:w="80" w:type="dxa"/>
              <w:left w:w="120" w:type="dxa"/>
              <w:right w:w="120" w:type="dxa"/>
            </w:tcMar>
          </w:tcPr>
          <w:p>
            <w:r>
              <w:rPr>
                <w:rFonts w:ascii="Times New Roman" w:hAnsi="Times New Roman"/>
                <w:b/>
                <w:color w:val="0B1F3A"/>
                <w:sz w:val="21"/>
              </w:rPr>
              <w:t>Nhóm thực hiện:</w:t>
            </w:r>
          </w:p>
        </w:tc>
        <w:tc>
          <w:tcPr>
            <w:tcW w:type="dxa" w:w="6624"/>
            <w:shd w:fill="FFFFFF"/>
            <w:tcMar>
              <w:top w:w="80" w:type="dxa"/>
              <w:bottom w:w="80" w:type="dxa"/>
              <w:left w:w="120" w:type="dxa"/>
              <w:right w:w="120" w:type="dxa"/>
            </w:tcMar>
          </w:tcPr>
          <w:p>
            <w:r>
              <w:rPr>
                <w:rFonts w:ascii="Times New Roman" w:hAnsi="Times New Roman"/>
                <w:color w:val="1E293B"/>
                <w:sz w:val="21"/>
              </w:rPr>
              <w:t>Nhóm 7 — Dự án Nitro Grand Hotel</w:t>
            </w:r>
          </w:p>
        </w:tc>
      </w:tr>
      <w:tr>
        <w:tc>
          <w:tcPr>
            <w:tcW w:type="dxa" w:w="3168"/>
            <w:shd w:fill="F0F4F8"/>
            <w:tcMar>
              <w:top w:w="80" w:type="dxa"/>
              <w:bottom w:w="80" w:type="dxa"/>
              <w:left w:w="120" w:type="dxa"/>
              <w:right w:w="120" w:type="dxa"/>
            </w:tcMar>
          </w:tcPr>
          <w:p>
            <w:r>
              <w:rPr>
                <w:rFonts w:ascii="Times New Roman" w:hAnsi="Times New Roman"/>
                <w:b/>
                <w:color w:val="0B1F3A"/>
                <w:sz w:val="21"/>
              </w:rPr>
              <w:t>Học phần / Lớp:</w:t>
            </w:r>
          </w:p>
        </w:tc>
        <w:tc>
          <w:tcPr>
            <w:tcW w:type="dxa" w:w="6624"/>
            <w:shd w:fill="FFFFFF"/>
            <w:tcMar>
              <w:top w:w="80" w:type="dxa"/>
              <w:bottom w:w="80" w:type="dxa"/>
              <w:left w:w="120" w:type="dxa"/>
              <w:right w:w="120" w:type="dxa"/>
            </w:tcMar>
          </w:tcPr>
          <w:p>
            <w:r>
              <w:rPr>
                <w:rFonts w:ascii="Times New Roman" w:hAnsi="Times New Roman"/>
                <w:color w:val="1E293B"/>
                <w:sz w:val="21"/>
              </w:rPr>
              <w:t>Quản Lý Dự Án CNTT (IT Project Management)</w:t>
            </w:r>
          </w:p>
        </w:tc>
      </w:tr>
      <w:tr>
        <w:tc>
          <w:tcPr>
            <w:tcW w:type="dxa" w:w="3168"/>
            <w:shd w:fill="F0F4F8"/>
            <w:tcMar>
              <w:top w:w="80" w:type="dxa"/>
              <w:bottom w:w="80" w:type="dxa"/>
              <w:left w:w="120" w:type="dxa"/>
              <w:right w:w="120" w:type="dxa"/>
            </w:tcMar>
          </w:tcPr>
          <w:p>
            <w:r>
              <w:rPr>
                <w:rFonts w:ascii="Times New Roman" w:hAnsi="Times New Roman"/>
                <w:b/>
                <w:color w:val="0B1F3A"/>
                <w:sz w:val="21"/>
              </w:rPr>
              <w:t>Công cụ AI sử dụng:</w:t>
            </w:r>
          </w:p>
        </w:tc>
        <w:tc>
          <w:tcPr>
            <w:tcW w:type="dxa" w:w="6624"/>
            <w:shd w:fill="FFFFFF"/>
            <w:tcMar>
              <w:top w:w="80" w:type="dxa"/>
              <w:bottom w:w="80" w:type="dxa"/>
              <w:left w:w="120" w:type="dxa"/>
              <w:right w:w="120" w:type="dxa"/>
            </w:tcMar>
          </w:tcPr>
          <w:p>
            <w:r>
              <w:rPr>
                <w:rFonts w:ascii="Times New Roman" w:hAnsi="Times New Roman"/>
                <w:color w:val="1E293B"/>
                <w:sz w:val="21"/>
              </w:rPr>
              <w:t>Antigravity AI, Claude 3.7 Sonnet, ChatGPT-4o, GitHub Copilot</w:t>
            </w:r>
          </w:p>
        </w:tc>
      </w:tr>
      <w:tr>
        <w:tc>
          <w:tcPr>
            <w:tcW w:type="dxa" w:w="3168"/>
            <w:shd w:fill="F0F4F8"/>
            <w:tcMar>
              <w:top w:w="80" w:type="dxa"/>
              <w:bottom w:w="80" w:type="dxa"/>
              <w:left w:w="120" w:type="dxa"/>
              <w:right w:w="120" w:type="dxa"/>
            </w:tcMar>
          </w:tcPr>
          <w:p>
            <w:r>
              <w:rPr>
                <w:rFonts w:ascii="Times New Roman" w:hAnsi="Times New Roman"/>
                <w:b/>
                <w:color w:val="0B1F3A"/>
                <w:sz w:val="21"/>
              </w:rPr>
              <w:t>Thời gian thực hiện:</w:t>
            </w:r>
          </w:p>
        </w:tc>
        <w:tc>
          <w:tcPr>
            <w:tcW w:type="dxa" w:w="6624"/>
            <w:shd w:fill="FFFFFF"/>
            <w:tcMar>
              <w:top w:w="80" w:type="dxa"/>
              <w:bottom w:w="80" w:type="dxa"/>
              <w:left w:w="120" w:type="dxa"/>
              <w:right w:w="120" w:type="dxa"/>
            </w:tcMar>
          </w:tcPr>
          <w:p>
            <w:r>
              <w:rPr>
                <w:rFonts w:ascii="Times New Roman" w:hAnsi="Times New Roman"/>
                <w:color w:val="1E293B"/>
                <w:sz w:val="21"/>
              </w:rPr>
              <w:t>Tháng 08/2026 – Tháng 09/2026 (Sprint 1 đến Sprint 3)</w:t>
            </w:r>
          </w:p>
        </w:tc>
      </w:tr>
    </w:tbl>
    <w:p/>
    <w:p>
      <w:pPr>
        <w:pStyle w:val="Heading1"/>
      </w:pPr>
      <w:r>
        <w:rPr>
          <w:rFonts w:ascii="Times New Roman" w:hAnsi="Times New Roman"/>
          <w:b/>
          <w:color w:val="0B1F3A"/>
          <w:sz w:val="26"/>
        </w:rPr>
        <w:t>I. CHÍNH SÁCH VÀ NGUYÊN TẮC SỬ DỤNG AI TRONG DỰ ÁN</w:t>
      </w:r>
    </w:p>
    <w:p>
      <w:pPr>
        <w:spacing w:line="276" w:lineRule="auto"/>
      </w:pPr>
      <w:r>
        <w:rPr>
          <w:rFonts w:ascii="Times New Roman" w:hAnsi="Times New Roman"/>
          <w:sz w:val="22"/>
        </w:rPr>
        <w:t>Trong khuôn khổ đồ án môn học Quản Lý Dự Án CNTT, Nhóm 7 đã chủ động áp dụng các công cụ Trí tuệ Nhân tạo (AI) tạo sinh như một trợ lý thông minh (AI Pair-Programmer &amp; Assistant) nhằm tối ưu hóa năng suất, chuẩn hóa cấu trúc phần mềm, hỗ trợ thiết kế giao diện theo tiêu chuẩn khách sạn 4 sao và đẩy nhanh tiến độ các Sprint.</w:t>
      </w:r>
    </w:p>
    <w:p>
      <w:pPr>
        <w:spacing w:line="276" w:lineRule="auto"/>
      </w:pPr>
      <w:r>
        <w:rPr>
          <w:rFonts w:ascii="Times New Roman" w:hAnsi="Times New Roman"/>
          <w:b/>
          <w:color w:val="1F5AA6"/>
        </w:rPr>
        <w:t>Các nguyên tắc cam kết đạo đức &amp; kỹ thuật:</w:t>
        <w:br/>
      </w:r>
    </w:p>
    <w:p>
      <w:pPr>
        <w:pStyle w:val="ListBullet"/>
        <w:spacing w:line="276" w:lineRule="auto"/>
      </w:pPr>
      <w:r>
        <w:rPr>
          <w:rFonts w:ascii="Times New Roman" w:hAnsi="Times New Roman"/>
          <w:sz w:val="21"/>
        </w:rPr>
        <w:t>1. Con người kiểm soát 100% (Human-in-the-loop): Toàn bộ mã nguồn, cấu hình và tài liệu do AI đề xuất đều được thành viên nhóm phân tích, rà soát logic, refactor và kiểm thử chạy thực tế (0 lỗi TypeScript).</w:t>
      </w:r>
    </w:p>
    <w:p>
      <w:pPr>
        <w:pStyle w:val="ListBullet"/>
        <w:spacing w:line="276" w:lineRule="auto"/>
      </w:pPr>
      <w:r>
        <w:rPr>
          <w:rFonts w:ascii="Times New Roman" w:hAnsi="Times New Roman"/>
          <w:sz w:val="21"/>
        </w:rPr>
        <w:t>2. Bảo mật thông tin &amp; Bản quyền: Không cung cấp thông tin bí mật cá nhân hay khóa API nhạy cảm vào các prompt công khai.</w:t>
      </w:r>
    </w:p>
    <w:p>
      <w:pPr>
        <w:pStyle w:val="ListBullet"/>
        <w:spacing w:line="276" w:lineRule="auto"/>
      </w:pPr>
      <w:r>
        <w:rPr>
          <w:rFonts w:ascii="Times New Roman" w:hAnsi="Times New Roman"/>
          <w:sz w:val="21"/>
        </w:rPr>
        <w:t>3. Tối ưu hóa prompt theo ngữ cảnh dự án: Sử dụng kỹ thuật Few-shot Prompting, Role Prompting và cung cấp sẵn Design Tokens (Màu Navy, Gold, Slate) để AI sinh mã chính xác nhất.</w:t>
      </w:r>
    </w:p>
    <w:p>
      <w:pPr>
        <w:pStyle w:val="ListBullet"/>
        <w:spacing w:line="276" w:lineRule="auto"/>
      </w:pPr>
      <w:r>
        <w:rPr>
          <w:rFonts w:ascii="Times New Roman" w:hAnsi="Times New Roman"/>
          <w:sz w:val="21"/>
        </w:rPr>
        <w:t>4. Truy vết minh bạch: Mọi tác vụ có sự hỗ trợ của AI đều được ghi nhận chi tiết trong bản nhật ký này theo từng Sprint.</w:t>
      </w:r>
    </w:p>
    <w:p/>
    <w:p>
      <w:pPr>
        <w:pStyle w:val="Heading1"/>
      </w:pPr>
      <w:r>
        <w:rPr>
          <w:rFonts w:ascii="Times New Roman" w:hAnsi="Times New Roman"/>
          <w:b/>
          <w:color w:val="0B1F3A"/>
          <w:sz w:val="26"/>
        </w:rPr>
        <w:t>II. NHẬT KÝ CHI TIẾT SỬ DỤNG AI THEO CÁC GIAI ĐOẠN (SPRINT LOGS)</w:t>
      </w:r>
    </w:p>
    <w:p>
      <w:pPr>
        <w:pStyle w:val="Heading2"/>
      </w:pPr>
      <w:r>
        <w:rPr>
          <w:rFonts w:ascii="Times New Roman" w:hAnsi="Times New Roman"/>
          <w:b/>
          <w:color w:val="1F5AA6"/>
          <w:sz w:val="23"/>
        </w:rPr>
        <w:t>1. SPRINT 1: Nền tảng Kiến trúc Frontend &amp; Base Design System (TASK-01 đến TASK-15)</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656"/>
        <w:gridCol w:w="1656"/>
        <w:gridCol w:w="1656"/>
        <w:gridCol w:w="1656"/>
        <w:gridCol w:w="1656"/>
        <w:gridCol w:w="1656"/>
      </w:tblGrid>
      <w:tr>
        <w:tc>
          <w:tcPr>
            <w:tcW w:type="dxa" w:w="1728"/>
            <w:shd w:fill="0B1F3A"/>
            <w:tcMar>
              <w:top w:w="80" w:type="dxa"/>
              <w:bottom w:w="80" w:type="dxa"/>
              <w:left w:w="60" w:type="dxa"/>
              <w:right w:w="60" w:type="dxa"/>
            </w:tcMar>
          </w:tcPr>
          <w:p>
            <w:pPr>
              <w:jc w:val="center"/>
            </w:pPr>
            <w:r>
              <w:rPr>
                <w:rFonts w:ascii="Times New Roman" w:hAnsi="Times New Roman"/>
                <w:b/>
                <w:color w:val="FFFFFF"/>
                <w:sz w:val="19"/>
              </w:rPr>
              <w:t>Nhiệm vụ / Task</w:t>
            </w:r>
          </w:p>
        </w:tc>
        <w:tc>
          <w:tcPr>
            <w:tcW w:type="dxa" w:w="1008"/>
            <w:shd w:fill="0B1F3A"/>
            <w:tcMar>
              <w:top w:w="80" w:type="dxa"/>
              <w:bottom w:w="80" w:type="dxa"/>
              <w:left w:w="60" w:type="dxa"/>
              <w:right w:w="60" w:type="dxa"/>
            </w:tcMar>
          </w:tcPr>
          <w:p>
            <w:pPr>
              <w:jc w:val="center"/>
            </w:pPr>
            <w:r>
              <w:rPr>
                <w:rFonts w:ascii="Times New Roman" w:hAnsi="Times New Roman"/>
                <w:b/>
                <w:color w:val="FFFFFF"/>
                <w:sz w:val="19"/>
              </w:rPr>
              <w:t>Ngày</w:t>
            </w:r>
          </w:p>
        </w:tc>
        <w:tc>
          <w:tcPr>
            <w:tcW w:type="dxa" w:w="1296"/>
            <w:shd w:fill="0B1F3A"/>
            <w:tcMar>
              <w:top w:w="80" w:type="dxa"/>
              <w:bottom w:w="80" w:type="dxa"/>
              <w:left w:w="60" w:type="dxa"/>
              <w:right w:w="60" w:type="dxa"/>
            </w:tcMar>
          </w:tcPr>
          <w:p>
            <w:pPr>
              <w:jc w:val="center"/>
            </w:pPr>
            <w:r>
              <w:rPr>
                <w:rFonts w:ascii="Times New Roman" w:hAnsi="Times New Roman"/>
                <w:b/>
                <w:color w:val="FFFFFF"/>
                <w:sz w:val="19"/>
              </w:rPr>
              <w:t>Công cụ</w:t>
            </w:r>
          </w:p>
        </w:tc>
        <w:tc>
          <w:tcPr>
            <w:tcW w:type="dxa" w:w="2160"/>
            <w:shd w:fill="0B1F3A"/>
            <w:tcMar>
              <w:top w:w="80" w:type="dxa"/>
              <w:bottom w:w="80" w:type="dxa"/>
              <w:left w:w="60" w:type="dxa"/>
              <w:right w:w="60" w:type="dxa"/>
            </w:tcMar>
          </w:tcPr>
          <w:p>
            <w:pPr>
              <w:jc w:val="center"/>
            </w:pPr>
            <w:r>
              <w:rPr>
                <w:rFonts w:ascii="Times New Roman" w:hAnsi="Times New Roman"/>
                <w:b/>
                <w:color w:val="FFFFFF"/>
                <w:sz w:val="19"/>
              </w:rPr>
              <w:t>Nội dung Prompt tóm tắt</w:t>
            </w:r>
          </w:p>
        </w:tc>
        <w:tc>
          <w:tcPr>
            <w:tcW w:type="dxa" w:w="2016"/>
            <w:shd w:fill="0B1F3A"/>
            <w:tcMar>
              <w:top w:w="80" w:type="dxa"/>
              <w:bottom w:w="80" w:type="dxa"/>
              <w:left w:w="60" w:type="dxa"/>
              <w:right w:w="60" w:type="dxa"/>
            </w:tcMar>
          </w:tcPr>
          <w:p>
            <w:pPr>
              <w:jc w:val="center"/>
            </w:pPr>
            <w:r>
              <w:rPr>
                <w:rFonts w:ascii="Times New Roman" w:hAnsi="Times New Roman"/>
                <w:b/>
                <w:color w:val="FFFFFF"/>
                <w:sz w:val="19"/>
              </w:rPr>
              <w:t>Kết quả AI sinh ra</w:t>
            </w:r>
          </w:p>
        </w:tc>
        <w:tc>
          <w:tcPr>
            <w:tcW w:type="dxa" w:w="1872"/>
            <w:shd w:fill="0B1F3A"/>
            <w:tcMar>
              <w:top w:w="80" w:type="dxa"/>
              <w:bottom w:w="80" w:type="dxa"/>
              <w:left w:w="60" w:type="dxa"/>
              <w:right w:w="60" w:type="dxa"/>
            </w:tcMar>
          </w:tcPr>
          <w:p>
            <w:pPr>
              <w:jc w:val="center"/>
            </w:pPr>
            <w:r>
              <w:rPr>
                <w:rFonts w:ascii="Times New Roman" w:hAnsi="Times New Roman"/>
                <w:b/>
                <w:color w:val="FFFFFF"/>
                <w:sz w:val="19"/>
              </w:rPr>
              <w:t>Đánh giá &amp; Tinh chỉnh của Nhóm</w:t>
            </w:r>
          </w:p>
        </w:tc>
      </w:tr>
      <w:tr>
        <w:tc>
          <w:tcPr>
            <w:tcW w:type="dxa" w:w="1728"/>
            <w:shd w:fill="FFFFFF"/>
            <w:tcMar>
              <w:top w:w="60" w:type="dxa"/>
              <w:bottom w:w="60" w:type="dxa"/>
              <w:left w:w="60" w:type="dxa"/>
              <w:right w:w="60" w:type="dxa"/>
            </w:tcMar>
          </w:tcPr>
          <w:p>
            <w:pPr>
              <w:spacing w:line="252" w:lineRule="auto"/>
            </w:pPr>
            <w:r>
              <w:rPr>
                <w:rFonts w:ascii="Times New Roman" w:hAnsi="Times New Roman"/>
                <w:b/>
                <w:color w:val="1E293B"/>
                <w:sz w:val="17"/>
              </w:rPr>
              <w:t>TASK-01 &amp; TASK-02: Thiết lập Kiến trúc &amp; Design System 4 Sao</w:t>
            </w:r>
          </w:p>
        </w:tc>
        <w:tc>
          <w:tcPr>
            <w:tcW w:type="dxa" w:w="1008"/>
            <w:shd w:fill="FFFFFF"/>
            <w:tcMar>
              <w:top w:w="60" w:type="dxa"/>
              <w:bottom w:w="60" w:type="dxa"/>
              <w:left w:w="60" w:type="dxa"/>
              <w:right w:w="60" w:type="dxa"/>
            </w:tcMar>
          </w:tcPr>
          <w:p>
            <w:pPr>
              <w:spacing w:line="252" w:lineRule="auto"/>
            </w:pPr>
            <w:r>
              <w:rPr>
                <w:rFonts w:ascii="Times New Roman" w:hAnsi="Times New Roman"/>
                <w:color w:val="1E293B"/>
                <w:sz w:val="17"/>
              </w:rPr>
              <w:t>20/08/2026</w:t>
            </w:r>
          </w:p>
        </w:tc>
        <w:tc>
          <w:tcPr>
            <w:tcW w:type="dxa" w:w="1296"/>
            <w:shd w:fill="FFFFFF"/>
            <w:tcMar>
              <w:top w:w="60" w:type="dxa"/>
              <w:bottom w:w="60" w:type="dxa"/>
              <w:left w:w="60" w:type="dxa"/>
              <w:right w:w="60" w:type="dxa"/>
            </w:tcMar>
          </w:tcPr>
          <w:p>
            <w:pPr>
              <w:spacing w:line="252" w:lineRule="auto"/>
            </w:pPr>
            <w:r>
              <w:rPr>
                <w:rFonts w:ascii="Times New Roman" w:hAnsi="Times New Roman"/>
                <w:color w:val="1E293B"/>
                <w:sz w:val="17"/>
              </w:rPr>
              <w:t>Antigravity AI / Claude 3.7</w:t>
            </w:r>
          </w:p>
        </w:tc>
        <w:tc>
          <w:tcPr>
            <w:tcW w:type="dxa" w:w="2160"/>
            <w:shd w:fill="FFFFFF"/>
            <w:tcMar>
              <w:top w:w="60" w:type="dxa"/>
              <w:bottom w:w="60" w:type="dxa"/>
              <w:left w:w="60" w:type="dxa"/>
              <w:right w:w="60" w:type="dxa"/>
            </w:tcMar>
          </w:tcPr>
          <w:p>
            <w:pPr>
              <w:spacing w:line="252" w:lineRule="auto"/>
            </w:pPr>
            <w:r>
              <w:rPr>
                <w:rFonts w:ascii="Times New Roman" w:hAnsi="Times New Roman"/>
                <w:color w:val="1E293B"/>
                <w:sz w:val="17"/>
              </w:rPr>
              <w:t>Hãy đề xuất bảng màu chuẩn khách sạn 4 sao cao cấp (Deep Navy, Royal Blue, Luxury Gold) và cấu hình Tailwind CSS v4, font chữ liên kết cho dự án Nitro Grand Hotel bằng React 19 + TypeScript + Vite.</w:t>
            </w:r>
          </w:p>
        </w:tc>
        <w:tc>
          <w:tcPr>
            <w:tcW w:type="dxa" w:w="2016"/>
            <w:shd w:fill="FFFFFF"/>
            <w:tcMar>
              <w:top w:w="60" w:type="dxa"/>
              <w:bottom w:w="60" w:type="dxa"/>
              <w:left w:w="60" w:type="dxa"/>
              <w:right w:w="60" w:type="dxa"/>
            </w:tcMar>
          </w:tcPr>
          <w:p>
            <w:pPr>
              <w:spacing w:line="252" w:lineRule="auto"/>
            </w:pPr>
            <w:r>
              <w:rPr>
                <w:rFonts w:ascii="Times New Roman" w:hAnsi="Times New Roman"/>
                <w:color w:val="1E293B"/>
                <w:sz w:val="17"/>
              </w:rPr>
              <w:t>AI sinh cấu hình theme Tailwind CSS, biến CSS màu (#0B1F3A, #1F5AA6, #C9A227), các utility classes và font Google Inter/Playfair Display.</w:t>
            </w:r>
          </w:p>
        </w:tc>
        <w:tc>
          <w:tcPr>
            <w:tcW w:type="dxa" w:w="1872"/>
            <w:shd w:fill="FFFFFF"/>
            <w:tcMar>
              <w:top w:w="60" w:type="dxa"/>
              <w:bottom w:w="60" w:type="dxa"/>
              <w:left w:w="60" w:type="dxa"/>
              <w:right w:w="60" w:type="dxa"/>
            </w:tcMar>
          </w:tcPr>
          <w:p>
            <w:pPr>
              <w:spacing w:line="252" w:lineRule="auto"/>
            </w:pPr>
            <w:r>
              <w:rPr>
                <w:rFonts w:ascii="Times New Roman" w:hAnsi="Times New Roman"/>
                <w:color w:val="1E293B"/>
                <w:sz w:val="17"/>
              </w:rPr>
              <w:t>Nhóm thử nghiệm trực quan, chuẩn hóa lại các biến mã màu nhất quán trong index.css và kiểm tra độ tương phản tương thích WCAG AA.</w:t>
            </w:r>
          </w:p>
        </w:tc>
      </w:tr>
      <w:tr>
        <w:tc>
          <w:tcPr>
            <w:tcW w:type="dxa" w:w="1728"/>
            <w:shd w:fill="F8FAFC"/>
            <w:tcMar>
              <w:top w:w="60" w:type="dxa"/>
              <w:bottom w:w="60" w:type="dxa"/>
              <w:left w:w="60" w:type="dxa"/>
              <w:right w:w="60" w:type="dxa"/>
            </w:tcMar>
          </w:tcPr>
          <w:p>
            <w:pPr>
              <w:spacing w:line="252" w:lineRule="auto"/>
            </w:pPr>
            <w:r>
              <w:rPr>
                <w:rFonts w:ascii="Times New Roman" w:hAnsi="Times New Roman"/>
                <w:b/>
                <w:color w:val="1E293B"/>
                <w:sz w:val="17"/>
              </w:rPr>
              <w:t>TASK-06 đến TASK-08: Xây dựng Thư viện Component Nguyên tử (Base UI)</w:t>
            </w:r>
          </w:p>
        </w:tc>
        <w:tc>
          <w:tcPr>
            <w:tcW w:type="dxa" w:w="1008"/>
            <w:shd w:fill="F8FAFC"/>
            <w:tcMar>
              <w:top w:w="60" w:type="dxa"/>
              <w:bottom w:w="60" w:type="dxa"/>
              <w:left w:w="60" w:type="dxa"/>
              <w:right w:w="60" w:type="dxa"/>
            </w:tcMar>
          </w:tcPr>
          <w:p>
            <w:pPr>
              <w:spacing w:line="252" w:lineRule="auto"/>
            </w:pPr>
            <w:r>
              <w:rPr>
                <w:rFonts w:ascii="Times New Roman" w:hAnsi="Times New Roman"/>
                <w:color w:val="1E293B"/>
                <w:sz w:val="17"/>
              </w:rPr>
              <w:t>23/08/2026</w:t>
            </w:r>
          </w:p>
        </w:tc>
        <w:tc>
          <w:tcPr>
            <w:tcW w:type="dxa" w:w="1296"/>
            <w:shd w:fill="F8FAFC"/>
            <w:tcMar>
              <w:top w:w="60" w:type="dxa"/>
              <w:bottom w:w="60" w:type="dxa"/>
              <w:left w:w="60" w:type="dxa"/>
              <w:right w:w="60" w:type="dxa"/>
            </w:tcMar>
          </w:tcPr>
          <w:p>
            <w:pPr>
              <w:spacing w:line="252" w:lineRule="auto"/>
            </w:pPr>
            <w:r>
              <w:rPr>
                <w:rFonts w:ascii="Times New Roman" w:hAnsi="Times New Roman"/>
                <w:color w:val="1E293B"/>
                <w:sz w:val="17"/>
              </w:rPr>
              <w:t>GitHub Copilot / ChatGPT-4o</w:t>
            </w:r>
          </w:p>
        </w:tc>
        <w:tc>
          <w:tcPr>
            <w:tcW w:type="dxa" w:w="2160"/>
            <w:shd w:fill="F8FAFC"/>
            <w:tcMar>
              <w:top w:w="60" w:type="dxa"/>
              <w:bottom w:w="60" w:type="dxa"/>
              <w:left w:w="60" w:type="dxa"/>
              <w:right w:w="60" w:type="dxa"/>
            </w:tcMar>
          </w:tcPr>
          <w:p>
            <w:pPr>
              <w:spacing w:line="252" w:lineRule="auto"/>
            </w:pPr>
            <w:r>
              <w:rPr>
                <w:rFonts w:ascii="Times New Roman" w:hAnsi="Times New Roman"/>
                <w:color w:val="1E293B"/>
                <w:sz w:val="17"/>
              </w:rPr>
              <w:t>Viết bộ component React 19 + TypeScript độc lập: Button (loading, variant), Input (validation state), Modal (backdrop blur, esc to close), Toast notification context, DataTable hỗ trợ sort &amp; phân trang.</w:t>
            </w:r>
          </w:p>
        </w:tc>
        <w:tc>
          <w:tcPr>
            <w:tcW w:type="dxa" w:w="2016"/>
            <w:shd w:fill="F8FAFC"/>
            <w:tcMar>
              <w:top w:w="60" w:type="dxa"/>
              <w:bottom w:w="60" w:type="dxa"/>
              <w:left w:w="60" w:type="dxa"/>
              <w:right w:w="60" w:type="dxa"/>
            </w:tcMar>
          </w:tcPr>
          <w:p>
            <w:pPr>
              <w:spacing w:line="252" w:lineRule="auto"/>
            </w:pPr>
            <w:r>
              <w:rPr>
                <w:rFonts w:ascii="Times New Roman" w:hAnsi="Times New Roman"/>
                <w:color w:val="1E293B"/>
                <w:sz w:val="17"/>
              </w:rPr>
              <w:t>Bộ code TypeScript đầy đủ cho Button.tsx, Input.tsx, Modal.tsx, Drawer.tsx, DataTable.tsx kèm accessibility ARIA attributes.</w:t>
            </w:r>
          </w:p>
        </w:tc>
        <w:tc>
          <w:tcPr>
            <w:tcW w:type="dxa" w:w="1872"/>
            <w:shd w:fill="F8FAFC"/>
            <w:tcMar>
              <w:top w:w="60" w:type="dxa"/>
              <w:bottom w:w="60" w:type="dxa"/>
              <w:left w:w="60" w:type="dxa"/>
              <w:right w:w="60" w:type="dxa"/>
            </w:tcMar>
          </w:tcPr>
          <w:p>
            <w:pPr>
              <w:spacing w:line="252" w:lineRule="auto"/>
            </w:pPr>
            <w:r>
              <w:rPr>
                <w:rFonts w:ascii="Times New Roman" w:hAnsi="Times New Roman"/>
                <w:color w:val="1E293B"/>
                <w:sz w:val="17"/>
              </w:rPr>
              <w:t>Nhóm đóng gói vào thư mục `src/components/common`, viết types chặt chẽ (`types/index.ts`) và xử lý animation mượt mà.</w:t>
            </w:r>
          </w:p>
        </w:tc>
      </w:tr>
      <w:tr>
        <w:tc>
          <w:tcPr>
            <w:tcW w:type="dxa" w:w="1728"/>
            <w:shd w:fill="FFFFFF"/>
            <w:tcMar>
              <w:top w:w="60" w:type="dxa"/>
              <w:bottom w:w="60" w:type="dxa"/>
              <w:left w:w="60" w:type="dxa"/>
              <w:right w:w="60" w:type="dxa"/>
            </w:tcMar>
          </w:tcPr>
          <w:p>
            <w:pPr>
              <w:spacing w:line="252" w:lineRule="auto"/>
            </w:pPr>
            <w:r>
              <w:rPr>
                <w:rFonts w:ascii="Times New Roman" w:hAnsi="Times New Roman"/>
                <w:b/>
                <w:color w:val="1E293B"/>
                <w:sz w:val="17"/>
              </w:rPr>
              <w:t>TASK-09 &amp; TASK-10: Thiết kế Type System &amp; Mock Data Khách sạn thực tế</w:t>
            </w:r>
          </w:p>
        </w:tc>
        <w:tc>
          <w:tcPr>
            <w:tcW w:type="dxa" w:w="1008"/>
            <w:shd w:fill="FFFFFF"/>
            <w:tcMar>
              <w:top w:w="60" w:type="dxa"/>
              <w:bottom w:w="60" w:type="dxa"/>
              <w:left w:w="60" w:type="dxa"/>
              <w:right w:w="60" w:type="dxa"/>
            </w:tcMar>
          </w:tcPr>
          <w:p>
            <w:pPr>
              <w:spacing w:line="252" w:lineRule="auto"/>
            </w:pPr>
            <w:r>
              <w:rPr>
                <w:rFonts w:ascii="Times New Roman" w:hAnsi="Times New Roman"/>
                <w:color w:val="1E293B"/>
                <w:sz w:val="17"/>
              </w:rPr>
              <w:t>27/08/2026</w:t>
            </w:r>
          </w:p>
        </w:tc>
        <w:tc>
          <w:tcPr>
            <w:tcW w:type="dxa" w:w="1296"/>
            <w:shd w:fill="FFFFFF"/>
            <w:tcMar>
              <w:top w:w="60" w:type="dxa"/>
              <w:bottom w:w="60" w:type="dxa"/>
              <w:left w:w="60" w:type="dxa"/>
              <w:right w:w="60" w:type="dxa"/>
            </w:tcMar>
          </w:tcPr>
          <w:p>
            <w:pPr>
              <w:spacing w:line="252" w:lineRule="auto"/>
            </w:pPr>
            <w:r>
              <w:rPr>
                <w:rFonts w:ascii="Times New Roman" w:hAnsi="Times New Roman"/>
                <w:color w:val="1E293B"/>
                <w:sz w:val="17"/>
              </w:rPr>
              <w:t>Antigravity AI</w:t>
            </w:r>
          </w:p>
        </w:tc>
        <w:tc>
          <w:tcPr>
            <w:tcW w:type="dxa" w:w="2160"/>
            <w:shd w:fill="FFFFFF"/>
            <w:tcMar>
              <w:top w:w="60" w:type="dxa"/>
              <w:bottom w:w="60" w:type="dxa"/>
              <w:left w:w="60" w:type="dxa"/>
              <w:right w:w="60" w:type="dxa"/>
            </w:tcMar>
          </w:tcPr>
          <w:p>
            <w:pPr>
              <w:spacing w:line="252" w:lineRule="auto"/>
            </w:pPr>
            <w:r>
              <w:rPr>
                <w:rFonts w:ascii="Times New Roman" w:hAnsi="Times New Roman"/>
                <w:color w:val="1E293B"/>
                <w:sz w:val="17"/>
              </w:rPr>
              <w:t>Tạo mock data chi tiết cho khách sạn Nitro Grand Hotel gồm: 12 hạng phòng (Deluxe, Suite, Executive Ocean View...), 50 tiện nghi phân loại, 30 đơn đặt phòng mẫu, danh sách voucher giảm giá và danh mục dịch vụ spa/ẩm thực.</w:t>
            </w:r>
          </w:p>
        </w:tc>
        <w:tc>
          <w:tcPr>
            <w:tcW w:type="dxa" w:w="2016"/>
            <w:shd w:fill="FFFFFF"/>
            <w:tcMar>
              <w:top w:w="60" w:type="dxa"/>
              <w:bottom w:w="60" w:type="dxa"/>
              <w:left w:w="60" w:type="dxa"/>
              <w:right w:w="60" w:type="dxa"/>
            </w:tcMar>
          </w:tcPr>
          <w:p>
            <w:pPr>
              <w:spacing w:line="252" w:lineRule="auto"/>
            </w:pPr>
            <w:r>
              <w:rPr>
                <w:rFonts w:ascii="Times New Roman" w:hAnsi="Times New Roman"/>
                <w:color w:val="1E293B"/>
                <w:sz w:val="17"/>
              </w:rPr>
              <w:t>File `mocks/data.ts` hoàn chỉnh với cấu trúc dữ liệu thực tế, hình ảnh Unsplash chất lượng cao, định giá theo mùa và dữ liệu phân vai trò nhân viên.</w:t>
            </w:r>
          </w:p>
        </w:tc>
        <w:tc>
          <w:tcPr>
            <w:tcW w:type="dxa" w:w="1872"/>
            <w:shd w:fill="FFFFFF"/>
            <w:tcMar>
              <w:top w:w="60" w:type="dxa"/>
              <w:bottom w:w="60" w:type="dxa"/>
              <w:left w:w="60" w:type="dxa"/>
              <w:right w:w="60" w:type="dxa"/>
            </w:tcMar>
          </w:tcPr>
          <w:p>
            <w:pPr>
              <w:spacing w:line="252" w:lineRule="auto"/>
            </w:pPr>
            <w:r>
              <w:rPr>
                <w:rFonts w:ascii="Times New Roman" w:hAnsi="Times New Roman"/>
                <w:color w:val="1E293B"/>
                <w:sz w:val="17"/>
              </w:rPr>
              <w:t>Rà soát mức giá theo thị trường khách sạn TP.HCM (Quận 1), bổ sung các trạng thái đặt phòng (HOLD, CONFIRMED, CHECKED_IN, COMPLETED, CANCELLED).</w:t>
            </w:r>
          </w:p>
        </w:tc>
      </w:tr>
      <w:tr>
        <w:tc>
          <w:tcPr>
            <w:tcW w:type="dxa" w:w="1728"/>
            <w:shd w:fill="F8FAFC"/>
            <w:tcMar>
              <w:top w:w="60" w:type="dxa"/>
              <w:bottom w:w="60" w:type="dxa"/>
              <w:left w:w="60" w:type="dxa"/>
              <w:right w:w="60" w:type="dxa"/>
            </w:tcMar>
          </w:tcPr>
          <w:p>
            <w:pPr>
              <w:spacing w:line="252" w:lineRule="auto"/>
            </w:pPr>
            <w:r>
              <w:rPr>
                <w:rFonts w:ascii="Times New Roman" w:hAnsi="Times New Roman"/>
                <w:b/>
                <w:color w:val="1E293B"/>
                <w:sz w:val="17"/>
              </w:rPr>
              <w:t>TASK-14: Hệ thống Đa ngôn ngữ Song ngữ Hoàn chỉnh (VI / EN)</w:t>
            </w:r>
          </w:p>
        </w:tc>
        <w:tc>
          <w:tcPr>
            <w:tcW w:type="dxa" w:w="1008"/>
            <w:shd w:fill="F8FAFC"/>
            <w:tcMar>
              <w:top w:w="60" w:type="dxa"/>
              <w:bottom w:w="60" w:type="dxa"/>
              <w:left w:w="60" w:type="dxa"/>
              <w:right w:w="60" w:type="dxa"/>
            </w:tcMar>
          </w:tcPr>
          <w:p>
            <w:pPr>
              <w:spacing w:line="252" w:lineRule="auto"/>
            </w:pPr>
            <w:r>
              <w:rPr>
                <w:rFonts w:ascii="Times New Roman" w:hAnsi="Times New Roman"/>
                <w:color w:val="1E293B"/>
                <w:sz w:val="17"/>
              </w:rPr>
              <w:t>30/08/2026</w:t>
            </w:r>
          </w:p>
        </w:tc>
        <w:tc>
          <w:tcPr>
            <w:tcW w:type="dxa" w:w="1296"/>
            <w:shd w:fill="F8FAFC"/>
            <w:tcMar>
              <w:top w:w="60" w:type="dxa"/>
              <w:bottom w:w="60" w:type="dxa"/>
              <w:left w:w="60" w:type="dxa"/>
              <w:right w:w="60" w:type="dxa"/>
            </w:tcMar>
          </w:tcPr>
          <w:p>
            <w:pPr>
              <w:spacing w:line="252" w:lineRule="auto"/>
            </w:pPr>
            <w:r>
              <w:rPr>
                <w:rFonts w:ascii="Times New Roman" w:hAnsi="Times New Roman"/>
                <w:color w:val="1E293B"/>
                <w:sz w:val="17"/>
              </w:rPr>
              <w:t>Claude 3.7 Sonnet</w:t>
            </w:r>
          </w:p>
        </w:tc>
        <w:tc>
          <w:tcPr>
            <w:tcW w:type="dxa" w:w="2160"/>
            <w:shd w:fill="F8FAFC"/>
            <w:tcMar>
              <w:top w:w="60" w:type="dxa"/>
              <w:bottom w:w="60" w:type="dxa"/>
              <w:left w:w="60" w:type="dxa"/>
              <w:right w:w="60" w:type="dxa"/>
            </w:tcMar>
          </w:tcPr>
          <w:p>
            <w:pPr>
              <w:spacing w:line="252" w:lineRule="auto"/>
            </w:pPr>
            <w:r>
              <w:rPr>
                <w:rFonts w:ascii="Times New Roman" w:hAnsi="Times New Roman"/>
                <w:color w:val="1E293B"/>
                <w:sz w:val="17"/>
              </w:rPr>
              <w:t>Tạo từ điển dịch thuật song ngữ Anh - Việt chuyên ngành khách sạn cao cấp cho toàn bộ ứng dụng: trạng thái phòng, chính sách hủy, thuật ngữ thanh toán, tiện ích sảnh...</w:t>
            </w:r>
          </w:p>
        </w:tc>
        <w:tc>
          <w:tcPr>
            <w:tcW w:type="dxa" w:w="2016"/>
            <w:shd w:fill="F8FAFC"/>
            <w:tcMar>
              <w:top w:w="60" w:type="dxa"/>
              <w:bottom w:w="60" w:type="dxa"/>
              <w:left w:w="60" w:type="dxa"/>
              <w:right w:w="60" w:type="dxa"/>
            </w:tcMar>
          </w:tcPr>
          <w:p>
            <w:pPr>
              <w:spacing w:line="252" w:lineRule="auto"/>
            </w:pPr>
            <w:r>
              <w:rPr>
                <w:rFonts w:ascii="Times New Roman" w:hAnsi="Times New Roman"/>
                <w:color w:val="1E293B"/>
                <w:sz w:val="17"/>
              </w:rPr>
              <w:t>File `src/i18n/index.ts` chứa hơn 300 cặp khóa ngôn ngữ có cấu trúc phân cấp rõ ràng (nav, home, booking, staff, errors).</w:t>
            </w:r>
          </w:p>
        </w:tc>
        <w:tc>
          <w:tcPr>
            <w:tcW w:type="dxa" w:w="1872"/>
            <w:shd w:fill="F8FAFC"/>
            <w:tcMar>
              <w:top w:w="60" w:type="dxa"/>
              <w:bottom w:w="60" w:type="dxa"/>
              <w:left w:w="60" w:type="dxa"/>
              <w:right w:w="60" w:type="dxa"/>
            </w:tcMar>
          </w:tcPr>
          <w:p>
            <w:pPr>
              <w:spacing w:line="252" w:lineRule="auto"/>
            </w:pPr>
            <w:r>
              <w:rPr>
                <w:rFonts w:ascii="Times New Roman" w:hAnsi="Times New Roman"/>
                <w:color w:val="1E293B"/>
                <w:sz w:val="17"/>
              </w:rPr>
              <w:t>Hiệu đính các thuật ngữ du lịch khách sạn (như 'Early check-in', 'Complimentary Breakfast', 'City View') đảm bảo tính tự nhiên và sang trọng.</w:t>
            </w:r>
          </w:p>
        </w:tc>
      </w:tr>
    </w:tbl>
    <w:p/>
    <w:p>
      <w:pPr>
        <w:pStyle w:val="Heading2"/>
      </w:pPr>
      <w:r>
        <w:rPr>
          <w:rFonts w:ascii="Times New Roman" w:hAnsi="Times New Roman"/>
          <w:b/>
          <w:color w:val="1F5AA6"/>
          <w:sz w:val="23"/>
        </w:rPr>
        <w:t>2. SPRINT 2: Cổng Khách Hàng &amp; Quy Trình Đặt Phòng E2E (TASK-16 đến TASK-30)</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656"/>
        <w:gridCol w:w="1656"/>
        <w:gridCol w:w="1656"/>
        <w:gridCol w:w="1656"/>
        <w:gridCol w:w="1656"/>
        <w:gridCol w:w="1656"/>
      </w:tblGrid>
      <w:tr>
        <w:tc>
          <w:tcPr>
            <w:tcW w:type="dxa" w:w="1728"/>
            <w:shd w:fill="0B1F3A"/>
            <w:tcMar>
              <w:top w:w="80" w:type="dxa"/>
              <w:bottom w:w="80" w:type="dxa"/>
              <w:left w:w="60" w:type="dxa"/>
              <w:right w:w="60" w:type="dxa"/>
            </w:tcMar>
          </w:tcPr>
          <w:p>
            <w:pPr>
              <w:jc w:val="center"/>
            </w:pPr>
            <w:r>
              <w:rPr>
                <w:rFonts w:ascii="Times New Roman" w:hAnsi="Times New Roman"/>
                <w:b/>
                <w:color w:val="FFFFFF"/>
                <w:sz w:val="19"/>
              </w:rPr>
              <w:t>Nhiệm vụ / Task</w:t>
            </w:r>
          </w:p>
        </w:tc>
        <w:tc>
          <w:tcPr>
            <w:tcW w:type="dxa" w:w="1008"/>
            <w:shd w:fill="0B1F3A"/>
            <w:tcMar>
              <w:top w:w="80" w:type="dxa"/>
              <w:bottom w:w="80" w:type="dxa"/>
              <w:left w:w="60" w:type="dxa"/>
              <w:right w:w="60" w:type="dxa"/>
            </w:tcMar>
          </w:tcPr>
          <w:p>
            <w:pPr>
              <w:jc w:val="center"/>
            </w:pPr>
            <w:r>
              <w:rPr>
                <w:rFonts w:ascii="Times New Roman" w:hAnsi="Times New Roman"/>
                <w:b/>
                <w:color w:val="FFFFFF"/>
                <w:sz w:val="19"/>
              </w:rPr>
              <w:t>Ngày</w:t>
            </w:r>
          </w:p>
        </w:tc>
        <w:tc>
          <w:tcPr>
            <w:tcW w:type="dxa" w:w="1296"/>
            <w:shd w:fill="0B1F3A"/>
            <w:tcMar>
              <w:top w:w="80" w:type="dxa"/>
              <w:bottom w:w="80" w:type="dxa"/>
              <w:left w:w="60" w:type="dxa"/>
              <w:right w:w="60" w:type="dxa"/>
            </w:tcMar>
          </w:tcPr>
          <w:p>
            <w:pPr>
              <w:jc w:val="center"/>
            </w:pPr>
            <w:r>
              <w:rPr>
                <w:rFonts w:ascii="Times New Roman" w:hAnsi="Times New Roman"/>
                <w:b/>
                <w:color w:val="FFFFFF"/>
                <w:sz w:val="19"/>
              </w:rPr>
              <w:t>Công cụ</w:t>
            </w:r>
          </w:p>
        </w:tc>
        <w:tc>
          <w:tcPr>
            <w:tcW w:type="dxa" w:w="2160"/>
            <w:shd w:fill="0B1F3A"/>
            <w:tcMar>
              <w:top w:w="80" w:type="dxa"/>
              <w:bottom w:w="80" w:type="dxa"/>
              <w:left w:w="60" w:type="dxa"/>
              <w:right w:w="60" w:type="dxa"/>
            </w:tcMar>
          </w:tcPr>
          <w:p>
            <w:pPr>
              <w:jc w:val="center"/>
            </w:pPr>
            <w:r>
              <w:rPr>
                <w:rFonts w:ascii="Times New Roman" w:hAnsi="Times New Roman"/>
                <w:b/>
                <w:color w:val="FFFFFF"/>
                <w:sz w:val="19"/>
              </w:rPr>
              <w:t>Nội dung Prompt tóm tắt</w:t>
            </w:r>
          </w:p>
        </w:tc>
        <w:tc>
          <w:tcPr>
            <w:tcW w:type="dxa" w:w="2016"/>
            <w:shd w:fill="0B1F3A"/>
            <w:tcMar>
              <w:top w:w="80" w:type="dxa"/>
              <w:bottom w:w="80" w:type="dxa"/>
              <w:left w:w="60" w:type="dxa"/>
              <w:right w:w="60" w:type="dxa"/>
            </w:tcMar>
          </w:tcPr>
          <w:p>
            <w:pPr>
              <w:jc w:val="center"/>
            </w:pPr>
            <w:r>
              <w:rPr>
                <w:rFonts w:ascii="Times New Roman" w:hAnsi="Times New Roman"/>
                <w:b/>
                <w:color w:val="FFFFFF"/>
                <w:sz w:val="19"/>
              </w:rPr>
              <w:t>Kết quả AI sinh ra</w:t>
            </w:r>
          </w:p>
        </w:tc>
        <w:tc>
          <w:tcPr>
            <w:tcW w:type="dxa" w:w="1872"/>
            <w:shd w:fill="0B1F3A"/>
            <w:tcMar>
              <w:top w:w="80" w:type="dxa"/>
              <w:bottom w:w="80" w:type="dxa"/>
              <w:left w:w="60" w:type="dxa"/>
              <w:right w:w="60" w:type="dxa"/>
            </w:tcMar>
          </w:tcPr>
          <w:p>
            <w:pPr>
              <w:jc w:val="center"/>
            </w:pPr>
            <w:r>
              <w:rPr>
                <w:rFonts w:ascii="Times New Roman" w:hAnsi="Times New Roman"/>
                <w:b/>
                <w:color w:val="FFFFFF"/>
                <w:sz w:val="19"/>
              </w:rPr>
              <w:t>Đánh giá &amp; Tinh chỉnh của Nhóm</w:t>
            </w:r>
          </w:p>
        </w:tc>
      </w:tr>
      <w:tr>
        <w:tc>
          <w:tcPr>
            <w:tcW w:type="dxa" w:w="1728"/>
            <w:shd w:fill="FFFFFF"/>
            <w:tcMar>
              <w:top w:w="60" w:type="dxa"/>
              <w:bottom w:w="60" w:type="dxa"/>
              <w:left w:w="60" w:type="dxa"/>
              <w:right w:w="60" w:type="dxa"/>
            </w:tcMar>
          </w:tcPr>
          <w:p>
            <w:pPr>
              <w:spacing w:line="252" w:lineRule="auto"/>
            </w:pPr>
            <w:r>
              <w:rPr>
                <w:rFonts w:ascii="Times New Roman" w:hAnsi="Times New Roman"/>
                <w:b/>
                <w:color w:val="1E293B"/>
                <w:sz w:val="17"/>
              </w:rPr>
              <w:t>TASK-17 &amp; TASK-18: Bộ lọc phòng &amp; Widget Tìm kiếm thông minh</w:t>
            </w:r>
          </w:p>
        </w:tc>
        <w:tc>
          <w:tcPr>
            <w:tcW w:type="dxa" w:w="1008"/>
            <w:shd w:fill="FFFFFF"/>
            <w:tcMar>
              <w:top w:w="60" w:type="dxa"/>
              <w:bottom w:w="60" w:type="dxa"/>
              <w:left w:w="60" w:type="dxa"/>
              <w:right w:w="60" w:type="dxa"/>
            </w:tcMar>
          </w:tcPr>
          <w:p>
            <w:pPr>
              <w:spacing w:line="252" w:lineRule="auto"/>
            </w:pPr>
            <w:r>
              <w:rPr>
                <w:rFonts w:ascii="Times New Roman" w:hAnsi="Times New Roman"/>
                <w:color w:val="1E293B"/>
                <w:sz w:val="17"/>
              </w:rPr>
              <w:t>05/09/2026</w:t>
            </w:r>
          </w:p>
        </w:tc>
        <w:tc>
          <w:tcPr>
            <w:tcW w:type="dxa" w:w="1296"/>
            <w:shd w:fill="FFFFFF"/>
            <w:tcMar>
              <w:top w:w="60" w:type="dxa"/>
              <w:bottom w:w="60" w:type="dxa"/>
              <w:left w:w="60" w:type="dxa"/>
              <w:right w:w="60" w:type="dxa"/>
            </w:tcMar>
          </w:tcPr>
          <w:p>
            <w:pPr>
              <w:spacing w:line="252" w:lineRule="auto"/>
            </w:pPr>
            <w:r>
              <w:rPr>
                <w:rFonts w:ascii="Times New Roman" w:hAnsi="Times New Roman"/>
                <w:color w:val="1E293B"/>
                <w:sz w:val="17"/>
              </w:rPr>
              <w:t>ChatGPT-4o / Copilot</w:t>
            </w:r>
          </w:p>
        </w:tc>
        <w:tc>
          <w:tcPr>
            <w:tcW w:type="dxa" w:w="2160"/>
            <w:shd w:fill="FFFFFF"/>
            <w:tcMar>
              <w:top w:w="60" w:type="dxa"/>
              <w:bottom w:w="60" w:type="dxa"/>
              <w:left w:w="60" w:type="dxa"/>
              <w:right w:w="60" w:type="dxa"/>
            </w:tcMar>
          </w:tcPr>
          <w:p>
            <w:pPr>
              <w:spacing w:line="252" w:lineRule="auto"/>
            </w:pPr>
            <w:r>
              <w:rPr>
                <w:rFonts w:ascii="Times New Roman" w:hAnsi="Times New Roman"/>
                <w:color w:val="1E293B"/>
                <w:sz w:val="17"/>
              </w:rPr>
              <w:t>Xây dựng logic DateRangePicker (tính số đêm lưu trú, chặn ngày quá khứ) và GuestCounter (người lớn, trẻ em, số phòng) cùng bộ lọc đa chiều (giá, hạng phòng, tiện ích, sao).</w:t>
            </w:r>
          </w:p>
        </w:tc>
        <w:tc>
          <w:tcPr>
            <w:tcW w:type="dxa" w:w="2016"/>
            <w:shd w:fill="FFFFFF"/>
            <w:tcMar>
              <w:top w:w="60" w:type="dxa"/>
              <w:bottom w:w="60" w:type="dxa"/>
              <w:left w:w="60" w:type="dxa"/>
              <w:right w:w="60" w:type="dxa"/>
            </w:tcMar>
          </w:tcPr>
          <w:p>
            <w:pPr>
              <w:spacing w:line="252" w:lineRule="auto"/>
            </w:pPr>
            <w:r>
              <w:rPr>
                <w:rFonts w:ascii="Times New Roman" w:hAnsi="Times New Roman"/>
                <w:color w:val="1E293B"/>
                <w:sz w:val="17"/>
              </w:rPr>
              <w:t>Component tương tác state mượt mà, xử lý filter array linh hoạt trên URL search params.</w:t>
            </w:r>
          </w:p>
        </w:tc>
        <w:tc>
          <w:tcPr>
            <w:tcW w:type="dxa" w:w="1872"/>
            <w:shd w:fill="FFFFFF"/>
            <w:tcMar>
              <w:top w:w="60" w:type="dxa"/>
              <w:bottom w:w="60" w:type="dxa"/>
              <w:left w:w="60" w:type="dxa"/>
              <w:right w:w="60" w:type="dxa"/>
            </w:tcMar>
          </w:tcPr>
          <w:p>
            <w:pPr>
              <w:spacing w:line="252" w:lineRule="auto"/>
            </w:pPr>
            <w:r>
              <w:rPr>
                <w:rFonts w:ascii="Times New Roman" w:hAnsi="Times New Roman"/>
                <w:color w:val="1E293B"/>
                <w:sz w:val="17"/>
              </w:rPr>
              <w:t>Tối ưu hóa debounce khi kéo thanh trượt giá và thêm nút xóa nhanh bộ lọc.</w:t>
            </w:r>
          </w:p>
        </w:tc>
      </w:tr>
      <w:tr>
        <w:tc>
          <w:tcPr>
            <w:tcW w:type="dxa" w:w="1728"/>
            <w:shd w:fill="F8FAFC"/>
            <w:tcMar>
              <w:top w:w="60" w:type="dxa"/>
              <w:bottom w:w="60" w:type="dxa"/>
              <w:left w:w="60" w:type="dxa"/>
              <w:right w:w="60" w:type="dxa"/>
            </w:tcMar>
          </w:tcPr>
          <w:p>
            <w:pPr>
              <w:spacing w:line="252" w:lineRule="auto"/>
            </w:pPr>
            <w:r>
              <w:rPr>
                <w:rFonts w:ascii="Times New Roman" w:hAnsi="Times New Roman"/>
                <w:b/>
                <w:color w:val="1E293B"/>
                <w:sz w:val="17"/>
              </w:rPr>
              <w:t>TASK-21 &amp; TASK-22: Logic Giữ phòng 10 Phút (PB-03) &amp; Xử lý Xung đột 409 (PB-04)</w:t>
            </w:r>
          </w:p>
        </w:tc>
        <w:tc>
          <w:tcPr>
            <w:tcW w:type="dxa" w:w="1008"/>
            <w:shd w:fill="F8FAFC"/>
            <w:tcMar>
              <w:top w:w="60" w:type="dxa"/>
              <w:bottom w:w="60" w:type="dxa"/>
              <w:left w:w="60" w:type="dxa"/>
              <w:right w:w="60" w:type="dxa"/>
            </w:tcMar>
          </w:tcPr>
          <w:p>
            <w:pPr>
              <w:spacing w:line="252" w:lineRule="auto"/>
            </w:pPr>
            <w:r>
              <w:rPr>
                <w:rFonts w:ascii="Times New Roman" w:hAnsi="Times New Roman"/>
                <w:color w:val="1E293B"/>
                <w:sz w:val="17"/>
              </w:rPr>
              <w:t>10/09/2026</w:t>
            </w:r>
          </w:p>
        </w:tc>
        <w:tc>
          <w:tcPr>
            <w:tcW w:type="dxa" w:w="1296"/>
            <w:shd w:fill="F8FAFC"/>
            <w:tcMar>
              <w:top w:w="60" w:type="dxa"/>
              <w:bottom w:w="60" w:type="dxa"/>
              <w:left w:w="60" w:type="dxa"/>
              <w:right w:w="60" w:type="dxa"/>
            </w:tcMar>
          </w:tcPr>
          <w:p>
            <w:pPr>
              <w:spacing w:line="252" w:lineRule="auto"/>
            </w:pPr>
            <w:r>
              <w:rPr>
                <w:rFonts w:ascii="Times New Roman" w:hAnsi="Times New Roman"/>
                <w:color w:val="1E293B"/>
                <w:sz w:val="17"/>
              </w:rPr>
              <w:t>Antigravity AI / Claude 3.7</w:t>
            </w:r>
          </w:p>
        </w:tc>
        <w:tc>
          <w:tcPr>
            <w:tcW w:type="dxa" w:w="2160"/>
            <w:shd w:fill="F8FAFC"/>
            <w:tcMar>
              <w:top w:w="60" w:type="dxa"/>
              <w:bottom w:w="60" w:type="dxa"/>
              <w:left w:w="60" w:type="dxa"/>
              <w:right w:w="60" w:type="dxa"/>
            </w:tcMar>
          </w:tcPr>
          <w:p>
            <w:pPr>
              <w:spacing w:line="252" w:lineRule="auto"/>
            </w:pPr>
            <w:r>
              <w:rPr>
                <w:rFonts w:ascii="Times New Roman" w:hAnsi="Times New Roman"/>
                <w:color w:val="1E293B"/>
                <w:sz w:val="17"/>
              </w:rPr>
              <w:t>Thiết kế component HoldCountdown đếm ngược 10 phút, cảnh báo khẩn cấp khi dưới 2 phút, cho phép gia hạn +5 phút và ConflictModal bắt lỗi 409 để tự động gợi ý 3 phòng tương đương.</w:t>
            </w:r>
          </w:p>
        </w:tc>
        <w:tc>
          <w:tcPr>
            <w:tcW w:type="dxa" w:w="2016"/>
            <w:shd w:fill="F8FAFC"/>
            <w:tcMar>
              <w:top w:w="60" w:type="dxa"/>
              <w:bottom w:w="60" w:type="dxa"/>
              <w:left w:w="60" w:type="dxa"/>
              <w:right w:w="60" w:type="dxa"/>
            </w:tcMar>
          </w:tcPr>
          <w:p>
            <w:pPr>
              <w:spacing w:line="252" w:lineRule="auto"/>
            </w:pPr>
            <w:r>
              <w:rPr>
                <w:rFonts w:ascii="Times New Roman" w:hAnsi="Times New Roman"/>
                <w:color w:val="1E293B"/>
                <w:sz w:val="17"/>
              </w:rPr>
              <w:t>Logic hook đếm ngược thời gian thực, lưu trữ session storage, modal cảnh báo tự động bật khi hết hạn hoặc khi phòng bị trùng.</w:t>
            </w:r>
          </w:p>
        </w:tc>
        <w:tc>
          <w:tcPr>
            <w:tcW w:type="dxa" w:w="1872"/>
            <w:shd w:fill="F8FAFC"/>
            <w:tcMar>
              <w:top w:w="60" w:type="dxa"/>
              <w:bottom w:w="60" w:type="dxa"/>
              <w:left w:w="60" w:type="dxa"/>
              <w:right w:w="60" w:type="dxa"/>
            </w:tcMar>
          </w:tcPr>
          <w:p>
            <w:pPr>
              <w:spacing w:line="252" w:lineRule="auto"/>
            </w:pPr>
            <w:r>
              <w:rPr>
                <w:rFonts w:ascii="Times New Roman" w:hAnsi="Times New Roman"/>
                <w:color w:val="1E293B"/>
                <w:sz w:val="17"/>
              </w:rPr>
              <w:t>Tích hợp QA Tool giả lập đếm nhanh 10 giây để tiện việc trình diễn và nghiệm thu đồ án.</w:t>
            </w:r>
          </w:p>
        </w:tc>
      </w:tr>
      <w:tr>
        <w:tc>
          <w:tcPr>
            <w:tcW w:type="dxa" w:w="1728"/>
            <w:shd w:fill="FFFFFF"/>
            <w:tcMar>
              <w:top w:w="60" w:type="dxa"/>
              <w:bottom w:w="60" w:type="dxa"/>
              <w:left w:w="60" w:type="dxa"/>
              <w:right w:w="60" w:type="dxa"/>
            </w:tcMar>
          </w:tcPr>
          <w:p>
            <w:pPr>
              <w:spacing w:line="252" w:lineRule="auto"/>
            </w:pPr>
            <w:r>
              <w:rPr>
                <w:rFonts w:ascii="Times New Roman" w:hAnsi="Times New Roman"/>
                <w:b/>
                <w:color w:val="1E293B"/>
                <w:sz w:val="17"/>
              </w:rPr>
              <w:t>TASK-23 đến TASK-25: Luồng Đặt phòng 3 Bước &amp; Giả lập Cổng Thanh toán</w:t>
            </w:r>
          </w:p>
        </w:tc>
        <w:tc>
          <w:tcPr>
            <w:tcW w:type="dxa" w:w="1008"/>
            <w:shd w:fill="FFFFFF"/>
            <w:tcMar>
              <w:top w:w="60" w:type="dxa"/>
              <w:bottom w:w="60" w:type="dxa"/>
              <w:left w:w="60" w:type="dxa"/>
              <w:right w:w="60" w:type="dxa"/>
            </w:tcMar>
          </w:tcPr>
          <w:p>
            <w:pPr>
              <w:spacing w:line="252" w:lineRule="auto"/>
            </w:pPr>
            <w:r>
              <w:rPr>
                <w:rFonts w:ascii="Times New Roman" w:hAnsi="Times New Roman"/>
                <w:color w:val="1E293B"/>
                <w:sz w:val="17"/>
              </w:rPr>
              <w:t>14/09/2026</w:t>
            </w:r>
          </w:p>
        </w:tc>
        <w:tc>
          <w:tcPr>
            <w:tcW w:type="dxa" w:w="1296"/>
            <w:shd w:fill="FFFFFF"/>
            <w:tcMar>
              <w:top w:w="60" w:type="dxa"/>
              <w:bottom w:w="60" w:type="dxa"/>
              <w:left w:w="60" w:type="dxa"/>
              <w:right w:w="60" w:type="dxa"/>
            </w:tcMar>
          </w:tcPr>
          <w:p>
            <w:pPr>
              <w:spacing w:line="252" w:lineRule="auto"/>
            </w:pPr>
            <w:r>
              <w:rPr>
                <w:rFonts w:ascii="Times New Roman" w:hAnsi="Times New Roman"/>
                <w:color w:val="1E293B"/>
                <w:sz w:val="17"/>
              </w:rPr>
              <w:t>Antigravity AI</w:t>
            </w:r>
          </w:p>
        </w:tc>
        <w:tc>
          <w:tcPr>
            <w:tcW w:type="dxa" w:w="2160"/>
            <w:shd w:fill="FFFFFF"/>
            <w:tcMar>
              <w:top w:w="60" w:type="dxa"/>
              <w:bottom w:w="60" w:type="dxa"/>
              <w:left w:w="60" w:type="dxa"/>
              <w:right w:w="60" w:type="dxa"/>
            </w:tcMar>
          </w:tcPr>
          <w:p>
            <w:pPr>
              <w:spacing w:line="252" w:lineRule="auto"/>
            </w:pPr>
            <w:r>
              <w:rPr>
                <w:rFonts w:ascii="Times New Roman" w:hAnsi="Times New Roman"/>
                <w:color w:val="1E293B"/>
                <w:sz w:val="17"/>
              </w:rPr>
              <w:t>Xây dựng luồng 3 bước đặt phòng hoàn chỉnh: Step 1 (Thông tin khách &amp; Voucher NITRO10/VIP4STAR), Step 2 (Cổng thanh toán VNPay-QR, Thẻ quốc tế, MoMo), Step 3 (Biên nhận PNR &amp; Mã QR Check-in).</w:t>
            </w:r>
          </w:p>
        </w:tc>
        <w:tc>
          <w:tcPr>
            <w:tcW w:type="dxa" w:w="2016"/>
            <w:shd w:fill="FFFFFF"/>
            <w:tcMar>
              <w:top w:w="60" w:type="dxa"/>
              <w:bottom w:w="60" w:type="dxa"/>
              <w:left w:w="60" w:type="dxa"/>
              <w:right w:w="60" w:type="dxa"/>
            </w:tcMar>
          </w:tcPr>
          <w:p>
            <w:pPr>
              <w:spacing w:line="252" w:lineRule="auto"/>
            </w:pPr>
            <w:r>
              <w:rPr>
                <w:rFonts w:ascii="Times New Roman" w:hAnsi="Times New Roman"/>
                <w:color w:val="1E293B"/>
                <w:sz w:val="17"/>
              </w:rPr>
              <w:t>Giao diện thanh toán sang trọng có mã hóa SSL 256-bit giả lập, mã PNR 8 ký tự và sinh mã QR động chứa thông tin đơn hàng.</w:t>
            </w:r>
          </w:p>
        </w:tc>
        <w:tc>
          <w:tcPr>
            <w:tcW w:type="dxa" w:w="1872"/>
            <w:shd w:fill="FFFFFF"/>
            <w:tcMar>
              <w:top w:w="60" w:type="dxa"/>
              <w:bottom w:w="60" w:type="dxa"/>
              <w:left w:w="60" w:type="dxa"/>
              <w:right w:w="60" w:type="dxa"/>
            </w:tcMar>
          </w:tcPr>
          <w:p>
            <w:pPr>
              <w:spacing w:line="252" w:lineRule="auto"/>
            </w:pPr>
            <w:r>
              <w:rPr>
                <w:rFonts w:ascii="Times New Roman" w:hAnsi="Times New Roman"/>
                <w:color w:val="1E293B"/>
                <w:sz w:val="17"/>
              </w:rPr>
              <w:t>Bổ sung validation số điện thoại Việt Nam, kiểm tra định dạng email và tính toán bóc tách thuế VAT 8% + Phí dịch vụ 5% rõ ràng.</w:t>
            </w:r>
          </w:p>
        </w:tc>
      </w:tr>
      <w:tr>
        <w:tc>
          <w:tcPr>
            <w:tcW w:type="dxa" w:w="1728"/>
            <w:shd w:fill="F8FAFC"/>
            <w:tcMar>
              <w:top w:w="60" w:type="dxa"/>
              <w:bottom w:w="60" w:type="dxa"/>
              <w:left w:w="60" w:type="dxa"/>
              <w:right w:w="60" w:type="dxa"/>
            </w:tcMar>
          </w:tcPr>
          <w:p>
            <w:pPr>
              <w:spacing w:line="252" w:lineRule="auto"/>
            </w:pPr>
            <w:r>
              <w:rPr>
                <w:rFonts w:ascii="Times New Roman" w:hAnsi="Times New Roman"/>
                <w:b/>
                <w:color w:val="1E293B"/>
                <w:sz w:val="17"/>
              </w:rPr>
              <w:t>TASK-26 &amp; TASK-27: Lịch sử Đặt phòng &amp; Chính sách Hủy phòng Hoàn tiền Tự động</w:t>
            </w:r>
          </w:p>
        </w:tc>
        <w:tc>
          <w:tcPr>
            <w:tcW w:type="dxa" w:w="1008"/>
            <w:shd w:fill="F8FAFC"/>
            <w:tcMar>
              <w:top w:w="60" w:type="dxa"/>
              <w:bottom w:w="60" w:type="dxa"/>
              <w:left w:w="60" w:type="dxa"/>
              <w:right w:w="60" w:type="dxa"/>
            </w:tcMar>
          </w:tcPr>
          <w:p>
            <w:pPr>
              <w:spacing w:line="252" w:lineRule="auto"/>
            </w:pPr>
            <w:r>
              <w:rPr>
                <w:rFonts w:ascii="Times New Roman" w:hAnsi="Times New Roman"/>
                <w:color w:val="1E293B"/>
                <w:sz w:val="17"/>
              </w:rPr>
              <w:t>18/09/2026</w:t>
            </w:r>
          </w:p>
        </w:tc>
        <w:tc>
          <w:tcPr>
            <w:tcW w:type="dxa" w:w="1296"/>
            <w:shd w:fill="F8FAFC"/>
            <w:tcMar>
              <w:top w:w="60" w:type="dxa"/>
              <w:bottom w:w="60" w:type="dxa"/>
              <w:left w:w="60" w:type="dxa"/>
              <w:right w:w="60" w:type="dxa"/>
            </w:tcMar>
          </w:tcPr>
          <w:p>
            <w:pPr>
              <w:spacing w:line="252" w:lineRule="auto"/>
            </w:pPr>
            <w:r>
              <w:rPr>
                <w:rFonts w:ascii="Times New Roman" w:hAnsi="Times New Roman"/>
                <w:color w:val="1E293B"/>
                <w:sz w:val="17"/>
              </w:rPr>
              <w:t>GitHub Copilot</w:t>
            </w:r>
          </w:p>
        </w:tc>
        <w:tc>
          <w:tcPr>
            <w:tcW w:type="dxa" w:w="2160"/>
            <w:shd w:fill="F8FAFC"/>
            <w:tcMar>
              <w:top w:w="60" w:type="dxa"/>
              <w:bottom w:w="60" w:type="dxa"/>
              <w:left w:w="60" w:type="dxa"/>
              <w:right w:w="60" w:type="dxa"/>
            </w:tcMar>
          </w:tcPr>
          <w:p>
            <w:pPr>
              <w:spacing w:line="252" w:lineRule="auto"/>
            </w:pPr>
            <w:r>
              <w:rPr>
                <w:rFonts w:ascii="Times New Roman" w:hAnsi="Times New Roman"/>
                <w:color w:val="1E293B"/>
                <w:sz w:val="17"/>
              </w:rPr>
              <w:t>Viết hàm tính toán mức tiền hoàn trả tự động khi hủy phòng theo quy định: hủy trước 48h hoàn 100%, 24h-48h hoàn 50%, dưới 24h không hoàn tiền.</w:t>
            </w:r>
          </w:p>
        </w:tc>
        <w:tc>
          <w:tcPr>
            <w:tcW w:type="dxa" w:w="2016"/>
            <w:shd w:fill="F8FAFC"/>
            <w:tcMar>
              <w:top w:w="60" w:type="dxa"/>
              <w:bottom w:w="60" w:type="dxa"/>
              <w:left w:w="60" w:type="dxa"/>
              <w:right w:w="60" w:type="dxa"/>
            </w:tcMar>
          </w:tcPr>
          <w:p>
            <w:pPr>
              <w:spacing w:line="252" w:lineRule="auto"/>
            </w:pPr>
            <w:r>
              <w:rPr>
                <w:rFonts w:ascii="Times New Roman" w:hAnsi="Times New Roman"/>
                <w:color w:val="1E293B"/>
                <w:sz w:val="17"/>
              </w:rPr>
              <w:t>Thuật toán so sánh ngày giờ `checkInDate` với thời điểm hiện tại và render giao diện xác nhận hủy kèm số tiền hoàn.</w:t>
            </w:r>
          </w:p>
        </w:tc>
        <w:tc>
          <w:tcPr>
            <w:tcW w:type="dxa" w:w="1872"/>
            <w:shd w:fill="F8FAFC"/>
            <w:tcMar>
              <w:top w:w="60" w:type="dxa"/>
              <w:bottom w:w="60" w:type="dxa"/>
              <w:left w:w="60" w:type="dxa"/>
              <w:right w:w="60" w:type="dxa"/>
            </w:tcMar>
          </w:tcPr>
          <w:p>
            <w:pPr>
              <w:spacing w:line="252" w:lineRule="auto"/>
            </w:pPr>
            <w:r>
              <w:rPr>
                <w:rFonts w:ascii="Times New Roman" w:hAnsi="Times New Roman"/>
                <w:color w:val="1E293B"/>
                <w:sz w:val="17"/>
              </w:rPr>
              <w:t>Kiểm tra kỹ các trường hợp biên (mốc đúng 48h, 24h), cập nhật trạng thái đơn thành CANCELLED trong mock database.</w:t>
            </w:r>
          </w:p>
        </w:tc>
      </w:tr>
    </w:tbl>
    <w:p/>
    <w:p>
      <w:pPr>
        <w:pStyle w:val="Heading2"/>
      </w:pPr>
      <w:r>
        <w:rPr>
          <w:rFonts w:ascii="Times New Roman" w:hAnsi="Times New Roman"/>
          <w:b/>
          <w:color w:val="1F5AA6"/>
          <w:sz w:val="23"/>
        </w:rPr>
        <w:t>3. SPRINT 3: Cổng Quản Trị Khách Sạn, Nghiệp Vụ Lễ Tân &amp; Dashboard Thống Kê</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656"/>
        <w:gridCol w:w="1656"/>
        <w:gridCol w:w="1656"/>
        <w:gridCol w:w="1656"/>
        <w:gridCol w:w="1656"/>
        <w:gridCol w:w="1656"/>
      </w:tblGrid>
      <w:tr>
        <w:tc>
          <w:tcPr>
            <w:tcW w:type="dxa" w:w="1728"/>
            <w:shd w:fill="0B1F3A"/>
            <w:tcMar>
              <w:top w:w="80" w:type="dxa"/>
              <w:bottom w:w="80" w:type="dxa"/>
              <w:left w:w="60" w:type="dxa"/>
              <w:right w:w="60" w:type="dxa"/>
            </w:tcMar>
          </w:tcPr>
          <w:p>
            <w:pPr>
              <w:jc w:val="center"/>
            </w:pPr>
            <w:r>
              <w:rPr>
                <w:rFonts w:ascii="Times New Roman" w:hAnsi="Times New Roman"/>
                <w:b/>
                <w:color w:val="FFFFFF"/>
                <w:sz w:val="19"/>
              </w:rPr>
              <w:t>Nhiệm vụ / Task</w:t>
            </w:r>
          </w:p>
        </w:tc>
        <w:tc>
          <w:tcPr>
            <w:tcW w:type="dxa" w:w="1008"/>
            <w:shd w:fill="0B1F3A"/>
            <w:tcMar>
              <w:top w:w="80" w:type="dxa"/>
              <w:bottom w:w="80" w:type="dxa"/>
              <w:left w:w="60" w:type="dxa"/>
              <w:right w:w="60" w:type="dxa"/>
            </w:tcMar>
          </w:tcPr>
          <w:p>
            <w:pPr>
              <w:jc w:val="center"/>
            </w:pPr>
            <w:r>
              <w:rPr>
                <w:rFonts w:ascii="Times New Roman" w:hAnsi="Times New Roman"/>
                <w:b/>
                <w:color w:val="FFFFFF"/>
                <w:sz w:val="19"/>
              </w:rPr>
              <w:t>Ngày</w:t>
            </w:r>
          </w:p>
        </w:tc>
        <w:tc>
          <w:tcPr>
            <w:tcW w:type="dxa" w:w="1296"/>
            <w:shd w:fill="0B1F3A"/>
            <w:tcMar>
              <w:top w:w="80" w:type="dxa"/>
              <w:bottom w:w="80" w:type="dxa"/>
              <w:left w:w="60" w:type="dxa"/>
              <w:right w:w="60" w:type="dxa"/>
            </w:tcMar>
          </w:tcPr>
          <w:p>
            <w:pPr>
              <w:jc w:val="center"/>
            </w:pPr>
            <w:r>
              <w:rPr>
                <w:rFonts w:ascii="Times New Roman" w:hAnsi="Times New Roman"/>
                <w:b/>
                <w:color w:val="FFFFFF"/>
                <w:sz w:val="19"/>
              </w:rPr>
              <w:t>Công cụ</w:t>
            </w:r>
          </w:p>
        </w:tc>
        <w:tc>
          <w:tcPr>
            <w:tcW w:type="dxa" w:w="2160"/>
            <w:shd w:fill="0B1F3A"/>
            <w:tcMar>
              <w:top w:w="80" w:type="dxa"/>
              <w:bottom w:w="80" w:type="dxa"/>
              <w:left w:w="60" w:type="dxa"/>
              <w:right w:w="60" w:type="dxa"/>
            </w:tcMar>
          </w:tcPr>
          <w:p>
            <w:pPr>
              <w:jc w:val="center"/>
            </w:pPr>
            <w:r>
              <w:rPr>
                <w:rFonts w:ascii="Times New Roman" w:hAnsi="Times New Roman"/>
                <w:b/>
                <w:color w:val="FFFFFF"/>
                <w:sz w:val="19"/>
              </w:rPr>
              <w:t>Nội dung Prompt tóm tắt</w:t>
            </w:r>
          </w:p>
        </w:tc>
        <w:tc>
          <w:tcPr>
            <w:tcW w:type="dxa" w:w="2016"/>
            <w:shd w:fill="0B1F3A"/>
            <w:tcMar>
              <w:top w:w="80" w:type="dxa"/>
              <w:bottom w:w="80" w:type="dxa"/>
              <w:left w:w="60" w:type="dxa"/>
              <w:right w:w="60" w:type="dxa"/>
            </w:tcMar>
          </w:tcPr>
          <w:p>
            <w:pPr>
              <w:jc w:val="center"/>
            </w:pPr>
            <w:r>
              <w:rPr>
                <w:rFonts w:ascii="Times New Roman" w:hAnsi="Times New Roman"/>
                <w:b/>
                <w:color w:val="FFFFFF"/>
                <w:sz w:val="19"/>
              </w:rPr>
              <w:t>Kết quả AI sinh ra</w:t>
            </w:r>
          </w:p>
        </w:tc>
        <w:tc>
          <w:tcPr>
            <w:tcW w:type="dxa" w:w="1872"/>
            <w:shd w:fill="0B1F3A"/>
            <w:tcMar>
              <w:top w:w="80" w:type="dxa"/>
              <w:bottom w:w="80" w:type="dxa"/>
              <w:left w:w="60" w:type="dxa"/>
              <w:right w:w="60" w:type="dxa"/>
            </w:tcMar>
          </w:tcPr>
          <w:p>
            <w:pPr>
              <w:jc w:val="center"/>
            </w:pPr>
            <w:r>
              <w:rPr>
                <w:rFonts w:ascii="Times New Roman" w:hAnsi="Times New Roman"/>
                <w:b/>
                <w:color w:val="FFFFFF"/>
                <w:sz w:val="19"/>
              </w:rPr>
              <w:t>Đánh giá &amp; Tinh chỉnh của Nhóm</w:t>
            </w:r>
          </w:p>
        </w:tc>
      </w:tr>
      <w:tr>
        <w:tc>
          <w:tcPr>
            <w:tcW w:type="dxa" w:w="1728"/>
            <w:shd w:fill="FFFFFF"/>
            <w:tcMar>
              <w:top w:w="60" w:type="dxa"/>
              <w:bottom w:w="60" w:type="dxa"/>
              <w:left w:w="60" w:type="dxa"/>
              <w:right w:w="60" w:type="dxa"/>
            </w:tcMar>
          </w:tcPr>
          <w:p>
            <w:pPr>
              <w:spacing w:line="252" w:lineRule="auto"/>
            </w:pPr>
            <w:r>
              <w:rPr>
                <w:rFonts w:ascii="Times New Roman" w:hAnsi="Times New Roman"/>
                <w:b/>
                <w:color w:val="1E293B"/>
                <w:sz w:val="17"/>
              </w:rPr>
              <w:t>Quản trị Lễ tân: Sơ đồ ma trận phòng trực quan (Room Matrix)</w:t>
            </w:r>
          </w:p>
        </w:tc>
        <w:tc>
          <w:tcPr>
            <w:tcW w:type="dxa" w:w="1008"/>
            <w:shd w:fill="FFFFFF"/>
            <w:tcMar>
              <w:top w:w="60" w:type="dxa"/>
              <w:bottom w:w="60" w:type="dxa"/>
              <w:left w:w="60" w:type="dxa"/>
              <w:right w:w="60" w:type="dxa"/>
            </w:tcMar>
          </w:tcPr>
          <w:p>
            <w:pPr>
              <w:spacing w:line="252" w:lineRule="auto"/>
            </w:pPr>
            <w:r>
              <w:rPr>
                <w:rFonts w:ascii="Times New Roman" w:hAnsi="Times New Roman"/>
                <w:color w:val="1E293B"/>
                <w:sz w:val="17"/>
              </w:rPr>
              <w:t>22/09/2026</w:t>
            </w:r>
          </w:p>
        </w:tc>
        <w:tc>
          <w:tcPr>
            <w:tcW w:type="dxa" w:w="1296"/>
            <w:shd w:fill="FFFFFF"/>
            <w:tcMar>
              <w:top w:w="60" w:type="dxa"/>
              <w:bottom w:w="60" w:type="dxa"/>
              <w:left w:w="60" w:type="dxa"/>
              <w:right w:w="60" w:type="dxa"/>
            </w:tcMar>
          </w:tcPr>
          <w:p>
            <w:pPr>
              <w:spacing w:line="252" w:lineRule="auto"/>
            </w:pPr>
            <w:r>
              <w:rPr>
                <w:rFonts w:ascii="Times New Roman" w:hAnsi="Times New Roman"/>
                <w:color w:val="1E293B"/>
                <w:sz w:val="17"/>
              </w:rPr>
              <w:t>Antigravity AI / Claude 3.7</w:t>
            </w:r>
          </w:p>
        </w:tc>
        <w:tc>
          <w:tcPr>
            <w:tcW w:type="dxa" w:w="2160"/>
            <w:shd w:fill="FFFFFF"/>
            <w:tcMar>
              <w:top w:w="60" w:type="dxa"/>
              <w:bottom w:w="60" w:type="dxa"/>
              <w:left w:w="60" w:type="dxa"/>
              <w:right w:w="60" w:type="dxa"/>
            </w:tcMar>
          </w:tcPr>
          <w:p>
            <w:pPr>
              <w:spacing w:line="252" w:lineRule="auto"/>
            </w:pPr>
            <w:r>
              <w:rPr>
                <w:rFonts w:ascii="Times New Roman" w:hAnsi="Times New Roman"/>
                <w:color w:val="1E293B"/>
                <w:sz w:val="17"/>
              </w:rPr>
              <w:t>Tạo giao diện sơ đồ phòng khách sạn 5 tầng theo dạng ma trận (Room Grid) thể hiện màu sắc trạng thái: Còn trống (Xanh), Đang ở (Đỏ), Chờ dọn phòng (Vàng), Đang bảo trì (Xám), hỗ trợ lọc tầng và Check-in nhanh tại chỗ.</w:t>
            </w:r>
          </w:p>
        </w:tc>
        <w:tc>
          <w:tcPr>
            <w:tcW w:type="dxa" w:w="2016"/>
            <w:shd w:fill="FFFFFF"/>
            <w:tcMar>
              <w:top w:w="60" w:type="dxa"/>
              <w:bottom w:w="60" w:type="dxa"/>
              <w:left w:w="60" w:type="dxa"/>
              <w:right w:w="60" w:type="dxa"/>
            </w:tcMar>
          </w:tcPr>
          <w:p>
            <w:pPr>
              <w:spacing w:line="252" w:lineRule="auto"/>
            </w:pPr>
            <w:r>
              <w:rPr>
                <w:rFonts w:ascii="Times New Roman" w:hAnsi="Times New Roman"/>
                <w:color w:val="1E293B"/>
                <w:sz w:val="17"/>
              </w:rPr>
              <w:t>Component trực quan dạng Grid responsive, Drawer thông tin chi tiết phòng khi click và các nút thao tác nghiệp vụ lễ tân.</w:t>
            </w:r>
          </w:p>
        </w:tc>
        <w:tc>
          <w:tcPr>
            <w:tcW w:type="dxa" w:w="1872"/>
            <w:shd w:fill="FFFFFF"/>
            <w:tcMar>
              <w:top w:w="60" w:type="dxa"/>
              <w:bottom w:w="60" w:type="dxa"/>
              <w:left w:w="60" w:type="dxa"/>
              <w:right w:w="60" w:type="dxa"/>
            </w:tcMar>
          </w:tcPr>
          <w:p>
            <w:pPr>
              <w:spacing w:line="252" w:lineRule="auto"/>
            </w:pPr>
            <w:r>
              <w:rPr>
                <w:rFonts w:ascii="Times New Roman" w:hAnsi="Times New Roman"/>
                <w:color w:val="1E293B"/>
                <w:sz w:val="17"/>
              </w:rPr>
              <w:t>Nhóm gắn kết API cập nhật trạng thái phòng tức thì và bổ sung tính năng chuyển phòng (Room Swap).</w:t>
            </w:r>
          </w:p>
        </w:tc>
      </w:tr>
      <w:tr>
        <w:tc>
          <w:tcPr>
            <w:tcW w:type="dxa" w:w="1728"/>
            <w:shd w:fill="F8FAFC"/>
            <w:tcMar>
              <w:top w:w="60" w:type="dxa"/>
              <w:bottom w:w="60" w:type="dxa"/>
              <w:left w:w="60" w:type="dxa"/>
              <w:right w:w="60" w:type="dxa"/>
            </w:tcMar>
          </w:tcPr>
          <w:p>
            <w:pPr>
              <w:spacing w:line="252" w:lineRule="auto"/>
            </w:pPr>
            <w:r>
              <w:rPr>
                <w:rFonts w:ascii="Times New Roman" w:hAnsi="Times New Roman"/>
                <w:b/>
                <w:color w:val="1E293B"/>
                <w:sz w:val="17"/>
              </w:rPr>
              <w:t>Dashboard Quản lý: Biểu đồ Doanh thu &amp; Tỷ lệ Lấp đầy phòng (ADR, RevPAR)</w:t>
            </w:r>
          </w:p>
        </w:tc>
        <w:tc>
          <w:tcPr>
            <w:tcW w:type="dxa" w:w="1008"/>
            <w:shd w:fill="F8FAFC"/>
            <w:tcMar>
              <w:top w:w="60" w:type="dxa"/>
              <w:bottom w:w="60" w:type="dxa"/>
              <w:left w:w="60" w:type="dxa"/>
              <w:right w:w="60" w:type="dxa"/>
            </w:tcMar>
          </w:tcPr>
          <w:p>
            <w:pPr>
              <w:spacing w:line="252" w:lineRule="auto"/>
            </w:pPr>
            <w:r>
              <w:rPr>
                <w:rFonts w:ascii="Times New Roman" w:hAnsi="Times New Roman"/>
                <w:color w:val="1E293B"/>
                <w:sz w:val="17"/>
              </w:rPr>
              <w:t>25/09/2026</w:t>
            </w:r>
          </w:p>
        </w:tc>
        <w:tc>
          <w:tcPr>
            <w:tcW w:type="dxa" w:w="1296"/>
            <w:shd w:fill="F8FAFC"/>
            <w:tcMar>
              <w:top w:w="60" w:type="dxa"/>
              <w:bottom w:w="60" w:type="dxa"/>
              <w:left w:w="60" w:type="dxa"/>
              <w:right w:w="60" w:type="dxa"/>
            </w:tcMar>
          </w:tcPr>
          <w:p>
            <w:pPr>
              <w:spacing w:line="252" w:lineRule="auto"/>
            </w:pPr>
            <w:r>
              <w:rPr>
                <w:rFonts w:ascii="Times New Roman" w:hAnsi="Times New Roman"/>
                <w:color w:val="1E293B"/>
                <w:sz w:val="17"/>
              </w:rPr>
              <w:t>ChatGPT-4o</w:t>
            </w:r>
          </w:p>
        </w:tc>
        <w:tc>
          <w:tcPr>
            <w:tcW w:type="dxa" w:w="2160"/>
            <w:shd w:fill="F8FAFC"/>
            <w:tcMar>
              <w:top w:w="60" w:type="dxa"/>
              <w:bottom w:w="60" w:type="dxa"/>
              <w:left w:w="60" w:type="dxa"/>
              <w:right w:w="60" w:type="dxa"/>
            </w:tcMar>
          </w:tcPr>
          <w:p>
            <w:pPr>
              <w:spacing w:line="252" w:lineRule="auto"/>
            </w:pPr>
            <w:r>
              <w:rPr>
                <w:rFonts w:ascii="Times New Roman" w:hAnsi="Times New Roman"/>
                <w:color w:val="1E293B"/>
                <w:sz w:val="17"/>
              </w:rPr>
              <w:t>Viết component Dashboard quản trị hiển thị các chỉ số tài chính khách sạn: Doanh thu theo tuần/tháng, Công suất phòng (Occupancy Rate), Giá bình quân (ADR), Doanh thu trên phòng có sẵn (RevPAR) dùng Recharts.</w:t>
            </w:r>
          </w:p>
        </w:tc>
        <w:tc>
          <w:tcPr>
            <w:tcW w:type="dxa" w:w="2016"/>
            <w:shd w:fill="F8FAFC"/>
            <w:tcMar>
              <w:top w:w="60" w:type="dxa"/>
              <w:bottom w:w="60" w:type="dxa"/>
              <w:left w:w="60" w:type="dxa"/>
              <w:right w:w="60" w:type="dxa"/>
            </w:tcMar>
          </w:tcPr>
          <w:p>
            <w:pPr>
              <w:spacing w:line="252" w:lineRule="auto"/>
            </w:pPr>
            <w:r>
              <w:rPr>
                <w:rFonts w:ascii="Times New Roman" w:hAnsi="Times New Roman"/>
                <w:color w:val="1E293B"/>
                <w:sz w:val="17"/>
              </w:rPr>
              <w:t>Mã nguồn biểu đồ AreaChart, BarChart và PieChart phân bố nguồn khách kèm StatCards hiển thị xu hướng tăng trưởng (+12.5%).</w:t>
            </w:r>
          </w:p>
        </w:tc>
        <w:tc>
          <w:tcPr>
            <w:tcW w:type="dxa" w:w="1872"/>
            <w:shd w:fill="F8FAFC"/>
            <w:tcMar>
              <w:top w:w="60" w:type="dxa"/>
              <w:bottom w:w="60" w:type="dxa"/>
              <w:left w:w="60" w:type="dxa"/>
              <w:right w:w="60" w:type="dxa"/>
            </w:tcMar>
          </w:tcPr>
          <w:p>
            <w:pPr>
              <w:spacing w:line="252" w:lineRule="auto"/>
            </w:pPr>
            <w:r>
              <w:rPr>
                <w:rFonts w:ascii="Times New Roman" w:hAnsi="Times New Roman"/>
                <w:color w:val="1E293B"/>
                <w:sz w:val="17"/>
              </w:rPr>
              <w:t>Tùy chỉnh theme màu biểu đồ đồng bộ với tông Deep Navy &amp; Luxury Gold của thương hiệu Nitro Grand Hotel.</w:t>
            </w:r>
          </w:p>
        </w:tc>
      </w:tr>
      <w:tr>
        <w:tc>
          <w:tcPr>
            <w:tcW w:type="dxa" w:w="1728"/>
            <w:shd w:fill="FFFFFF"/>
            <w:tcMar>
              <w:top w:w="60" w:type="dxa"/>
              <w:bottom w:w="60" w:type="dxa"/>
              <w:left w:w="60" w:type="dxa"/>
              <w:right w:w="60" w:type="dxa"/>
            </w:tcMar>
          </w:tcPr>
          <w:p>
            <w:pPr>
              <w:spacing w:line="252" w:lineRule="auto"/>
            </w:pPr>
            <w:r>
              <w:rPr>
                <w:rFonts w:ascii="Times New Roman" w:hAnsi="Times New Roman"/>
                <w:b/>
                <w:color w:val="1E293B"/>
                <w:sz w:val="17"/>
              </w:rPr>
              <w:t>Phân quyền 4 Vai trò &amp; Nhật ký Kiểm toán Bảo mật (Audit Log)</w:t>
            </w:r>
          </w:p>
        </w:tc>
        <w:tc>
          <w:tcPr>
            <w:tcW w:type="dxa" w:w="1008"/>
            <w:shd w:fill="FFFFFF"/>
            <w:tcMar>
              <w:top w:w="60" w:type="dxa"/>
              <w:bottom w:w="60" w:type="dxa"/>
              <w:left w:w="60" w:type="dxa"/>
              <w:right w:w="60" w:type="dxa"/>
            </w:tcMar>
          </w:tcPr>
          <w:p>
            <w:pPr>
              <w:spacing w:line="252" w:lineRule="auto"/>
            </w:pPr>
            <w:r>
              <w:rPr>
                <w:rFonts w:ascii="Times New Roman" w:hAnsi="Times New Roman"/>
                <w:color w:val="1E293B"/>
                <w:sz w:val="17"/>
              </w:rPr>
              <w:t>27/09/2026</w:t>
            </w:r>
          </w:p>
        </w:tc>
        <w:tc>
          <w:tcPr>
            <w:tcW w:type="dxa" w:w="1296"/>
            <w:shd w:fill="FFFFFF"/>
            <w:tcMar>
              <w:top w:w="60" w:type="dxa"/>
              <w:bottom w:w="60" w:type="dxa"/>
              <w:left w:w="60" w:type="dxa"/>
              <w:right w:w="60" w:type="dxa"/>
            </w:tcMar>
          </w:tcPr>
          <w:p>
            <w:pPr>
              <w:spacing w:line="252" w:lineRule="auto"/>
            </w:pPr>
            <w:r>
              <w:rPr>
                <w:rFonts w:ascii="Times New Roman" w:hAnsi="Times New Roman"/>
                <w:color w:val="1E293B"/>
                <w:sz w:val="17"/>
              </w:rPr>
              <w:t>Antigravity AI</w:t>
            </w:r>
          </w:p>
        </w:tc>
        <w:tc>
          <w:tcPr>
            <w:tcW w:type="dxa" w:w="2160"/>
            <w:shd w:fill="FFFFFF"/>
            <w:tcMar>
              <w:top w:w="60" w:type="dxa"/>
              <w:bottom w:w="60" w:type="dxa"/>
              <w:left w:w="60" w:type="dxa"/>
              <w:right w:w="60" w:type="dxa"/>
            </w:tcMar>
          </w:tcPr>
          <w:p>
            <w:pPr>
              <w:spacing w:line="252" w:lineRule="auto"/>
            </w:pPr>
            <w:r>
              <w:rPr>
                <w:rFonts w:ascii="Times New Roman" w:hAnsi="Times New Roman"/>
                <w:color w:val="1E293B"/>
                <w:sz w:val="17"/>
              </w:rPr>
              <w:t>Xây dựng hệ thống Role-based Access Control (CUSTOMER, FRONT_DESK, MANAGER, ADMIN) và màn hình Audit Log ghi nhận mọi hành vi nhân viên (hủy phòng, sửa giá, check-in).</w:t>
            </w:r>
          </w:p>
        </w:tc>
        <w:tc>
          <w:tcPr>
            <w:tcW w:type="dxa" w:w="2016"/>
            <w:shd w:fill="FFFFFF"/>
            <w:tcMar>
              <w:top w:w="60" w:type="dxa"/>
              <w:bottom w:w="60" w:type="dxa"/>
              <w:left w:w="60" w:type="dxa"/>
              <w:right w:w="60" w:type="dxa"/>
            </w:tcMar>
          </w:tcPr>
          <w:p>
            <w:pPr>
              <w:spacing w:line="252" w:lineRule="auto"/>
            </w:pPr>
            <w:r>
              <w:rPr>
                <w:rFonts w:ascii="Times New Roman" w:hAnsi="Times New Roman"/>
                <w:color w:val="1E293B"/>
                <w:sz w:val="17"/>
              </w:rPr>
              <w:t>Component bọc RoleRoute, ProtectedRoute và trang AuditLogsPage hỗ trợ tìm kiếm, lọc theo mức độ rủi ro và xuất file CSV.</w:t>
            </w:r>
          </w:p>
        </w:tc>
        <w:tc>
          <w:tcPr>
            <w:tcW w:type="dxa" w:w="1872"/>
            <w:shd w:fill="FFFFFF"/>
            <w:tcMar>
              <w:top w:w="60" w:type="dxa"/>
              <w:bottom w:w="60" w:type="dxa"/>
              <w:left w:w="60" w:type="dxa"/>
              <w:right w:w="60" w:type="dxa"/>
            </w:tcMar>
          </w:tcPr>
          <w:p>
            <w:pPr>
              <w:spacing w:line="252" w:lineRule="auto"/>
            </w:pPr>
            <w:r>
              <w:rPr>
                <w:rFonts w:ascii="Times New Roman" w:hAnsi="Times New Roman"/>
                <w:color w:val="1E293B"/>
                <w:sz w:val="17"/>
              </w:rPr>
              <w:t>Kiểm thử bảo mật đường dẫn URL, đảm bảo khách hàng không thể truy cập trái phép vào các trang quản trị của nhân viên.</w:t>
            </w:r>
          </w:p>
        </w:tc>
      </w:tr>
    </w:tbl>
    <w:p/>
    <w:p>
      <w:pPr>
        <w:pStyle w:val="Heading1"/>
      </w:pPr>
      <w:r>
        <w:rPr>
          <w:rFonts w:ascii="Times New Roman" w:hAnsi="Times New Roman"/>
          <w:b/>
          <w:color w:val="0B1F3A"/>
          <w:sz w:val="26"/>
        </w:rPr>
        <w:t>III. ĐÁNH GIÁ ĐỊNH LƯỢNG &amp; ĐỊNH TÍNH VỀ TÁC ĐỘNG CỦA AI</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484"/>
        <w:gridCol w:w="2484"/>
        <w:gridCol w:w="2484"/>
        <w:gridCol w:w="2484"/>
      </w:tblGrid>
      <w:tr>
        <w:tc>
          <w:tcPr>
            <w:tcW w:type="dxa" w:w="3168"/>
            <w:shd w:fill="1F5AA6"/>
            <w:tcMar>
              <w:top w:w="80" w:type="dxa"/>
              <w:bottom w:w="80" w:type="dxa"/>
              <w:left w:w="80" w:type="dxa"/>
              <w:right w:w="80" w:type="dxa"/>
            </w:tcMar>
          </w:tcPr>
          <w:p>
            <w:pPr>
              <w:jc w:val="center"/>
            </w:pPr>
            <w:r>
              <w:rPr>
                <w:rFonts w:ascii="Times New Roman" w:hAnsi="Times New Roman"/>
                <w:b/>
                <w:color w:val="FFFFFF"/>
                <w:sz w:val="19"/>
              </w:rPr>
              <w:t>Hạng mục công việc</w:t>
            </w:r>
          </w:p>
        </w:tc>
        <w:tc>
          <w:tcPr>
            <w:tcW w:type="dxa" w:w="2304"/>
            <w:shd w:fill="1F5AA6"/>
            <w:tcMar>
              <w:top w:w="80" w:type="dxa"/>
              <w:bottom w:w="80" w:type="dxa"/>
              <w:left w:w="80" w:type="dxa"/>
              <w:right w:w="80" w:type="dxa"/>
            </w:tcMar>
          </w:tcPr>
          <w:p>
            <w:pPr>
              <w:jc w:val="center"/>
            </w:pPr>
            <w:r>
              <w:rPr>
                <w:rFonts w:ascii="Times New Roman" w:hAnsi="Times New Roman"/>
                <w:b/>
                <w:color w:val="FFFFFF"/>
                <w:sz w:val="19"/>
              </w:rPr>
              <w:t>Thời gian ước tính (Không AI)</w:t>
            </w:r>
          </w:p>
        </w:tc>
        <w:tc>
          <w:tcPr>
            <w:tcW w:type="dxa" w:w="2304"/>
            <w:shd w:fill="1F5AA6"/>
            <w:tcMar>
              <w:top w:w="80" w:type="dxa"/>
              <w:bottom w:w="80" w:type="dxa"/>
              <w:left w:w="80" w:type="dxa"/>
              <w:right w:w="80" w:type="dxa"/>
            </w:tcMar>
          </w:tcPr>
          <w:p>
            <w:pPr>
              <w:jc w:val="center"/>
            </w:pPr>
            <w:r>
              <w:rPr>
                <w:rFonts w:ascii="Times New Roman" w:hAnsi="Times New Roman"/>
                <w:b/>
                <w:color w:val="FFFFFF"/>
                <w:sz w:val="19"/>
              </w:rPr>
              <w:t>Thời gian thực tế (Có AI)</w:t>
            </w:r>
          </w:p>
        </w:tc>
        <w:tc>
          <w:tcPr>
            <w:tcW w:type="dxa" w:w="2016"/>
            <w:shd w:fill="1F5AA6"/>
            <w:tcMar>
              <w:top w:w="80" w:type="dxa"/>
              <w:bottom w:w="80" w:type="dxa"/>
              <w:left w:w="80" w:type="dxa"/>
              <w:right w:w="80" w:type="dxa"/>
            </w:tcMar>
          </w:tcPr>
          <w:p>
            <w:pPr>
              <w:jc w:val="center"/>
            </w:pPr>
            <w:r>
              <w:rPr>
                <w:rFonts w:ascii="Times New Roman" w:hAnsi="Times New Roman"/>
                <w:b/>
                <w:color w:val="FFFFFF"/>
                <w:sz w:val="19"/>
              </w:rPr>
              <w:t>Hiệu suất cải thiện</w:t>
            </w:r>
          </w:p>
        </w:tc>
      </w:tr>
      <w:tr>
        <w:tc>
          <w:tcPr>
            <w:tcW w:type="dxa" w:w="3168"/>
            <w:shd w:fill="FFFFFF"/>
            <w:tcMar>
              <w:top w:w="60" w:type="dxa"/>
              <w:bottom w:w="60" w:type="dxa"/>
              <w:left w:w="80" w:type="dxa"/>
              <w:right w:w="80" w:type="dxa"/>
            </w:tcMar>
          </w:tcPr>
          <w:p>
            <w:pPr>
              <w:jc w:val="left"/>
            </w:pPr>
            <w:r>
              <w:rPr>
                <w:rFonts w:ascii="Times New Roman" w:hAnsi="Times New Roman"/>
                <w:color w:val="1E293B"/>
                <w:sz w:val="19"/>
              </w:rPr>
              <w:t>Khởi tạo Theme &amp; Base UI Components</w:t>
            </w:r>
          </w:p>
        </w:tc>
        <w:tc>
          <w:tcPr>
            <w:tcW w:type="dxa" w:w="2304"/>
            <w:shd w:fill="FFFFFF"/>
            <w:tcMar>
              <w:top w:w="60" w:type="dxa"/>
              <w:bottom w:w="60" w:type="dxa"/>
              <w:left w:w="80" w:type="dxa"/>
              <w:right w:w="80" w:type="dxa"/>
            </w:tcMar>
          </w:tcPr>
          <w:p>
            <w:pPr>
              <w:jc w:val="center"/>
            </w:pPr>
            <w:r>
              <w:rPr>
                <w:rFonts w:ascii="Times New Roman" w:hAnsi="Times New Roman"/>
                <w:color w:val="1E293B"/>
                <w:sz w:val="19"/>
              </w:rPr>
              <w:t>18 giờ</w:t>
            </w:r>
          </w:p>
        </w:tc>
        <w:tc>
          <w:tcPr>
            <w:tcW w:type="dxa" w:w="2304"/>
            <w:shd w:fill="FFFFFF"/>
            <w:tcMar>
              <w:top w:w="60" w:type="dxa"/>
              <w:bottom w:w="60" w:type="dxa"/>
              <w:left w:w="80" w:type="dxa"/>
              <w:right w:w="80" w:type="dxa"/>
            </w:tcMar>
          </w:tcPr>
          <w:p>
            <w:pPr>
              <w:jc w:val="center"/>
            </w:pPr>
            <w:r>
              <w:rPr>
                <w:rFonts w:ascii="Times New Roman" w:hAnsi="Times New Roman"/>
                <w:color w:val="1E293B"/>
                <w:sz w:val="19"/>
              </w:rPr>
              <w:t>6 giờ</w:t>
            </w:r>
          </w:p>
        </w:tc>
        <w:tc>
          <w:tcPr>
            <w:tcW w:type="dxa" w:w="2016"/>
            <w:shd w:fill="FFFFFF"/>
            <w:tcMar>
              <w:top w:w="60" w:type="dxa"/>
              <w:bottom w:w="60" w:type="dxa"/>
              <w:left w:w="80" w:type="dxa"/>
              <w:right w:w="80" w:type="dxa"/>
            </w:tcMar>
          </w:tcPr>
          <w:p>
            <w:pPr>
              <w:jc w:val="center"/>
            </w:pPr>
            <w:r>
              <w:rPr>
                <w:rFonts w:ascii="Times New Roman" w:hAnsi="Times New Roman"/>
                <w:b/>
                <w:color w:val="14783C"/>
                <w:sz w:val="19"/>
              </w:rPr>
              <w:t>Rút ngắn 66.7%</w:t>
            </w:r>
          </w:p>
        </w:tc>
      </w:tr>
      <w:tr>
        <w:tc>
          <w:tcPr>
            <w:tcW w:type="dxa" w:w="3168"/>
            <w:shd w:fill="F0F7FF"/>
            <w:tcMar>
              <w:top w:w="60" w:type="dxa"/>
              <w:bottom w:w="60" w:type="dxa"/>
              <w:left w:w="80" w:type="dxa"/>
              <w:right w:w="80" w:type="dxa"/>
            </w:tcMar>
          </w:tcPr>
          <w:p>
            <w:pPr>
              <w:jc w:val="left"/>
            </w:pPr>
            <w:r>
              <w:rPr>
                <w:rFonts w:ascii="Times New Roman" w:hAnsi="Times New Roman"/>
                <w:color w:val="1E293B"/>
                <w:sz w:val="19"/>
              </w:rPr>
              <w:t>Xây dựng Mock Data &amp; TypeScript Types</w:t>
            </w:r>
          </w:p>
        </w:tc>
        <w:tc>
          <w:tcPr>
            <w:tcW w:type="dxa" w:w="2304"/>
            <w:shd w:fill="F0F7FF"/>
            <w:tcMar>
              <w:top w:w="60" w:type="dxa"/>
              <w:bottom w:w="60" w:type="dxa"/>
              <w:left w:w="80" w:type="dxa"/>
              <w:right w:w="80" w:type="dxa"/>
            </w:tcMar>
          </w:tcPr>
          <w:p>
            <w:pPr>
              <w:jc w:val="center"/>
            </w:pPr>
            <w:r>
              <w:rPr>
                <w:rFonts w:ascii="Times New Roman" w:hAnsi="Times New Roman"/>
                <w:color w:val="1E293B"/>
                <w:sz w:val="19"/>
              </w:rPr>
              <w:t>14 giờ</w:t>
            </w:r>
          </w:p>
        </w:tc>
        <w:tc>
          <w:tcPr>
            <w:tcW w:type="dxa" w:w="2304"/>
            <w:shd w:fill="F0F7FF"/>
            <w:tcMar>
              <w:top w:w="60" w:type="dxa"/>
              <w:bottom w:w="60" w:type="dxa"/>
              <w:left w:w="80" w:type="dxa"/>
              <w:right w:w="80" w:type="dxa"/>
            </w:tcMar>
          </w:tcPr>
          <w:p>
            <w:pPr>
              <w:jc w:val="center"/>
            </w:pPr>
            <w:r>
              <w:rPr>
                <w:rFonts w:ascii="Times New Roman" w:hAnsi="Times New Roman"/>
                <w:color w:val="1E293B"/>
                <w:sz w:val="19"/>
              </w:rPr>
              <w:t>3.5 giờ</w:t>
            </w:r>
          </w:p>
        </w:tc>
        <w:tc>
          <w:tcPr>
            <w:tcW w:type="dxa" w:w="2016"/>
            <w:shd w:fill="F0F7FF"/>
            <w:tcMar>
              <w:top w:w="60" w:type="dxa"/>
              <w:bottom w:w="60" w:type="dxa"/>
              <w:left w:w="80" w:type="dxa"/>
              <w:right w:w="80" w:type="dxa"/>
            </w:tcMar>
          </w:tcPr>
          <w:p>
            <w:pPr>
              <w:jc w:val="center"/>
            </w:pPr>
            <w:r>
              <w:rPr>
                <w:rFonts w:ascii="Times New Roman" w:hAnsi="Times New Roman"/>
                <w:b/>
                <w:color w:val="14783C"/>
                <w:sz w:val="19"/>
              </w:rPr>
              <w:t>Rút ngắn 75.0%</w:t>
            </w:r>
          </w:p>
        </w:tc>
      </w:tr>
      <w:tr>
        <w:tc>
          <w:tcPr>
            <w:tcW w:type="dxa" w:w="3168"/>
            <w:shd w:fill="FFFFFF"/>
            <w:tcMar>
              <w:top w:w="60" w:type="dxa"/>
              <w:bottom w:w="60" w:type="dxa"/>
              <w:left w:w="80" w:type="dxa"/>
              <w:right w:w="80" w:type="dxa"/>
            </w:tcMar>
          </w:tcPr>
          <w:p>
            <w:pPr>
              <w:jc w:val="left"/>
            </w:pPr>
            <w:r>
              <w:rPr>
                <w:rFonts w:ascii="Times New Roman" w:hAnsi="Times New Roman"/>
                <w:color w:val="1E293B"/>
                <w:sz w:val="19"/>
              </w:rPr>
              <w:t>Luồng đặt phòng E2E &amp; Giữ phòng đếm ngược</w:t>
            </w:r>
          </w:p>
        </w:tc>
        <w:tc>
          <w:tcPr>
            <w:tcW w:type="dxa" w:w="2304"/>
            <w:shd w:fill="FFFFFF"/>
            <w:tcMar>
              <w:top w:w="60" w:type="dxa"/>
              <w:bottom w:w="60" w:type="dxa"/>
              <w:left w:w="80" w:type="dxa"/>
              <w:right w:w="80" w:type="dxa"/>
            </w:tcMar>
          </w:tcPr>
          <w:p>
            <w:pPr>
              <w:jc w:val="center"/>
            </w:pPr>
            <w:r>
              <w:rPr>
                <w:rFonts w:ascii="Times New Roman" w:hAnsi="Times New Roman"/>
                <w:color w:val="1E293B"/>
                <w:sz w:val="19"/>
              </w:rPr>
              <w:t>24 giờ</w:t>
            </w:r>
          </w:p>
        </w:tc>
        <w:tc>
          <w:tcPr>
            <w:tcW w:type="dxa" w:w="2304"/>
            <w:shd w:fill="FFFFFF"/>
            <w:tcMar>
              <w:top w:w="60" w:type="dxa"/>
              <w:bottom w:w="60" w:type="dxa"/>
              <w:left w:w="80" w:type="dxa"/>
              <w:right w:w="80" w:type="dxa"/>
            </w:tcMar>
          </w:tcPr>
          <w:p>
            <w:pPr>
              <w:jc w:val="center"/>
            </w:pPr>
            <w:r>
              <w:rPr>
                <w:rFonts w:ascii="Times New Roman" w:hAnsi="Times New Roman"/>
                <w:color w:val="1E293B"/>
                <w:sz w:val="19"/>
              </w:rPr>
              <w:t>11 giờ</w:t>
            </w:r>
          </w:p>
        </w:tc>
        <w:tc>
          <w:tcPr>
            <w:tcW w:type="dxa" w:w="2016"/>
            <w:shd w:fill="FFFFFF"/>
            <w:tcMar>
              <w:top w:w="60" w:type="dxa"/>
              <w:bottom w:w="60" w:type="dxa"/>
              <w:left w:w="80" w:type="dxa"/>
              <w:right w:w="80" w:type="dxa"/>
            </w:tcMar>
          </w:tcPr>
          <w:p>
            <w:pPr>
              <w:jc w:val="center"/>
            </w:pPr>
            <w:r>
              <w:rPr>
                <w:rFonts w:ascii="Times New Roman" w:hAnsi="Times New Roman"/>
                <w:b/>
                <w:color w:val="14783C"/>
                <w:sz w:val="19"/>
              </w:rPr>
              <w:t>Rút ngắn 54.2%</w:t>
            </w:r>
          </w:p>
        </w:tc>
      </w:tr>
      <w:tr>
        <w:tc>
          <w:tcPr>
            <w:tcW w:type="dxa" w:w="3168"/>
            <w:shd w:fill="F0F7FF"/>
            <w:tcMar>
              <w:top w:w="60" w:type="dxa"/>
              <w:bottom w:w="60" w:type="dxa"/>
              <w:left w:w="80" w:type="dxa"/>
              <w:right w:w="80" w:type="dxa"/>
            </w:tcMar>
          </w:tcPr>
          <w:p>
            <w:pPr>
              <w:jc w:val="left"/>
            </w:pPr>
            <w:r>
              <w:rPr>
                <w:rFonts w:ascii="Times New Roman" w:hAnsi="Times New Roman"/>
                <w:color w:val="1E293B"/>
                <w:sz w:val="19"/>
              </w:rPr>
              <w:t>Hệ thống Đa ngôn ngữ (VI / EN)</w:t>
            </w:r>
          </w:p>
        </w:tc>
        <w:tc>
          <w:tcPr>
            <w:tcW w:type="dxa" w:w="2304"/>
            <w:shd w:fill="F0F7FF"/>
            <w:tcMar>
              <w:top w:w="60" w:type="dxa"/>
              <w:bottom w:w="60" w:type="dxa"/>
              <w:left w:w="80" w:type="dxa"/>
              <w:right w:w="80" w:type="dxa"/>
            </w:tcMar>
          </w:tcPr>
          <w:p>
            <w:pPr>
              <w:jc w:val="center"/>
            </w:pPr>
            <w:r>
              <w:rPr>
                <w:rFonts w:ascii="Times New Roman" w:hAnsi="Times New Roman"/>
                <w:color w:val="1E293B"/>
                <w:sz w:val="19"/>
              </w:rPr>
              <w:t>10 giờ</w:t>
            </w:r>
          </w:p>
        </w:tc>
        <w:tc>
          <w:tcPr>
            <w:tcW w:type="dxa" w:w="2304"/>
            <w:shd w:fill="F0F7FF"/>
            <w:tcMar>
              <w:top w:w="60" w:type="dxa"/>
              <w:bottom w:w="60" w:type="dxa"/>
              <w:left w:w="80" w:type="dxa"/>
              <w:right w:w="80" w:type="dxa"/>
            </w:tcMar>
          </w:tcPr>
          <w:p>
            <w:pPr>
              <w:jc w:val="center"/>
            </w:pPr>
            <w:r>
              <w:rPr>
                <w:rFonts w:ascii="Times New Roman" w:hAnsi="Times New Roman"/>
                <w:color w:val="1E293B"/>
                <w:sz w:val="19"/>
              </w:rPr>
              <w:t>2 giờ</w:t>
            </w:r>
          </w:p>
        </w:tc>
        <w:tc>
          <w:tcPr>
            <w:tcW w:type="dxa" w:w="2016"/>
            <w:shd w:fill="F0F7FF"/>
            <w:tcMar>
              <w:top w:w="60" w:type="dxa"/>
              <w:bottom w:w="60" w:type="dxa"/>
              <w:left w:w="80" w:type="dxa"/>
              <w:right w:w="80" w:type="dxa"/>
            </w:tcMar>
          </w:tcPr>
          <w:p>
            <w:pPr>
              <w:jc w:val="center"/>
            </w:pPr>
            <w:r>
              <w:rPr>
                <w:rFonts w:ascii="Times New Roman" w:hAnsi="Times New Roman"/>
                <w:b/>
                <w:color w:val="14783C"/>
                <w:sz w:val="19"/>
              </w:rPr>
              <w:t>Rút ngắn 80.0%</w:t>
            </w:r>
          </w:p>
        </w:tc>
      </w:tr>
      <w:tr>
        <w:tc>
          <w:tcPr>
            <w:tcW w:type="dxa" w:w="3168"/>
            <w:shd w:fill="FFFFFF"/>
            <w:tcMar>
              <w:top w:w="60" w:type="dxa"/>
              <w:bottom w:w="60" w:type="dxa"/>
              <w:left w:w="80" w:type="dxa"/>
              <w:right w:w="80" w:type="dxa"/>
            </w:tcMar>
          </w:tcPr>
          <w:p>
            <w:pPr>
              <w:jc w:val="left"/>
            </w:pPr>
            <w:r>
              <w:rPr>
                <w:rFonts w:ascii="Times New Roman" w:hAnsi="Times New Roman"/>
                <w:color w:val="1E293B"/>
                <w:sz w:val="19"/>
              </w:rPr>
              <w:t>Dashboard Thống kê &amp; Phân quyền Quản trị</w:t>
            </w:r>
          </w:p>
        </w:tc>
        <w:tc>
          <w:tcPr>
            <w:tcW w:type="dxa" w:w="2304"/>
            <w:shd w:fill="FFFFFF"/>
            <w:tcMar>
              <w:top w:w="60" w:type="dxa"/>
              <w:bottom w:w="60" w:type="dxa"/>
              <w:left w:w="80" w:type="dxa"/>
              <w:right w:w="80" w:type="dxa"/>
            </w:tcMar>
          </w:tcPr>
          <w:p>
            <w:pPr>
              <w:jc w:val="center"/>
            </w:pPr>
            <w:r>
              <w:rPr>
                <w:rFonts w:ascii="Times New Roman" w:hAnsi="Times New Roman"/>
                <w:color w:val="1E293B"/>
                <w:sz w:val="19"/>
              </w:rPr>
              <w:t>20 giờ</w:t>
            </w:r>
          </w:p>
        </w:tc>
        <w:tc>
          <w:tcPr>
            <w:tcW w:type="dxa" w:w="2304"/>
            <w:shd w:fill="FFFFFF"/>
            <w:tcMar>
              <w:top w:w="60" w:type="dxa"/>
              <w:bottom w:w="60" w:type="dxa"/>
              <w:left w:w="80" w:type="dxa"/>
              <w:right w:w="80" w:type="dxa"/>
            </w:tcMar>
          </w:tcPr>
          <w:p>
            <w:pPr>
              <w:jc w:val="center"/>
            </w:pPr>
            <w:r>
              <w:rPr>
                <w:rFonts w:ascii="Times New Roman" w:hAnsi="Times New Roman"/>
                <w:color w:val="1E293B"/>
                <w:sz w:val="19"/>
              </w:rPr>
              <w:t>9.5 giờ</w:t>
            </w:r>
          </w:p>
        </w:tc>
        <w:tc>
          <w:tcPr>
            <w:tcW w:type="dxa" w:w="2016"/>
            <w:shd w:fill="FFFFFF"/>
            <w:tcMar>
              <w:top w:w="60" w:type="dxa"/>
              <w:bottom w:w="60" w:type="dxa"/>
              <w:left w:w="80" w:type="dxa"/>
              <w:right w:w="80" w:type="dxa"/>
            </w:tcMar>
          </w:tcPr>
          <w:p>
            <w:pPr>
              <w:jc w:val="center"/>
            </w:pPr>
            <w:r>
              <w:rPr>
                <w:rFonts w:ascii="Times New Roman" w:hAnsi="Times New Roman"/>
                <w:b/>
                <w:color w:val="14783C"/>
                <w:sz w:val="19"/>
              </w:rPr>
              <w:t>Rút ngắn 52.5%</w:t>
            </w:r>
          </w:p>
        </w:tc>
      </w:tr>
    </w:tbl>
    <w:p/>
    <w:p>
      <w:pPr>
        <w:spacing w:line="276" w:lineRule="auto"/>
      </w:pPr>
      <w:r>
        <w:rPr>
          <w:rFonts w:ascii="Times New Roman" w:hAnsi="Times New Roman"/>
          <w:b/>
          <w:color w:val="0B1F3A"/>
          <w:sz w:val="22"/>
        </w:rPr>
        <w:t>1. Thuận lợi &amp; Giá trị đạt được:</w:t>
        <w:br/>
      </w:r>
    </w:p>
    <w:p>
      <w:pPr>
        <w:pStyle w:val="ListBullet"/>
        <w:spacing w:line="276" w:lineRule="auto"/>
      </w:pPr>
      <w:r>
        <w:rPr>
          <w:rFonts w:ascii="Times New Roman" w:hAnsi="Times New Roman"/>
          <w:sz w:val="21"/>
        </w:rPr>
        <w:t>Tăng tốc đáng kể giai đoạn chuẩn bị môi trường và tạo dựng khung giao diện cơ bản (Boilerplate code).</w:t>
      </w:r>
    </w:p>
    <w:p>
      <w:pPr>
        <w:pStyle w:val="ListBullet"/>
        <w:spacing w:line="276" w:lineRule="auto"/>
      </w:pPr>
      <w:r>
        <w:rPr>
          <w:rFonts w:ascii="Times New Roman" w:hAnsi="Times New Roman"/>
          <w:sz w:val="21"/>
        </w:rPr>
        <w:t>Bộ dữ liệu mẫu (Mock data) có chiều sâu, chân thực và phản ánh đúng đặc thù nghiệp vụ khách sạn 4 sao.</w:t>
      </w:r>
    </w:p>
    <w:p>
      <w:pPr>
        <w:pStyle w:val="ListBullet"/>
        <w:spacing w:line="276" w:lineRule="auto"/>
      </w:pPr>
      <w:r>
        <w:rPr>
          <w:rFonts w:ascii="Times New Roman" w:hAnsi="Times New Roman"/>
          <w:sz w:val="21"/>
        </w:rPr>
        <w:t>Giảm thiểu các lỗi cú pháp TypeScript, chuẩn hóa quy ước đặt tên (Naming convention) và tối ưu hóa trải nghiệm người dùng (UX/UI).</w:t>
      </w:r>
    </w:p>
    <w:p>
      <w:pPr>
        <w:spacing w:line="276" w:lineRule="auto"/>
      </w:pPr>
      <w:r>
        <w:rPr>
          <w:rFonts w:ascii="Times New Roman" w:hAnsi="Times New Roman"/>
          <w:b/>
          <w:color w:val="0B1F3A"/>
          <w:sz w:val="22"/>
        </w:rPr>
        <w:t>2. Thách thức và Cách khắc phục của nhóm:</w:t>
        <w:br/>
      </w:r>
    </w:p>
    <w:p>
      <w:pPr>
        <w:pStyle w:val="ListBullet"/>
        <w:spacing w:line="276" w:lineRule="auto"/>
      </w:pPr>
      <w:r>
        <w:rPr>
          <w:rFonts w:ascii="Times New Roman" w:hAnsi="Times New Roman"/>
          <w:sz w:val="21"/>
        </w:rPr>
        <w:t>Ảo giác kỹ thuật (Hallucination): AI đôi khi đề xuất các thư viện bên ngoài không tương thích hoàn toàn với React 19 mới nhất. -&gt; Khắc phục: Nhóm kiên quyết tự viết các custom hooks gọn nhẹ và chỉ sử dụng các thư viện chuẩn (Lucide Icons, Tailwind v4).</w:t>
      </w:r>
    </w:p>
    <w:p>
      <w:pPr>
        <w:pStyle w:val="ListBullet"/>
        <w:spacing w:line="276" w:lineRule="auto"/>
      </w:pPr>
      <w:r>
        <w:rPr>
          <w:rFonts w:ascii="Times New Roman" w:hAnsi="Times New Roman"/>
          <w:sz w:val="21"/>
        </w:rPr>
        <w:t>Mất đồng bộ ngữ cảnh (Context drift): Khi yêu cầu code các trang lớn, AI có thể quên cấu trúc type đã khai báo trước đó. -&gt; Khắc phục: Nhóm luôn đính kèm file `types/index.ts` vào prompt để ép kiểu dữ liệu chặt chẽ.</w:t>
      </w:r>
    </w:p>
    <w:p/>
    <w:p>
      <w:pPr>
        <w:pStyle w:val="Heading1"/>
      </w:pPr>
      <w:r>
        <w:rPr>
          <w:rFonts w:ascii="Times New Roman" w:hAnsi="Times New Roman"/>
          <w:b/>
          <w:color w:val="0B1F3A"/>
          <w:sz w:val="26"/>
        </w:rPr>
        <w:t>IV. CAM KẾT TRÁCH NHIỆM CỦA NHÓM DỰ ÁN</w:t>
      </w:r>
    </w:p>
    <w:p>
      <w:pPr>
        <w:spacing w:line="276" w:lineRule="auto"/>
      </w:pPr>
      <w:r>
        <w:rPr>
          <w:rFonts w:ascii="Times New Roman" w:hAnsi="Times New Roman"/>
          <w:sz w:val="22"/>
        </w:rPr>
        <w:t>Nhóm 7 xin cam kết toàn bộ nội dung trong bản Nhật ký sử dụng AI này là trung thực, phản ánh chính xác quá trình nghiên cứu, phát triển và áp dụng công nghệ vào Đồ án môn học Quản Lý Dự Án CNTT. Các thành viên trong nhóm hiểu rõ bản chất từng dòng mã nguồn, sẵn sàng giải trình và bảo vệ trước Hội đồng chấm đồ án.</w:t>
      </w:r>
    </w:p>
    <w:tbl>
      <w:tblPr>
        <w:tblW w:type="auto" w:w="0"/>
        <w:jc w:val="center"/>
        <w:tblLook w:firstColumn="1" w:firstRow="1" w:lastColumn="0" w:lastRow="0" w:noHBand="0" w:noVBand="1" w:val="04A0"/>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4968"/>
        <w:gridCol w:w="4968"/>
      </w:tblGrid>
      <w:tr>
        <w:tc>
          <w:tcPr>
            <w:tcW w:type="dxa" w:w="4896"/>
          </w:tcPr>
          <w:p>
            <w:pPr>
              <w:jc w:val="center"/>
            </w:pPr>
            <w:r>
              <w:rPr>
                <w:rFonts w:ascii="Times New Roman" w:hAnsi="Times New Roman"/>
                <w:b/>
                <w:sz w:val="22"/>
              </w:rPr>
              <w:t>XÁC NHẬN CỦA NHÓM TRƯỞNG</w:t>
              <w:br/>
              <w:t>(Ký và ghi rõ họ tên)</w:t>
              <w:br/>
              <w:br/>
              <w:br/>
              <w:br/>
            </w:r>
            <w:r>
              <w:rPr>
                <w:rFonts w:ascii="Times New Roman" w:hAnsi="Times New Roman"/>
                <w:sz w:val="22"/>
              </w:rPr>
              <w:t>Nhóm Trưởng Nhóm 7</w:t>
            </w:r>
          </w:p>
        </w:tc>
        <w:tc>
          <w:tcPr>
            <w:tcW w:type="dxa" w:w="4896"/>
          </w:tcPr>
          <w:p>
            <w:pPr>
              <w:jc w:val="center"/>
            </w:pPr>
            <w:r>
              <w:rPr>
                <w:rFonts w:ascii="Times New Roman" w:hAnsi="Times New Roman"/>
                <w:b/>
                <w:sz w:val="22"/>
              </w:rPr>
              <w:t>TP. Hồ Chí Minh, ngày 28 tháng 09 năm 2026</w:t>
              <w:br/>
              <w:t>ĐẠI DIỆN CÁC THÀNH VIÊN</w:t>
              <w:br/>
              <w:t>(Ký và ghi rõ họ tên)</w:t>
              <w:br/>
              <w:br/>
              <w:br/>
              <w:br/>
            </w:r>
            <w:r>
              <w:rPr>
                <w:rFonts w:ascii="Times New Roman" w:hAnsi="Times New Roman"/>
                <w:sz w:val="22"/>
              </w:rPr>
              <w:t>Tập thể Nhóm 7</w:t>
            </w:r>
          </w:p>
        </w:tc>
      </w:tr>
      <w:tr>
        <w:tc>
          <w:tcPr>
            <w:tcW w:type="dxa" w:w="4968"/>
          </w:tcPr>
          <w:p/>
        </w:tc>
        <w:tc>
          <w:tcPr>
            <w:tcW w:type="dxa" w:w="4968"/>
          </w:tcP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