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93127" w14:textId="4F699019" w:rsidR="00D83727" w:rsidRPr="00D83727" w:rsidRDefault="00D83727" w:rsidP="00D83727">
      <w:pPr>
        <w:shd w:val="clear" w:color="auto" w:fill="FFFFFF"/>
        <w:spacing w:after="0" w:line="240" w:lineRule="auto"/>
        <w:outlineLvl w:val="0"/>
        <w:rPr>
          <w:rFonts w:ascii="Segoe UI" w:eastAsia="Times New Roman" w:hAnsi="Segoe UI" w:cs="Segoe UI"/>
          <w:sz w:val="24"/>
          <w:szCs w:val="24"/>
        </w:rPr>
      </w:pPr>
      <w:r w:rsidRPr="00D83727">
        <w:rPr>
          <w:rFonts w:ascii="Segoe UI" w:eastAsia="Times New Roman" w:hAnsi="Segoe UI" w:cs="Segoe UI"/>
          <w:b/>
          <w:bCs/>
          <w:color w:val="161616"/>
          <w:kern w:val="36"/>
          <w:sz w:val="48"/>
          <w:szCs w:val="48"/>
        </w:rPr>
        <w:t>What is generative AI?</w:t>
      </w:r>
    </w:p>
    <w:p w14:paraId="1A1F7412" w14:textId="77777777" w:rsidR="00D83727" w:rsidRPr="00D83727" w:rsidRDefault="00D83727" w:rsidP="00D83727">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83727">
        <w:rPr>
          <w:rFonts w:ascii="Segoe UI" w:eastAsia="Times New Roman" w:hAnsi="Segoe UI" w:cs="Segoe UI"/>
          <w:color w:val="161616"/>
          <w:sz w:val="24"/>
          <w:szCs w:val="24"/>
        </w:rPr>
        <w:t>Artificial Intelligence (AI) imitates human behavior by using machine learning to interact with the environment and execute tasks without explicit directions on what to output.</w:t>
      </w:r>
    </w:p>
    <w:p w14:paraId="43B49448" w14:textId="77777777" w:rsidR="00D83727" w:rsidRPr="00D83727" w:rsidRDefault="00D83727" w:rsidP="00D83727">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83727">
        <w:rPr>
          <w:rFonts w:ascii="Segoe UI" w:eastAsia="Times New Roman" w:hAnsi="Segoe UI" w:cs="Segoe UI"/>
          <w:i/>
          <w:iCs/>
          <w:color w:val="161616"/>
          <w:sz w:val="24"/>
          <w:szCs w:val="24"/>
        </w:rPr>
        <w:t>Generative</w:t>
      </w:r>
      <w:r w:rsidRPr="00D83727">
        <w:rPr>
          <w:rFonts w:ascii="Segoe UI" w:eastAsia="Times New Roman" w:hAnsi="Segoe UI" w:cs="Segoe UI"/>
          <w:color w:val="161616"/>
          <w:sz w:val="24"/>
          <w:szCs w:val="24"/>
        </w:rPr>
        <w:t> AI describes a category of capabilities within AI that create original content. People typically interact with generative AI that has been built into chat applications. One popular example of such an application is </w:t>
      </w:r>
      <w:proofErr w:type="spellStart"/>
      <w:r w:rsidRPr="00D83727">
        <w:rPr>
          <w:rFonts w:ascii="Segoe UI" w:eastAsia="Times New Roman" w:hAnsi="Segoe UI" w:cs="Segoe UI"/>
          <w:color w:val="161616"/>
          <w:sz w:val="24"/>
          <w:szCs w:val="24"/>
        </w:rPr>
        <w:fldChar w:fldCharType="begin"/>
      </w:r>
      <w:r w:rsidRPr="00D83727">
        <w:rPr>
          <w:rFonts w:ascii="Segoe UI" w:eastAsia="Times New Roman" w:hAnsi="Segoe UI" w:cs="Segoe UI"/>
          <w:color w:val="161616"/>
          <w:sz w:val="24"/>
          <w:szCs w:val="24"/>
        </w:rPr>
        <w:instrText xml:space="preserve"> HYPERLINK "https://openai.com/chatgpt" </w:instrText>
      </w:r>
      <w:r w:rsidRPr="00D83727">
        <w:rPr>
          <w:rFonts w:ascii="Segoe UI" w:eastAsia="Times New Roman" w:hAnsi="Segoe UI" w:cs="Segoe UI"/>
          <w:color w:val="161616"/>
          <w:sz w:val="24"/>
          <w:szCs w:val="24"/>
        </w:rPr>
        <w:fldChar w:fldCharType="separate"/>
      </w:r>
      <w:r w:rsidRPr="00D83727">
        <w:rPr>
          <w:rFonts w:ascii="Segoe UI" w:eastAsia="Times New Roman" w:hAnsi="Segoe UI" w:cs="Segoe UI"/>
          <w:color w:val="0000FF"/>
          <w:sz w:val="24"/>
          <w:szCs w:val="24"/>
          <w:u w:val="single"/>
        </w:rPr>
        <w:t>ChatGPT</w:t>
      </w:r>
      <w:proofErr w:type="spellEnd"/>
      <w:r w:rsidRPr="00D83727">
        <w:rPr>
          <w:rFonts w:ascii="Segoe UI" w:eastAsia="Times New Roman" w:hAnsi="Segoe UI" w:cs="Segoe UI"/>
          <w:color w:val="161616"/>
          <w:sz w:val="24"/>
          <w:szCs w:val="24"/>
        </w:rPr>
        <w:fldChar w:fldCharType="end"/>
      </w:r>
      <w:r w:rsidRPr="00D83727">
        <w:rPr>
          <w:rFonts w:ascii="Segoe UI" w:eastAsia="Times New Roman" w:hAnsi="Segoe UI" w:cs="Segoe UI"/>
          <w:color w:val="161616"/>
          <w:sz w:val="24"/>
          <w:szCs w:val="24"/>
        </w:rPr>
        <w:t xml:space="preserve">, a chatbot created by </w:t>
      </w:r>
      <w:proofErr w:type="spellStart"/>
      <w:r w:rsidRPr="00D83727">
        <w:rPr>
          <w:rFonts w:ascii="Segoe UI" w:eastAsia="Times New Roman" w:hAnsi="Segoe UI" w:cs="Segoe UI"/>
          <w:color w:val="161616"/>
          <w:sz w:val="24"/>
          <w:szCs w:val="24"/>
        </w:rPr>
        <w:t>OpenAI</w:t>
      </w:r>
      <w:proofErr w:type="spellEnd"/>
      <w:r w:rsidRPr="00D83727">
        <w:rPr>
          <w:rFonts w:ascii="Segoe UI" w:eastAsia="Times New Roman" w:hAnsi="Segoe UI" w:cs="Segoe UI"/>
          <w:color w:val="161616"/>
          <w:sz w:val="24"/>
          <w:szCs w:val="24"/>
        </w:rPr>
        <w:t>, an AI research company that partners closely with Microsoft.</w:t>
      </w:r>
    </w:p>
    <w:p w14:paraId="01A95B69" w14:textId="1FC9E481" w:rsidR="00D83727" w:rsidRDefault="00D83727" w:rsidP="00D83727">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83727">
        <w:rPr>
          <w:rFonts w:ascii="Segoe UI" w:eastAsia="Times New Roman" w:hAnsi="Segoe UI" w:cs="Segoe UI"/>
          <w:color w:val="161616"/>
          <w:sz w:val="24"/>
          <w:szCs w:val="24"/>
        </w:rPr>
        <w:t xml:space="preserve">Generative AI applications take in natural language </w:t>
      </w:r>
      <w:proofErr w:type="gramStart"/>
      <w:r w:rsidRPr="00D83727">
        <w:rPr>
          <w:rFonts w:ascii="Segoe UI" w:eastAsia="Times New Roman" w:hAnsi="Segoe UI" w:cs="Segoe UI"/>
          <w:color w:val="161616"/>
          <w:sz w:val="24"/>
          <w:szCs w:val="24"/>
        </w:rPr>
        <w:t>input, and</w:t>
      </w:r>
      <w:proofErr w:type="gramEnd"/>
      <w:r w:rsidRPr="00D83727">
        <w:rPr>
          <w:rFonts w:ascii="Segoe UI" w:eastAsia="Times New Roman" w:hAnsi="Segoe UI" w:cs="Segoe UI"/>
          <w:color w:val="161616"/>
          <w:sz w:val="24"/>
          <w:szCs w:val="24"/>
        </w:rPr>
        <w:t xml:space="preserve"> return appropriate responses in a variety of formats such as natural language, images, or code.</w:t>
      </w:r>
    </w:p>
    <w:p w14:paraId="1F4FDF0A" w14:textId="562C429F" w:rsidR="00D83727" w:rsidRDefault="00D83727" w:rsidP="00D83727">
      <w:pPr>
        <w:shd w:val="clear" w:color="auto" w:fill="FFFFFF"/>
        <w:spacing w:before="100" w:beforeAutospacing="1" w:after="100" w:afterAutospacing="1" w:line="240" w:lineRule="auto"/>
        <w:rPr>
          <w:rFonts w:ascii="Segoe UI" w:eastAsia="Times New Roman" w:hAnsi="Segoe UI" w:cs="Segoe UI"/>
          <w:color w:val="161616"/>
          <w:sz w:val="24"/>
          <w:szCs w:val="24"/>
        </w:rPr>
      </w:pPr>
    </w:p>
    <w:p w14:paraId="5C4FBEC4" w14:textId="77777777" w:rsidR="003561A9" w:rsidRPr="003561A9" w:rsidRDefault="003561A9" w:rsidP="003561A9">
      <w:pPr>
        <w:shd w:val="clear" w:color="auto" w:fill="FFFFFF"/>
        <w:spacing w:after="0" w:line="240" w:lineRule="auto"/>
        <w:outlineLvl w:val="0"/>
        <w:rPr>
          <w:rFonts w:ascii="Segoe UI" w:eastAsia="Times New Roman" w:hAnsi="Segoe UI" w:cs="Segoe UI"/>
          <w:b/>
          <w:bCs/>
          <w:color w:val="161616"/>
          <w:kern w:val="36"/>
          <w:sz w:val="48"/>
          <w:szCs w:val="48"/>
        </w:rPr>
      </w:pPr>
      <w:r w:rsidRPr="003561A9">
        <w:rPr>
          <w:rFonts w:ascii="Segoe UI" w:eastAsia="Times New Roman" w:hAnsi="Segoe UI" w:cs="Segoe UI"/>
          <w:b/>
          <w:bCs/>
          <w:color w:val="161616"/>
          <w:kern w:val="36"/>
          <w:sz w:val="48"/>
          <w:szCs w:val="48"/>
        </w:rPr>
        <w:t>Large language models</w:t>
      </w:r>
    </w:p>
    <w:p w14:paraId="05980B19" w14:textId="77777777" w:rsidR="003561A9" w:rsidRPr="003561A9" w:rsidRDefault="003561A9" w:rsidP="003561A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3561A9">
        <w:rPr>
          <w:rFonts w:ascii="Segoe UI" w:eastAsia="Times New Roman" w:hAnsi="Segoe UI" w:cs="Segoe UI"/>
          <w:color w:val="161616"/>
          <w:sz w:val="24"/>
          <w:szCs w:val="24"/>
        </w:rPr>
        <w:t>Generative AI applications are powered by </w:t>
      </w:r>
      <w:r w:rsidRPr="003561A9">
        <w:rPr>
          <w:rFonts w:ascii="Segoe UI" w:eastAsia="Times New Roman" w:hAnsi="Segoe UI" w:cs="Segoe UI"/>
          <w:i/>
          <w:iCs/>
          <w:color w:val="161616"/>
          <w:sz w:val="24"/>
          <w:szCs w:val="24"/>
        </w:rPr>
        <w:t>large language models</w:t>
      </w:r>
      <w:r w:rsidRPr="003561A9">
        <w:rPr>
          <w:rFonts w:ascii="Segoe UI" w:eastAsia="Times New Roman" w:hAnsi="Segoe UI" w:cs="Segoe UI"/>
          <w:color w:val="161616"/>
          <w:sz w:val="24"/>
          <w:szCs w:val="24"/>
        </w:rPr>
        <w:t> (LLMs), which are a specialized type of machine learning model that you can use to perform </w:t>
      </w:r>
      <w:r w:rsidRPr="003561A9">
        <w:rPr>
          <w:rFonts w:ascii="Segoe UI" w:eastAsia="Times New Roman" w:hAnsi="Segoe UI" w:cs="Segoe UI"/>
          <w:i/>
          <w:iCs/>
          <w:color w:val="161616"/>
          <w:sz w:val="24"/>
          <w:szCs w:val="24"/>
        </w:rPr>
        <w:t>natural language processing</w:t>
      </w:r>
      <w:r w:rsidRPr="003561A9">
        <w:rPr>
          <w:rFonts w:ascii="Segoe UI" w:eastAsia="Times New Roman" w:hAnsi="Segoe UI" w:cs="Segoe UI"/>
          <w:color w:val="161616"/>
          <w:sz w:val="24"/>
          <w:szCs w:val="24"/>
        </w:rPr>
        <w:t> (NLP) tasks, including:</w:t>
      </w:r>
    </w:p>
    <w:p w14:paraId="34EE80C5" w14:textId="77777777" w:rsidR="003561A9" w:rsidRPr="003561A9" w:rsidRDefault="003561A9" w:rsidP="003561A9">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3561A9">
        <w:rPr>
          <w:rFonts w:ascii="Segoe UI" w:eastAsia="Times New Roman" w:hAnsi="Segoe UI" w:cs="Segoe UI"/>
          <w:color w:val="161616"/>
          <w:sz w:val="24"/>
          <w:szCs w:val="24"/>
        </w:rPr>
        <w:t>Determining </w:t>
      </w:r>
      <w:r w:rsidRPr="003561A9">
        <w:rPr>
          <w:rFonts w:ascii="Segoe UI" w:eastAsia="Times New Roman" w:hAnsi="Segoe UI" w:cs="Segoe UI"/>
          <w:i/>
          <w:iCs/>
          <w:color w:val="161616"/>
          <w:sz w:val="24"/>
          <w:szCs w:val="24"/>
        </w:rPr>
        <w:t>sentiment</w:t>
      </w:r>
      <w:r w:rsidRPr="003561A9">
        <w:rPr>
          <w:rFonts w:ascii="Segoe UI" w:eastAsia="Times New Roman" w:hAnsi="Segoe UI" w:cs="Segoe UI"/>
          <w:color w:val="161616"/>
          <w:sz w:val="24"/>
          <w:szCs w:val="24"/>
        </w:rPr>
        <w:t> or otherwise classifying natural language text.</w:t>
      </w:r>
    </w:p>
    <w:p w14:paraId="3CCED25E" w14:textId="77777777" w:rsidR="003561A9" w:rsidRPr="003561A9" w:rsidRDefault="003561A9" w:rsidP="003561A9">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3561A9">
        <w:rPr>
          <w:rFonts w:ascii="Segoe UI" w:eastAsia="Times New Roman" w:hAnsi="Segoe UI" w:cs="Segoe UI"/>
          <w:color w:val="161616"/>
          <w:sz w:val="24"/>
          <w:szCs w:val="24"/>
        </w:rPr>
        <w:t>Summarizing text.</w:t>
      </w:r>
    </w:p>
    <w:p w14:paraId="656940F4" w14:textId="77777777" w:rsidR="003561A9" w:rsidRPr="003561A9" w:rsidRDefault="003561A9" w:rsidP="003561A9">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3561A9">
        <w:rPr>
          <w:rFonts w:ascii="Segoe UI" w:eastAsia="Times New Roman" w:hAnsi="Segoe UI" w:cs="Segoe UI"/>
          <w:color w:val="161616"/>
          <w:sz w:val="24"/>
          <w:szCs w:val="24"/>
        </w:rPr>
        <w:t>Comparing multiple text sources for semantic similarity.</w:t>
      </w:r>
    </w:p>
    <w:p w14:paraId="11EDC48F" w14:textId="77777777" w:rsidR="003561A9" w:rsidRPr="003561A9" w:rsidRDefault="003561A9" w:rsidP="003561A9">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3561A9">
        <w:rPr>
          <w:rFonts w:ascii="Segoe UI" w:eastAsia="Times New Roman" w:hAnsi="Segoe UI" w:cs="Segoe UI"/>
          <w:color w:val="161616"/>
          <w:sz w:val="24"/>
          <w:szCs w:val="24"/>
        </w:rPr>
        <w:t>Generating new natural language.</w:t>
      </w:r>
    </w:p>
    <w:p w14:paraId="699A5559" w14:textId="79C00A08" w:rsidR="003561A9" w:rsidRDefault="003561A9" w:rsidP="003561A9">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3561A9">
        <w:rPr>
          <w:rFonts w:ascii="Segoe UI" w:eastAsia="Times New Roman" w:hAnsi="Segoe UI" w:cs="Segoe UI"/>
          <w:color w:val="161616"/>
          <w:sz w:val="24"/>
          <w:szCs w:val="24"/>
        </w:rPr>
        <w:t>While the mathematical principles behind these LLMs can be complex, a basic understanding of the architecture used to implement them can help you gain a conceptual understanding of how they work.</w:t>
      </w:r>
    </w:p>
    <w:p w14:paraId="574DDD93" w14:textId="613A363A" w:rsidR="003561A9" w:rsidRDefault="003561A9" w:rsidP="003561A9">
      <w:pPr>
        <w:shd w:val="clear" w:color="auto" w:fill="FFFFFF"/>
        <w:spacing w:before="100" w:beforeAutospacing="1" w:after="100" w:afterAutospacing="1" w:line="240" w:lineRule="auto"/>
        <w:rPr>
          <w:rFonts w:ascii="Segoe UI" w:eastAsia="Times New Roman" w:hAnsi="Segoe UI" w:cs="Segoe UI"/>
          <w:color w:val="161616"/>
          <w:sz w:val="24"/>
          <w:szCs w:val="24"/>
        </w:rPr>
      </w:pPr>
    </w:p>
    <w:p w14:paraId="672CF1E2" w14:textId="77777777" w:rsidR="007A392E" w:rsidRDefault="007A392E" w:rsidP="007A392E">
      <w:pPr>
        <w:pStyle w:val="Heading2"/>
        <w:shd w:val="clear" w:color="auto" w:fill="FFFFFF"/>
        <w:spacing w:before="480" w:after="180"/>
        <w:rPr>
          <w:rFonts w:ascii="Segoe UI" w:hAnsi="Segoe UI" w:cs="Segoe UI"/>
          <w:color w:val="161616"/>
        </w:rPr>
      </w:pPr>
      <w:r>
        <w:rPr>
          <w:rFonts w:ascii="Segoe UI" w:hAnsi="Segoe UI" w:cs="Segoe UI"/>
          <w:color w:val="161616"/>
        </w:rPr>
        <w:t>Transformer models</w:t>
      </w:r>
    </w:p>
    <w:p w14:paraId="42486336" w14:textId="77777777" w:rsidR="007A392E" w:rsidRDefault="007A392E" w:rsidP="007A392E">
      <w:pPr>
        <w:pStyle w:val="NormalWeb"/>
        <w:shd w:val="clear" w:color="auto" w:fill="FFFFFF"/>
        <w:rPr>
          <w:rFonts w:ascii="Segoe UI" w:hAnsi="Segoe UI" w:cs="Segoe UI"/>
          <w:color w:val="161616"/>
        </w:rPr>
      </w:pPr>
      <w:r>
        <w:rPr>
          <w:rFonts w:ascii="Segoe UI" w:hAnsi="Segoe UI" w:cs="Segoe UI"/>
          <w:color w:val="161616"/>
        </w:rPr>
        <w:t>Machine learning models for natural language processing have evolved over many years. Today's cutting-edge large language models are based on the </w:t>
      </w:r>
      <w:r>
        <w:rPr>
          <w:rStyle w:val="Emphasis"/>
          <w:rFonts w:ascii="Segoe UI" w:hAnsi="Segoe UI" w:cs="Segoe UI"/>
          <w:color w:val="161616"/>
        </w:rPr>
        <w:t>transformer</w:t>
      </w:r>
      <w:r>
        <w:rPr>
          <w:rFonts w:ascii="Segoe UI" w:hAnsi="Segoe UI" w:cs="Segoe UI"/>
          <w:color w:val="161616"/>
        </w:rPr>
        <w:t> architecture, which builds on and extends some techniques that have been proven successful in modeling </w:t>
      </w:r>
      <w:r>
        <w:rPr>
          <w:rStyle w:val="Emphasis"/>
          <w:rFonts w:ascii="Segoe UI" w:hAnsi="Segoe UI" w:cs="Segoe UI"/>
          <w:color w:val="161616"/>
        </w:rPr>
        <w:t>vocabularies</w:t>
      </w:r>
      <w:r>
        <w:rPr>
          <w:rFonts w:ascii="Segoe UI" w:hAnsi="Segoe UI" w:cs="Segoe UI"/>
          <w:color w:val="161616"/>
        </w:rPr>
        <w:t xml:space="preserve"> to support NLP tasks - and </w:t>
      </w:r>
      <w:proofErr w:type="gramStart"/>
      <w:r>
        <w:rPr>
          <w:rFonts w:ascii="Segoe UI" w:hAnsi="Segoe UI" w:cs="Segoe UI"/>
          <w:color w:val="161616"/>
        </w:rPr>
        <w:t>in particular in</w:t>
      </w:r>
      <w:proofErr w:type="gramEnd"/>
      <w:r>
        <w:rPr>
          <w:rFonts w:ascii="Segoe UI" w:hAnsi="Segoe UI" w:cs="Segoe UI"/>
          <w:color w:val="161616"/>
        </w:rPr>
        <w:t xml:space="preserve"> generating language. Transformer models are trained with large volumes of </w:t>
      </w:r>
      <w:r>
        <w:rPr>
          <w:rFonts w:ascii="Segoe UI" w:hAnsi="Segoe UI" w:cs="Segoe UI"/>
          <w:color w:val="161616"/>
        </w:rPr>
        <w:lastRenderedPageBreak/>
        <w:t xml:space="preserve">text, enabling them to represent the semantic relationships between words and use those relationships to determine probable sequences of text that make sense. Transformer models with a large enough vocabulary </w:t>
      </w:r>
      <w:proofErr w:type="gramStart"/>
      <w:r>
        <w:rPr>
          <w:rFonts w:ascii="Segoe UI" w:hAnsi="Segoe UI" w:cs="Segoe UI"/>
          <w:color w:val="161616"/>
        </w:rPr>
        <w:t>are capable of generating</w:t>
      </w:r>
      <w:proofErr w:type="gramEnd"/>
      <w:r>
        <w:rPr>
          <w:rFonts w:ascii="Segoe UI" w:hAnsi="Segoe UI" w:cs="Segoe UI"/>
          <w:color w:val="161616"/>
        </w:rPr>
        <w:t xml:space="preserve"> language responses that are tough to distinguish from human responses.</w:t>
      </w:r>
    </w:p>
    <w:p w14:paraId="6E12EEF9" w14:textId="77777777" w:rsidR="007A392E" w:rsidRDefault="007A392E" w:rsidP="007A392E">
      <w:pPr>
        <w:pStyle w:val="NormalWeb"/>
        <w:shd w:val="clear" w:color="auto" w:fill="FFFFFF"/>
        <w:rPr>
          <w:rFonts w:ascii="Segoe UI" w:hAnsi="Segoe UI" w:cs="Segoe UI"/>
          <w:color w:val="161616"/>
        </w:rPr>
      </w:pPr>
      <w:r>
        <w:rPr>
          <w:rFonts w:ascii="Segoe UI" w:hAnsi="Segoe UI" w:cs="Segoe UI"/>
          <w:color w:val="161616"/>
        </w:rPr>
        <w:t>Transformer model architecture consists of two components, or </w:t>
      </w:r>
      <w:r>
        <w:rPr>
          <w:rStyle w:val="Emphasis"/>
          <w:rFonts w:ascii="Segoe UI" w:hAnsi="Segoe UI" w:cs="Segoe UI"/>
          <w:color w:val="161616"/>
        </w:rPr>
        <w:t>blocks</w:t>
      </w:r>
      <w:r>
        <w:rPr>
          <w:rFonts w:ascii="Segoe UI" w:hAnsi="Segoe UI" w:cs="Segoe UI"/>
          <w:color w:val="161616"/>
        </w:rPr>
        <w:t>:</w:t>
      </w:r>
    </w:p>
    <w:p w14:paraId="6766B6EC" w14:textId="77777777" w:rsidR="007A392E" w:rsidRDefault="007A392E" w:rsidP="007A392E">
      <w:pPr>
        <w:numPr>
          <w:ilvl w:val="0"/>
          <w:numId w:val="4"/>
        </w:numPr>
        <w:shd w:val="clear" w:color="auto" w:fill="FFFFFF"/>
        <w:spacing w:after="0" w:line="240" w:lineRule="auto"/>
        <w:ind w:left="1290"/>
        <w:rPr>
          <w:rFonts w:ascii="Segoe UI" w:hAnsi="Segoe UI" w:cs="Segoe UI"/>
          <w:color w:val="161616"/>
        </w:rPr>
      </w:pPr>
      <w:r>
        <w:rPr>
          <w:rFonts w:ascii="Segoe UI" w:hAnsi="Segoe UI" w:cs="Segoe UI"/>
          <w:color w:val="161616"/>
        </w:rPr>
        <w:t>An </w:t>
      </w:r>
      <w:r>
        <w:rPr>
          <w:rStyle w:val="Emphasis"/>
          <w:rFonts w:ascii="Segoe UI" w:hAnsi="Segoe UI" w:cs="Segoe UI"/>
          <w:color w:val="161616"/>
        </w:rPr>
        <w:t>encoder</w:t>
      </w:r>
      <w:r>
        <w:rPr>
          <w:rFonts w:ascii="Segoe UI" w:hAnsi="Segoe UI" w:cs="Segoe UI"/>
          <w:color w:val="161616"/>
        </w:rPr>
        <w:t> block that creates semantic representations of the training vocabulary.</w:t>
      </w:r>
    </w:p>
    <w:p w14:paraId="6A846E4C" w14:textId="77777777" w:rsidR="007A392E" w:rsidRDefault="007A392E" w:rsidP="007A392E">
      <w:pPr>
        <w:numPr>
          <w:ilvl w:val="0"/>
          <w:numId w:val="4"/>
        </w:numPr>
        <w:shd w:val="clear" w:color="auto" w:fill="FFFFFF"/>
        <w:spacing w:after="0" w:line="240" w:lineRule="auto"/>
        <w:ind w:left="1290"/>
        <w:rPr>
          <w:rFonts w:ascii="Segoe UI" w:hAnsi="Segoe UI" w:cs="Segoe UI"/>
          <w:color w:val="161616"/>
        </w:rPr>
      </w:pPr>
      <w:r>
        <w:rPr>
          <w:rFonts w:ascii="Segoe UI" w:hAnsi="Segoe UI" w:cs="Segoe UI"/>
          <w:color w:val="161616"/>
        </w:rPr>
        <w:t>A </w:t>
      </w:r>
      <w:r>
        <w:rPr>
          <w:rStyle w:val="Emphasis"/>
          <w:rFonts w:ascii="Segoe UI" w:hAnsi="Segoe UI" w:cs="Segoe UI"/>
          <w:color w:val="161616"/>
        </w:rPr>
        <w:t>decoder</w:t>
      </w:r>
      <w:r>
        <w:rPr>
          <w:rFonts w:ascii="Segoe UI" w:hAnsi="Segoe UI" w:cs="Segoe UI"/>
          <w:color w:val="161616"/>
        </w:rPr>
        <w:t> block that generates new language sequences.</w:t>
      </w:r>
    </w:p>
    <w:p w14:paraId="75884F65" w14:textId="77777777" w:rsidR="007A392E" w:rsidRDefault="007A392E" w:rsidP="007A392E">
      <w:pPr>
        <w:pStyle w:val="NormalWeb"/>
        <w:shd w:val="clear" w:color="auto" w:fill="FFFFFF"/>
        <w:rPr>
          <w:rFonts w:ascii="Segoe UI" w:hAnsi="Segoe UI" w:cs="Segoe UI"/>
          <w:color w:val="161616"/>
        </w:rPr>
      </w:pPr>
      <w:r>
        <w:rPr>
          <w:rFonts w:ascii="Segoe UI" w:hAnsi="Segoe UI" w:cs="Segoe UI"/>
          <w:color w:val="161616"/>
        </w:rPr>
        <w:t xml:space="preserve">In practice, the specific implementations of the architecture vary – for example, the Bidirectional Encoder Representations from Transformers (BERT) model developed by Google to support their search engine uses only the encoder block, while the Generative Pretrained Transformer (GPT) model developed by </w:t>
      </w:r>
      <w:proofErr w:type="spellStart"/>
      <w:r>
        <w:rPr>
          <w:rFonts w:ascii="Segoe UI" w:hAnsi="Segoe UI" w:cs="Segoe UI"/>
          <w:color w:val="161616"/>
        </w:rPr>
        <w:t>OpenAI</w:t>
      </w:r>
      <w:proofErr w:type="spellEnd"/>
      <w:r>
        <w:rPr>
          <w:rFonts w:ascii="Segoe UI" w:hAnsi="Segoe UI" w:cs="Segoe UI"/>
          <w:color w:val="161616"/>
        </w:rPr>
        <w:t xml:space="preserve"> uses only the decoder block.</w:t>
      </w:r>
    </w:p>
    <w:p w14:paraId="095AC437" w14:textId="2B8531AF" w:rsidR="007A392E" w:rsidRDefault="007A392E" w:rsidP="007A392E">
      <w:pPr>
        <w:pStyle w:val="NormalWeb"/>
        <w:shd w:val="clear" w:color="auto" w:fill="FFFFFF"/>
        <w:rPr>
          <w:rFonts w:ascii="Segoe UI" w:hAnsi="Segoe UI" w:cs="Segoe UI"/>
          <w:color w:val="161616"/>
        </w:rPr>
      </w:pPr>
      <w:r>
        <w:rPr>
          <w:rFonts w:ascii="Segoe UI" w:hAnsi="Segoe UI" w:cs="Segoe UI"/>
          <w:color w:val="161616"/>
        </w:rPr>
        <w:t>While a complete explanation of every aspect of transformer models is beyond the scope of this module, an explanation of some of the key elements in a transformer can help you get a sense for how they support generative AI.</w:t>
      </w:r>
    </w:p>
    <w:p w14:paraId="2FCFD088" w14:textId="527FAF99" w:rsidR="00483DF9" w:rsidRDefault="00483DF9" w:rsidP="007A392E">
      <w:pPr>
        <w:pStyle w:val="NormalWeb"/>
        <w:shd w:val="clear" w:color="auto" w:fill="FFFFFF"/>
        <w:rPr>
          <w:rFonts w:ascii="Segoe UI" w:hAnsi="Segoe UI" w:cs="Segoe UI"/>
          <w:color w:val="161616"/>
        </w:rPr>
      </w:pPr>
    </w:p>
    <w:p w14:paraId="37FBCCEB" w14:textId="77777777" w:rsidR="00483DF9" w:rsidRDefault="00483DF9" w:rsidP="00483DF9">
      <w:pPr>
        <w:pStyle w:val="Heading3"/>
        <w:shd w:val="clear" w:color="auto" w:fill="FFFFFF"/>
        <w:spacing w:before="450" w:after="270"/>
        <w:rPr>
          <w:rFonts w:ascii="Segoe UI" w:hAnsi="Segoe UI" w:cs="Segoe UI"/>
          <w:color w:val="161616"/>
        </w:rPr>
      </w:pPr>
      <w:r>
        <w:rPr>
          <w:rFonts w:ascii="Segoe UI" w:hAnsi="Segoe UI" w:cs="Segoe UI"/>
          <w:color w:val="161616"/>
        </w:rPr>
        <w:t>Tokenization</w:t>
      </w:r>
    </w:p>
    <w:p w14:paraId="51F12E09" w14:textId="77777777" w:rsidR="00483DF9" w:rsidRDefault="00483DF9" w:rsidP="00483DF9">
      <w:pPr>
        <w:pStyle w:val="NormalWeb"/>
        <w:shd w:val="clear" w:color="auto" w:fill="FFFFFF"/>
        <w:rPr>
          <w:rFonts w:ascii="Segoe UI" w:hAnsi="Segoe UI" w:cs="Segoe UI"/>
          <w:color w:val="161616"/>
        </w:rPr>
      </w:pPr>
      <w:r>
        <w:rPr>
          <w:rFonts w:ascii="Segoe UI" w:hAnsi="Segoe UI" w:cs="Segoe UI"/>
          <w:color w:val="161616"/>
        </w:rPr>
        <w:t>The first step in training a transformer model is to decompose the training text into </w:t>
      </w:r>
      <w:r>
        <w:rPr>
          <w:rStyle w:val="Emphasis"/>
          <w:rFonts w:ascii="Segoe UI" w:hAnsi="Segoe UI" w:cs="Segoe UI"/>
          <w:color w:val="161616"/>
        </w:rPr>
        <w:t>tokens</w:t>
      </w:r>
      <w:r>
        <w:rPr>
          <w:rFonts w:ascii="Segoe UI" w:hAnsi="Segoe UI" w:cs="Segoe UI"/>
          <w:color w:val="161616"/>
        </w:rPr>
        <w:t> - in other words, identify each unique text value. For the sake of simplicity, you can think of each distinct word in the training text as a token (though in reality, tokens can be generated for partial words, or combinations of words and punctuation).</w:t>
      </w:r>
    </w:p>
    <w:p w14:paraId="532F92D5" w14:textId="77777777" w:rsidR="001D3BC2" w:rsidRPr="001D3BC2" w:rsidRDefault="001D3BC2" w:rsidP="001D3BC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1D3BC2">
        <w:rPr>
          <w:rFonts w:ascii="Segoe UI" w:eastAsia="Times New Roman" w:hAnsi="Segoe UI" w:cs="Segoe UI"/>
          <w:color w:val="161616"/>
          <w:sz w:val="24"/>
          <w:szCs w:val="24"/>
        </w:rPr>
        <w:t>For example, consider the following sentence:</w:t>
      </w:r>
    </w:p>
    <w:p w14:paraId="6320DF1A" w14:textId="77777777" w:rsidR="001D3BC2" w:rsidRPr="001D3BC2" w:rsidRDefault="001D3BC2" w:rsidP="001D3BC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1D3BC2">
        <w:rPr>
          <w:rFonts w:ascii="Segoe UI" w:eastAsia="Times New Roman" w:hAnsi="Segoe UI" w:cs="Segoe UI"/>
          <w:i/>
          <w:iCs/>
          <w:color w:val="161616"/>
          <w:sz w:val="24"/>
          <w:szCs w:val="24"/>
        </w:rPr>
        <w:t xml:space="preserve">I heard a dog bark loudly at a </w:t>
      </w:r>
      <w:proofErr w:type="gramStart"/>
      <w:r w:rsidRPr="001D3BC2">
        <w:rPr>
          <w:rFonts w:ascii="Segoe UI" w:eastAsia="Times New Roman" w:hAnsi="Segoe UI" w:cs="Segoe UI"/>
          <w:i/>
          <w:iCs/>
          <w:color w:val="161616"/>
          <w:sz w:val="24"/>
          <w:szCs w:val="24"/>
        </w:rPr>
        <w:t>cat</w:t>
      </w:r>
      <w:proofErr w:type="gramEnd"/>
    </w:p>
    <w:p w14:paraId="7F1BCD98" w14:textId="77777777" w:rsidR="001D3BC2" w:rsidRPr="001D3BC2" w:rsidRDefault="001D3BC2" w:rsidP="001D3BC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1D3BC2">
        <w:rPr>
          <w:rFonts w:ascii="Segoe UI" w:eastAsia="Times New Roman" w:hAnsi="Segoe UI" w:cs="Segoe UI"/>
          <w:color w:val="161616"/>
          <w:sz w:val="24"/>
          <w:szCs w:val="24"/>
        </w:rPr>
        <w:t>To tokenize this text, you can identify each discrete word and assign token IDs to them. For example:</w:t>
      </w:r>
    </w:p>
    <w:p w14:paraId="68AB48A9" w14:textId="77777777" w:rsidR="001D3BC2" w:rsidRPr="001D3BC2" w:rsidRDefault="001D3BC2" w:rsidP="001D3BC2">
      <w:pPr>
        <w:numPr>
          <w:ilvl w:val="0"/>
          <w:numId w:val="5"/>
        </w:numPr>
        <w:shd w:val="clear" w:color="auto" w:fill="FFFFFF"/>
        <w:spacing w:after="0" w:line="240" w:lineRule="auto"/>
        <w:ind w:left="1290"/>
        <w:rPr>
          <w:rFonts w:ascii="Segoe UI" w:eastAsia="Times New Roman" w:hAnsi="Segoe UI" w:cs="Segoe UI"/>
          <w:color w:val="161616"/>
          <w:sz w:val="24"/>
          <w:szCs w:val="24"/>
        </w:rPr>
      </w:pPr>
      <w:r w:rsidRPr="001D3BC2">
        <w:rPr>
          <w:rFonts w:ascii="Segoe UI" w:eastAsia="Times New Roman" w:hAnsi="Segoe UI" w:cs="Segoe UI"/>
          <w:color w:val="161616"/>
          <w:sz w:val="24"/>
          <w:szCs w:val="24"/>
        </w:rPr>
        <w:t>I (1)</w:t>
      </w:r>
    </w:p>
    <w:p w14:paraId="0E0F72C2" w14:textId="77777777" w:rsidR="001D3BC2" w:rsidRPr="001D3BC2" w:rsidRDefault="001D3BC2" w:rsidP="001D3BC2">
      <w:pPr>
        <w:numPr>
          <w:ilvl w:val="0"/>
          <w:numId w:val="5"/>
        </w:numPr>
        <w:shd w:val="clear" w:color="auto" w:fill="FFFFFF"/>
        <w:spacing w:after="0" w:line="240" w:lineRule="auto"/>
        <w:ind w:left="1290"/>
        <w:rPr>
          <w:rFonts w:ascii="Segoe UI" w:eastAsia="Times New Roman" w:hAnsi="Segoe UI" w:cs="Segoe UI"/>
          <w:color w:val="161616"/>
          <w:sz w:val="24"/>
          <w:szCs w:val="24"/>
        </w:rPr>
      </w:pPr>
      <w:r w:rsidRPr="001D3BC2">
        <w:rPr>
          <w:rFonts w:ascii="Segoe UI" w:eastAsia="Times New Roman" w:hAnsi="Segoe UI" w:cs="Segoe UI"/>
          <w:color w:val="161616"/>
          <w:sz w:val="24"/>
          <w:szCs w:val="24"/>
        </w:rPr>
        <w:t>heard (2)</w:t>
      </w:r>
    </w:p>
    <w:p w14:paraId="01B23D85" w14:textId="77777777" w:rsidR="001D3BC2" w:rsidRPr="001D3BC2" w:rsidRDefault="001D3BC2" w:rsidP="001D3BC2">
      <w:pPr>
        <w:numPr>
          <w:ilvl w:val="0"/>
          <w:numId w:val="5"/>
        </w:numPr>
        <w:shd w:val="clear" w:color="auto" w:fill="FFFFFF"/>
        <w:spacing w:after="0" w:line="240" w:lineRule="auto"/>
        <w:ind w:left="1290"/>
        <w:rPr>
          <w:rFonts w:ascii="Segoe UI" w:eastAsia="Times New Roman" w:hAnsi="Segoe UI" w:cs="Segoe UI"/>
          <w:color w:val="161616"/>
          <w:sz w:val="24"/>
          <w:szCs w:val="24"/>
        </w:rPr>
      </w:pPr>
      <w:r w:rsidRPr="001D3BC2">
        <w:rPr>
          <w:rFonts w:ascii="Segoe UI" w:eastAsia="Times New Roman" w:hAnsi="Segoe UI" w:cs="Segoe UI"/>
          <w:color w:val="161616"/>
          <w:sz w:val="24"/>
          <w:szCs w:val="24"/>
        </w:rPr>
        <w:t>a (3)</w:t>
      </w:r>
    </w:p>
    <w:p w14:paraId="2DEEBDE8" w14:textId="77777777" w:rsidR="001D3BC2" w:rsidRPr="001D3BC2" w:rsidRDefault="001D3BC2" w:rsidP="001D3BC2">
      <w:pPr>
        <w:numPr>
          <w:ilvl w:val="0"/>
          <w:numId w:val="5"/>
        </w:numPr>
        <w:shd w:val="clear" w:color="auto" w:fill="FFFFFF"/>
        <w:spacing w:after="0" w:line="240" w:lineRule="auto"/>
        <w:ind w:left="1290"/>
        <w:rPr>
          <w:rFonts w:ascii="Segoe UI" w:eastAsia="Times New Roman" w:hAnsi="Segoe UI" w:cs="Segoe UI"/>
          <w:color w:val="161616"/>
          <w:sz w:val="24"/>
          <w:szCs w:val="24"/>
        </w:rPr>
      </w:pPr>
      <w:r w:rsidRPr="001D3BC2">
        <w:rPr>
          <w:rFonts w:ascii="Segoe UI" w:eastAsia="Times New Roman" w:hAnsi="Segoe UI" w:cs="Segoe UI"/>
          <w:color w:val="161616"/>
          <w:sz w:val="24"/>
          <w:szCs w:val="24"/>
        </w:rPr>
        <w:t>dog (4)</w:t>
      </w:r>
    </w:p>
    <w:p w14:paraId="3AF835AA" w14:textId="77777777" w:rsidR="001D3BC2" w:rsidRPr="001D3BC2" w:rsidRDefault="001D3BC2" w:rsidP="001D3BC2">
      <w:pPr>
        <w:numPr>
          <w:ilvl w:val="0"/>
          <w:numId w:val="5"/>
        </w:numPr>
        <w:shd w:val="clear" w:color="auto" w:fill="FFFFFF"/>
        <w:spacing w:after="0" w:line="240" w:lineRule="auto"/>
        <w:ind w:left="1290"/>
        <w:rPr>
          <w:rFonts w:ascii="Segoe UI" w:eastAsia="Times New Roman" w:hAnsi="Segoe UI" w:cs="Segoe UI"/>
          <w:color w:val="161616"/>
          <w:sz w:val="24"/>
          <w:szCs w:val="24"/>
        </w:rPr>
      </w:pPr>
      <w:r w:rsidRPr="001D3BC2">
        <w:rPr>
          <w:rFonts w:ascii="Segoe UI" w:eastAsia="Times New Roman" w:hAnsi="Segoe UI" w:cs="Segoe UI"/>
          <w:color w:val="161616"/>
          <w:sz w:val="24"/>
          <w:szCs w:val="24"/>
        </w:rPr>
        <w:t>bark (5)</w:t>
      </w:r>
    </w:p>
    <w:p w14:paraId="5F2F9711" w14:textId="77777777" w:rsidR="001D3BC2" w:rsidRPr="001D3BC2" w:rsidRDefault="001D3BC2" w:rsidP="001D3BC2">
      <w:pPr>
        <w:numPr>
          <w:ilvl w:val="0"/>
          <w:numId w:val="5"/>
        </w:numPr>
        <w:shd w:val="clear" w:color="auto" w:fill="FFFFFF"/>
        <w:spacing w:after="0" w:line="240" w:lineRule="auto"/>
        <w:ind w:left="1290"/>
        <w:rPr>
          <w:rFonts w:ascii="Segoe UI" w:eastAsia="Times New Roman" w:hAnsi="Segoe UI" w:cs="Segoe UI"/>
          <w:color w:val="161616"/>
          <w:sz w:val="24"/>
          <w:szCs w:val="24"/>
        </w:rPr>
      </w:pPr>
      <w:r w:rsidRPr="001D3BC2">
        <w:rPr>
          <w:rFonts w:ascii="Segoe UI" w:eastAsia="Times New Roman" w:hAnsi="Segoe UI" w:cs="Segoe UI"/>
          <w:color w:val="161616"/>
          <w:sz w:val="24"/>
          <w:szCs w:val="24"/>
        </w:rPr>
        <w:t>loudly (6)</w:t>
      </w:r>
    </w:p>
    <w:p w14:paraId="3FC35EFD" w14:textId="77777777" w:rsidR="001D3BC2" w:rsidRPr="001D3BC2" w:rsidRDefault="001D3BC2" w:rsidP="001D3BC2">
      <w:pPr>
        <w:numPr>
          <w:ilvl w:val="0"/>
          <w:numId w:val="5"/>
        </w:numPr>
        <w:shd w:val="clear" w:color="auto" w:fill="FFFFFF"/>
        <w:spacing w:after="0" w:line="240" w:lineRule="auto"/>
        <w:ind w:left="1290"/>
        <w:rPr>
          <w:rFonts w:ascii="Segoe UI" w:eastAsia="Times New Roman" w:hAnsi="Segoe UI" w:cs="Segoe UI"/>
          <w:color w:val="161616"/>
          <w:sz w:val="24"/>
          <w:szCs w:val="24"/>
        </w:rPr>
      </w:pPr>
      <w:r w:rsidRPr="001D3BC2">
        <w:rPr>
          <w:rFonts w:ascii="Segoe UI" w:eastAsia="Times New Roman" w:hAnsi="Segoe UI" w:cs="Segoe UI"/>
          <w:color w:val="161616"/>
          <w:sz w:val="24"/>
          <w:szCs w:val="24"/>
        </w:rPr>
        <w:lastRenderedPageBreak/>
        <w:t>at (7)</w:t>
      </w:r>
    </w:p>
    <w:p w14:paraId="451FD465" w14:textId="77777777" w:rsidR="001D3BC2" w:rsidRPr="001D3BC2" w:rsidRDefault="001D3BC2" w:rsidP="001D3BC2">
      <w:pPr>
        <w:numPr>
          <w:ilvl w:val="0"/>
          <w:numId w:val="5"/>
        </w:numPr>
        <w:shd w:val="clear" w:color="auto" w:fill="FFFFFF"/>
        <w:spacing w:after="0" w:line="240" w:lineRule="auto"/>
        <w:ind w:left="1290"/>
        <w:rPr>
          <w:rFonts w:ascii="Segoe UI" w:eastAsia="Times New Roman" w:hAnsi="Segoe UI" w:cs="Segoe UI"/>
          <w:color w:val="161616"/>
          <w:sz w:val="24"/>
          <w:szCs w:val="24"/>
        </w:rPr>
      </w:pPr>
      <w:r w:rsidRPr="001D3BC2">
        <w:rPr>
          <w:rFonts w:ascii="Segoe UI" w:eastAsia="Times New Roman" w:hAnsi="Segoe UI" w:cs="Segoe UI"/>
          <w:i/>
          <w:iCs/>
          <w:color w:val="161616"/>
          <w:sz w:val="24"/>
          <w:szCs w:val="24"/>
        </w:rPr>
        <w:t>("a" is already tokenized as 3)</w:t>
      </w:r>
    </w:p>
    <w:p w14:paraId="71240147" w14:textId="77777777" w:rsidR="001D3BC2" w:rsidRPr="001D3BC2" w:rsidRDefault="001D3BC2" w:rsidP="001D3BC2">
      <w:pPr>
        <w:numPr>
          <w:ilvl w:val="0"/>
          <w:numId w:val="5"/>
        </w:numPr>
        <w:shd w:val="clear" w:color="auto" w:fill="FFFFFF"/>
        <w:spacing w:after="0" w:line="240" w:lineRule="auto"/>
        <w:ind w:left="1290"/>
        <w:rPr>
          <w:rFonts w:ascii="Segoe UI" w:eastAsia="Times New Roman" w:hAnsi="Segoe UI" w:cs="Segoe UI"/>
          <w:color w:val="161616"/>
          <w:sz w:val="24"/>
          <w:szCs w:val="24"/>
        </w:rPr>
      </w:pPr>
      <w:r w:rsidRPr="001D3BC2">
        <w:rPr>
          <w:rFonts w:ascii="Segoe UI" w:eastAsia="Times New Roman" w:hAnsi="Segoe UI" w:cs="Segoe UI"/>
          <w:color w:val="161616"/>
          <w:sz w:val="24"/>
          <w:szCs w:val="24"/>
        </w:rPr>
        <w:t>cat (8)</w:t>
      </w:r>
    </w:p>
    <w:p w14:paraId="0D51F1CA" w14:textId="77777777" w:rsidR="001D3BC2" w:rsidRPr="001D3BC2" w:rsidRDefault="001D3BC2" w:rsidP="001D3BC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1D3BC2">
        <w:rPr>
          <w:rFonts w:ascii="Segoe UI" w:eastAsia="Times New Roman" w:hAnsi="Segoe UI" w:cs="Segoe UI"/>
          <w:color w:val="161616"/>
          <w:sz w:val="24"/>
          <w:szCs w:val="24"/>
        </w:rPr>
        <w:t>The sentence can now be represented with the tokens: </w:t>
      </w:r>
      <w:r w:rsidRPr="001D3BC2">
        <w:rPr>
          <w:rFonts w:ascii="Segoe UI" w:eastAsia="Times New Roman" w:hAnsi="Segoe UI" w:cs="Segoe UI"/>
          <w:i/>
          <w:iCs/>
          <w:color w:val="161616"/>
          <w:sz w:val="24"/>
          <w:szCs w:val="24"/>
        </w:rPr>
        <w:t>[1 2 3 4 5 6 7 3 8]</w:t>
      </w:r>
      <w:r w:rsidRPr="001D3BC2">
        <w:rPr>
          <w:rFonts w:ascii="Segoe UI" w:eastAsia="Times New Roman" w:hAnsi="Segoe UI" w:cs="Segoe UI"/>
          <w:color w:val="161616"/>
          <w:sz w:val="24"/>
          <w:szCs w:val="24"/>
        </w:rPr>
        <w:t>. Similarly, the sentence "I heard a cat" could be represented as </w:t>
      </w:r>
      <w:r w:rsidRPr="001D3BC2">
        <w:rPr>
          <w:rFonts w:ascii="Segoe UI" w:eastAsia="Times New Roman" w:hAnsi="Segoe UI" w:cs="Segoe UI"/>
          <w:i/>
          <w:iCs/>
          <w:color w:val="161616"/>
          <w:sz w:val="24"/>
          <w:szCs w:val="24"/>
        </w:rPr>
        <w:t>[1 2 3 8]</w:t>
      </w:r>
      <w:r w:rsidRPr="001D3BC2">
        <w:rPr>
          <w:rFonts w:ascii="Segoe UI" w:eastAsia="Times New Roman" w:hAnsi="Segoe UI" w:cs="Segoe UI"/>
          <w:color w:val="161616"/>
          <w:sz w:val="24"/>
          <w:szCs w:val="24"/>
        </w:rPr>
        <w:t>.</w:t>
      </w:r>
    </w:p>
    <w:p w14:paraId="1BB58290" w14:textId="77777777" w:rsidR="001D3BC2" w:rsidRPr="001D3BC2" w:rsidRDefault="001D3BC2" w:rsidP="001D3BC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1D3BC2">
        <w:rPr>
          <w:rFonts w:ascii="Segoe UI" w:eastAsia="Times New Roman" w:hAnsi="Segoe UI" w:cs="Segoe UI"/>
          <w:color w:val="161616"/>
          <w:sz w:val="24"/>
          <w:szCs w:val="24"/>
        </w:rPr>
        <w:t>As you continue to train the model, each new token in the training text is added to the vocabulary with appropriate token IDs:</w:t>
      </w:r>
    </w:p>
    <w:p w14:paraId="1D5EA049" w14:textId="77777777" w:rsidR="001D3BC2" w:rsidRPr="001D3BC2" w:rsidRDefault="001D3BC2" w:rsidP="001D3BC2">
      <w:pPr>
        <w:numPr>
          <w:ilvl w:val="0"/>
          <w:numId w:val="6"/>
        </w:numPr>
        <w:shd w:val="clear" w:color="auto" w:fill="FFFFFF"/>
        <w:spacing w:after="0" w:line="240" w:lineRule="auto"/>
        <w:ind w:left="1290"/>
        <w:rPr>
          <w:rFonts w:ascii="Segoe UI" w:eastAsia="Times New Roman" w:hAnsi="Segoe UI" w:cs="Segoe UI"/>
          <w:color w:val="161616"/>
          <w:sz w:val="24"/>
          <w:szCs w:val="24"/>
        </w:rPr>
      </w:pPr>
      <w:r w:rsidRPr="001D3BC2">
        <w:rPr>
          <w:rFonts w:ascii="Segoe UI" w:eastAsia="Times New Roman" w:hAnsi="Segoe UI" w:cs="Segoe UI"/>
          <w:color w:val="161616"/>
          <w:sz w:val="24"/>
          <w:szCs w:val="24"/>
        </w:rPr>
        <w:t>meow (9)</w:t>
      </w:r>
    </w:p>
    <w:p w14:paraId="5237DF6B" w14:textId="77777777" w:rsidR="001D3BC2" w:rsidRPr="001D3BC2" w:rsidRDefault="001D3BC2" w:rsidP="001D3BC2">
      <w:pPr>
        <w:numPr>
          <w:ilvl w:val="0"/>
          <w:numId w:val="6"/>
        </w:numPr>
        <w:shd w:val="clear" w:color="auto" w:fill="FFFFFF"/>
        <w:spacing w:after="0" w:line="240" w:lineRule="auto"/>
        <w:ind w:left="1290"/>
        <w:rPr>
          <w:rFonts w:ascii="Segoe UI" w:eastAsia="Times New Roman" w:hAnsi="Segoe UI" w:cs="Segoe UI"/>
          <w:color w:val="161616"/>
          <w:sz w:val="24"/>
          <w:szCs w:val="24"/>
        </w:rPr>
      </w:pPr>
      <w:r w:rsidRPr="001D3BC2">
        <w:rPr>
          <w:rFonts w:ascii="Segoe UI" w:eastAsia="Times New Roman" w:hAnsi="Segoe UI" w:cs="Segoe UI"/>
          <w:color w:val="161616"/>
          <w:sz w:val="24"/>
          <w:szCs w:val="24"/>
        </w:rPr>
        <w:t>skateboard (10)</w:t>
      </w:r>
    </w:p>
    <w:p w14:paraId="4482EFFA" w14:textId="77777777" w:rsidR="001D3BC2" w:rsidRPr="001D3BC2" w:rsidRDefault="001D3BC2" w:rsidP="001D3BC2">
      <w:pPr>
        <w:numPr>
          <w:ilvl w:val="0"/>
          <w:numId w:val="6"/>
        </w:numPr>
        <w:shd w:val="clear" w:color="auto" w:fill="FFFFFF"/>
        <w:spacing w:after="0" w:line="240" w:lineRule="auto"/>
        <w:ind w:left="1290"/>
        <w:rPr>
          <w:rFonts w:ascii="Segoe UI" w:eastAsia="Times New Roman" w:hAnsi="Segoe UI" w:cs="Segoe UI"/>
          <w:color w:val="161616"/>
          <w:sz w:val="24"/>
          <w:szCs w:val="24"/>
        </w:rPr>
      </w:pPr>
      <w:r w:rsidRPr="001D3BC2">
        <w:rPr>
          <w:rFonts w:ascii="Segoe UI" w:eastAsia="Times New Roman" w:hAnsi="Segoe UI" w:cs="Segoe UI"/>
          <w:i/>
          <w:iCs/>
          <w:color w:val="161616"/>
          <w:sz w:val="24"/>
          <w:szCs w:val="24"/>
        </w:rPr>
        <w:t>and so on...</w:t>
      </w:r>
    </w:p>
    <w:p w14:paraId="6E3D1712" w14:textId="77777777" w:rsidR="001D3BC2" w:rsidRPr="001D3BC2" w:rsidRDefault="001D3BC2" w:rsidP="001D3BC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1D3BC2">
        <w:rPr>
          <w:rFonts w:ascii="Segoe UI" w:eastAsia="Times New Roman" w:hAnsi="Segoe UI" w:cs="Segoe UI"/>
          <w:color w:val="161616"/>
          <w:sz w:val="24"/>
          <w:szCs w:val="24"/>
        </w:rPr>
        <w:t>With a sufficiently large set of training text, a vocabulary of many thousands of tokens could be compiled.</w:t>
      </w:r>
    </w:p>
    <w:p w14:paraId="07805149" w14:textId="558AE779" w:rsidR="0025724D" w:rsidRDefault="0025724D">
      <w:pPr>
        <w:rPr>
          <w:rFonts w:ascii="Segoe UI" w:eastAsia="Times New Roman" w:hAnsi="Segoe UI" w:cs="Segoe UI"/>
          <w:color w:val="161616"/>
          <w:sz w:val="24"/>
          <w:szCs w:val="24"/>
        </w:rPr>
      </w:pPr>
      <w:r>
        <w:rPr>
          <w:rFonts w:ascii="Segoe UI" w:hAnsi="Segoe UI" w:cs="Segoe UI"/>
          <w:color w:val="161616"/>
        </w:rPr>
        <w:br w:type="page"/>
      </w:r>
    </w:p>
    <w:p w14:paraId="4CDF0285" w14:textId="77777777" w:rsidR="00483DF9" w:rsidRDefault="00483DF9" w:rsidP="007A392E">
      <w:pPr>
        <w:pStyle w:val="NormalWeb"/>
        <w:shd w:val="clear" w:color="auto" w:fill="FFFFFF"/>
        <w:rPr>
          <w:rFonts w:ascii="Segoe UI" w:hAnsi="Segoe UI" w:cs="Segoe UI"/>
          <w:color w:val="161616"/>
        </w:rPr>
      </w:pPr>
    </w:p>
    <w:p w14:paraId="0066413A" w14:textId="77777777" w:rsidR="0025724D" w:rsidRDefault="0025724D" w:rsidP="0025724D">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What is Azure </w:t>
      </w:r>
      <w:proofErr w:type="spellStart"/>
      <w:r>
        <w:rPr>
          <w:rFonts w:ascii="Segoe UI" w:hAnsi="Segoe UI" w:cs="Segoe UI"/>
          <w:color w:val="161616"/>
        </w:rPr>
        <w:t>OpenAI</w:t>
      </w:r>
      <w:proofErr w:type="spellEnd"/>
      <w:r>
        <w:rPr>
          <w:rFonts w:ascii="Segoe UI" w:hAnsi="Segoe UI" w:cs="Segoe UI"/>
          <w:color w:val="161616"/>
        </w:rPr>
        <w:t>?</w:t>
      </w:r>
    </w:p>
    <w:p w14:paraId="0D447C37" w14:textId="77777777" w:rsidR="0025724D" w:rsidRDefault="0025724D" w:rsidP="0025724D">
      <w:pPr>
        <w:pStyle w:val="NormalWeb"/>
        <w:shd w:val="clear" w:color="auto" w:fill="FFFFFF"/>
        <w:rPr>
          <w:rFonts w:ascii="Segoe UI" w:hAnsi="Segoe UI" w:cs="Segoe UI"/>
          <w:color w:val="161616"/>
        </w:rPr>
      </w:pPr>
      <w:r>
        <w:rPr>
          <w:rFonts w:ascii="Segoe UI" w:hAnsi="Segoe UI" w:cs="Segoe UI"/>
          <w:color w:val="161616"/>
        </w:rPr>
        <w:t xml:space="preserve">Azure </w:t>
      </w:r>
      <w:proofErr w:type="spellStart"/>
      <w:r>
        <w:rPr>
          <w:rFonts w:ascii="Segoe UI" w:hAnsi="Segoe UI" w:cs="Segoe UI"/>
          <w:color w:val="161616"/>
        </w:rPr>
        <w:t>OpenAI</w:t>
      </w:r>
      <w:proofErr w:type="spellEnd"/>
      <w:r>
        <w:rPr>
          <w:rFonts w:ascii="Segoe UI" w:hAnsi="Segoe UI" w:cs="Segoe UI"/>
          <w:color w:val="161616"/>
        </w:rPr>
        <w:t xml:space="preserve"> Service is Microsoft's cloud solution for deploying, customizing, and hosting large language models. It brings together the best of </w:t>
      </w:r>
      <w:proofErr w:type="spellStart"/>
      <w:r>
        <w:rPr>
          <w:rFonts w:ascii="Segoe UI" w:hAnsi="Segoe UI" w:cs="Segoe UI"/>
          <w:color w:val="161616"/>
        </w:rPr>
        <w:t>OpenAI's</w:t>
      </w:r>
      <w:proofErr w:type="spellEnd"/>
      <w:r>
        <w:rPr>
          <w:rFonts w:ascii="Segoe UI" w:hAnsi="Segoe UI" w:cs="Segoe UI"/>
          <w:color w:val="161616"/>
        </w:rPr>
        <w:t xml:space="preserve"> cutting edge models and APIs with the security and scalability of the Azure cloud platform. Microsoft's partnership with </w:t>
      </w:r>
      <w:proofErr w:type="spellStart"/>
      <w:r>
        <w:rPr>
          <w:rFonts w:ascii="Segoe UI" w:hAnsi="Segoe UI" w:cs="Segoe UI"/>
          <w:color w:val="161616"/>
        </w:rPr>
        <w:t>OpenAI</w:t>
      </w:r>
      <w:proofErr w:type="spellEnd"/>
      <w:r>
        <w:rPr>
          <w:rFonts w:ascii="Segoe UI" w:hAnsi="Segoe UI" w:cs="Segoe UI"/>
          <w:color w:val="161616"/>
        </w:rPr>
        <w:t xml:space="preserve"> enables Azure </w:t>
      </w:r>
      <w:proofErr w:type="spellStart"/>
      <w:r>
        <w:rPr>
          <w:rFonts w:ascii="Segoe UI" w:hAnsi="Segoe UI" w:cs="Segoe UI"/>
          <w:color w:val="161616"/>
        </w:rPr>
        <w:t>OpenAI</w:t>
      </w:r>
      <w:proofErr w:type="spellEnd"/>
      <w:r>
        <w:rPr>
          <w:rFonts w:ascii="Segoe UI" w:hAnsi="Segoe UI" w:cs="Segoe UI"/>
          <w:color w:val="161616"/>
        </w:rPr>
        <w:t xml:space="preserve"> users to access the latest language model innovations.</w:t>
      </w:r>
    </w:p>
    <w:p w14:paraId="175E01F4" w14:textId="77777777" w:rsidR="0025724D" w:rsidRDefault="0025724D" w:rsidP="0025724D">
      <w:pPr>
        <w:pStyle w:val="NormalWeb"/>
        <w:shd w:val="clear" w:color="auto" w:fill="FFFFFF"/>
        <w:rPr>
          <w:rFonts w:ascii="Segoe UI" w:hAnsi="Segoe UI" w:cs="Segoe UI"/>
          <w:color w:val="161616"/>
        </w:rPr>
      </w:pPr>
      <w:r>
        <w:rPr>
          <w:rFonts w:ascii="Segoe UI" w:hAnsi="Segoe UI" w:cs="Segoe UI"/>
          <w:color w:val="161616"/>
        </w:rPr>
        <w:t xml:space="preserve">Azure </w:t>
      </w:r>
      <w:proofErr w:type="spellStart"/>
      <w:r>
        <w:rPr>
          <w:rFonts w:ascii="Segoe UI" w:hAnsi="Segoe UI" w:cs="Segoe UI"/>
          <w:color w:val="161616"/>
        </w:rPr>
        <w:t>OpenAI</w:t>
      </w:r>
      <w:proofErr w:type="spellEnd"/>
      <w:r>
        <w:rPr>
          <w:rFonts w:ascii="Segoe UI" w:hAnsi="Segoe UI" w:cs="Segoe UI"/>
          <w:color w:val="161616"/>
        </w:rPr>
        <w:t xml:space="preserve"> supports many models that can serve different needs. These models include:</w:t>
      </w:r>
    </w:p>
    <w:p w14:paraId="0C7DBB6B" w14:textId="77777777" w:rsidR="0025724D" w:rsidRDefault="0025724D" w:rsidP="0025724D">
      <w:pPr>
        <w:numPr>
          <w:ilvl w:val="0"/>
          <w:numId w:val="8"/>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GPT-4 models</w:t>
      </w:r>
      <w:r>
        <w:rPr>
          <w:rFonts w:ascii="Segoe UI" w:hAnsi="Segoe UI" w:cs="Segoe UI"/>
          <w:color w:val="161616"/>
        </w:rPr>
        <w:t> are the latest generation of </w:t>
      </w:r>
      <w:r>
        <w:rPr>
          <w:rStyle w:val="Emphasis"/>
          <w:rFonts w:ascii="Segoe UI" w:hAnsi="Segoe UI" w:cs="Segoe UI"/>
          <w:color w:val="161616"/>
        </w:rPr>
        <w:t>generative pretrained</w:t>
      </w:r>
      <w:r>
        <w:rPr>
          <w:rFonts w:ascii="Segoe UI" w:hAnsi="Segoe UI" w:cs="Segoe UI"/>
          <w:color w:val="161616"/>
        </w:rPr>
        <w:t xml:space="preserve"> (GPT) models that can generate natural language and code completions based on natural language prompts. Access to GPT-4 models is currently restricted - for access, existing Azure </w:t>
      </w:r>
      <w:proofErr w:type="spellStart"/>
      <w:r>
        <w:rPr>
          <w:rFonts w:ascii="Segoe UI" w:hAnsi="Segoe UI" w:cs="Segoe UI"/>
          <w:color w:val="161616"/>
        </w:rPr>
        <w:t>OpenAI</w:t>
      </w:r>
      <w:proofErr w:type="spellEnd"/>
      <w:r>
        <w:rPr>
          <w:rFonts w:ascii="Segoe UI" w:hAnsi="Segoe UI" w:cs="Segoe UI"/>
          <w:color w:val="161616"/>
        </w:rPr>
        <w:t xml:space="preserve"> customers can apply by </w:t>
      </w:r>
      <w:hyperlink r:id="rId5" w:history="1">
        <w:r>
          <w:rPr>
            <w:rStyle w:val="Hyperlink"/>
            <w:rFonts w:ascii="Segoe UI" w:hAnsi="Segoe UI" w:cs="Segoe UI"/>
          </w:rPr>
          <w:t>filling out this form</w:t>
        </w:r>
      </w:hyperlink>
      <w:r>
        <w:rPr>
          <w:rFonts w:ascii="Segoe UI" w:hAnsi="Segoe UI" w:cs="Segoe UI"/>
          <w:color w:val="161616"/>
        </w:rPr>
        <w:t>.</w:t>
      </w:r>
    </w:p>
    <w:p w14:paraId="4E8BC02D" w14:textId="77777777" w:rsidR="0025724D" w:rsidRDefault="0025724D" w:rsidP="0025724D">
      <w:pPr>
        <w:numPr>
          <w:ilvl w:val="0"/>
          <w:numId w:val="8"/>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GPT 3.5 models</w:t>
      </w:r>
      <w:r>
        <w:rPr>
          <w:rFonts w:ascii="Segoe UI" w:hAnsi="Segoe UI" w:cs="Segoe UI"/>
          <w:color w:val="161616"/>
        </w:rPr>
        <w:t xml:space="preserve"> can generate natural language and code completions based on natural language prompts. </w:t>
      </w:r>
      <w:proofErr w:type="gramStart"/>
      <w:r>
        <w:rPr>
          <w:rFonts w:ascii="Segoe UI" w:hAnsi="Segoe UI" w:cs="Segoe UI"/>
          <w:color w:val="161616"/>
        </w:rPr>
        <w:t>In particular, </w:t>
      </w:r>
      <w:r>
        <w:rPr>
          <w:rStyle w:val="Strong"/>
          <w:rFonts w:ascii="Segoe UI" w:hAnsi="Segoe UI" w:cs="Segoe UI"/>
          <w:color w:val="161616"/>
        </w:rPr>
        <w:t>GPT-35-turbo</w:t>
      </w:r>
      <w:proofErr w:type="gramEnd"/>
      <w:r>
        <w:rPr>
          <w:rFonts w:ascii="Segoe UI" w:hAnsi="Segoe UI" w:cs="Segoe UI"/>
          <w:color w:val="161616"/>
        </w:rPr>
        <w:t> models are optimized for chat-based interactions and work well in most generative AI scenarios.</w:t>
      </w:r>
    </w:p>
    <w:p w14:paraId="6258630D" w14:textId="77777777" w:rsidR="0025724D" w:rsidRDefault="0025724D" w:rsidP="0025724D">
      <w:pPr>
        <w:numPr>
          <w:ilvl w:val="0"/>
          <w:numId w:val="8"/>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Embeddings models</w:t>
      </w:r>
      <w:r>
        <w:rPr>
          <w:rFonts w:ascii="Segoe UI" w:hAnsi="Segoe UI" w:cs="Segoe UI"/>
          <w:color w:val="161616"/>
        </w:rPr>
        <w:t xml:space="preserve"> convert text into numeric </w:t>
      </w:r>
      <w:proofErr w:type="gramStart"/>
      <w:r>
        <w:rPr>
          <w:rFonts w:ascii="Segoe UI" w:hAnsi="Segoe UI" w:cs="Segoe UI"/>
          <w:color w:val="161616"/>
        </w:rPr>
        <w:t>vectors, and</w:t>
      </w:r>
      <w:proofErr w:type="gramEnd"/>
      <w:r>
        <w:rPr>
          <w:rFonts w:ascii="Segoe UI" w:hAnsi="Segoe UI" w:cs="Segoe UI"/>
          <w:color w:val="161616"/>
        </w:rPr>
        <w:t xml:space="preserve"> are useful in language analytics scenarios such as comparing text sources for similarities.</w:t>
      </w:r>
    </w:p>
    <w:p w14:paraId="73DCC85B" w14:textId="77777777" w:rsidR="0025724D" w:rsidRDefault="0025724D" w:rsidP="0025724D">
      <w:pPr>
        <w:numPr>
          <w:ilvl w:val="0"/>
          <w:numId w:val="8"/>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DALL-E models</w:t>
      </w:r>
      <w:r>
        <w:rPr>
          <w:rFonts w:ascii="Segoe UI" w:hAnsi="Segoe UI" w:cs="Segoe UI"/>
          <w:color w:val="161616"/>
        </w:rPr>
        <w:t xml:space="preserve"> are used to generate images based on natural language prompts. Currently, DALL-E models are in preview. DALL-E models aren't listed in the Azure </w:t>
      </w:r>
      <w:proofErr w:type="spellStart"/>
      <w:r>
        <w:rPr>
          <w:rFonts w:ascii="Segoe UI" w:hAnsi="Segoe UI" w:cs="Segoe UI"/>
          <w:color w:val="161616"/>
        </w:rPr>
        <w:t>OpenAI</w:t>
      </w:r>
      <w:proofErr w:type="spellEnd"/>
      <w:r>
        <w:rPr>
          <w:rFonts w:ascii="Segoe UI" w:hAnsi="Segoe UI" w:cs="Segoe UI"/>
          <w:color w:val="161616"/>
        </w:rPr>
        <w:t xml:space="preserve"> Studio interface and don't need to be explicitly deployed.</w:t>
      </w:r>
    </w:p>
    <w:p w14:paraId="77FF34B4" w14:textId="77777777" w:rsidR="0025724D" w:rsidRDefault="0025724D" w:rsidP="0025724D">
      <w:pPr>
        <w:pStyle w:val="NormalWeb"/>
        <w:shd w:val="clear" w:color="auto" w:fill="FFFFFF"/>
        <w:rPr>
          <w:rFonts w:ascii="Segoe UI" w:hAnsi="Segoe UI" w:cs="Segoe UI"/>
          <w:color w:val="161616"/>
        </w:rPr>
      </w:pPr>
      <w:r>
        <w:rPr>
          <w:rFonts w:ascii="Segoe UI" w:hAnsi="Segoe UI" w:cs="Segoe UI"/>
          <w:color w:val="161616"/>
        </w:rPr>
        <w:t>Models differ by speed, cost, and how well they complete specific tasks. You can learn more about the differences and latest models offered in the </w:t>
      </w:r>
      <w:hyperlink r:id="rId6" w:history="1">
        <w:r>
          <w:rPr>
            <w:rStyle w:val="Hyperlink"/>
            <w:rFonts w:ascii="Segoe UI" w:hAnsi="Segoe UI" w:cs="Segoe UI"/>
          </w:rPr>
          <w:t xml:space="preserve">Azure </w:t>
        </w:r>
        <w:proofErr w:type="spellStart"/>
        <w:r>
          <w:rPr>
            <w:rStyle w:val="Hyperlink"/>
            <w:rFonts w:ascii="Segoe UI" w:hAnsi="Segoe UI" w:cs="Segoe UI"/>
          </w:rPr>
          <w:t>OpenAI</w:t>
        </w:r>
        <w:proofErr w:type="spellEnd"/>
        <w:r>
          <w:rPr>
            <w:rStyle w:val="Hyperlink"/>
            <w:rFonts w:ascii="Segoe UI" w:hAnsi="Segoe UI" w:cs="Segoe UI"/>
          </w:rPr>
          <w:t xml:space="preserve"> Service documentation</w:t>
        </w:r>
      </w:hyperlink>
      <w:r>
        <w:rPr>
          <w:rFonts w:ascii="Segoe UI" w:hAnsi="Segoe UI" w:cs="Segoe UI"/>
          <w:color w:val="161616"/>
        </w:rPr>
        <w:t>.</w:t>
      </w:r>
    </w:p>
    <w:p w14:paraId="1495E217" w14:textId="77777777" w:rsidR="0025724D" w:rsidRDefault="0025724D" w:rsidP="0025724D">
      <w:pPr>
        <w:pStyle w:val="NormalWeb"/>
        <w:shd w:val="clear" w:color="auto" w:fill="FFFFFF"/>
        <w:rPr>
          <w:rFonts w:ascii="Segoe UI" w:hAnsi="Segoe UI" w:cs="Segoe UI"/>
          <w:color w:val="161616"/>
        </w:rPr>
      </w:pPr>
      <w:r>
        <w:rPr>
          <w:rFonts w:ascii="Segoe UI" w:hAnsi="Segoe UI" w:cs="Segoe UI"/>
          <w:color w:val="161616"/>
        </w:rPr>
        <w:t xml:space="preserve">In many cases, models can be used as-is. For example, in Azure </w:t>
      </w:r>
      <w:proofErr w:type="spellStart"/>
      <w:r>
        <w:rPr>
          <w:rFonts w:ascii="Segoe UI" w:hAnsi="Segoe UI" w:cs="Segoe UI"/>
          <w:color w:val="161616"/>
        </w:rPr>
        <w:t>OpenAI</w:t>
      </w:r>
      <w:proofErr w:type="spellEnd"/>
      <w:r>
        <w:rPr>
          <w:rFonts w:ascii="Segoe UI" w:hAnsi="Segoe UI" w:cs="Segoe UI"/>
          <w:color w:val="161616"/>
        </w:rPr>
        <w:t xml:space="preserve"> Service, you can deploy a GPT-4 model and immediately start using it from an application. However, you can also use an existing model as a foundational model - a starting point for further training with your own data. This approach is called fine-tuning, and it enables you to train a custom model that builds on the pre-trained model, but which is tuned to data that is relevant for your </w:t>
      </w:r>
      <w:proofErr w:type="gramStart"/>
      <w:r>
        <w:rPr>
          <w:rFonts w:ascii="Segoe UI" w:hAnsi="Segoe UI" w:cs="Segoe UI"/>
          <w:color w:val="161616"/>
        </w:rPr>
        <w:t>particular scenario</w:t>
      </w:r>
      <w:proofErr w:type="gramEnd"/>
      <w:r>
        <w:rPr>
          <w:rFonts w:ascii="Segoe UI" w:hAnsi="Segoe UI" w:cs="Segoe UI"/>
          <w:color w:val="161616"/>
        </w:rPr>
        <w:t>. For example, a legal firm might fine-tune a model with the text from existing contracts and other proprietary legal documents to train a model that is optimized for generating contractual content.</w:t>
      </w:r>
    </w:p>
    <w:p w14:paraId="550F5A34" w14:textId="77777777" w:rsidR="0025724D" w:rsidRDefault="0025724D" w:rsidP="0025724D">
      <w:pPr>
        <w:pStyle w:val="Heading2"/>
        <w:shd w:val="clear" w:color="auto" w:fill="FFFFFF"/>
        <w:spacing w:before="480" w:after="180"/>
        <w:rPr>
          <w:rFonts w:ascii="Segoe UI" w:hAnsi="Segoe UI" w:cs="Segoe UI"/>
          <w:color w:val="161616"/>
        </w:rPr>
      </w:pPr>
      <w:r>
        <w:rPr>
          <w:rFonts w:ascii="Segoe UI" w:hAnsi="Segoe UI" w:cs="Segoe UI"/>
          <w:color w:val="161616"/>
        </w:rPr>
        <w:lastRenderedPageBreak/>
        <w:t>Azure AI Studio</w:t>
      </w:r>
    </w:p>
    <w:p w14:paraId="49047287" w14:textId="523A29FC" w:rsidR="00710E7A" w:rsidRDefault="0025724D" w:rsidP="0025724D">
      <w:pPr>
        <w:pStyle w:val="NormalWeb"/>
        <w:shd w:val="clear" w:color="auto" w:fill="FFFFFF"/>
        <w:rPr>
          <w:rFonts w:ascii="Segoe UI" w:hAnsi="Segoe UI" w:cs="Segoe UI"/>
          <w:color w:val="161616"/>
        </w:rPr>
      </w:pPr>
      <w:r>
        <w:rPr>
          <w:rFonts w:ascii="Segoe UI" w:hAnsi="Segoe UI" w:cs="Segoe UI"/>
          <w:color w:val="161616"/>
        </w:rPr>
        <w:t>Developers can work with these models in Azure AI Studio, a web-based environment where AI professionals can deploy, test, and manage LLMs that support generative AI app development on Azure.</w:t>
      </w:r>
    </w:p>
    <w:p w14:paraId="1C698F6D" w14:textId="77777777" w:rsidR="00710E7A" w:rsidRDefault="00710E7A">
      <w:pPr>
        <w:rPr>
          <w:rFonts w:ascii="Segoe UI" w:eastAsia="Times New Roman" w:hAnsi="Segoe UI" w:cs="Segoe UI"/>
          <w:color w:val="161616"/>
          <w:sz w:val="24"/>
          <w:szCs w:val="24"/>
        </w:rPr>
      </w:pPr>
      <w:r>
        <w:rPr>
          <w:rFonts w:ascii="Segoe UI" w:hAnsi="Segoe UI" w:cs="Segoe UI"/>
          <w:color w:val="161616"/>
        </w:rPr>
        <w:br w:type="page"/>
      </w:r>
    </w:p>
    <w:p w14:paraId="2DD88E17" w14:textId="77777777" w:rsidR="00710E7A" w:rsidRDefault="00710E7A" w:rsidP="00710E7A">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lastRenderedPageBreak/>
        <w:t>What are copilots?</w:t>
      </w:r>
    </w:p>
    <w:p w14:paraId="67CFD827" w14:textId="77777777" w:rsidR="00710E7A" w:rsidRDefault="00710E7A" w:rsidP="00710E7A">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2BA43B2B" w14:textId="77777777" w:rsidR="00710E7A" w:rsidRDefault="00710E7A" w:rsidP="00710E7A">
      <w:pPr>
        <w:numPr>
          <w:ilvl w:val="0"/>
          <w:numId w:val="9"/>
        </w:numPr>
        <w:shd w:val="clear" w:color="auto" w:fill="FFFFFF"/>
        <w:spacing w:after="0" w:line="240" w:lineRule="auto"/>
        <w:rPr>
          <w:rFonts w:ascii="Segoe UI" w:hAnsi="Segoe UI" w:cs="Segoe UI"/>
        </w:rPr>
      </w:pPr>
      <w:r>
        <w:rPr>
          <w:rFonts w:ascii="Segoe UI" w:hAnsi="Segoe UI" w:cs="Segoe UI"/>
        </w:rPr>
        <w:t>4 minutes</w:t>
      </w:r>
    </w:p>
    <w:p w14:paraId="567EA2C8" w14:textId="77777777" w:rsidR="00710E7A" w:rsidRDefault="00710E7A" w:rsidP="00710E7A">
      <w:pPr>
        <w:pStyle w:val="NormalWeb"/>
        <w:shd w:val="clear" w:color="auto" w:fill="FFFFFF"/>
        <w:rPr>
          <w:rFonts w:ascii="Segoe UI" w:hAnsi="Segoe UI" w:cs="Segoe UI"/>
          <w:color w:val="161616"/>
        </w:rPr>
      </w:pPr>
      <w:r>
        <w:rPr>
          <w:rFonts w:ascii="Segoe UI" w:hAnsi="Segoe UI" w:cs="Segoe UI"/>
          <w:color w:val="161616"/>
        </w:rPr>
        <w:t>The availability of LLMs has led to the emergence of a new software application, often referred to as a copilot. Copilots are often integrated into other applications and provide a way for users to get help with common tasks from a generative AI model. Copilots are based on a common architecture, so developers can build custom copilots for various business-specific applications and services.</w:t>
      </w:r>
    </w:p>
    <w:p w14:paraId="5337BB68" w14:textId="77777777" w:rsidR="00710E7A" w:rsidRDefault="00710E7A" w:rsidP="00710E7A">
      <w:pPr>
        <w:pStyle w:val="NormalWeb"/>
        <w:shd w:val="clear" w:color="auto" w:fill="FFFFFF"/>
        <w:rPr>
          <w:rFonts w:ascii="Segoe UI" w:hAnsi="Segoe UI" w:cs="Segoe UI"/>
          <w:color w:val="161616"/>
        </w:rPr>
      </w:pPr>
      <w:r>
        <w:rPr>
          <w:rFonts w:ascii="Segoe UI" w:hAnsi="Segoe UI" w:cs="Segoe UI"/>
          <w:color w:val="161616"/>
        </w:rPr>
        <w:t xml:space="preserve">You may see copilots appear within the products that you already use, for example, as a chat screen feature that </w:t>
      </w:r>
      <w:proofErr w:type="gramStart"/>
      <w:r>
        <w:rPr>
          <w:rFonts w:ascii="Segoe UI" w:hAnsi="Segoe UI" w:cs="Segoe UI"/>
          <w:color w:val="161616"/>
        </w:rPr>
        <w:t>opens up</w:t>
      </w:r>
      <w:proofErr w:type="gramEnd"/>
      <w:r>
        <w:rPr>
          <w:rFonts w:ascii="Segoe UI" w:hAnsi="Segoe UI" w:cs="Segoe UI"/>
          <w:color w:val="161616"/>
        </w:rPr>
        <w:t xml:space="preserve"> next to your file. These copilots use the content that is created or searched for in the product as specific information for its results.</w:t>
      </w:r>
    </w:p>
    <w:p w14:paraId="1C1D5C13" w14:textId="77777777" w:rsidR="00710E7A" w:rsidRDefault="00710E7A" w:rsidP="00710E7A">
      <w:pPr>
        <w:pStyle w:val="NormalWeb"/>
        <w:shd w:val="clear" w:color="auto" w:fill="FFFFFF"/>
        <w:rPr>
          <w:rFonts w:ascii="Segoe UI" w:hAnsi="Segoe UI" w:cs="Segoe UI"/>
          <w:color w:val="161616"/>
        </w:rPr>
      </w:pPr>
      <w:r>
        <w:rPr>
          <w:rFonts w:ascii="Segoe UI" w:hAnsi="Segoe UI" w:cs="Segoe UI"/>
          <w:color w:val="161616"/>
        </w:rPr>
        <w:t>It's helpful to think of how the creation of a large language model is related to the process of creating a copilot application:</w:t>
      </w:r>
    </w:p>
    <w:p w14:paraId="2D620FD5" w14:textId="77777777" w:rsidR="00710E7A" w:rsidRDefault="00710E7A" w:rsidP="00710E7A">
      <w:pPr>
        <w:numPr>
          <w:ilvl w:val="0"/>
          <w:numId w:val="10"/>
        </w:numPr>
        <w:shd w:val="clear" w:color="auto" w:fill="FFFFFF"/>
        <w:spacing w:after="0" w:line="240" w:lineRule="auto"/>
        <w:ind w:left="1290"/>
        <w:rPr>
          <w:rFonts w:ascii="Segoe UI" w:hAnsi="Segoe UI" w:cs="Segoe UI"/>
          <w:color w:val="161616"/>
        </w:rPr>
      </w:pPr>
      <w:r>
        <w:rPr>
          <w:rFonts w:ascii="Segoe UI" w:hAnsi="Segoe UI" w:cs="Segoe UI"/>
          <w:color w:val="161616"/>
        </w:rPr>
        <w:t>A large amount of data is used to train a large language model.</w:t>
      </w:r>
    </w:p>
    <w:p w14:paraId="26062A6F" w14:textId="77777777" w:rsidR="00710E7A" w:rsidRDefault="00710E7A" w:rsidP="00710E7A">
      <w:pPr>
        <w:numPr>
          <w:ilvl w:val="0"/>
          <w:numId w:val="10"/>
        </w:numPr>
        <w:shd w:val="clear" w:color="auto" w:fill="FFFFFF"/>
        <w:spacing w:after="0" w:line="240" w:lineRule="auto"/>
        <w:ind w:left="1290"/>
        <w:rPr>
          <w:rFonts w:ascii="Segoe UI" w:hAnsi="Segoe UI" w:cs="Segoe UI"/>
          <w:color w:val="161616"/>
        </w:rPr>
      </w:pPr>
      <w:r>
        <w:rPr>
          <w:rFonts w:ascii="Segoe UI" w:hAnsi="Segoe UI" w:cs="Segoe UI"/>
          <w:color w:val="161616"/>
        </w:rPr>
        <w:t xml:space="preserve">Services such as Azure </w:t>
      </w:r>
      <w:proofErr w:type="spellStart"/>
      <w:r>
        <w:rPr>
          <w:rFonts w:ascii="Segoe UI" w:hAnsi="Segoe UI" w:cs="Segoe UI"/>
          <w:color w:val="161616"/>
        </w:rPr>
        <w:t>OpenAI</w:t>
      </w:r>
      <w:proofErr w:type="spellEnd"/>
      <w:r>
        <w:rPr>
          <w:rFonts w:ascii="Segoe UI" w:hAnsi="Segoe UI" w:cs="Segoe UI"/>
          <w:color w:val="161616"/>
        </w:rPr>
        <w:t xml:space="preserve"> Service make pretrained models available. Developers can use these pretrained models as they </w:t>
      </w:r>
      <w:proofErr w:type="gramStart"/>
      <w:r>
        <w:rPr>
          <w:rFonts w:ascii="Segoe UI" w:hAnsi="Segoe UI" w:cs="Segoe UI"/>
          <w:color w:val="161616"/>
        </w:rPr>
        <w:t>are, or</w:t>
      </w:r>
      <w:proofErr w:type="gramEnd"/>
      <w:r>
        <w:rPr>
          <w:rFonts w:ascii="Segoe UI" w:hAnsi="Segoe UI" w:cs="Segoe UI"/>
          <w:color w:val="161616"/>
        </w:rPr>
        <w:t xml:space="preserve"> fine-tune them with custom data.</w:t>
      </w:r>
    </w:p>
    <w:p w14:paraId="5596A5D0" w14:textId="77777777" w:rsidR="00710E7A" w:rsidRDefault="00710E7A" w:rsidP="00710E7A">
      <w:pPr>
        <w:numPr>
          <w:ilvl w:val="0"/>
          <w:numId w:val="10"/>
        </w:numPr>
        <w:shd w:val="clear" w:color="auto" w:fill="FFFFFF"/>
        <w:spacing w:after="0" w:line="240" w:lineRule="auto"/>
        <w:ind w:left="1290"/>
        <w:rPr>
          <w:rFonts w:ascii="Segoe UI" w:hAnsi="Segoe UI" w:cs="Segoe UI"/>
          <w:color w:val="161616"/>
        </w:rPr>
      </w:pPr>
      <w:r>
        <w:rPr>
          <w:rFonts w:ascii="Segoe UI" w:hAnsi="Segoe UI" w:cs="Segoe UI"/>
          <w:color w:val="161616"/>
        </w:rPr>
        <w:t>Deploying a model makes it available for use in applications.</w:t>
      </w:r>
    </w:p>
    <w:p w14:paraId="0F63ECF7" w14:textId="77777777" w:rsidR="00710E7A" w:rsidRDefault="00710E7A" w:rsidP="00710E7A">
      <w:pPr>
        <w:numPr>
          <w:ilvl w:val="0"/>
          <w:numId w:val="10"/>
        </w:numPr>
        <w:shd w:val="clear" w:color="auto" w:fill="FFFFFF"/>
        <w:spacing w:after="0" w:line="240" w:lineRule="auto"/>
        <w:ind w:left="1290"/>
        <w:rPr>
          <w:rFonts w:ascii="Segoe UI" w:hAnsi="Segoe UI" w:cs="Segoe UI"/>
          <w:color w:val="161616"/>
        </w:rPr>
      </w:pPr>
      <w:r>
        <w:rPr>
          <w:rFonts w:ascii="Segoe UI" w:hAnsi="Segoe UI" w:cs="Segoe UI"/>
          <w:color w:val="161616"/>
        </w:rPr>
        <w:t>Developers can build copilots that submit prompts to models and generate content for use in applications.</w:t>
      </w:r>
    </w:p>
    <w:p w14:paraId="07866F63" w14:textId="77777777" w:rsidR="00710E7A" w:rsidRDefault="00710E7A" w:rsidP="00710E7A">
      <w:pPr>
        <w:numPr>
          <w:ilvl w:val="0"/>
          <w:numId w:val="10"/>
        </w:numPr>
        <w:shd w:val="clear" w:color="auto" w:fill="FFFFFF"/>
        <w:spacing w:after="0" w:line="240" w:lineRule="auto"/>
        <w:ind w:left="1290"/>
        <w:rPr>
          <w:rFonts w:ascii="Segoe UI" w:hAnsi="Segoe UI" w:cs="Segoe UI"/>
          <w:color w:val="161616"/>
        </w:rPr>
      </w:pPr>
      <w:r>
        <w:rPr>
          <w:rFonts w:ascii="Segoe UI" w:hAnsi="Segoe UI" w:cs="Segoe UI"/>
          <w:color w:val="161616"/>
        </w:rPr>
        <w:t>Business users can use copilots to boost their productivity and creativity with AI-generated content.</w:t>
      </w:r>
    </w:p>
    <w:p w14:paraId="4B6BF085" w14:textId="77777777" w:rsidR="00710E7A" w:rsidRDefault="00710E7A" w:rsidP="00710E7A">
      <w:pPr>
        <w:pStyle w:val="NormalWeb"/>
        <w:shd w:val="clear" w:color="auto" w:fill="FFFFFF"/>
        <w:rPr>
          <w:rFonts w:ascii="Segoe UI" w:hAnsi="Segoe UI" w:cs="Segoe UI"/>
          <w:color w:val="161616"/>
        </w:rPr>
      </w:pPr>
      <w:r>
        <w:rPr>
          <w:rFonts w:ascii="Segoe UI" w:hAnsi="Segoe UI" w:cs="Segoe UI"/>
          <w:color w:val="161616"/>
        </w:rPr>
        <w:t>Copilots have the potential to revolutionize the way we work. These copilots use generative AI to help with first drafts, information synthesis, strategic planning, and much more.</w:t>
      </w:r>
    </w:p>
    <w:p w14:paraId="06F70A11" w14:textId="77777777" w:rsidR="00710E7A" w:rsidRDefault="00710E7A" w:rsidP="00710E7A">
      <w:pPr>
        <w:pStyle w:val="Heading2"/>
        <w:shd w:val="clear" w:color="auto" w:fill="FFFFFF"/>
        <w:spacing w:before="480" w:after="180"/>
        <w:rPr>
          <w:rFonts w:ascii="Segoe UI" w:hAnsi="Segoe UI" w:cs="Segoe UI"/>
          <w:color w:val="161616"/>
        </w:rPr>
      </w:pPr>
      <w:r>
        <w:rPr>
          <w:rFonts w:ascii="Segoe UI" w:hAnsi="Segoe UI" w:cs="Segoe UI"/>
          <w:color w:val="161616"/>
        </w:rPr>
        <w:t>Examples of copilots</w:t>
      </w:r>
    </w:p>
    <w:p w14:paraId="4E49E94B" w14:textId="77777777" w:rsidR="00710E7A" w:rsidRDefault="00710E7A" w:rsidP="00710E7A">
      <w:pPr>
        <w:pStyle w:val="NormalWeb"/>
        <w:shd w:val="clear" w:color="auto" w:fill="FFFFFF"/>
        <w:rPr>
          <w:rFonts w:ascii="Segoe UI" w:hAnsi="Segoe UI" w:cs="Segoe UI"/>
          <w:color w:val="161616"/>
        </w:rPr>
      </w:pPr>
      <w:r>
        <w:rPr>
          <w:rFonts w:ascii="Segoe UI" w:hAnsi="Segoe UI" w:cs="Segoe UI"/>
          <w:color w:val="161616"/>
        </w:rPr>
        <w:t>Microsoft has already added copilots to commonly used applications.</w:t>
      </w:r>
    </w:p>
    <w:p w14:paraId="0487C827" w14:textId="77777777" w:rsidR="00710E7A" w:rsidRDefault="00710E7A" w:rsidP="00710E7A">
      <w:pPr>
        <w:pStyle w:val="NormalWeb"/>
        <w:shd w:val="clear" w:color="auto" w:fill="FFFFFF"/>
        <w:rPr>
          <w:rFonts w:ascii="Segoe UI" w:hAnsi="Segoe UI" w:cs="Segoe UI"/>
          <w:color w:val="161616"/>
        </w:rPr>
      </w:pPr>
      <w:r>
        <w:rPr>
          <w:rFonts w:ascii="Segoe UI" w:hAnsi="Segoe UI" w:cs="Segoe UI"/>
          <w:color w:val="161616"/>
        </w:rPr>
        <w:t>In the Microsoft Edge browser, a copilot enables you to summarize the page you’re currently browsing or to generate new content.</w:t>
      </w:r>
    </w:p>
    <w:p w14:paraId="3B6FFC98" w14:textId="55FF8CDF" w:rsidR="0025724D" w:rsidRDefault="0025724D" w:rsidP="0025724D">
      <w:pPr>
        <w:pStyle w:val="NormalWeb"/>
        <w:shd w:val="clear" w:color="auto" w:fill="FFFFFF"/>
        <w:rPr>
          <w:rFonts w:ascii="Segoe UI" w:hAnsi="Segoe UI" w:cs="Segoe UI"/>
          <w:color w:val="161616"/>
        </w:rPr>
      </w:pPr>
    </w:p>
    <w:p w14:paraId="47CC274B" w14:textId="77777777" w:rsidR="00710E7A" w:rsidRDefault="00710E7A" w:rsidP="0025724D">
      <w:pPr>
        <w:pStyle w:val="NormalWeb"/>
        <w:shd w:val="clear" w:color="auto" w:fill="FFFFFF"/>
        <w:rPr>
          <w:rFonts w:ascii="Segoe UI" w:hAnsi="Segoe UI" w:cs="Segoe UI"/>
          <w:color w:val="161616"/>
        </w:rPr>
      </w:pPr>
    </w:p>
    <w:p w14:paraId="6B7D1320" w14:textId="77777777" w:rsidR="0025724D" w:rsidRDefault="0025724D" w:rsidP="007A392E">
      <w:pPr>
        <w:pStyle w:val="NormalWeb"/>
        <w:shd w:val="clear" w:color="auto" w:fill="FFFFFF"/>
        <w:rPr>
          <w:rFonts w:ascii="Segoe UI" w:hAnsi="Segoe UI" w:cs="Segoe UI"/>
          <w:color w:val="161616"/>
        </w:rPr>
      </w:pPr>
    </w:p>
    <w:p w14:paraId="113F4982" w14:textId="6784D94C" w:rsidR="003561A9" w:rsidRDefault="003561A9" w:rsidP="003561A9">
      <w:pPr>
        <w:shd w:val="clear" w:color="auto" w:fill="FFFFFF"/>
        <w:spacing w:before="100" w:beforeAutospacing="1" w:after="100" w:afterAutospacing="1" w:line="240" w:lineRule="auto"/>
        <w:rPr>
          <w:rFonts w:ascii="Segoe UI" w:eastAsia="Times New Roman" w:hAnsi="Segoe UI" w:cs="Segoe UI"/>
          <w:color w:val="161616"/>
          <w:sz w:val="24"/>
          <w:szCs w:val="24"/>
        </w:rPr>
      </w:pPr>
    </w:p>
    <w:p w14:paraId="6E911F42" w14:textId="77777777" w:rsidR="007A392E" w:rsidRPr="003561A9" w:rsidRDefault="007A392E" w:rsidP="003561A9">
      <w:pPr>
        <w:shd w:val="clear" w:color="auto" w:fill="FFFFFF"/>
        <w:spacing w:before="100" w:beforeAutospacing="1" w:after="100" w:afterAutospacing="1" w:line="240" w:lineRule="auto"/>
        <w:rPr>
          <w:rFonts w:ascii="Segoe UI" w:eastAsia="Times New Roman" w:hAnsi="Segoe UI" w:cs="Segoe UI"/>
          <w:color w:val="161616"/>
          <w:sz w:val="24"/>
          <w:szCs w:val="24"/>
        </w:rPr>
      </w:pPr>
    </w:p>
    <w:p w14:paraId="7B04AC3E" w14:textId="77777777" w:rsidR="00D83727" w:rsidRPr="00D83727" w:rsidRDefault="00D83727" w:rsidP="00D83727">
      <w:pPr>
        <w:shd w:val="clear" w:color="auto" w:fill="FFFFFF"/>
        <w:spacing w:before="100" w:beforeAutospacing="1" w:after="100" w:afterAutospacing="1" w:line="240" w:lineRule="auto"/>
        <w:rPr>
          <w:rFonts w:ascii="Segoe UI" w:eastAsia="Times New Roman" w:hAnsi="Segoe UI" w:cs="Segoe UI"/>
          <w:color w:val="161616"/>
          <w:sz w:val="24"/>
          <w:szCs w:val="24"/>
        </w:rPr>
      </w:pPr>
    </w:p>
    <w:p w14:paraId="3F02E619" w14:textId="77777777" w:rsidR="00411B2C" w:rsidRDefault="00411B2C"/>
    <w:sectPr w:rsidR="00411B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1608"/>
    <w:multiLevelType w:val="multilevel"/>
    <w:tmpl w:val="B31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33C52"/>
    <w:multiLevelType w:val="multilevel"/>
    <w:tmpl w:val="9704D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B4C98"/>
    <w:multiLevelType w:val="multilevel"/>
    <w:tmpl w:val="34C0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B2CBB"/>
    <w:multiLevelType w:val="multilevel"/>
    <w:tmpl w:val="6484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F4FE4"/>
    <w:multiLevelType w:val="multilevel"/>
    <w:tmpl w:val="305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948A9"/>
    <w:multiLevelType w:val="multilevel"/>
    <w:tmpl w:val="8778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FB32F8"/>
    <w:multiLevelType w:val="multilevel"/>
    <w:tmpl w:val="03F2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70D4E"/>
    <w:multiLevelType w:val="multilevel"/>
    <w:tmpl w:val="3FCE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A01C83"/>
    <w:multiLevelType w:val="multilevel"/>
    <w:tmpl w:val="E8E6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8C43B8"/>
    <w:multiLevelType w:val="multilevel"/>
    <w:tmpl w:val="3A06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493033">
    <w:abstractNumId w:val="0"/>
  </w:num>
  <w:num w:numId="2" w16cid:durableId="697581552">
    <w:abstractNumId w:val="7"/>
  </w:num>
  <w:num w:numId="3" w16cid:durableId="203451278">
    <w:abstractNumId w:val="5"/>
  </w:num>
  <w:num w:numId="4" w16cid:durableId="1376348273">
    <w:abstractNumId w:val="2"/>
  </w:num>
  <w:num w:numId="5" w16cid:durableId="731388173">
    <w:abstractNumId w:val="8"/>
  </w:num>
  <w:num w:numId="6" w16cid:durableId="1175925160">
    <w:abstractNumId w:val="3"/>
  </w:num>
  <w:num w:numId="7" w16cid:durableId="634405741">
    <w:abstractNumId w:val="4"/>
  </w:num>
  <w:num w:numId="8" w16cid:durableId="1855916348">
    <w:abstractNumId w:val="9"/>
  </w:num>
  <w:num w:numId="9" w16cid:durableId="71120374">
    <w:abstractNumId w:val="6"/>
  </w:num>
  <w:num w:numId="10" w16cid:durableId="1810974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B2C"/>
    <w:rsid w:val="001D3BC2"/>
    <w:rsid w:val="0025724D"/>
    <w:rsid w:val="003561A9"/>
    <w:rsid w:val="00411B2C"/>
    <w:rsid w:val="00483DF9"/>
    <w:rsid w:val="00710E7A"/>
    <w:rsid w:val="007A392E"/>
    <w:rsid w:val="00D8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6213"/>
  <w15:chartTrackingRefBased/>
  <w15:docId w15:val="{F5747B4E-4CBF-4E4A-A48A-C4D7763B9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37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A3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83D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727"/>
    <w:rPr>
      <w:rFonts w:ascii="Times New Roman" w:eastAsia="Times New Roman" w:hAnsi="Times New Roman" w:cs="Times New Roman"/>
      <w:b/>
      <w:bCs/>
      <w:kern w:val="36"/>
      <w:sz w:val="48"/>
      <w:szCs w:val="48"/>
    </w:rPr>
  </w:style>
  <w:style w:type="character" w:customStyle="1" w:styleId="visually-hidden">
    <w:name w:val="visually-hidden"/>
    <w:basedOn w:val="DefaultParagraphFont"/>
    <w:rsid w:val="00D83727"/>
  </w:style>
  <w:style w:type="character" w:customStyle="1" w:styleId="xp-tag-xp">
    <w:name w:val="xp-tag-xp"/>
    <w:basedOn w:val="DefaultParagraphFont"/>
    <w:rsid w:val="00D83727"/>
  </w:style>
  <w:style w:type="paragraph" w:styleId="NormalWeb">
    <w:name w:val="Normal (Web)"/>
    <w:basedOn w:val="Normal"/>
    <w:uiPriority w:val="99"/>
    <w:semiHidden/>
    <w:unhideWhenUsed/>
    <w:rsid w:val="00D837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3727"/>
    <w:rPr>
      <w:i/>
      <w:iCs/>
    </w:rPr>
  </w:style>
  <w:style w:type="character" w:styleId="Hyperlink">
    <w:name w:val="Hyperlink"/>
    <w:basedOn w:val="DefaultParagraphFont"/>
    <w:uiPriority w:val="99"/>
    <w:semiHidden/>
    <w:unhideWhenUsed/>
    <w:rsid w:val="00D83727"/>
    <w:rPr>
      <w:color w:val="0000FF"/>
      <w:u w:val="single"/>
    </w:rPr>
  </w:style>
  <w:style w:type="character" w:customStyle="1" w:styleId="Heading2Char">
    <w:name w:val="Heading 2 Char"/>
    <w:basedOn w:val="DefaultParagraphFont"/>
    <w:link w:val="Heading2"/>
    <w:uiPriority w:val="9"/>
    <w:semiHidden/>
    <w:rsid w:val="007A39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83DF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572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90702">
      <w:bodyDiv w:val="1"/>
      <w:marLeft w:val="0"/>
      <w:marRight w:val="0"/>
      <w:marTop w:val="0"/>
      <w:marBottom w:val="0"/>
      <w:divBdr>
        <w:top w:val="none" w:sz="0" w:space="0" w:color="auto"/>
        <w:left w:val="none" w:sz="0" w:space="0" w:color="auto"/>
        <w:bottom w:val="none" w:sz="0" w:space="0" w:color="auto"/>
        <w:right w:val="none" w:sz="0" w:space="0" w:color="auto"/>
      </w:divBdr>
    </w:div>
    <w:div w:id="249898579">
      <w:bodyDiv w:val="1"/>
      <w:marLeft w:val="0"/>
      <w:marRight w:val="0"/>
      <w:marTop w:val="0"/>
      <w:marBottom w:val="0"/>
      <w:divBdr>
        <w:top w:val="none" w:sz="0" w:space="0" w:color="auto"/>
        <w:left w:val="none" w:sz="0" w:space="0" w:color="auto"/>
        <w:bottom w:val="none" w:sz="0" w:space="0" w:color="auto"/>
        <w:right w:val="none" w:sz="0" w:space="0" w:color="auto"/>
      </w:divBdr>
      <w:divsChild>
        <w:div w:id="513111450">
          <w:marLeft w:val="0"/>
          <w:marRight w:val="0"/>
          <w:marTop w:val="0"/>
          <w:marBottom w:val="0"/>
          <w:divBdr>
            <w:top w:val="none" w:sz="0" w:space="0" w:color="auto"/>
            <w:left w:val="none" w:sz="0" w:space="0" w:color="auto"/>
            <w:bottom w:val="none" w:sz="0" w:space="0" w:color="auto"/>
            <w:right w:val="none" w:sz="0" w:space="0" w:color="auto"/>
          </w:divBdr>
          <w:divsChild>
            <w:div w:id="7309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98447">
      <w:bodyDiv w:val="1"/>
      <w:marLeft w:val="0"/>
      <w:marRight w:val="0"/>
      <w:marTop w:val="0"/>
      <w:marBottom w:val="0"/>
      <w:divBdr>
        <w:top w:val="none" w:sz="0" w:space="0" w:color="auto"/>
        <w:left w:val="none" w:sz="0" w:space="0" w:color="auto"/>
        <w:bottom w:val="none" w:sz="0" w:space="0" w:color="auto"/>
        <w:right w:val="none" w:sz="0" w:space="0" w:color="auto"/>
      </w:divBdr>
      <w:divsChild>
        <w:div w:id="540021217">
          <w:marLeft w:val="0"/>
          <w:marRight w:val="0"/>
          <w:marTop w:val="0"/>
          <w:marBottom w:val="0"/>
          <w:divBdr>
            <w:top w:val="none" w:sz="0" w:space="0" w:color="auto"/>
            <w:left w:val="none" w:sz="0" w:space="0" w:color="auto"/>
            <w:bottom w:val="none" w:sz="0" w:space="0" w:color="auto"/>
            <w:right w:val="none" w:sz="0" w:space="0" w:color="auto"/>
          </w:divBdr>
          <w:divsChild>
            <w:div w:id="1434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4220">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6">
          <w:marLeft w:val="0"/>
          <w:marRight w:val="0"/>
          <w:marTop w:val="0"/>
          <w:marBottom w:val="0"/>
          <w:divBdr>
            <w:top w:val="none" w:sz="0" w:space="0" w:color="auto"/>
            <w:left w:val="none" w:sz="0" w:space="0" w:color="auto"/>
            <w:bottom w:val="none" w:sz="0" w:space="0" w:color="auto"/>
            <w:right w:val="none" w:sz="0" w:space="0" w:color="auto"/>
          </w:divBdr>
          <w:divsChild>
            <w:div w:id="5481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1443">
      <w:bodyDiv w:val="1"/>
      <w:marLeft w:val="0"/>
      <w:marRight w:val="0"/>
      <w:marTop w:val="0"/>
      <w:marBottom w:val="0"/>
      <w:divBdr>
        <w:top w:val="none" w:sz="0" w:space="0" w:color="auto"/>
        <w:left w:val="none" w:sz="0" w:space="0" w:color="auto"/>
        <w:bottom w:val="none" w:sz="0" w:space="0" w:color="auto"/>
        <w:right w:val="none" w:sz="0" w:space="0" w:color="auto"/>
      </w:divBdr>
      <w:divsChild>
        <w:div w:id="1582636947">
          <w:marLeft w:val="0"/>
          <w:marRight w:val="0"/>
          <w:marTop w:val="0"/>
          <w:marBottom w:val="0"/>
          <w:divBdr>
            <w:top w:val="none" w:sz="0" w:space="0" w:color="auto"/>
            <w:left w:val="none" w:sz="0" w:space="0" w:color="auto"/>
            <w:bottom w:val="none" w:sz="0" w:space="0" w:color="auto"/>
            <w:right w:val="none" w:sz="0" w:space="0" w:color="auto"/>
          </w:divBdr>
          <w:divsChild>
            <w:div w:id="20914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2457">
      <w:bodyDiv w:val="1"/>
      <w:marLeft w:val="0"/>
      <w:marRight w:val="0"/>
      <w:marTop w:val="0"/>
      <w:marBottom w:val="0"/>
      <w:divBdr>
        <w:top w:val="none" w:sz="0" w:space="0" w:color="auto"/>
        <w:left w:val="none" w:sz="0" w:space="0" w:color="auto"/>
        <w:bottom w:val="none" w:sz="0" w:space="0" w:color="auto"/>
        <w:right w:val="none" w:sz="0" w:space="0" w:color="auto"/>
      </w:divBdr>
    </w:div>
    <w:div w:id="143054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ai-services/openai/concepts/models" TargetMode="External"/><Relationship Id="rId5" Type="http://schemas.openxmlformats.org/officeDocument/2006/relationships/hyperlink" Target="https://aka.ms/oai/get-gpt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7</Pages>
  <Words>1221</Words>
  <Characters>6966</Characters>
  <Application>Microsoft Office Word</Application>
  <DocSecurity>0</DocSecurity>
  <Lines>58</Lines>
  <Paragraphs>16</Paragraphs>
  <ScaleCrop>false</ScaleCrop>
  <Company>Capgemini</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Nitin</dc:creator>
  <cp:keywords/>
  <dc:description/>
  <cp:lastModifiedBy>Satish, Nitin</cp:lastModifiedBy>
  <cp:revision>8</cp:revision>
  <dcterms:created xsi:type="dcterms:W3CDTF">2023-09-21T06:04:00Z</dcterms:created>
  <dcterms:modified xsi:type="dcterms:W3CDTF">2023-09-21T13:43:00Z</dcterms:modified>
</cp:coreProperties>
</file>