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CFA" w14:textId="77777777" w:rsidR="005C03B2" w:rsidRPr="00780A84" w:rsidRDefault="005C03B2" w:rsidP="005C03B2">
      <w:pPr>
        <w:pStyle w:val="Heading2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0" w:name="_Toc72511263"/>
      <w:r w:rsidRPr="00780A84">
        <w:rPr>
          <w:rFonts w:ascii="Times New Roman" w:hAnsi="Times New Roman" w:cs="Times New Roman"/>
          <w:sz w:val="28"/>
          <w:szCs w:val="28"/>
        </w:rPr>
        <w:t>OWASP 06 – Security Misconfiguration</w:t>
      </w:r>
      <w:bookmarkEnd w:id="0"/>
    </w:p>
    <w:p w14:paraId="7618EF2B" w14:textId="77777777" w:rsidR="005C03B2" w:rsidRPr="00780A84" w:rsidRDefault="005C03B2" w:rsidP="005C03B2">
      <w:pPr>
        <w:pStyle w:val="Heading3"/>
        <w:numPr>
          <w:ilvl w:val="0"/>
          <w:numId w:val="3"/>
        </w:num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1" w:name="_Toc72511264"/>
      <w:r w:rsidRPr="00780A84">
        <w:rPr>
          <w:rFonts w:ascii="Times New Roman" w:hAnsi="Times New Roman" w:cs="Times New Roman"/>
          <w:sz w:val="28"/>
          <w:szCs w:val="28"/>
        </w:rPr>
        <w:t>Walkthrough – Bank App</w:t>
      </w:r>
      <w:bookmarkEnd w:id="1"/>
    </w:p>
    <w:p w14:paraId="359C4859" w14:textId="77777777" w:rsidR="005C03B2" w:rsidRPr="00A44536" w:rsidRDefault="005C03B2" w:rsidP="005C03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>Login with Admin account using username=admin password=admin</w:t>
      </w:r>
    </w:p>
    <w:p w14:paraId="47903E65" w14:textId="77777777" w:rsidR="005C03B2" w:rsidRPr="00A44536" w:rsidRDefault="005C03B2" w:rsidP="005C03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Admin account can access the config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page</w:t>
      </w:r>
      <w:proofErr w:type="gramEnd"/>
    </w:p>
    <w:p w14:paraId="03B68E26" w14:textId="77777777" w:rsidR="005C03B2" w:rsidRPr="00A44536" w:rsidRDefault="005C03B2" w:rsidP="005C03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Obvious security vulnerability the password remains easy to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guess</w:t>
      </w:r>
      <w:proofErr w:type="gramEnd"/>
    </w:p>
    <w:p w14:paraId="0D77F909" w14:textId="77777777" w:rsidR="005C03B2" w:rsidRPr="00A44536" w:rsidRDefault="005C03B2" w:rsidP="005C03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Change the password of the admin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4E998EB5" w14:textId="77777777" w:rsidR="005C03B2" w:rsidRPr="00A44536" w:rsidRDefault="005C03B2" w:rsidP="005C03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>Logout</w:t>
      </w:r>
    </w:p>
    <w:p w14:paraId="740497AF" w14:textId="77777777" w:rsidR="005C03B2" w:rsidRPr="00A44536" w:rsidRDefault="005C03B2" w:rsidP="005C03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Create new account and log into new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6F3BFDEC" w14:textId="77777777" w:rsidR="005C03B2" w:rsidRPr="00A44536" w:rsidRDefault="005C03B2" w:rsidP="005C03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Go to change password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again</w:t>
      </w:r>
      <w:proofErr w:type="gramEnd"/>
    </w:p>
    <w:p w14:paraId="6B892F8F" w14:textId="77777777" w:rsidR="005C03B2" w:rsidRPr="00A44536" w:rsidRDefault="005C03B2" w:rsidP="005C03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Instead of inputting the new account username, input admin then a new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password</w:t>
      </w:r>
      <w:proofErr w:type="gramEnd"/>
    </w:p>
    <w:p w14:paraId="08F25F4A" w14:textId="77777777" w:rsidR="005C03B2" w:rsidRPr="00A44536" w:rsidRDefault="005C03B2" w:rsidP="005C03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Log out of the new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553E415E" w14:textId="77777777" w:rsidR="005C03B2" w:rsidRPr="00A44536" w:rsidRDefault="005C03B2" w:rsidP="005C03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Try logging in with the admin account using the new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password</w:t>
      </w:r>
      <w:proofErr w:type="gramEnd"/>
    </w:p>
    <w:p w14:paraId="505EA8C9" w14:textId="77777777" w:rsidR="005C03B2" w:rsidRPr="00780A84" w:rsidRDefault="005C03B2" w:rsidP="005C03B2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5A7E079A" w14:textId="77777777" w:rsidR="005C03B2" w:rsidRPr="00780A84" w:rsidRDefault="005C03B2" w:rsidP="005C03B2">
      <w:pPr>
        <w:pStyle w:val="Heading3"/>
        <w:numPr>
          <w:ilvl w:val="0"/>
          <w:numId w:val="3"/>
        </w:num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2" w:name="_Toc72511265"/>
      <w:r w:rsidRPr="00780A84">
        <w:rPr>
          <w:rFonts w:ascii="Times New Roman" w:hAnsi="Times New Roman" w:cs="Times New Roman"/>
          <w:sz w:val="28"/>
          <w:szCs w:val="28"/>
        </w:rPr>
        <w:t>Exercises – Bank App</w:t>
      </w:r>
      <w:bookmarkEnd w:id="2"/>
    </w:p>
    <w:p w14:paraId="2FF67DF5" w14:textId="77777777" w:rsidR="005C03B2" w:rsidRPr="00A44536" w:rsidRDefault="005C03B2" w:rsidP="005C03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>Update the bank application to confirm the username if the original password is correct.</w:t>
      </w:r>
    </w:p>
    <w:p w14:paraId="1E4ADFC5" w14:textId="77777777" w:rsidR="005C03B2" w:rsidRPr="00A44536" w:rsidRDefault="005C03B2" w:rsidP="005C03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>Optional: add the functionality to also change the username of the accounts</w:t>
      </w:r>
    </w:p>
    <w:p w14:paraId="39775226" w14:textId="77777777" w:rsidR="005C03B2" w:rsidRPr="00A44536" w:rsidRDefault="005C03B2" w:rsidP="005C03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>Optional: add additional security to usernames and passwords allowed</w:t>
      </w:r>
    </w:p>
    <w:p w14:paraId="31973D85" w14:textId="77777777" w:rsidR="005C03B2" w:rsidRPr="00A44536" w:rsidRDefault="005C03B2" w:rsidP="005C03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>Example: password must 1 uppercase letter and 1 lowercase letter</w:t>
      </w:r>
    </w:p>
    <w:p w14:paraId="3F7F23D0" w14:textId="77777777" w:rsidR="00C3118B" w:rsidRDefault="00C3118B"/>
    <w:sectPr w:rsidR="00C3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9E1"/>
    <w:multiLevelType w:val="hybridMultilevel"/>
    <w:tmpl w:val="13F8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7659E"/>
    <w:multiLevelType w:val="multilevel"/>
    <w:tmpl w:val="76D404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A70239A"/>
    <w:multiLevelType w:val="hybridMultilevel"/>
    <w:tmpl w:val="526C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0D"/>
    <w:rsid w:val="000D641A"/>
    <w:rsid w:val="002928D3"/>
    <w:rsid w:val="005C03B2"/>
    <w:rsid w:val="008D570D"/>
    <w:rsid w:val="00C3118B"/>
    <w:rsid w:val="00CB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BE24"/>
  <w15:chartTrackingRefBased/>
  <w15:docId w15:val="{F89C7045-D2EE-4B45-BB3C-23DCB01A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3B2"/>
  </w:style>
  <w:style w:type="paragraph" w:styleId="Heading1">
    <w:name w:val="heading 1"/>
    <w:basedOn w:val="Normal"/>
    <w:next w:val="Normal"/>
    <w:link w:val="Heading1Char"/>
    <w:uiPriority w:val="9"/>
    <w:qFormat/>
    <w:rsid w:val="000D6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3B2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03B2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3B2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3B2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3B2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3B2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3B2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6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64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03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3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3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3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3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3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3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Thornton, Austin</dc:creator>
  <cp:keywords/>
  <dc:description/>
  <cp:lastModifiedBy>Aust Thor</cp:lastModifiedBy>
  <cp:revision>4</cp:revision>
  <dcterms:created xsi:type="dcterms:W3CDTF">2021-05-18T20:21:00Z</dcterms:created>
  <dcterms:modified xsi:type="dcterms:W3CDTF">2021-05-23T00:42:00Z</dcterms:modified>
</cp:coreProperties>
</file>