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C016" w14:textId="243F3296" w:rsidR="00B41695" w:rsidRDefault="00B41695" w:rsidP="00B41695">
      <w:pPr>
        <w:pStyle w:val="Heading1"/>
      </w:pPr>
      <w:r>
        <w:t>OWASP 0</w:t>
      </w:r>
      <w:r w:rsidR="002E2201">
        <w:t>3</w:t>
      </w:r>
      <w:r>
        <w:t xml:space="preserve"> – </w:t>
      </w:r>
      <w:r w:rsidR="002E2201">
        <w:t>Sensitive Data Exposure</w:t>
      </w:r>
    </w:p>
    <w:p w14:paraId="2DEB68D4" w14:textId="2198C08A" w:rsidR="003514E5" w:rsidRDefault="003514E5" w:rsidP="003514E5">
      <w:pPr>
        <w:pStyle w:val="Heading2"/>
      </w:pPr>
      <w:r>
        <w:t>Walkthrough – Shop App</w:t>
      </w:r>
    </w:p>
    <w:p w14:paraId="13E833A0" w14:textId="25C568AD" w:rsidR="003514E5" w:rsidRDefault="003514E5" w:rsidP="003514E5">
      <w:pPr>
        <w:pStyle w:val="ListParagraph"/>
        <w:numPr>
          <w:ilvl w:val="0"/>
          <w:numId w:val="1"/>
        </w:numPr>
      </w:pPr>
      <w:r>
        <w:t>Navigate to the new account registration page and create an account</w:t>
      </w:r>
    </w:p>
    <w:p w14:paraId="7C1F23EE" w14:textId="75DC1637" w:rsidR="003514E5" w:rsidRDefault="002E2201" w:rsidP="003514E5">
      <w:pPr>
        <w:pStyle w:val="ListParagraph"/>
        <w:numPr>
          <w:ilvl w:val="0"/>
          <w:numId w:val="1"/>
        </w:numPr>
      </w:pPr>
      <w:r>
        <w:t>Add items to your cart and proceed to checkout</w:t>
      </w:r>
    </w:p>
    <w:p w14:paraId="174D39DD" w14:textId="7BD6E5BF" w:rsidR="002E2201" w:rsidRDefault="002E2201" w:rsidP="003514E5">
      <w:pPr>
        <w:pStyle w:val="ListParagraph"/>
        <w:numPr>
          <w:ilvl w:val="0"/>
          <w:numId w:val="1"/>
        </w:numPr>
      </w:pPr>
      <w:r>
        <w:t>Complete the checkout form and view your receipt – notice the unnecessary credit card details that are retained by the application</w:t>
      </w:r>
    </w:p>
    <w:p w14:paraId="7E38C472" w14:textId="11788FF1" w:rsidR="002E2201" w:rsidRDefault="002E2201" w:rsidP="003514E5">
      <w:pPr>
        <w:pStyle w:val="ListParagraph"/>
        <w:numPr>
          <w:ilvl w:val="0"/>
          <w:numId w:val="1"/>
        </w:numPr>
      </w:pPr>
      <w:r>
        <w:t>Return to the log in page of the application</w:t>
      </w:r>
    </w:p>
    <w:p w14:paraId="5936CA8B" w14:textId="006D0B7F" w:rsidR="002E2201" w:rsidRDefault="002E2201" w:rsidP="003514E5">
      <w:pPr>
        <w:pStyle w:val="ListParagraph"/>
        <w:numPr>
          <w:ilvl w:val="0"/>
          <w:numId w:val="1"/>
        </w:numPr>
      </w:pPr>
      <w:r>
        <w:t>Construct a SQL injection to get all records from the appusers table</w:t>
      </w:r>
    </w:p>
    <w:p w14:paraId="49FEE46E" w14:textId="48ED822D" w:rsidR="006E7E6C" w:rsidRDefault="002E2201" w:rsidP="008B2A7D">
      <w:pPr>
        <w:pStyle w:val="ListParagraph"/>
        <w:numPr>
          <w:ilvl w:val="1"/>
          <w:numId w:val="1"/>
        </w:numPr>
      </w:pPr>
      <w:r w:rsidRPr="002E2201">
        <w:t>a' OR 1=1; SELECT * from appusers; --c</w:t>
      </w:r>
    </w:p>
    <w:p w14:paraId="6670B35B" w14:textId="39493EE7" w:rsidR="003514E5" w:rsidRDefault="002E2201" w:rsidP="006E7E6C">
      <w:pPr>
        <w:pStyle w:val="ListParagraph"/>
        <w:numPr>
          <w:ilvl w:val="0"/>
          <w:numId w:val="1"/>
        </w:numPr>
      </w:pPr>
      <w:r>
        <w:t>Notice that the appusers table contains personally identifiable information along with usernames and passwords</w:t>
      </w:r>
    </w:p>
    <w:p w14:paraId="24BC2A94" w14:textId="39F64FC0" w:rsidR="004E27C4" w:rsidRDefault="004E27C4" w:rsidP="004E27C4">
      <w:pPr>
        <w:pStyle w:val="Heading2"/>
      </w:pPr>
      <w:r>
        <w:t>Exercises – Shop App</w:t>
      </w:r>
    </w:p>
    <w:p w14:paraId="211B3383" w14:textId="7888A964" w:rsidR="00E8341E" w:rsidRDefault="006E7E6C" w:rsidP="00E8341E">
      <w:pPr>
        <w:pStyle w:val="ListParagraph"/>
        <w:numPr>
          <w:ilvl w:val="0"/>
          <w:numId w:val="2"/>
        </w:numPr>
      </w:pPr>
      <w:r>
        <w:t>Read the created.sql and populatedb.sql files of the application (03-Vulnerable-Shop). What is wrong with the schema?</w:t>
      </w:r>
    </w:p>
    <w:p w14:paraId="2DD76C52" w14:textId="2B8A688F" w:rsidR="006E7E6C" w:rsidRDefault="006E7E6C" w:rsidP="00E8341E">
      <w:pPr>
        <w:pStyle w:val="ListParagraph"/>
        <w:numPr>
          <w:ilvl w:val="0"/>
          <w:numId w:val="2"/>
        </w:numPr>
      </w:pPr>
      <w:r>
        <w:t xml:space="preserve">Update the </w:t>
      </w:r>
      <w:r>
        <w:t>created.sql and populatedb.sql files</w:t>
      </w:r>
      <w:r>
        <w:t xml:space="preserve"> to fix the issue</w:t>
      </w:r>
    </w:p>
    <w:p w14:paraId="77DA02BF" w14:textId="4165FD4F" w:rsidR="006E7E6C" w:rsidRDefault="006E7E6C" w:rsidP="00E8341E">
      <w:pPr>
        <w:pStyle w:val="ListParagraph"/>
        <w:numPr>
          <w:ilvl w:val="0"/>
          <w:numId w:val="2"/>
        </w:numPr>
      </w:pPr>
      <w:r>
        <w:t xml:space="preserve">Update the shop application to reflect the changes in the .sql files to mitigate the sensitive data exposure vulnerability </w:t>
      </w:r>
    </w:p>
    <w:sectPr w:rsidR="006E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80A"/>
    <w:multiLevelType w:val="hybridMultilevel"/>
    <w:tmpl w:val="AB4E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65BF"/>
    <w:multiLevelType w:val="hybridMultilevel"/>
    <w:tmpl w:val="8ADC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5"/>
    <w:rsid w:val="002E2201"/>
    <w:rsid w:val="002F7EF6"/>
    <w:rsid w:val="003514E5"/>
    <w:rsid w:val="004302EC"/>
    <w:rsid w:val="004E27C4"/>
    <w:rsid w:val="006E7E6C"/>
    <w:rsid w:val="00876F87"/>
    <w:rsid w:val="00B41695"/>
    <w:rsid w:val="00D66181"/>
    <w:rsid w:val="00D671E0"/>
    <w:rsid w:val="00E214DE"/>
    <w:rsid w:val="00E8341E"/>
    <w:rsid w:val="00F0680D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D0D"/>
  <w15:chartTrackingRefBased/>
  <w15:docId w15:val="{46325A97-2755-449A-8F19-D0E2623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4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3</cp:revision>
  <dcterms:created xsi:type="dcterms:W3CDTF">2020-12-06T17:46:00Z</dcterms:created>
  <dcterms:modified xsi:type="dcterms:W3CDTF">2020-12-06T18:45:00Z</dcterms:modified>
</cp:coreProperties>
</file>