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FAC23" w14:textId="0E139E1F" w:rsidR="00B701A9" w:rsidRDefault="00B701A9" w:rsidP="00B701A9">
      <w:pPr>
        <w:pStyle w:val="Heading1"/>
      </w:pPr>
      <w:r>
        <w:t>OWASP 0</w:t>
      </w:r>
      <w:r w:rsidR="00E145D4">
        <w:t>5</w:t>
      </w:r>
      <w:r>
        <w:t xml:space="preserve"> </w:t>
      </w:r>
      <w:r w:rsidR="003178C3">
        <w:t>–</w:t>
      </w:r>
      <w:r>
        <w:t xml:space="preserve"> </w:t>
      </w:r>
      <w:r w:rsidR="00741AE7">
        <w:t>Broken Access Control</w:t>
      </w:r>
    </w:p>
    <w:p w14:paraId="6C68C09E" w14:textId="2A58EBEE" w:rsidR="00B701A9" w:rsidRDefault="00B701A9" w:rsidP="00B701A9">
      <w:pPr>
        <w:pStyle w:val="Heading2"/>
      </w:pPr>
      <w:r>
        <w:t>Walkthrough</w:t>
      </w:r>
      <w:r w:rsidR="00F20F73">
        <w:t xml:space="preserve"> – Bank App</w:t>
      </w:r>
    </w:p>
    <w:p w14:paraId="261A8DFC" w14:textId="700AA1EE" w:rsidR="00C8269F" w:rsidRDefault="00E145D4" w:rsidP="00ED6061">
      <w:pPr>
        <w:pStyle w:val="ListParagraph"/>
        <w:numPr>
          <w:ilvl w:val="0"/>
          <w:numId w:val="1"/>
        </w:numPr>
      </w:pPr>
      <w:r>
        <w:t>Navigate to the new account creation screen</w:t>
      </w:r>
    </w:p>
    <w:p w14:paraId="62F315C1" w14:textId="3CC1AE14" w:rsidR="00E145D4" w:rsidRDefault="00E145D4" w:rsidP="00ED6061">
      <w:pPr>
        <w:pStyle w:val="ListParagraph"/>
        <w:numPr>
          <w:ilvl w:val="0"/>
          <w:numId w:val="1"/>
        </w:numPr>
      </w:pPr>
      <w:r>
        <w:t>Create a new account and log in</w:t>
      </w:r>
    </w:p>
    <w:p w14:paraId="6D3FFF98" w14:textId="52EE71CE" w:rsidR="00E145D4" w:rsidRDefault="00E145D4" w:rsidP="00ED6061">
      <w:pPr>
        <w:pStyle w:val="ListParagraph"/>
        <w:numPr>
          <w:ilvl w:val="0"/>
          <w:numId w:val="1"/>
        </w:numPr>
      </w:pPr>
      <w:r>
        <w:t>Attempt to navigate to the config page through the button on the home page</w:t>
      </w:r>
    </w:p>
    <w:p w14:paraId="2090CAB3" w14:textId="4C8B39E6" w:rsidR="00E145D4" w:rsidRDefault="00E145D4" w:rsidP="00E145D4">
      <w:pPr>
        <w:ind w:firstLine="360"/>
      </w:pPr>
      <w:r>
        <w:rPr>
          <w:noProof/>
        </w:rPr>
        <w:drawing>
          <wp:inline distT="0" distB="0" distL="0" distR="0" wp14:anchorId="456E32A7" wp14:editId="2F9A14D9">
            <wp:extent cx="2200000" cy="6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AF8" w14:textId="034FC9A0" w:rsidR="00741AE7" w:rsidRDefault="00741AE7" w:rsidP="00741AE7">
      <w:pPr>
        <w:pStyle w:val="ListParagraph"/>
        <w:numPr>
          <w:ilvl w:val="0"/>
          <w:numId w:val="1"/>
        </w:numPr>
      </w:pPr>
      <w:r>
        <w:t>Notice that you do not have access to the page</w:t>
      </w:r>
    </w:p>
    <w:p w14:paraId="55755E81" w14:textId="7D31DAA5" w:rsidR="00741AE7" w:rsidRDefault="00741AE7" w:rsidP="00741AE7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url</w:t>
      </w:r>
      <w:proofErr w:type="spellEnd"/>
      <w:r>
        <w:t xml:space="preserve"> to make </w:t>
      </w:r>
      <w:proofErr w:type="spellStart"/>
      <w:r>
        <w:t>accountAccess</w:t>
      </w:r>
      <w:proofErr w:type="spellEnd"/>
      <w:r>
        <w:t>=0</w:t>
      </w:r>
    </w:p>
    <w:p w14:paraId="427BDBDB" w14:textId="0F82264B" w:rsidR="00E145D4" w:rsidRDefault="00E145D4" w:rsidP="00E145D4">
      <w:pPr>
        <w:pStyle w:val="ListParagraph"/>
        <w:numPr>
          <w:ilvl w:val="0"/>
          <w:numId w:val="1"/>
        </w:numPr>
      </w:pPr>
      <w:r>
        <w:t xml:space="preserve">Notice that you, as a standard user, </w:t>
      </w:r>
      <w:proofErr w:type="gramStart"/>
      <w:r>
        <w:t>are able to</w:t>
      </w:r>
      <w:proofErr w:type="gramEnd"/>
      <w:r>
        <w:t xml:space="preserve"> access the page</w:t>
      </w:r>
    </w:p>
    <w:p w14:paraId="7481C702" w14:textId="3732E358" w:rsidR="00F20F73" w:rsidRDefault="00E145D4" w:rsidP="00AF0BFB">
      <w:pPr>
        <w:ind w:left="360"/>
      </w:pPr>
      <w:r>
        <w:rPr>
          <w:noProof/>
        </w:rPr>
        <w:drawing>
          <wp:inline distT="0" distB="0" distL="0" distR="0" wp14:anchorId="4F54DD23" wp14:editId="42A85842">
            <wp:extent cx="5943600" cy="110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71E6" w14:textId="19BB41D3" w:rsidR="00AF0BFB" w:rsidRDefault="00AF0BFB" w:rsidP="00AF0BFB">
      <w:pPr>
        <w:pStyle w:val="ListParagraph"/>
        <w:numPr>
          <w:ilvl w:val="0"/>
          <w:numId w:val="1"/>
        </w:numPr>
      </w:pPr>
      <w:r>
        <w:t>Log out of the application</w:t>
      </w:r>
    </w:p>
    <w:p w14:paraId="3FD90CBA" w14:textId="0B727564" w:rsidR="00AF0BFB" w:rsidRDefault="00AF0BFB" w:rsidP="00AF0BFB">
      <w:pPr>
        <w:pStyle w:val="ListParagraph"/>
        <w:numPr>
          <w:ilvl w:val="0"/>
          <w:numId w:val="1"/>
        </w:numPr>
      </w:pPr>
      <w:r>
        <w:t>Clear local cache of your web browser, or open a new private/incognito window</w:t>
      </w:r>
    </w:p>
    <w:p w14:paraId="410E2A36" w14:textId="5BFC5745" w:rsidR="00AF0BFB" w:rsidRDefault="00AF0BFB" w:rsidP="00AF0BFB">
      <w:pPr>
        <w:pStyle w:val="ListParagraph"/>
        <w:numPr>
          <w:ilvl w:val="0"/>
          <w:numId w:val="1"/>
        </w:numPr>
      </w:pPr>
      <w:r>
        <w:t>Navigate to the page /appconfig.html</w:t>
      </w:r>
    </w:p>
    <w:p w14:paraId="7AACE29B" w14:textId="5860219E" w:rsidR="00AF0BFB" w:rsidRDefault="00AF0BFB" w:rsidP="00AF0BFB">
      <w:pPr>
        <w:pStyle w:val="ListParagraph"/>
        <w:numPr>
          <w:ilvl w:val="0"/>
          <w:numId w:val="1"/>
        </w:numPr>
      </w:pPr>
      <w:r>
        <w:t>Notice that without credentials, you may access the page via a hard link</w:t>
      </w:r>
    </w:p>
    <w:p w14:paraId="7AF69A1D" w14:textId="573127F4" w:rsidR="00AF0BFB" w:rsidRPr="00AF0BFB" w:rsidRDefault="00AF0BFB" w:rsidP="00AF0BFB">
      <w:r>
        <w:rPr>
          <w:noProof/>
        </w:rPr>
        <w:drawing>
          <wp:inline distT="0" distB="0" distL="0" distR="0" wp14:anchorId="13D6A2F8" wp14:editId="46A04389">
            <wp:extent cx="594360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E534" w14:textId="0EE7C1A3" w:rsidR="00ED6061" w:rsidRDefault="00F20F73" w:rsidP="00C8269F">
      <w:pPr>
        <w:pStyle w:val="Heading2"/>
      </w:pPr>
      <w:r>
        <w:t>Exercises – Bank App</w:t>
      </w:r>
    </w:p>
    <w:p w14:paraId="1305B0E0" w14:textId="2719EACD" w:rsidR="003178C3" w:rsidRDefault="00741AE7" w:rsidP="00ED6061">
      <w:pPr>
        <w:pStyle w:val="ListParagraph"/>
        <w:numPr>
          <w:ilvl w:val="0"/>
          <w:numId w:val="3"/>
        </w:numPr>
      </w:pPr>
      <w:r>
        <w:t xml:space="preserve">Update the bank application to use </w:t>
      </w:r>
      <w:proofErr w:type="gramStart"/>
      <w:r>
        <w:t>a  middleware</w:t>
      </w:r>
      <w:proofErr w:type="gramEnd"/>
      <w:r>
        <w:t xml:space="preserve"> to check the privilege level of the user before attempting to get to the </w:t>
      </w:r>
      <w:proofErr w:type="spellStart"/>
      <w:r>
        <w:t>appconfig</w:t>
      </w:r>
      <w:proofErr w:type="spellEnd"/>
      <w:r>
        <w:t xml:space="preserve"> page</w:t>
      </w:r>
    </w:p>
    <w:p w14:paraId="285179F0" w14:textId="51104084" w:rsidR="005A1C21" w:rsidRDefault="005A1C21" w:rsidP="005A1C21">
      <w:pPr>
        <w:pStyle w:val="ListParagraph"/>
      </w:pPr>
    </w:p>
    <w:sectPr w:rsidR="005A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700"/>
    <w:multiLevelType w:val="hybridMultilevel"/>
    <w:tmpl w:val="E8F2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19E1"/>
    <w:multiLevelType w:val="hybridMultilevel"/>
    <w:tmpl w:val="13F85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0239A"/>
    <w:multiLevelType w:val="hybridMultilevel"/>
    <w:tmpl w:val="526C5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A9"/>
    <w:rsid w:val="001822D5"/>
    <w:rsid w:val="003178C3"/>
    <w:rsid w:val="005A1C21"/>
    <w:rsid w:val="006B2960"/>
    <w:rsid w:val="00741AE7"/>
    <w:rsid w:val="00A82DCC"/>
    <w:rsid w:val="00AF0BFB"/>
    <w:rsid w:val="00B701A9"/>
    <w:rsid w:val="00C8269F"/>
    <w:rsid w:val="00CA63C6"/>
    <w:rsid w:val="00E145D4"/>
    <w:rsid w:val="00E214DE"/>
    <w:rsid w:val="00E54B40"/>
    <w:rsid w:val="00ED6061"/>
    <w:rsid w:val="00F20F73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5735"/>
  <w15:chartTrackingRefBased/>
  <w15:docId w15:val="{545F015F-7A72-44B2-85A5-EF55F6BC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5</cp:revision>
  <dcterms:created xsi:type="dcterms:W3CDTF">2020-12-06T20:23:00Z</dcterms:created>
  <dcterms:modified xsi:type="dcterms:W3CDTF">2020-12-06T21:29:00Z</dcterms:modified>
</cp:coreProperties>
</file>