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0C9DC4F0" w14:textId="77777777" w:rsidR="004F3088" w:rsidRPr="004F3088" w:rsidRDefault="004F3088" w:rsidP="004F3088">
            <w:pPr>
              <w:jc w:val="both"/>
              <w:rPr>
                <w:rFonts w:ascii="Calibri" w:hAnsi="Calibri"/>
                <w:color w:val="1F4E79" w:themeColor="accent1" w:themeShade="80"/>
              </w:rPr>
            </w:pPr>
            <w:r w:rsidRPr="004F3088">
              <w:rPr>
                <w:rFonts w:ascii="Calibri" w:hAnsi="Calibri"/>
                <w:color w:val="1F4E79" w:themeColor="accent1" w:themeShade="80"/>
              </w:rPr>
              <w:t>Sí, mis intereses profesionales cambiaron y se consolidaron de manera más clara. Al inicio de la asignatura tenía un interés general por el desarrollo, pero después de realizar el Proyecto APT entendí que mis verdaderas motivaciones están en tres áreas específicas: el desarrollo de aplicaciones móviles, la programación web y la ciberseguridad.</w:t>
            </w:r>
          </w:p>
          <w:p w14:paraId="1B98EF00" w14:textId="77777777" w:rsidR="004F3088" w:rsidRPr="004F3088" w:rsidRDefault="004F3088" w:rsidP="004F3088">
            <w:pPr>
              <w:jc w:val="both"/>
              <w:rPr>
                <w:rFonts w:ascii="Calibri" w:hAnsi="Calibri"/>
                <w:color w:val="1F4E79" w:themeColor="accent1" w:themeShade="80"/>
              </w:rPr>
            </w:pPr>
          </w:p>
          <w:p w14:paraId="606F3454" w14:textId="5515953C" w:rsidR="00761B8A" w:rsidRPr="004F3088" w:rsidRDefault="004F3088" w:rsidP="004F3088">
            <w:pPr>
              <w:jc w:val="both"/>
              <w:rPr>
                <w:rFonts w:ascii="Calibri" w:hAnsi="Calibri"/>
                <w:color w:val="1F4E79" w:themeColor="accent1" w:themeShade="80"/>
              </w:rPr>
            </w:pPr>
            <w:r w:rsidRPr="004F3088">
              <w:rPr>
                <w:rFonts w:ascii="Calibri" w:hAnsi="Calibri"/>
                <w:color w:val="1F4E79" w:themeColor="accent1" w:themeShade="80"/>
              </w:rPr>
              <w:t xml:space="preserve">El Proyecto APT influyó directamente en esto porque me permitió trabajar con tecnologías reales, flujos de trabajo profesionales y la construcción de soluciones completas. Al haber desarrollado tanto una aplicación móvil para técnicos como un </w:t>
            </w:r>
            <w:proofErr w:type="spellStart"/>
            <w:r w:rsidRPr="004F3088">
              <w:rPr>
                <w:rFonts w:ascii="Calibri" w:hAnsi="Calibri"/>
                <w:color w:val="1F4E79" w:themeColor="accent1" w:themeShade="80"/>
              </w:rPr>
              <w:t>dashboard</w:t>
            </w:r>
            <w:proofErr w:type="spellEnd"/>
            <w:r w:rsidRPr="004F3088">
              <w:rPr>
                <w:rFonts w:ascii="Calibri" w:hAnsi="Calibri"/>
                <w:color w:val="1F4E79" w:themeColor="accent1" w:themeShade="80"/>
              </w:rPr>
              <w:t xml:space="preserve"> web para supervisores, descubrí que disfruto construir interfaces funcionales, rápidas y bien integradas. Además, al trabajar con autenticación, </w:t>
            </w:r>
            <w:proofErr w:type="spellStart"/>
            <w:r w:rsidRPr="004F3088">
              <w:rPr>
                <w:rFonts w:ascii="Calibri" w:hAnsi="Calibri"/>
                <w:color w:val="1F4E79" w:themeColor="accent1" w:themeShade="80"/>
              </w:rPr>
              <w:t>APIs</w:t>
            </w:r>
            <w:proofErr w:type="spellEnd"/>
            <w:r w:rsidRPr="004F3088">
              <w:rPr>
                <w:rFonts w:ascii="Calibri" w:hAnsi="Calibri"/>
                <w:color w:val="1F4E79" w:themeColor="accent1" w:themeShade="80"/>
              </w:rPr>
              <w:t xml:space="preserve"> y estructuras de información, reforcé mi interés por la seguridad y buenas prácticas, lo que despertó aún más mi motivación por seguir aprendiendo ciberseguridad aplicada al desarrollo.</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4580D87A" w14:textId="7AFDA086" w:rsidR="00761B8A" w:rsidRDefault="004F3088" w:rsidP="004F3088">
      <w:pPr>
        <w:rPr>
          <w:b/>
          <w:bCs/>
          <w:sz w:val="24"/>
          <w:szCs w:val="24"/>
        </w:rPr>
      </w:pPr>
      <w:r>
        <w:rPr>
          <w:b/>
          <w:bCs/>
          <w:sz w:val="24"/>
          <w:szCs w:val="24"/>
        </w:rP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1F7C0E35" w14:textId="77777777" w:rsidR="004F3088" w:rsidRPr="004F3088" w:rsidRDefault="004F3088" w:rsidP="004F3088">
            <w:pPr>
              <w:jc w:val="both"/>
              <w:rPr>
                <w:rFonts w:ascii="Calibri" w:hAnsi="Calibri"/>
                <w:color w:val="1F4E79" w:themeColor="accent1" w:themeShade="80"/>
              </w:rPr>
            </w:pPr>
            <w:r w:rsidRPr="004F3088">
              <w:rPr>
                <w:rFonts w:ascii="Calibri" w:hAnsi="Calibri"/>
                <w:color w:val="1F4E79" w:themeColor="accent1" w:themeShade="80"/>
              </w:rPr>
              <w:t>Mis fortalezas y debilidades cambiaron a medida que avanzaba en el proyecto.</w:t>
            </w:r>
          </w:p>
          <w:p w14:paraId="7539DB8C" w14:textId="77777777" w:rsidR="004F3088" w:rsidRPr="004F3088" w:rsidRDefault="004F3088" w:rsidP="004F3088">
            <w:pPr>
              <w:jc w:val="both"/>
              <w:rPr>
                <w:rFonts w:ascii="Calibri" w:hAnsi="Calibri"/>
                <w:color w:val="1F4E79" w:themeColor="accent1" w:themeShade="80"/>
              </w:rPr>
            </w:pPr>
            <w:r w:rsidRPr="004F3088">
              <w:rPr>
                <w:rFonts w:ascii="Calibri" w:hAnsi="Calibri"/>
                <w:color w:val="1F4E79" w:themeColor="accent1" w:themeShade="80"/>
              </w:rPr>
              <w:t>Entre mis fortalezas, pude notar avances concretos en:</w:t>
            </w:r>
          </w:p>
          <w:p w14:paraId="47A870F6" w14:textId="77777777" w:rsidR="004F3088" w:rsidRPr="004F3088" w:rsidRDefault="004F3088" w:rsidP="004F3088">
            <w:pPr>
              <w:jc w:val="both"/>
              <w:rPr>
                <w:rFonts w:ascii="Calibri" w:hAnsi="Calibri"/>
                <w:color w:val="1F4E79" w:themeColor="accent1" w:themeShade="80"/>
              </w:rPr>
            </w:pPr>
          </w:p>
          <w:p w14:paraId="0AE23211" w14:textId="2A2313D2" w:rsidR="004F3088" w:rsidRPr="004F3088" w:rsidRDefault="004F3088" w:rsidP="004F3088">
            <w:pPr>
              <w:pStyle w:val="Prrafodelista"/>
              <w:numPr>
                <w:ilvl w:val="0"/>
                <w:numId w:val="41"/>
              </w:numPr>
              <w:jc w:val="both"/>
              <w:rPr>
                <w:rFonts w:ascii="Calibri" w:hAnsi="Calibri"/>
                <w:color w:val="1F4E79" w:themeColor="accent1" w:themeShade="80"/>
              </w:rPr>
            </w:pPr>
            <w:r w:rsidRPr="004F3088">
              <w:rPr>
                <w:rFonts w:ascii="Calibri" w:hAnsi="Calibri"/>
                <w:color w:val="1F4E79" w:themeColor="accent1" w:themeShade="80"/>
              </w:rPr>
              <w:t xml:space="preserve">Desarrollo de soluciones móviles y web, especialmente en la creación de interfaces amigables e integraciones con el </w:t>
            </w:r>
            <w:proofErr w:type="spellStart"/>
            <w:r w:rsidRPr="004F3088">
              <w:rPr>
                <w:rFonts w:ascii="Calibri" w:hAnsi="Calibri"/>
                <w:color w:val="1F4E79" w:themeColor="accent1" w:themeShade="80"/>
              </w:rPr>
              <w:t>backend</w:t>
            </w:r>
            <w:proofErr w:type="spellEnd"/>
            <w:r w:rsidRPr="004F3088">
              <w:rPr>
                <w:rFonts w:ascii="Calibri" w:hAnsi="Calibri"/>
                <w:color w:val="1F4E79" w:themeColor="accent1" w:themeShade="80"/>
              </w:rPr>
              <w:t>.</w:t>
            </w:r>
          </w:p>
          <w:p w14:paraId="0DFFA126" w14:textId="4B6AB009" w:rsidR="004F3088" w:rsidRPr="004F3088" w:rsidRDefault="004F3088" w:rsidP="004F3088">
            <w:pPr>
              <w:pStyle w:val="Prrafodelista"/>
              <w:numPr>
                <w:ilvl w:val="0"/>
                <w:numId w:val="41"/>
              </w:numPr>
              <w:jc w:val="both"/>
              <w:rPr>
                <w:rFonts w:ascii="Calibri" w:hAnsi="Calibri"/>
                <w:color w:val="1F4E79" w:themeColor="accent1" w:themeShade="80"/>
              </w:rPr>
            </w:pPr>
            <w:r w:rsidRPr="004F3088">
              <w:rPr>
                <w:rFonts w:ascii="Calibri" w:hAnsi="Calibri"/>
                <w:color w:val="1F4E79" w:themeColor="accent1" w:themeShade="80"/>
              </w:rPr>
              <w:t>Aprendizaje autónomo, ya que tuve que investigar nuevas tecnologías, herramientas y patrones de arquitectura.</w:t>
            </w:r>
          </w:p>
          <w:p w14:paraId="059E1012" w14:textId="0AE0A01D" w:rsidR="004F3088" w:rsidRPr="004F3088" w:rsidRDefault="004F3088" w:rsidP="004F3088">
            <w:pPr>
              <w:pStyle w:val="Prrafodelista"/>
              <w:numPr>
                <w:ilvl w:val="0"/>
                <w:numId w:val="41"/>
              </w:numPr>
              <w:jc w:val="both"/>
              <w:rPr>
                <w:rFonts w:ascii="Calibri" w:hAnsi="Calibri"/>
                <w:color w:val="1F4E79" w:themeColor="accent1" w:themeShade="80"/>
              </w:rPr>
            </w:pPr>
            <w:r w:rsidRPr="004F3088">
              <w:rPr>
                <w:rFonts w:ascii="Calibri" w:hAnsi="Calibri"/>
                <w:color w:val="1F4E79" w:themeColor="accent1" w:themeShade="80"/>
              </w:rPr>
              <w:t>Documentación técnica, donde logré mejorar la redacción, organización y explicación de procesos.</w:t>
            </w:r>
          </w:p>
          <w:p w14:paraId="1BDB277B" w14:textId="77777777" w:rsidR="004F3088" w:rsidRPr="004F3088" w:rsidRDefault="004F3088" w:rsidP="004F3088">
            <w:pPr>
              <w:pStyle w:val="Prrafodelista"/>
              <w:numPr>
                <w:ilvl w:val="0"/>
                <w:numId w:val="41"/>
              </w:numPr>
              <w:jc w:val="both"/>
              <w:rPr>
                <w:rFonts w:ascii="Calibri" w:hAnsi="Calibri"/>
                <w:color w:val="1F4E79" w:themeColor="accent1" w:themeShade="80"/>
              </w:rPr>
            </w:pPr>
            <w:r w:rsidRPr="004F3088">
              <w:rPr>
                <w:rFonts w:ascii="Calibri" w:hAnsi="Calibri"/>
                <w:color w:val="1F4E79" w:themeColor="accent1" w:themeShade="80"/>
              </w:rPr>
              <w:t>Resolución de problemas, especialmente cuando surgieron errores de integración o incompatibilidad.</w:t>
            </w:r>
          </w:p>
          <w:p w14:paraId="41866237" w14:textId="77777777" w:rsidR="004F3088" w:rsidRPr="004F3088" w:rsidRDefault="004F3088" w:rsidP="004F3088">
            <w:pPr>
              <w:jc w:val="both"/>
              <w:rPr>
                <w:rFonts w:ascii="Calibri" w:hAnsi="Calibri"/>
                <w:color w:val="1F4E79" w:themeColor="accent1" w:themeShade="80"/>
              </w:rPr>
            </w:pPr>
          </w:p>
          <w:p w14:paraId="5B72AB39" w14:textId="77777777" w:rsidR="004F3088" w:rsidRPr="004F3088" w:rsidRDefault="004F3088" w:rsidP="004F3088">
            <w:pPr>
              <w:jc w:val="both"/>
              <w:rPr>
                <w:rFonts w:ascii="Calibri" w:hAnsi="Calibri"/>
                <w:color w:val="1F4E79" w:themeColor="accent1" w:themeShade="80"/>
              </w:rPr>
            </w:pPr>
            <w:r w:rsidRPr="004F3088">
              <w:rPr>
                <w:rFonts w:ascii="Calibri" w:hAnsi="Calibri"/>
                <w:color w:val="1F4E79" w:themeColor="accent1" w:themeShade="80"/>
              </w:rPr>
              <w:t>Respecto a mis debilidades, identifico que aún debo mejorar en:</w:t>
            </w:r>
          </w:p>
          <w:p w14:paraId="591FA257" w14:textId="77777777" w:rsidR="004F3088" w:rsidRPr="004F3088" w:rsidRDefault="004F3088" w:rsidP="004F3088">
            <w:pPr>
              <w:jc w:val="both"/>
              <w:rPr>
                <w:rFonts w:ascii="Calibri" w:hAnsi="Calibri"/>
                <w:color w:val="1F4E79" w:themeColor="accent1" w:themeShade="80"/>
              </w:rPr>
            </w:pPr>
          </w:p>
          <w:p w14:paraId="003132DD" w14:textId="713F133B" w:rsidR="004F3088" w:rsidRPr="004F3088" w:rsidRDefault="004F3088" w:rsidP="004F3088">
            <w:pPr>
              <w:pStyle w:val="Prrafodelista"/>
              <w:numPr>
                <w:ilvl w:val="0"/>
                <w:numId w:val="42"/>
              </w:numPr>
              <w:jc w:val="both"/>
              <w:rPr>
                <w:rFonts w:ascii="Calibri" w:hAnsi="Calibri"/>
                <w:color w:val="1F4E79" w:themeColor="accent1" w:themeShade="80"/>
              </w:rPr>
            </w:pPr>
            <w:r w:rsidRPr="004F3088">
              <w:rPr>
                <w:rFonts w:ascii="Calibri" w:hAnsi="Calibri"/>
                <w:color w:val="1F4E79" w:themeColor="accent1" w:themeShade="80"/>
              </w:rPr>
              <w:t>Gestión del tiempo, ya que a veces me retraso en tareas que requieren más planificación.</w:t>
            </w:r>
          </w:p>
          <w:p w14:paraId="0CB5CCA8" w14:textId="3C507C88" w:rsidR="004F3088" w:rsidRPr="004F3088" w:rsidRDefault="004F3088" w:rsidP="004F3088">
            <w:pPr>
              <w:pStyle w:val="Prrafodelista"/>
              <w:numPr>
                <w:ilvl w:val="0"/>
                <w:numId w:val="42"/>
              </w:numPr>
              <w:jc w:val="both"/>
              <w:rPr>
                <w:rFonts w:ascii="Calibri" w:hAnsi="Calibri"/>
                <w:color w:val="1F4E79" w:themeColor="accent1" w:themeShade="80"/>
              </w:rPr>
            </w:pPr>
            <w:r w:rsidRPr="004F3088">
              <w:rPr>
                <w:rFonts w:ascii="Calibri" w:hAnsi="Calibri"/>
                <w:color w:val="1F4E79" w:themeColor="accent1" w:themeShade="80"/>
              </w:rPr>
              <w:t>Profundización en ciberseguridad, donde tengo el interés, pero aún falta conocimiento técnico más sólido.</w:t>
            </w:r>
          </w:p>
          <w:p w14:paraId="3579068C" w14:textId="77777777" w:rsidR="004F3088" w:rsidRPr="004F3088" w:rsidRDefault="004F3088" w:rsidP="004F3088">
            <w:pPr>
              <w:pStyle w:val="Prrafodelista"/>
              <w:numPr>
                <w:ilvl w:val="0"/>
                <w:numId w:val="42"/>
              </w:numPr>
              <w:jc w:val="both"/>
              <w:rPr>
                <w:rFonts w:ascii="Calibri" w:hAnsi="Calibri"/>
                <w:color w:val="1F4E79" w:themeColor="accent1" w:themeShade="80"/>
              </w:rPr>
            </w:pPr>
            <w:r w:rsidRPr="004F3088">
              <w:rPr>
                <w:rFonts w:ascii="Calibri" w:hAnsi="Calibri"/>
                <w:color w:val="1F4E79" w:themeColor="accent1" w:themeShade="80"/>
              </w:rPr>
              <w:t>Trabajo bajo presión, cuando se juntan muchos entregables o responsabilidades.</w:t>
            </w:r>
          </w:p>
          <w:p w14:paraId="7EFD0791" w14:textId="77777777" w:rsidR="004F3088" w:rsidRPr="004F3088" w:rsidRDefault="004F3088" w:rsidP="004F3088">
            <w:pPr>
              <w:jc w:val="both"/>
              <w:rPr>
                <w:rFonts w:ascii="Calibri" w:hAnsi="Calibri"/>
                <w:color w:val="1F4E79" w:themeColor="accent1" w:themeShade="80"/>
              </w:rPr>
            </w:pPr>
          </w:p>
          <w:p w14:paraId="70A6DEF6" w14:textId="4C18364B" w:rsidR="00761B8A" w:rsidRPr="004F3088" w:rsidRDefault="004F3088" w:rsidP="004F3088">
            <w:pPr>
              <w:jc w:val="both"/>
              <w:rPr>
                <w:rFonts w:ascii="Calibri" w:hAnsi="Calibri"/>
                <w:color w:val="1F4E79" w:themeColor="accent1" w:themeShade="80"/>
              </w:rPr>
            </w:pPr>
            <w:r w:rsidRPr="004F3088">
              <w:rPr>
                <w:rFonts w:ascii="Calibri" w:hAnsi="Calibri"/>
                <w:color w:val="1F4E79" w:themeColor="accent1" w:themeShade="80"/>
              </w:rPr>
              <w:t>Para seguir desarrollando mis fortalezas, planeo continuar creando proyectos personales, practicar desarrollo móvil y web con regularidad, y aplicar lo aprendido en mi práctica profesional.</w:t>
            </w:r>
          </w:p>
          <w:p w14:paraId="313FE9D7" w14:textId="35BD5075" w:rsidR="00761B8A" w:rsidRPr="004F3088" w:rsidRDefault="004F3088" w:rsidP="4496426B">
            <w:pPr>
              <w:jc w:val="both"/>
              <w:rPr>
                <w:rFonts w:ascii="Calibri" w:hAnsi="Calibri"/>
                <w:color w:val="1F4E79" w:themeColor="accent1" w:themeShade="80"/>
              </w:rPr>
            </w:pPr>
            <w:r w:rsidRPr="004F3088">
              <w:rPr>
                <w:rFonts w:ascii="Calibri" w:hAnsi="Calibri"/>
                <w:color w:val="1F4E79" w:themeColor="accent1" w:themeShade="80"/>
              </w:rPr>
              <w:t xml:space="preserve">Para mejorar mis debilidades, voy a utilizar herramientas de planificación (como Trello o </w:t>
            </w:r>
            <w:proofErr w:type="spellStart"/>
            <w:r w:rsidRPr="004F3088">
              <w:rPr>
                <w:rFonts w:ascii="Calibri" w:hAnsi="Calibri"/>
                <w:color w:val="1F4E79" w:themeColor="accent1" w:themeShade="80"/>
              </w:rPr>
              <w:t>Notion</w:t>
            </w:r>
            <w:proofErr w:type="spellEnd"/>
            <w:r w:rsidRPr="004F3088">
              <w:rPr>
                <w:rFonts w:ascii="Calibri" w:hAnsi="Calibri"/>
                <w:color w:val="1F4E79" w:themeColor="accent1" w:themeShade="80"/>
              </w:rPr>
              <w:t xml:space="preserve">), estudiar fundamentos de ciberseguridad (OWASP, seguridad en </w:t>
            </w:r>
            <w:proofErr w:type="spellStart"/>
            <w:r w:rsidRPr="004F3088">
              <w:rPr>
                <w:rFonts w:ascii="Calibri" w:hAnsi="Calibri"/>
                <w:color w:val="1F4E79" w:themeColor="accent1" w:themeShade="80"/>
              </w:rPr>
              <w:t>APIs</w:t>
            </w:r>
            <w:proofErr w:type="spellEnd"/>
            <w:r w:rsidRPr="004F3088">
              <w:rPr>
                <w:rFonts w:ascii="Calibri" w:hAnsi="Calibri"/>
                <w:color w:val="1F4E79" w:themeColor="accent1" w:themeShade="80"/>
              </w:rPr>
              <w:t>, buenas prácticas), y organizar mejor mis tiempos para evitar acumulación de tareas.</w:t>
            </w: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4A2BA74A" w14:textId="77777777" w:rsidR="004F3088" w:rsidRDefault="004F3088"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p w14:paraId="1AF3A7B5" w14:textId="77777777" w:rsidR="004F3088" w:rsidRDefault="004F3088">
      <w: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3AC46216"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3B3BEF7B" w14:textId="77777777" w:rsidR="004F3088" w:rsidRPr="004F3088" w:rsidRDefault="004F3088" w:rsidP="004F3088">
            <w:pPr>
              <w:jc w:val="both"/>
              <w:rPr>
                <w:rFonts w:ascii="Calibri" w:hAnsi="Calibri"/>
                <w:color w:val="1F4E79" w:themeColor="accent1" w:themeShade="80"/>
              </w:rPr>
            </w:pPr>
            <w:r w:rsidRPr="004F3088">
              <w:rPr>
                <w:rFonts w:ascii="Calibri" w:hAnsi="Calibri"/>
                <w:color w:val="1F4E79" w:themeColor="accent1" w:themeShade="80"/>
              </w:rPr>
              <w:t>Sí, mis proyecciones laborales cambiaron y ahora son mucho más específicas. Antes veía mi futuro en un ámbito general del desarrollo, pero ahora me imagino orientado claramente hacia el desarrollo móvil, el desarrollo web full-</w:t>
            </w:r>
            <w:proofErr w:type="spellStart"/>
            <w:r w:rsidRPr="004F3088">
              <w:rPr>
                <w:rFonts w:ascii="Calibri" w:hAnsi="Calibri"/>
                <w:color w:val="1F4E79" w:themeColor="accent1" w:themeShade="80"/>
              </w:rPr>
              <w:t>stack</w:t>
            </w:r>
            <w:proofErr w:type="spellEnd"/>
            <w:r w:rsidRPr="004F3088">
              <w:rPr>
                <w:rFonts w:ascii="Calibri" w:hAnsi="Calibri"/>
                <w:color w:val="1F4E79" w:themeColor="accent1" w:themeShade="80"/>
              </w:rPr>
              <w:t xml:space="preserve"> y la ciberseguridad aplicada al software.</w:t>
            </w:r>
          </w:p>
          <w:p w14:paraId="055F05CC" w14:textId="77777777" w:rsidR="004F3088" w:rsidRPr="004F3088" w:rsidRDefault="004F3088" w:rsidP="004F3088">
            <w:pPr>
              <w:jc w:val="both"/>
              <w:rPr>
                <w:rFonts w:ascii="Calibri" w:hAnsi="Calibri"/>
                <w:color w:val="1F4E79" w:themeColor="accent1" w:themeShade="80"/>
              </w:rPr>
            </w:pPr>
          </w:p>
          <w:p w14:paraId="19088BA2" w14:textId="296E1ADC" w:rsidR="00761B8A" w:rsidRPr="004F3088" w:rsidRDefault="004F3088" w:rsidP="004F3088">
            <w:pPr>
              <w:jc w:val="both"/>
              <w:rPr>
                <w:rFonts w:ascii="Calibri" w:hAnsi="Calibri"/>
                <w:color w:val="1F4E79" w:themeColor="accent1" w:themeShade="80"/>
              </w:rPr>
            </w:pPr>
            <w:r w:rsidRPr="004F3088">
              <w:rPr>
                <w:rFonts w:ascii="Calibri" w:hAnsi="Calibri"/>
                <w:color w:val="1F4E79" w:themeColor="accent1" w:themeShade="80"/>
              </w:rPr>
              <w:t xml:space="preserve">En 5 años me imagino trabajando en una empresa tecnológica, desarrollando aplicaciones móviles y sistemas web de alto impacto, con un rol donde pueda crear soluciones completas que integren </w:t>
            </w:r>
            <w:proofErr w:type="spellStart"/>
            <w:r w:rsidRPr="004F3088">
              <w:rPr>
                <w:rFonts w:ascii="Calibri" w:hAnsi="Calibri"/>
                <w:color w:val="1F4E79" w:themeColor="accent1" w:themeShade="80"/>
              </w:rPr>
              <w:t>front</w:t>
            </w:r>
            <w:proofErr w:type="spellEnd"/>
            <w:r w:rsidRPr="004F3088">
              <w:rPr>
                <w:rFonts w:ascii="Calibri" w:hAnsi="Calibri"/>
                <w:color w:val="1F4E79" w:themeColor="accent1" w:themeShade="80"/>
              </w:rPr>
              <w:t xml:space="preserve">, </w:t>
            </w:r>
            <w:proofErr w:type="spellStart"/>
            <w:r w:rsidRPr="004F3088">
              <w:rPr>
                <w:rFonts w:ascii="Calibri" w:hAnsi="Calibri"/>
                <w:color w:val="1F4E79" w:themeColor="accent1" w:themeShade="80"/>
              </w:rPr>
              <w:t>backend</w:t>
            </w:r>
            <w:proofErr w:type="spellEnd"/>
            <w:r w:rsidRPr="004F3088">
              <w:rPr>
                <w:rFonts w:ascii="Calibri" w:hAnsi="Calibri"/>
                <w:color w:val="1F4E79" w:themeColor="accent1" w:themeShade="80"/>
              </w:rPr>
              <w:t xml:space="preserve"> y buenas prácticas de seguridad. También me gustaría estar especializándome o certificándome en ciberseguridad, para complementar mi perfil como desarrollador y aportar a la protección de sistemas y datos.</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2438C09A" w14:textId="77777777" w:rsidR="004F3088" w:rsidRPr="004F3088" w:rsidRDefault="004F3088" w:rsidP="004F3088">
            <w:pPr>
              <w:jc w:val="both"/>
              <w:rPr>
                <w:sz w:val="24"/>
                <w:szCs w:val="24"/>
              </w:rPr>
            </w:pPr>
            <w:r w:rsidRPr="004F3088">
              <w:rPr>
                <w:sz w:val="24"/>
                <w:szCs w:val="24"/>
              </w:rPr>
              <w:t>El trabajo en grupo tuvo aspectos muy positivos, como la coordinación, la comunicación constante y la complementariedad de habilidades entre los integrantes. Logramos dividir las tareas de manera eficiente y cada uno aportó desde sus conocimientos para avanzar en el proyecto. Además, pudimos adaptarnos a distintos problemas técnicos y resolverlos en equipo.</w:t>
            </w:r>
          </w:p>
          <w:p w14:paraId="3041A937" w14:textId="77777777" w:rsidR="004F3088" w:rsidRPr="004F3088" w:rsidRDefault="004F3088" w:rsidP="004F3088">
            <w:pPr>
              <w:jc w:val="both"/>
              <w:rPr>
                <w:sz w:val="24"/>
                <w:szCs w:val="24"/>
              </w:rPr>
            </w:pPr>
          </w:p>
          <w:p w14:paraId="62057194" w14:textId="77777777" w:rsidR="004F3088" w:rsidRPr="004F3088" w:rsidRDefault="004F3088" w:rsidP="004F3088">
            <w:pPr>
              <w:jc w:val="both"/>
              <w:rPr>
                <w:sz w:val="24"/>
                <w:szCs w:val="24"/>
              </w:rPr>
            </w:pPr>
            <w:r w:rsidRPr="004F3088">
              <w:rPr>
                <w:sz w:val="24"/>
                <w:szCs w:val="24"/>
              </w:rPr>
              <w:t>Entre los aspectos negativos, hubo momentos donde los horarios no coincidían, lo que generó retrasos o falta de sincronización para avanzar en conjunto. También hubo dificultades en la configuración de entornos, lo cual afectó la fluidez del trabajo al inicio.</w:t>
            </w:r>
          </w:p>
          <w:p w14:paraId="05E3295D" w14:textId="77777777" w:rsidR="004F3088" w:rsidRPr="004F3088" w:rsidRDefault="004F3088" w:rsidP="004F3088">
            <w:pPr>
              <w:jc w:val="both"/>
              <w:rPr>
                <w:sz w:val="24"/>
                <w:szCs w:val="24"/>
              </w:rPr>
            </w:pPr>
          </w:p>
          <w:p w14:paraId="4658461B" w14:textId="76B68C27" w:rsidR="00761B8A" w:rsidRDefault="004F3088" w:rsidP="004F3088">
            <w:pPr>
              <w:jc w:val="both"/>
              <w:rPr>
                <w:sz w:val="24"/>
                <w:szCs w:val="24"/>
              </w:rPr>
            </w:pPr>
            <w:r w:rsidRPr="004F3088">
              <w:rPr>
                <w:sz w:val="24"/>
                <w:szCs w:val="24"/>
              </w:rPr>
              <w:t>Para mejorar en futuros trabajos grupales, necesito fortalecer mi planificación personal, comunicar de forma más precisa cuando anticipo retrasos o bloqueos técnicos, y preparar con mayor anticipación los entornos o herramientas para evitar problemas al momento de trabajar en equipo. Esto será especialmente importante en contextos laborales reales, donde la coordinación y la responsabilidad compartida son clave.</w:t>
            </w: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AB627" w14:textId="77777777" w:rsidR="00484917" w:rsidRDefault="00484917" w:rsidP="00DF38AE">
      <w:pPr>
        <w:spacing w:after="0" w:line="240" w:lineRule="auto"/>
      </w:pPr>
      <w:r>
        <w:separator/>
      </w:r>
    </w:p>
  </w:endnote>
  <w:endnote w:type="continuationSeparator" w:id="0">
    <w:p w14:paraId="694DDAE2" w14:textId="77777777" w:rsidR="00484917" w:rsidRDefault="0048491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774AA8" w:rsidRPr="00774AA8">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774AA8" w:rsidRPr="00774AA8">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FF62C" w14:textId="77777777" w:rsidR="00484917" w:rsidRDefault="00484917" w:rsidP="00DF38AE">
      <w:pPr>
        <w:spacing w:after="0" w:line="240" w:lineRule="auto"/>
      </w:pPr>
      <w:r>
        <w:separator/>
      </w:r>
    </w:p>
  </w:footnote>
  <w:footnote w:type="continuationSeparator" w:id="0">
    <w:p w14:paraId="42B66B58" w14:textId="77777777" w:rsidR="00484917" w:rsidRDefault="0048491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6134"/>
      <w:gridCol w:w="3381"/>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26E88"/>
    <w:multiLevelType w:val="hybridMultilevel"/>
    <w:tmpl w:val="4FAA81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8FA6CC2"/>
    <w:multiLevelType w:val="hybridMultilevel"/>
    <w:tmpl w:val="2BA49A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91354093">
    <w:abstractNumId w:val="3"/>
  </w:num>
  <w:num w:numId="2" w16cid:durableId="607857284">
    <w:abstractNumId w:val="9"/>
  </w:num>
  <w:num w:numId="3" w16cid:durableId="1194421916">
    <w:abstractNumId w:val="13"/>
  </w:num>
  <w:num w:numId="4" w16cid:durableId="256014702">
    <w:abstractNumId w:val="29"/>
  </w:num>
  <w:num w:numId="5" w16cid:durableId="223104464">
    <w:abstractNumId w:val="31"/>
  </w:num>
  <w:num w:numId="6" w16cid:durableId="449132802">
    <w:abstractNumId w:val="4"/>
  </w:num>
  <w:num w:numId="7" w16cid:durableId="339084743">
    <w:abstractNumId w:val="12"/>
  </w:num>
  <w:num w:numId="8" w16cid:durableId="1881942714">
    <w:abstractNumId w:val="20"/>
  </w:num>
  <w:num w:numId="9" w16cid:durableId="56981152">
    <w:abstractNumId w:val="16"/>
  </w:num>
  <w:num w:numId="10" w16cid:durableId="786198907">
    <w:abstractNumId w:val="10"/>
  </w:num>
  <w:num w:numId="11" w16cid:durableId="421683721">
    <w:abstractNumId w:val="25"/>
  </w:num>
  <w:num w:numId="12" w16cid:durableId="802041717">
    <w:abstractNumId w:val="37"/>
  </w:num>
  <w:num w:numId="13" w16cid:durableId="1825774905">
    <w:abstractNumId w:val="30"/>
  </w:num>
  <w:num w:numId="14" w16cid:durableId="149057039">
    <w:abstractNumId w:val="1"/>
  </w:num>
  <w:num w:numId="15" w16cid:durableId="306975149">
    <w:abstractNumId w:val="38"/>
  </w:num>
  <w:num w:numId="16" w16cid:durableId="1353412304">
    <w:abstractNumId w:val="22"/>
  </w:num>
  <w:num w:numId="17" w16cid:durableId="2052722390">
    <w:abstractNumId w:val="18"/>
  </w:num>
  <w:num w:numId="18" w16cid:durableId="588654930">
    <w:abstractNumId w:val="32"/>
  </w:num>
  <w:num w:numId="19" w16cid:durableId="1386292831">
    <w:abstractNumId w:val="11"/>
  </w:num>
  <w:num w:numId="20" w16cid:durableId="562761543">
    <w:abstractNumId w:val="41"/>
  </w:num>
  <w:num w:numId="21" w16cid:durableId="1709454310">
    <w:abstractNumId w:val="35"/>
  </w:num>
  <w:num w:numId="22" w16cid:durableId="1983194093">
    <w:abstractNumId w:val="14"/>
  </w:num>
  <w:num w:numId="23" w16cid:durableId="1698388876">
    <w:abstractNumId w:val="15"/>
  </w:num>
  <w:num w:numId="24" w16cid:durableId="1146245033">
    <w:abstractNumId w:val="5"/>
  </w:num>
  <w:num w:numId="25" w16cid:durableId="1820726178">
    <w:abstractNumId w:val="17"/>
  </w:num>
  <w:num w:numId="26" w16cid:durableId="1441681036">
    <w:abstractNumId w:val="21"/>
  </w:num>
  <w:num w:numId="27" w16cid:durableId="1153908929">
    <w:abstractNumId w:val="24"/>
  </w:num>
  <w:num w:numId="28" w16cid:durableId="313485126">
    <w:abstractNumId w:val="0"/>
  </w:num>
  <w:num w:numId="29" w16cid:durableId="556089876">
    <w:abstractNumId w:val="19"/>
  </w:num>
  <w:num w:numId="30" w16cid:durableId="1559438483">
    <w:abstractNumId w:val="23"/>
  </w:num>
  <w:num w:numId="31" w16cid:durableId="1230112328">
    <w:abstractNumId w:val="2"/>
  </w:num>
  <w:num w:numId="32" w16cid:durableId="164520309">
    <w:abstractNumId w:val="7"/>
  </w:num>
  <w:num w:numId="33" w16cid:durableId="1546135294">
    <w:abstractNumId w:val="33"/>
  </w:num>
  <w:num w:numId="34" w16cid:durableId="1275794277">
    <w:abstractNumId w:val="40"/>
  </w:num>
  <w:num w:numId="35" w16cid:durableId="1343125362">
    <w:abstractNumId w:val="6"/>
  </w:num>
  <w:num w:numId="36" w16cid:durableId="949124420">
    <w:abstractNumId w:val="26"/>
  </w:num>
  <w:num w:numId="37" w16cid:durableId="1416248372">
    <w:abstractNumId w:val="39"/>
  </w:num>
  <w:num w:numId="38" w16cid:durableId="1275089954">
    <w:abstractNumId w:val="28"/>
  </w:num>
  <w:num w:numId="39" w16cid:durableId="2075541902">
    <w:abstractNumId w:val="27"/>
  </w:num>
  <w:num w:numId="40" w16cid:durableId="954748326">
    <w:abstractNumId w:val="34"/>
  </w:num>
  <w:num w:numId="41" w16cid:durableId="229124064">
    <w:abstractNumId w:val="36"/>
  </w:num>
  <w:num w:numId="42" w16cid:durableId="1961952833">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52D"/>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98C"/>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4917"/>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088"/>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74AA8"/>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89DB78FB-DF1A-41D6-8D56-7D0E79201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customStyle="1" w:styleId="Tablanormal51">
    <w:name w:val="Tabla normal 51"/>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2-nfasis51">
    <w:name w:val="Tabla de lista 2 - Énfasis 51"/>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customStyle="1" w:styleId="Tablaconcuadrculaclara1">
    <w:name w:val="Tabla con cuadrícula clara1"/>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1"/>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156322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9872E9-F4BA-426F-98DC-0368475B3289}">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942</Words>
  <Characters>4780</Characters>
  <Application>Microsoft Office Word</Application>
  <DocSecurity>0</DocSecurity>
  <Lines>217</Lines>
  <Paragraphs>60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nicolas bazan</cp:lastModifiedBy>
  <cp:revision>46</cp:revision>
  <cp:lastPrinted>2019-12-16T20:10:00Z</cp:lastPrinted>
  <dcterms:created xsi:type="dcterms:W3CDTF">2021-12-31T12:50:00Z</dcterms:created>
  <dcterms:modified xsi:type="dcterms:W3CDTF">2025-12-01T02:00:00Z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