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SELECTIVE TEST</w:t>
      </w:r>
    </w:p>
    <w:p>
      <w:pPr>
        <w:jc w:val="center"/>
      </w:pPr>
      <w:r>
        <w:rPr>
          <w:b/>
          <w:bCs/>
          <w:color w:val="7C3AED"/>
          <w:sz w:val="72"/>
          <w:szCs w:val="72"/>
        </w:rPr>
        <w:t xml:space="preserve">DAILY PRACTICE APP</w:t>
      </w:r>
    </w:p>
    <w:p>
      <w:pPr>
        <w:spacing w:before="400"/>
      </w:pPr>
    </w:p>
    <w:p>
      <w:pPr>
        <w:jc w:val="center"/>
      </w:pPr>
      <w:r>
        <w:rPr>
          <w:i/>
          <w:iCs/>
          <w:color w:val="1F2937"/>
          <w:sz w:val="32"/>
          <w:szCs w:val="32"/>
        </w:rPr>
        <w:t xml:space="preserve">Business Concept &amp; Product Strategy</w:t>
      </w:r>
    </w:p>
    <w:p>
      <w:pPr>
        <w:spacing w:before="800"/>
      </w:pPr>
    </w:p>
    <w:p>
      <w:pPr>
        <w:jc w:val="center"/>
      </w:pPr>
      <w:r>
        <w:rPr>
          <w:color w:val="666666"/>
          <w:sz w:val="24"/>
          <w:szCs w:val="24"/>
        </w:rPr>
        <w:t xml:space="preserve">An AI-powered learning companion that fills the gap between weekly tutoring sessions</w:t>
      </w:r>
    </w:p>
    <w:p>
      <w:pPr>
        <w:spacing w:before="1500"/>
      </w:pPr>
    </w:p>
    <w:p>
      <w:pPr>
        <w:jc w:val="center"/>
      </w:pPr>
      <w:r>
        <w:rPr>
          <w:color w:val="66666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The NSW Selective School Test is a high-stakes exam where only 24% of applicants receive an offer. Parents invest approximately $3,600 AUD per year in tutoring services like Alpha One College, which provides 3 hours of instruction per week.</w:t>
      </w:r>
    </w:p>
    <w:p>
      <w:pPr>
        <w:spacing w:after="200"/>
      </w:pPr>
      <w:r>
        <w:rPr>
          <w:sz w:val="24"/>
          <w:szCs w:val="24"/>
        </w:rPr>
        <w:t xml:space="preserve">The Problem: Parents have zero visibility into their child's progress during the 6 days between tutoring sessions. Kids get workbooks but no feedback, no adaptive practice, and no way to track improvement.</w:t>
      </w:r>
    </w:p>
    <w:p>
      <w:pPr>
        <w:spacing w:after="200"/>
      </w:pPr>
      <w:r>
        <w:rPr>
          <w:sz w:val="24"/>
          <w:szCs w:val="24"/>
        </w:rPr>
        <w:t xml:space="preserve">The Solution: A daily practice companion app that provides 15-20 minute structured sessions with immediate feedback, adaptive difficulty, genuine teaching (not just quizzing), and a parent dashboard showing exactly where the child needs help.</w:t>
      </w:r>
    </w:p>
    <w:p>
      <w:pPr>
        <w:pStyle w:val="Heading2"/>
      </w:pPr>
      <w:r>
        <w:t xml:space="preserve">Key Differentiators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Complements tutoring centers (not competes) — positions as the 'homework helper' for the other 6 days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Parent dashboard with weekly insight reports — shows learning progress, not just scores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Teaching engine that diagnoses misconceptions and delivers micro-lessons when kids struggle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Writing feedback at scale — the one thing tutors physically cannot provide daily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Australian curriculum-specific — built for OC/Selective test format, not generic global content</w:t>
      </w:r>
    </w:p>
    <w:p>
      <w:r>
        <w:br w:type="page"/>
      </w:r>
    </w:p>
    <w:p>
      <w:pPr>
        <w:pStyle w:val="Heading1"/>
      </w:pPr>
      <w:r>
        <w:t xml:space="preserve">Market Opportunity</w:t>
      </w:r>
    </w:p>
    <w:p>
      <w:pPr>
        <w:pStyle w:val="Heading2"/>
      </w:pPr>
      <w:r>
        <w:t xml:space="preserve">The Australian Selective School Market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Students sitting NSW Selective Test annually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~18,000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Places available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~4,248 (24% acceptance rate)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tutoring spend per family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$3,600/year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addressable market (NSW alone)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$64.8 million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Similar tests in VIC, QLD, WA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Additional ~15,000 students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Why Parents Will Pay</w:t>
      </w:r>
    </w:p>
    <w:p>
      <w:pPr>
        <w:spacing w:after="200"/>
      </w:pPr>
      <w:r>
        <w:rPr>
          <w:sz w:val="24"/>
          <w:szCs w:val="24"/>
        </w:rPr>
        <w:t xml:space="preserve">Parents already demonstrate high willingness to pay. Adding $29-49/month (~$350-590/year) represents only 10-15% incremental cost on top of existing tutoring investment.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Anxiety reduction: Parents can SEE their child is practicing and improving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Competitive edge: More practice = better results in a zero-sum competition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Time savings: No more arguing about 'did you do your practice today?'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ROI clarity: Weekly reports show exactly what $40/month is delivering</w:t>
      </w:r>
    </w:p>
    <w:p>
      <w:r>
        <w:br w:type="page"/>
      </w:r>
    </w:p>
    <w:p>
      <w:pPr>
        <w:pStyle w:val="Heading1"/>
      </w:pPr>
      <w:r>
        <w:t xml:space="preserve">NSW Selective Test Structure (2025)</w:t>
      </w:r>
    </w:p>
    <w:p>
      <w:pPr>
        <w:spacing w:after="200"/>
      </w:pPr>
      <w:r>
        <w:rPr>
          <w:sz w:val="24"/>
          <w:szCs w:val="24"/>
        </w:rPr>
        <w:t xml:space="preserve">The test format changed in 2025 to equal weighting across all four sections. Notably, 50% of the test now depends on English proficiency (Reading + Writing).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20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Weighting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Reading Comprehension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17 questions (38 answers)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 min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Mathematical Reasoning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 questions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 min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Thinking Skills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 questions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 min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prompt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Question Types by Section</w:t>
      </w:r>
    </w:p>
    <w:p>
      <w:pPr>
        <w:pStyle w:val="Heading3"/>
      </w:pPr>
      <w:r>
        <w:t xml:space="preserve">Thinking Skills (Non-Verbal Reasoning)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Pattern Sequences: What comes next in this series?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Matrix Completion: 3x3 grid with missing cell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Analogies: A:B :: C:? (shape transformations)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Odd One Out: Which doesn't belong?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Classification: Which group does this shape belong to?</w:t>
      </w:r>
    </w:p>
    <w:p>
      <w:pPr>
        <w:pStyle w:val="Heading3"/>
      </w:pPr>
      <w:r>
        <w:t xml:space="preserve">Mathematical Reasoning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Number patterns and sequences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Fractions, decimals, percentages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Word problems requiring multi-step reasoning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Geometry and spatial reasoning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Data interpretation from graphs/tables</w:t>
      </w:r>
    </w:p>
    <w:p>
      <w:pPr>
        <w:pStyle w:val="Heading3"/>
      </w:pPr>
      <w:r>
        <w:t xml:space="preserve">Reading Comprehension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Fiction and non-fiction passages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Poetry interpretation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Literal questions (what happened?)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Inferential questions (why did this happen?)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Author's purpose and technique questions</w:t>
      </w:r>
    </w:p>
    <w:p>
      <w:pPr>
        <w:pStyle w:val="Heading3"/>
      </w:pPr>
      <w:r>
        <w:t xml:space="preserve">Writing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Narrative (story based on stimulus)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Persuasive (argue a position)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Assessed on: Ideas, Structure, Language, Grammar/Punctuation/Spelling</w:t>
      </w:r>
    </w:p>
    <w:p>
      <w:r>
        <w:br w:type="page"/>
      </w:r>
    </w:p>
    <w:p>
      <w:pPr>
        <w:pStyle w:val="Heading1"/>
      </w:pPr>
      <w:r>
        <w:t xml:space="preserve">The Teaching Engine</w:t>
      </w:r>
    </w:p>
    <w:p>
      <w:pPr>
        <w:spacing w:after="200"/>
      </w:pPr>
      <w:r>
        <w:rPr>
          <w:sz w:val="24"/>
          <w:szCs w:val="24"/>
        </w:rPr>
        <w:t xml:space="preserve">This is our core differentiator. A quiz that just says 'Wrong, the answer is B' teaches nothing. Real learning happens in what comes AFTER the mistake.</w:t>
      </w:r>
    </w:p>
    <w:p>
      <w:pPr>
        <w:pStyle w:val="Heading2"/>
      </w:pPr>
      <w:r>
        <w:t xml:space="preserve">The Post-Evaluation Learning Loop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DIAGNOSE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Ask HOW they approached the problem. Classify error type (conceptual, procedural, careless, reading)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Identifies the specific misconception, not just that they got it wrong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TEACH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Deliver 60-90 second micro-lesson targeting the exact gap. Use visuals, worked examples, analogies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Addresses root cause. Kid learns the 'why' not just the 'what'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PRACTICE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Scaffolded retry with simpler version of same concept. Hints available if needed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Rebuilds confidence. Ensures they can apply what they just learned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VERIFY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Similar question at original difficulty, no hints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Confirms mastery before moving on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Example: Teaching Fractions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Child answers: 1/3 + 1/4 = 2/7 (Wrong)</w:t>
      </w:r>
    </w:p>
    <w:p>
      <w:pPr>
        <w:spacing w:after="200"/>
      </w:pPr>
      <w:r>
        <w:rPr>
          <w:sz w:val="24"/>
          <w:szCs w:val="24"/>
        </w:rPr>
        <w:t xml:space="preserve">Step 1 - Diagnose: System detects conceptual error (added numerators and denominators separately).</w:t>
      </w:r>
    </w:p>
    <w:p>
      <w:pPr>
        <w:spacing w:after="200"/>
      </w:pPr>
      <w:r>
        <w:rPr>
          <w:sz w:val="24"/>
          <w:szCs w:val="24"/>
        </w:rPr>
        <w:t xml:space="preserve">Step 2 - Teach: 90-second visual micro-lesson using pizza slices. 'You can't add slices that are different sizes. We need to make them the same size first (common denominator).'</w:t>
      </w:r>
    </w:p>
    <w:p>
      <w:pPr>
        <w:spacing w:after="200"/>
      </w:pPr>
      <w:r>
        <w:rPr>
          <w:sz w:val="24"/>
          <w:szCs w:val="24"/>
        </w:rPr>
        <w:t xml:space="preserve">Step 3 - Practice: Guided problem: 1/2 + 1/3 = ? with progressive hints. 'What's a common denominator for 2 and 3?'</w:t>
      </w:r>
    </w:p>
    <w:p>
      <w:pPr>
        <w:spacing w:after="200"/>
      </w:pPr>
      <w:r>
        <w:rPr>
          <w:sz w:val="24"/>
          <w:szCs w:val="24"/>
        </w:rPr>
        <w:t xml:space="preserve">Step 4 - Verify: Independent problem: 1/4 + 1/6 = ? No hints. If correct, move on. If wrong, cycle back.</w:t>
      </w:r>
    </w:p>
    <w:p>
      <w:r>
        <w:br w:type="page"/>
      </w:r>
    </w:p>
    <w:p>
      <w:pPr>
        <w:pStyle w:val="Heading1"/>
      </w:pPr>
      <w:r>
        <w:t xml:space="preserve">Writing Feedback System</w:t>
      </w:r>
    </w:p>
    <w:p>
      <w:pPr>
        <w:spacing w:after="200"/>
      </w:pPr>
      <w:r>
        <w:rPr>
          <w:sz w:val="24"/>
          <w:szCs w:val="24"/>
        </w:rPr>
        <w:t xml:space="preserve">This is our biggest opportunity. Tutoring centers CANNOT provide daily writing feedback — it's physically impossible for tutors to mark 200+ essays between weekly sessions. AI can.</w:t>
      </w:r>
    </w:p>
    <w:p>
      <w:pPr>
        <w:pStyle w:val="Heading2"/>
      </w:pPr>
      <w:r>
        <w:t xml:space="preserve">What We Assess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Criteria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We Look For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Feedback Example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Ideas &amp; Content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Relevance to prompt, creativity, depth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'Your idea is creative but doesn't address the prompt directly. The prompt asks about...'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Intro hook, body paragraphs, conclusion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'Your intro states your opinion but doesn't HOOK the reader. Try starting with a question or surprising fact.'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Vocabulary variety, sentence structure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'You used 'said' 6 times. Try: exclaimed, whispered, announced, muttered.'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Grammar/Spelling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Punctuation, spelling, grammar rules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'Remember: 'their' = belonging to them, 'there' = a place, 'they're' = they are'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Teaching, Not Just Scoring</w:t>
      </w:r>
    </w:p>
    <w:p>
      <w:pPr>
        <w:spacing w:after="200"/>
      </w:pPr>
      <w:r>
        <w:rPr>
          <w:sz w:val="24"/>
          <w:szCs w:val="24"/>
        </w:rPr>
        <w:t xml:space="preserve">Instead of just marking 'needs improvement,' we provide: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Before/After examples showing how to improve their specific sentence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Mini-exercises targeting their weak areas (e.g., 'Sentence Variety Practice')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Weekly focus areas based on patterns in their writing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Progress tracking: 'Your vocabulary variety improved from 4/10 to 7/10 this month'</w:t>
      </w:r>
    </w:p>
    <w:p>
      <w:r>
        <w:br w:type="page"/>
      </w:r>
    </w:p>
    <w:p>
      <w:pPr>
        <w:pStyle w:val="Heading1"/>
      </w:pPr>
      <w:r>
        <w:t xml:space="preserve">Parent Dashboard</w:t>
      </w:r>
    </w:p>
    <w:p>
      <w:pPr>
        <w:spacing w:after="200"/>
      </w:pPr>
      <w:r>
        <w:rPr>
          <w:sz w:val="24"/>
          <w:szCs w:val="24"/>
        </w:rPr>
        <w:t xml:space="preserve">This is what parents DON'T get from tutoring centers. Complete visibility into their child's learning journey.</w:t>
      </w:r>
    </w:p>
    <w:p>
      <w:pPr>
        <w:pStyle w:val="Heading2"/>
      </w:pPr>
      <w:r>
        <w:t xml:space="preserve">Weekly Insight Report</w:t>
      </w:r>
    </w:p>
    <w:p>
      <w:pPr>
        <w:spacing w:after="200"/>
      </w:pPr>
      <w:r>
        <w:rPr>
          <w:sz w:val="24"/>
          <w:szCs w:val="24"/>
        </w:rPr>
        <w:t xml:space="preserve">Every Sunday, parents receive an email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Parents See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Practice Summary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Days completed (e.g., 6/7), total time spent, questions answered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Thinking Skills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Accuracy by type (Pattern: 85%, Matrix: 72%, Analogies: 91%) with trend arrows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Maths Reasoning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by topic (Fractions: 68% ⚠️, Word Problems: 82%, Geometry: 79%)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Inferential vs Literal question accuracy, vocabulary recognition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This week's prompt, strengths, specific improvement areas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Focus Recommendation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'This week, focus on: Matrix patterns and fraction word problems'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Parent Tip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'Ask Sarah to explain how she solved a fraction problem — teaching reinforces learning'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Why This Matters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Reduces parent anxiety: They can SEE progress, not just hope for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Enables targeted support: Parents know exactly what to help with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Justifies the investment: Clear ROI every week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Differentiates from competitors: Most AI tutoring apps are 'black boxes'</w:t>
      </w:r>
    </w:p>
    <w:p>
      <w:r>
        <w:br w:type="page"/>
      </w:r>
    </w:p>
    <w:p>
      <w:pPr>
        <w:pStyle w:val="Heading1"/>
      </w:pPr>
      <w:r>
        <w:t xml:space="preserve">Daily Session Structure</w:t>
      </w:r>
    </w:p>
    <w:p>
      <w:pPr>
        <w:spacing w:after="200"/>
      </w:pPr>
      <w:r>
        <w:rPr>
          <w:sz w:val="24"/>
          <w:szCs w:val="24"/>
        </w:rPr>
        <w:t xml:space="preserve">Each session is designed to be 15-20 minutes — enough to build skills without causing fatigue or resistance.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WARM-UP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Quick wins on yesterday's skills. Builds confidence. 'You got these right yesterday!'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NEW PRACTICE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 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5-6 adaptive questions. Teaching engine kicks in if struggling.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LEARN MOMENT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 micro-lesson on a weak area. Even if all correct: 'Here's a faster way...'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REFLECTION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'What did you learn today?' Self-rating helps build metacognition.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Adaptive Difficulty System</w:t>
      </w:r>
    </w:p>
    <w:p>
      <w:pPr>
        <w:spacing w:after="200"/>
      </w:pPr>
      <w:r>
        <w:rPr>
          <w:sz w:val="24"/>
          <w:szCs w:val="24"/>
        </w:rPr>
        <w:t xml:space="preserve">Questions automatically adjust based on performance: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60% of questions from weak areas (where they need practice)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30% from medium areas (maintain and consolidate)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10% stretch questions slightly above current level (growth)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Avoids recently-served questions to prevent memorization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Balances across all 4 test sections throughout the week</w:t>
      </w:r>
    </w:p>
    <w:p>
      <w:r>
        <w:br w:type="page"/>
      </w:r>
    </w:p>
    <w:p>
      <w:pPr>
        <w:pStyle w:val="Heading1"/>
      </w:pPr>
      <w:r>
        <w:t xml:space="preserve">Content Creation Strategy</w:t>
      </w:r>
    </w:p>
    <w:p>
      <w:pPr>
        <w:spacing w:after="200"/>
      </w:pPr>
      <w:r>
        <w:rPr>
          <w:sz w:val="24"/>
          <w:szCs w:val="24"/>
        </w:rPr>
        <w:t xml:space="preserve">All content must be original to avoid legal issues. We do NOT copy from Alpha One, past test papers, or competitor materials.</w:t>
      </w:r>
    </w:p>
    <w:p>
      <w:pPr>
        <w:pStyle w:val="Heading2"/>
      </w:pPr>
      <w:r>
        <w:t xml:space="preserve">Content Volume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MVP (Launch)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Full Product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Thinking Skills questions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1,000+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Mathematical Reasoning questions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300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1,500+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Reading passages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150+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Reading questions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150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750+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Writing prompts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200+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Micro-lessons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200+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Content Generation Methods</w:t>
      </w:r>
    </w:p>
    <w:p>
      <w:pPr>
        <w:pStyle w:val="Heading3"/>
      </w:pPr>
      <w:r>
        <w:t xml:space="preserve">Thinking Skills (Procedural Generation)</w:t>
      </w:r>
    </w:p>
    <w:p>
      <w:pPr>
        <w:spacing w:after="200"/>
      </w:pPr>
      <w:r>
        <w:rPr>
          <w:sz w:val="24"/>
          <w:szCs w:val="24"/>
        </w:rPr>
        <w:t xml:space="preserve">Define transformation rules (rotation, scaling, shading, counting) and programmatically generate infinite variations. Each question is algorithmically created, ensuring originality and scalability.</w:t>
      </w:r>
    </w:p>
    <w:p>
      <w:pPr>
        <w:pStyle w:val="Heading3"/>
      </w:pPr>
      <w:r>
        <w:t xml:space="preserve">Mathematical Reasoning (Template System)</w:t>
      </w:r>
    </w:p>
    <w:p>
      <w:pPr>
        <w:spacing w:after="200"/>
      </w:pPr>
      <w:r>
        <w:rPr>
          <w:sz w:val="24"/>
          <w:szCs w:val="24"/>
        </w:rPr>
        <w:t xml:space="preserve">Create problem templates with variable slots. Example: 'A train travels [X] km in [Y] hours. How fast is it going?' Generate 50+ variations by changing X and Y values.</w:t>
      </w:r>
    </w:p>
    <w:p>
      <w:pPr>
        <w:pStyle w:val="Heading3"/>
      </w:pPr>
      <w:r>
        <w:t xml:space="preserve">Reading Passages (Commissioned/Public Domain)</w:t>
      </w:r>
    </w:p>
    <w:p>
      <w:pPr>
        <w:spacing w:after="200"/>
      </w:pPr>
      <w:r>
        <w:rPr>
          <w:sz w:val="24"/>
          <w:szCs w:val="24"/>
        </w:rPr>
        <w:t xml:space="preserve">Commission original passages from freelance writers ($20-40 per passage) or adapt public domain texts. AI can assist in generating passages which are then reviewed for quality.</w:t>
      </w:r>
    </w:p>
    <w:p>
      <w:pPr>
        <w:pStyle w:val="Heading3"/>
      </w:pPr>
      <w:r>
        <w:t xml:space="preserve">Writing Prompts (Original Creation)</w:t>
      </w:r>
    </w:p>
    <w:p>
      <w:pPr>
        <w:spacing w:after="200"/>
      </w:pPr>
      <w:r>
        <w:rPr>
          <w:sz w:val="24"/>
          <w:szCs w:val="24"/>
        </w:rPr>
        <w:t xml:space="preserve">Create 100+ original prompts across narrative, persuasive, and imaginative categories. Include visual stimuli using licensed or original images.</w:t>
      </w:r>
    </w:p>
    <w:p>
      <w:r>
        <w:br w:type="page"/>
      </w:r>
    </w:p>
    <w:p>
      <w:pPr>
        <w:pStyle w:val="Heading1"/>
      </w:pPr>
      <w:r>
        <w:t xml:space="preserve">Business Model</w:t>
      </w:r>
    </w:p>
    <w:p>
      <w:pPr>
        <w:pStyle w:val="Heading2"/>
      </w:pPr>
      <w:r>
        <w:t xml:space="preserve">Pricing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$29/month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Daily practice (all 4 sections), basic progress reports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$49/month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 AI writing feedback, detailed analytics, full parent dashboard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$79/month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 Weekly mock tests, tutor center integration, priority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Annual (Standard)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$490/year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months free (~17% discount)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Revenue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Subscribers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MRR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Conservative (Year 1)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 @ $39 avg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$19,500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$234,000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(Year 2)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1,500 @ $45 avg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$67,500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$810,000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Optimistic (Year 3)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3,000 @ $49 avg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$147,000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$1,764,000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Go-to-Market Strategy</w:t>
      </w:r>
    </w:p>
    <w:p>
      <w:pPr>
        <w:pStyle w:val="Heading3"/>
      </w:pPr>
      <w:r>
        <w:t xml:space="preserve">Phase 1: Direct to Parents (Months 1-6)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Target Facebook groups for Australian parents (OC/Selective prep groups are highly active)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Content marketing: Free resources, blog posts on test preparation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Launch with 7-day free trial, $29/month entry point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Goal: 500 subscribers</w:t>
      </w:r>
    </w:p>
    <w:p>
      <w:pPr>
        <w:pStyle w:val="Heading3"/>
      </w:pPr>
      <w:r>
        <w:t xml:space="preserve">Phase 2: Tutoring Center Partnerships (Months 6-12)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White-label offering for tutoring centers like Alpha 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Position: 'Give your parents visibility between sessions — increases retention and satisfaction'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Revenue share or monthly licensing fee per student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Goal: 2-3 center partnerships</w:t>
      </w:r>
    </w:p>
    <w:p>
      <w:pPr>
        <w:pStyle w:val="Heading3"/>
      </w:pPr>
      <w:r>
        <w:t xml:space="preserve">Phase 3: Expansion (Year 2+)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Victorian Selective Test market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Scholarship exam preparation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High school subject tutoring (Years 7-10)</w:t>
      </w:r>
    </w:p>
    <w:p>
      <w:r>
        <w:br w:type="page"/>
      </w:r>
    </w:p>
    <w:p>
      <w:pPr>
        <w:pStyle w:val="Heading1"/>
      </w:pPr>
      <w:r>
        <w:t xml:space="preserve">Competitive Advantage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Factor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Generic AI Tutors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Our Product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Content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Global, generic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Australian curriculum-specific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Teaching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'Answer is B' (no learning)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Diagnose → Teach → Practice → Verify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Parent visibility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None or basic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Weekly insight reports, progress tracking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Writing feedback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None or basic grammar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Structured feedback with improvement exercises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Position vs tutoring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Replacement (threatens)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Complement (partners)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Pricing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$10-20/month (low value)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$29-79/month (high value)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Defensibility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Content moat: 1,000+ original questions aligned to Australian curriculum takes time to replicate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Parent relationships: Weekly reports create habit and switching costs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Center partnerships: Exclusive white-label deals lock in distribution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Data advantage: Learning analytics improve recommendations over time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Immediate Actions (Weeks 1-4)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Customer validation interviews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 parent interviews, pain point documentation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Content template development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 generation templates for all 4 sections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MVP scope definition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 list, technical architecture, timeline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Landing page + waitlist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Marketing site to test demand before building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MVP Development (Months 2-3)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Build question bank: 500 questions across all sections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Develop core app: Daily practice flow + basic adaptive algorithm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Create parent dashboard: Weekly email reports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Implement writing feedback: AI-powered assessment with improvement suggestions</w:t>
      </w:r>
    </w:p>
    <w:p>
      <w:pPr>
        <w:pStyle w:val="Heading2"/>
      </w:pPr>
      <w:r>
        <w:t xml:space="preserve">Beta Launch (Month 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Recruit 20-30 beta families from interview contacts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Gather feedback and iterate on teaching engine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Refine parent reports based on what parents actually want to see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Validate pricing and willingness to pay</w:t>
      </w:r>
    </w:p>
    <w:p>
      <w:pPr>
        <w:spacing w:before="400"/>
      </w:pPr>
    </w:p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Selective Test Daily Practice App | Business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2026-01-08T03:23:01.497Z</dcterms:created>
  <dcterms:modified xsi:type="dcterms:W3CDTF">2026-01-08T03:23:01.498Z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