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091" w:rsidRDefault="00A4013D" w:rsidP="00A4013D">
      <w:pPr>
        <w:jc w:val="center"/>
        <w:rPr>
          <w:rFonts w:ascii="Times New Roman" w:hAnsi="Times New Roman" w:cs="Times New Roman"/>
          <w:sz w:val="40"/>
          <w:szCs w:val="40"/>
        </w:rPr>
      </w:pPr>
      <w:r>
        <w:rPr>
          <w:noProof/>
        </w:rPr>
        <w:drawing>
          <wp:inline distT="0" distB="0" distL="0" distR="0">
            <wp:extent cx="5943600" cy="1853660"/>
            <wp:effectExtent l="0" t="0" r="0" b="0"/>
            <wp:docPr id="1" name="Picture 1" descr="Fișier:Logo Universitatea Tehnică din Cluj-Napoca.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șier:Logo Universitatea Tehnică din Cluj-Napoca.svg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3660"/>
                    </a:xfrm>
                    <a:prstGeom prst="rect">
                      <a:avLst/>
                    </a:prstGeom>
                    <a:noFill/>
                    <a:ln>
                      <a:noFill/>
                    </a:ln>
                  </pic:spPr>
                </pic:pic>
              </a:graphicData>
            </a:graphic>
          </wp:inline>
        </w:drawing>
      </w:r>
    </w:p>
    <w:p w:rsidR="00A4013D" w:rsidRDefault="00A4013D" w:rsidP="00A4013D">
      <w:pPr>
        <w:jc w:val="center"/>
        <w:rPr>
          <w:rFonts w:ascii="Times New Roman" w:hAnsi="Times New Roman" w:cs="Times New Roman"/>
          <w:sz w:val="40"/>
          <w:szCs w:val="40"/>
        </w:rPr>
      </w:pPr>
    </w:p>
    <w:p w:rsidR="00A4013D" w:rsidRDefault="00A4013D" w:rsidP="00A4013D">
      <w:pPr>
        <w:jc w:val="center"/>
        <w:rPr>
          <w:rFonts w:ascii="Times New Roman" w:hAnsi="Times New Roman" w:cs="Times New Roman"/>
          <w:sz w:val="40"/>
          <w:szCs w:val="40"/>
        </w:rPr>
      </w:pPr>
    </w:p>
    <w:p w:rsidR="00A4013D" w:rsidRDefault="00A4013D" w:rsidP="00A4013D">
      <w:pPr>
        <w:jc w:val="center"/>
        <w:rPr>
          <w:rFonts w:ascii="Times New Roman" w:hAnsi="Times New Roman" w:cs="Times New Roman"/>
          <w:sz w:val="40"/>
          <w:szCs w:val="40"/>
        </w:rPr>
      </w:pPr>
    </w:p>
    <w:p w:rsidR="00A4013D" w:rsidRDefault="00A4013D" w:rsidP="00A4013D">
      <w:pPr>
        <w:jc w:val="center"/>
        <w:rPr>
          <w:rFonts w:ascii="Times New Roman" w:hAnsi="Times New Roman" w:cs="Times New Roman"/>
          <w:sz w:val="44"/>
          <w:szCs w:val="40"/>
        </w:rPr>
      </w:pPr>
      <w:r>
        <w:rPr>
          <w:rFonts w:ascii="Times New Roman" w:hAnsi="Times New Roman" w:cs="Times New Roman"/>
          <w:sz w:val="44"/>
          <w:szCs w:val="40"/>
        </w:rPr>
        <w:t xml:space="preserve">Name: </w:t>
      </w:r>
      <w:proofErr w:type="spellStart"/>
      <w:r>
        <w:rPr>
          <w:rFonts w:ascii="Times New Roman" w:hAnsi="Times New Roman" w:cs="Times New Roman"/>
          <w:sz w:val="44"/>
          <w:szCs w:val="40"/>
        </w:rPr>
        <w:t>Nitu</w:t>
      </w:r>
      <w:proofErr w:type="spellEnd"/>
      <w:r>
        <w:rPr>
          <w:rFonts w:ascii="Times New Roman" w:hAnsi="Times New Roman" w:cs="Times New Roman"/>
          <w:sz w:val="44"/>
          <w:szCs w:val="40"/>
        </w:rPr>
        <w:t xml:space="preserve"> </w:t>
      </w:r>
      <w:proofErr w:type="spellStart"/>
      <w:r>
        <w:rPr>
          <w:rFonts w:ascii="Times New Roman" w:hAnsi="Times New Roman" w:cs="Times New Roman"/>
          <w:sz w:val="44"/>
          <w:szCs w:val="40"/>
        </w:rPr>
        <w:t>Cristian-Mihai</w:t>
      </w:r>
      <w:proofErr w:type="spellEnd"/>
    </w:p>
    <w:p w:rsidR="00A4013D" w:rsidRDefault="00A4013D" w:rsidP="00A4013D">
      <w:pPr>
        <w:jc w:val="center"/>
        <w:rPr>
          <w:rFonts w:ascii="Times New Roman" w:hAnsi="Times New Roman" w:cs="Times New Roman"/>
          <w:sz w:val="44"/>
          <w:szCs w:val="40"/>
        </w:rPr>
      </w:pPr>
      <w:r>
        <w:rPr>
          <w:rFonts w:ascii="Times New Roman" w:hAnsi="Times New Roman" w:cs="Times New Roman"/>
          <w:sz w:val="44"/>
          <w:szCs w:val="40"/>
        </w:rPr>
        <w:t>Group: 30241</w:t>
      </w:r>
    </w:p>
    <w:p w:rsidR="00A4013D" w:rsidRDefault="00A4013D" w:rsidP="00A4013D">
      <w:pPr>
        <w:jc w:val="center"/>
        <w:rPr>
          <w:rFonts w:ascii="Times New Roman" w:hAnsi="Times New Roman" w:cs="Times New Roman"/>
          <w:sz w:val="44"/>
          <w:szCs w:val="40"/>
        </w:rPr>
      </w:pPr>
    </w:p>
    <w:p w:rsidR="00A4013D" w:rsidRDefault="00A4013D" w:rsidP="00A4013D">
      <w:pPr>
        <w:jc w:val="center"/>
        <w:rPr>
          <w:rFonts w:ascii="Times New Roman" w:hAnsi="Times New Roman" w:cs="Times New Roman"/>
          <w:sz w:val="40"/>
          <w:szCs w:val="40"/>
        </w:rPr>
      </w:pPr>
      <w:r>
        <w:rPr>
          <w:rFonts w:ascii="Times New Roman" w:hAnsi="Times New Roman" w:cs="Times New Roman"/>
          <w:sz w:val="40"/>
          <w:szCs w:val="40"/>
        </w:rPr>
        <w:t>Subject: Distributed systems</w:t>
      </w:r>
    </w:p>
    <w:p w:rsidR="00A4013D" w:rsidRDefault="00210B83" w:rsidP="00A4013D">
      <w:pPr>
        <w:jc w:val="center"/>
        <w:rPr>
          <w:rFonts w:ascii="Times New Roman" w:hAnsi="Times New Roman" w:cs="Times New Roman"/>
          <w:sz w:val="40"/>
          <w:szCs w:val="40"/>
        </w:rPr>
      </w:pPr>
      <w:r>
        <w:rPr>
          <w:rFonts w:ascii="Times New Roman" w:hAnsi="Times New Roman" w:cs="Times New Roman"/>
          <w:sz w:val="40"/>
          <w:szCs w:val="40"/>
        </w:rPr>
        <w:t>Assigmnent_2</w:t>
      </w:r>
      <w:r w:rsidR="00A4013D">
        <w:rPr>
          <w:rFonts w:ascii="Times New Roman" w:hAnsi="Times New Roman" w:cs="Times New Roman"/>
          <w:sz w:val="40"/>
          <w:szCs w:val="40"/>
        </w:rPr>
        <w:t>: Medical Web Platform</w:t>
      </w:r>
    </w:p>
    <w:p w:rsidR="00A4013D" w:rsidRDefault="00A4013D" w:rsidP="00A4013D">
      <w:pPr>
        <w:jc w:val="center"/>
        <w:rPr>
          <w:rFonts w:ascii="Times New Roman" w:hAnsi="Times New Roman" w:cs="Times New Roman"/>
          <w:sz w:val="40"/>
          <w:szCs w:val="40"/>
        </w:rPr>
      </w:pPr>
    </w:p>
    <w:p w:rsidR="00A4013D" w:rsidRDefault="00A4013D" w:rsidP="00A4013D">
      <w:pPr>
        <w:jc w:val="center"/>
        <w:rPr>
          <w:rFonts w:ascii="Times New Roman" w:hAnsi="Times New Roman" w:cs="Times New Roman"/>
          <w:sz w:val="40"/>
          <w:szCs w:val="40"/>
        </w:rPr>
      </w:pPr>
    </w:p>
    <w:p w:rsidR="00A4013D" w:rsidRDefault="00A4013D" w:rsidP="00A4013D">
      <w:pPr>
        <w:jc w:val="center"/>
        <w:rPr>
          <w:rFonts w:ascii="Times New Roman" w:hAnsi="Times New Roman" w:cs="Times New Roman"/>
          <w:sz w:val="40"/>
          <w:szCs w:val="40"/>
        </w:rPr>
      </w:pPr>
    </w:p>
    <w:p w:rsidR="00A4013D" w:rsidRDefault="00A4013D" w:rsidP="00A4013D">
      <w:pPr>
        <w:jc w:val="center"/>
        <w:rPr>
          <w:rFonts w:ascii="Times New Roman" w:hAnsi="Times New Roman" w:cs="Times New Roman"/>
          <w:sz w:val="40"/>
          <w:szCs w:val="40"/>
        </w:rPr>
      </w:pPr>
    </w:p>
    <w:p w:rsidR="00A4013D" w:rsidRDefault="00A4013D" w:rsidP="00A4013D">
      <w:pPr>
        <w:rPr>
          <w:rFonts w:ascii="Times New Roman" w:hAnsi="Times New Roman" w:cs="Times New Roman"/>
          <w:sz w:val="40"/>
          <w:szCs w:val="40"/>
        </w:rPr>
      </w:pPr>
    </w:p>
    <w:p w:rsidR="00A4013D" w:rsidRDefault="00A4013D" w:rsidP="00A4013D">
      <w:pPr>
        <w:rPr>
          <w:rFonts w:ascii="Times New Roman" w:hAnsi="Times New Roman" w:cs="Times New Roman"/>
          <w:b/>
          <w:sz w:val="28"/>
          <w:szCs w:val="40"/>
          <w:u w:val="single"/>
        </w:rPr>
      </w:pPr>
      <w:proofErr w:type="gramStart"/>
      <w:r>
        <w:rPr>
          <w:rFonts w:ascii="Times New Roman" w:hAnsi="Times New Roman" w:cs="Times New Roman"/>
          <w:b/>
          <w:sz w:val="28"/>
          <w:szCs w:val="40"/>
          <w:u w:val="single"/>
        </w:rPr>
        <w:lastRenderedPageBreak/>
        <w:t>1.System</w:t>
      </w:r>
      <w:proofErr w:type="gramEnd"/>
      <w:r>
        <w:rPr>
          <w:rFonts w:ascii="Times New Roman" w:hAnsi="Times New Roman" w:cs="Times New Roman"/>
          <w:b/>
          <w:sz w:val="28"/>
          <w:szCs w:val="40"/>
          <w:u w:val="single"/>
        </w:rPr>
        <w:t xml:space="preserve"> description</w:t>
      </w:r>
    </w:p>
    <w:p w:rsidR="00A4013D" w:rsidRDefault="00770CD6" w:rsidP="00A4013D">
      <w:pPr>
        <w:rPr>
          <w:rFonts w:ascii="Times New Roman" w:hAnsi="Times New Roman" w:cs="Times New Roman"/>
          <w:sz w:val="20"/>
          <w:shd w:val="clear" w:color="auto" w:fill="FAF9F8"/>
        </w:rPr>
      </w:pPr>
      <w:r>
        <w:rPr>
          <w:rFonts w:ascii="Times New Roman" w:hAnsi="Times New Roman" w:cs="Times New Roman"/>
          <w:sz w:val="20"/>
          <w:szCs w:val="40"/>
        </w:rPr>
        <w:t xml:space="preserve">     The scope </w:t>
      </w:r>
      <w:proofErr w:type="gramStart"/>
      <w:r>
        <w:rPr>
          <w:rFonts w:ascii="Times New Roman" w:hAnsi="Times New Roman" w:cs="Times New Roman"/>
          <w:sz w:val="20"/>
          <w:szCs w:val="40"/>
        </w:rPr>
        <w:t>of  the</w:t>
      </w:r>
      <w:proofErr w:type="gramEnd"/>
      <w:r>
        <w:rPr>
          <w:rFonts w:ascii="Times New Roman" w:hAnsi="Times New Roman" w:cs="Times New Roman"/>
          <w:sz w:val="20"/>
          <w:szCs w:val="40"/>
        </w:rPr>
        <w:t xml:space="preserve"> distributed system is </w:t>
      </w:r>
      <w:r w:rsidR="00A4013D">
        <w:rPr>
          <w:rFonts w:ascii="Times New Roman" w:hAnsi="Times New Roman" w:cs="Times New Roman"/>
          <w:sz w:val="20"/>
          <w:szCs w:val="40"/>
        </w:rPr>
        <w:t xml:space="preserve">to manage </w:t>
      </w:r>
      <w:proofErr w:type="spellStart"/>
      <w:r w:rsidR="00A4013D">
        <w:rPr>
          <w:rFonts w:ascii="Times New Roman" w:hAnsi="Times New Roman" w:cs="Times New Roman"/>
          <w:sz w:val="20"/>
          <w:szCs w:val="40"/>
        </w:rPr>
        <w:t>pacients</w:t>
      </w:r>
      <w:proofErr w:type="spellEnd"/>
      <w:r w:rsidR="00A4013D">
        <w:rPr>
          <w:rFonts w:ascii="Times New Roman" w:hAnsi="Times New Roman" w:cs="Times New Roman"/>
          <w:sz w:val="20"/>
          <w:szCs w:val="40"/>
        </w:rPr>
        <w:t xml:space="preserve">, caregivers and medications. </w:t>
      </w:r>
      <w:r w:rsidR="00A4013D">
        <w:rPr>
          <w:rFonts w:ascii="Times New Roman" w:hAnsi="Times New Roman" w:cs="Times New Roman"/>
          <w:sz w:val="20"/>
          <w:shd w:val="clear" w:color="auto" w:fill="FAF9F8"/>
        </w:rPr>
        <w:t>Th</w:t>
      </w:r>
      <w:r w:rsidR="00A4013D" w:rsidRPr="00A4013D">
        <w:rPr>
          <w:rFonts w:ascii="Times New Roman" w:hAnsi="Times New Roman" w:cs="Times New Roman"/>
          <w:sz w:val="20"/>
          <w:szCs w:val="20"/>
          <w:shd w:val="clear" w:color="auto" w:fill="FAF9F8"/>
        </w:rPr>
        <w:t>e  system  can  be  accessed  by  three  types  of  users  after  a  login process:  doctor,  patient  and  caregiver</w:t>
      </w:r>
      <w:r w:rsidR="00A4013D">
        <w:rPr>
          <w:rFonts w:ascii="Times New Roman" w:hAnsi="Times New Roman" w:cs="Times New Roman"/>
          <w:sz w:val="20"/>
          <w:szCs w:val="20"/>
          <w:shd w:val="clear" w:color="auto" w:fill="FAF9F8"/>
        </w:rPr>
        <w:t xml:space="preserve">. The doctor </w:t>
      </w:r>
      <w:r>
        <w:rPr>
          <w:rFonts w:ascii="Times New Roman" w:hAnsi="Times New Roman" w:cs="Times New Roman"/>
          <w:sz w:val="20"/>
          <w:szCs w:val="20"/>
          <w:shd w:val="clear" w:color="auto" w:fill="FAF9F8"/>
        </w:rPr>
        <w:t xml:space="preserve">can perform CRUD operations of </w:t>
      </w:r>
      <w:proofErr w:type="spellStart"/>
      <w:r>
        <w:rPr>
          <w:rFonts w:ascii="Times New Roman" w:hAnsi="Times New Roman" w:cs="Times New Roman"/>
          <w:sz w:val="20"/>
          <w:szCs w:val="20"/>
          <w:shd w:val="clear" w:color="auto" w:fill="FAF9F8"/>
        </w:rPr>
        <w:t>pacient</w:t>
      </w:r>
      <w:proofErr w:type="spellEnd"/>
      <w:r>
        <w:rPr>
          <w:rFonts w:ascii="Times New Roman" w:hAnsi="Times New Roman" w:cs="Times New Roman"/>
          <w:sz w:val="20"/>
          <w:szCs w:val="20"/>
          <w:shd w:val="clear" w:color="auto" w:fill="FAF9F8"/>
        </w:rPr>
        <w:t xml:space="preserve"> accounts, caregiver accounts and on the medication list available in the system. </w:t>
      </w:r>
      <w:r w:rsidRPr="00770CD6">
        <w:rPr>
          <w:rFonts w:ascii="Times New Roman" w:hAnsi="Times New Roman" w:cs="Times New Roman"/>
          <w:sz w:val="20"/>
          <w:shd w:val="clear" w:color="auto" w:fill="FAF9F8"/>
        </w:rPr>
        <w:t xml:space="preserve">Furthermore,  the  doctor  can  create  a  medication  plan  for  a  patient,  consisting  of  a  list  of medication  and  intake  intervals  needed  to  be  taken  daily,  and  the  period  of  the  treatment.  The </w:t>
      </w:r>
      <w:proofErr w:type="gramStart"/>
      <w:r w:rsidRPr="00770CD6">
        <w:rPr>
          <w:rFonts w:ascii="Times New Roman" w:hAnsi="Times New Roman" w:cs="Times New Roman"/>
          <w:sz w:val="20"/>
          <w:shd w:val="clear" w:color="auto" w:fill="FAF9F8"/>
        </w:rPr>
        <w:t>patients  can</w:t>
      </w:r>
      <w:proofErr w:type="gramEnd"/>
      <w:r w:rsidRPr="00770CD6">
        <w:rPr>
          <w:rFonts w:ascii="Times New Roman" w:hAnsi="Times New Roman" w:cs="Times New Roman"/>
          <w:sz w:val="20"/>
          <w:shd w:val="clear" w:color="auto" w:fill="FAF9F8"/>
        </w:rPr>
        <w:t xml:space="preserve">  view  their  accounts  and  their  medication  plans.  </w:t>
      </w:r>
      <w:proofErr w:type="gramStart"/>
      <w:r w:rsidRPr="00770CD6">
        <w:rPr>
          <w:rFonts w:ascii="Times New Roman" w:hAnsi="Times New Roman" w:cs="Times New Roman"/>
          <w:sz w:val="20"/>
          <w:shd w:val="clear" w:color="auto" w:fill="FAF9F8"/>
        </w:rPr>
        <w:t>The  caregivers</w:t>
      </w:r>
      <w:proofErr w:type="gramEnd"/>
      <w:r w:rsidRPr="00770CD6">
        <w:rPr>
          <w:rFonts w:ascii="Times New Roman" w:hAnsi="Times New Roman" w:cs="Times New Roman"/>
          <w:sz w:val="20"/>
          <w:shd w:val="clear" w:color="auto" w:fill="FAF9F8"/>
        </w:rPr>
        <w:t xml:space="preserve">  can  view  their associated patients and the corresponding medication plans.</w:t>
      </w:r>
      <w:r w:rsidR="00210B83">
        <w:rPr>
          <w:rFonts w:ascii="Times New Roman" w:hAnsi="Times New Roman" w:cs="Times New Roman"/>
          <w:sz w:val="20"/>
          <w:shd w:val="clear" w:color="auto" w:fill="FAF9F8"/>
        </w:rPr>
        <w:t xml:space="preserve"> </w:t>
      </w:r>
    </w:p>
    <w:p w:rsidR="00210B83" w:rsidRPr="00A4013D" w:rsidRDefault="00210B83" w:rsidP="00A4013D">
      <w:pPr>
        <w:rPr>
          <w:rFonts w:ascii="Times New Roman" w:hAnsi="Times New Roman" w:cs="Times New Roman"/>
          <w:sz w:val="20"/>
          <w:szCs w:val="40"/>
        </w:rPr>
      </w:pPr>
      <w:r>
        <w:rPr>
          <w:rFonts w:ascii="Times New Roman" w:hAnsi="Times New Roman" w:cs="Times New Roman"/>
          <w:sz w:val="20"/>
          <w:shd w:val="clear" w:color="auto" w:fill="FAF9F8"/>
        </w:rPr>
        <w:t xml:space="preserve">      Furthermore</w:t>
      </w:r>
      <w:proofErr w:type="gramStart"/>
      <w:r>
        <w:rPr>
          <w:rFonts w:ascii="Times New Roman" w:hAnsi="Times New Roman" w:cs="Times New Roman"/>
          <w:sz w:val="20"/>
          <w:shd w:val="clear" w:color="auto" w:fill="FAF9F8"/>
        </w:rPr>
        <w:t>,  a</w:t>
      </w:r>
      <w:proofErr w:type="gramEnd"/>
      <w:r>
        <w:rPr>
          <w:rFonts w:ascii="Times New Roman" w:hAnsi="Times New Roman" w:cs="Times New Roman"/>
          <w:sz w:val="20"/>
          <w:shd w:val="clear" w:color="auto" w:fill="FAF9F8"/>
        </w:rPr>
        <w:t xml:space="preserve"> set of sensor </w:t>
      </w:r>
      <w:proofErr w:type="spellStart"/>
      <w:r>
        <w:rPr>
          <w:rFonts w:ascii="Times New Roman" w:hAnsi="Times New Roman" w:cs="Times New Roman"/>
          <w:sz w:val="20"/>
          <w:shd w:val="clear" w:color="auto" w:fill="FAF9F8"/>
        </w:rPr>
        <w:t>monitorize</w:t>
      </w:r>
      <w:proofErr w:type="spellEnd"/>
      <w:r>
        <w:rPr>
          <w:rFonts w:ascii="Times New Roman" w:hAnsi="Times New Roman" w:cs="Times New Roman"/>
          <w:sz w:val="20"/>
          <w:shd w:val="clear" w:color="auto" w:fill="FAF9F8"/>
        </w:rPr>
        <w:t xml:space="preserve"> a patient, providing </w:t>
      </w:r>
      <w:proofErr w:type="spellStart"/>
      <w:r>
        <w:rPr>
          <w:rFonts w:ascii="Times New Roman" w:hAnsi="Times New Roman" w:cs="Times New Roman"/>
          <w:sz w:val="20"/>
          <w:shd w:val="clear" w:color="auto" w:fill="FAF9F8"/>
        </w:rPr>
        <w:t>informations</w:t>
      </w:r>
      <w:proofErr w:type="spellEnd"/>
      <w:r>
        <w:rPr>
          <w:rFonts w:ascii="Times New Roman" w:hAnsi="Times New Roman" w:cs="Times New Roman"/>
          <w:sz w:val="20"/>
          <w:shd w:val="clear" w:color="auto" w:fill="FAF9F8"/>
        </w:rPr>
        <w:t xml:space="preserve"> about the everyday activity. The </w:t>
      </w:r>
      <w:proofErr w:type="spellStart"/>
      <w:r>
        <w:rPr>
          <w:rFonts w:ascii="Times New Roman" w:hAnsi="Times New Roman" w:cs="Times New Roman"/>
          <w:sz w:val="20"/>
          <w:shd w:val="clear" w:color="auto" w:fill="FAF9F8"/>
        </w:rPr>
        <w:t>informations</w:t>
      </w:r>
      <w:proofErr w:type="spellEnd"/>
      <w:r>
        <w:rPr>
          <w:rFonts w:ascii="Times New Roman" w:hAnsi="Times New Roman" w:cs="Times New Roman"/>
          <w:sz w:val="20"/>
          <w:shd w:val="clear" w:color="auto" w:fill="FAF9F8"/>
        </w:rPr>
        <w:t xml:space="preserve"> </w:t>
      </w:r>
      <w:proofErr w:type="gramStart"/>
      <w:r>
        <w:rPr>
          <w:rFonts w:ascii="Times New Roman" w:hAnsi="Times New Roman" w:cs="Times New Roman"/>
          <w:sz w:val="20"/>
          <w:shd w:val="clear" w:color="auto" w:fill="FAF9F8"/>
        </w:rPr>
        <w:t>contains</w:t>
      </w:r>
      <w:proofErr w:type="gramEnd"/>
      <w:r>
        <w:rPr>
          <w:rFonts w:ascii="Times New Roman" w:hAnsi="Times New Roman" w:cs="Times New Roman"/>
          <w:sz w:val="20"/>
          <w:shd w:val="clear" w:color="auto" w:fill="FAF9F8"/>
        </w:rPr>
        <w:t xml:space="preserve"> the name of the activity and the period (start and end of the activity). There are some rules applied to the patient (such as the sleep period which cannot be longer than 7 hours). If any rule is violated, the patient’s caregiver is notified about that in real time, through a </w:t>
      </w:r>
      <w:proofErr w:type="spellStart"/>
      <w:r>
        <w:rPr>
          <w:rFonts w:ascii="Times New Roman" w:hAnsi="Times New Roman" w:cs="Times New Roman"/>
          <w:sz w:val="20"/>
          <w:shd w:val="clear" w:color="auto" w:fill="FAF9F8"/>
        </w:rPr>
        <w:t>websocket</w:t>
      </w:r>
      <w:proofErr w:type="spellEnd"/>
      <w:r>
        <w:rPr>
          <w:rFonts w:ascii="Times New Roman" w:hAnsi="Times New Roman" w:cs="Times New Roman"/>
          <w:sz w:val="20"/>
          <w:shd w:val="clear" w:color="auto" w:fill="FAF9F8"/>
        </w:rPr>
        <w:t>.</w:t>
      </w:r>
    </w:p>
    <w:p w:rsidR="00A4013D" w:rsidRDefault="00A4013D" w:rsidP="00A4013D">
      <w:pPr>
        <w:rPr>
          <w:rFonts w:ascii="Times New Roman" w:hAnsi="Times New Roman" w:cs="Times New Roman"/>
          <w:szCs w:val="40"/>
        </w:rPr>
      </w:pPr>
    </w:p>
    <w:p w:rsidR="008968CD" w:rsidRDefault="008968CD" w:rsidP="008968CD">
      <w:pPr>
        <w:rPr>
          <w:rFonts w:ascii="Times New Roman" w:hAnsi="Times New Roman" w:cs="Times New Roman"/>
          <w:b/>
          <w:sz w:val="28"/>
          <w:szCs w:val="40"/>
          <w:u w:val="single"/>
        </w:rPr>
      </w:pPr>
      <w:proofErr w:type="gramStart"/>
      <w:r>
        <w:rPr>
          <w:rFonts w:ascii="Times New Roman" w:hAnsi="Times New Roman" w:cs="Times New Roman"/>
          <w:b/>
          <w:sz w:val="28"/>
          <w:szCs w:val="40"/>
          <w:u w:val="single"/>
        </w:rPr>
        <w:t>2.Conceptual</w:t>
      </w:r>
      <w:proofErr w:type="gramEnd"/>
      <w:r>
        <w:rPr>
          <w:rFonts w:ascii="Times New Roman" w:hAnsi="Times New Roman" w:cs="Times New Roman"/>
          <w:b/>
          <w:sz w:val="28"/>
          <w:szCs w:val="40"/>
          <w:u w:val="single"/>
        </w:rPr>
        <w:t xml:space="preserve"> architecture of the distributed system</w:t>
      </w:r>
    </w:p>
    <w:p w:rsidR="008968CD" w:rsidRDefault="000D5E99" w:rsidP="008968CD">
      <w:pPr>
        <w:rPr>
          <w:rFonts w:ascii="Times New Roman" w:hAnsi="Times New Roman" w:cs="Times New Roman"/>
          <w:b/>
          <w:sz w:val="28"/>
          <w:szCs w:val="40"/>
          <w:u w:val="single"/>
        </w:rPr>
      </w:pPr>
      <w:r>
        <w:rPr>
          <w:rFonts w:ascii="Times New Roman" w:hAnsi="Times New Roman" w:cs="Times New Roman"/>
          <w:b/>
          <w:noProof/>
          <w:sz w:val="28"/>
          <w:szCs w:val="40"/>
          <w:u w:val="single"/>
        </w:rPr>
        <w:drawing>
          <wp:inline distT="0" distB="0" distL="0" distR="0">
            <wp:extent cx="5646702"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4720" cy="3717255"/>
                    </a:xfrm>
                    <a:prstGeom prst="rect">
                      <a:avLst/>
                    </a:prstGeom>
                    <a:noFill/>
                    <a:ln>
                      <a:noFill/>
                    </a:ln>
                  </pic:spPr>
                </pic:pic>
              </a:graphicData>
            </a:graphic>
          </wp:inline>
        </w:drawing>
      </w:r>
    </w:p>
    <w:p w:rsidR="00A4013D" w:rsidRDefault="00A4013D" w:rsidP="00A4013D">
      <w:pPr>
        <w:rPr>
          <w:rFonts w:ascii="Times New Roman" w:hAnsi="Times New Roman" w:cs="Times New Roman"/>
          <w:szCs w:val="40"/>
        </w:rPr>
      </w:pPr>
    </w:p>
    <w:p w:rsidR="0069470E" w:rsidRDefault="0069470E" w:rsidP="00A4013D">
      <w:pPr>
        <w:rPr>
          <w:rFonts w:ascii="Times New Roman" w:hAnsi="Times New Roman" w:cs="Times New Roman"/>
          <w:szCs w:val="40"/>
        </w:rPr>
      </w:pPr>
    </w:p>
    <w:p w:rsidR="0069470E" w:rsidRDefault="008968CD" w:rsidP="00A4013D">
      <w:pPr>
        <w:rPr>
          <w:rFonts w:ascii="Times New Roman" w:hAnsi="Times New Roman" w:cs="Times New Roman"/>
          <w:sz w:val="20"/>
          <w:szCs w:val="40"/>
        </w:rPr>
      </w:pPr>
      <w:r>
        <w:rPr>
          <w:rFonts w:ascii="Times New Roman" w:hAnsi="Times New Roman" w:cs="Times New Roman"/>
          <w:sz w:val="20"/>
          <w:szCs w:val="40"/>
        </w:rPr>
        <w:t xml:space="preserve">In the image depicted above, we can observe the conceptual architecture </w:t>
      </w:r>
      <w:r w:rsidR="00507B9E">
        <w:rPr>
          <w:rFonts w:ascii="Times New Roman" w:hAnsi="Times New Roman" w:cs="Times New Roman"/>
          <w:sz w:val="20"/>
          <w:szCs w:val="40"/>
        </w:rPr>
        <w:t>of the distributed system</w:t>
      </w:r>
      <w:r w:rsidR="001F22CA">
        <w:rPr>
          <w:rFonts w:ascii="Times New Roman" w:hAnsi="Times New Roman" w:cs="Times New Roman"/>
          <w:sz w:val="20"/>
          <w:szCs w:val="40"/>
        </w:rPr>
        <w:t>. It has a front-end part, a back-end part</w:t>
      </w:r>
      <w:r w:rsidR="00EB2543">
        <w:rPr>
          <w:rFonts w:ascii="Times New Roman" w:hAnsi="Times New Roman" w:cs="Times New Roman"/>
          <w:sz w:val="20"/>
          <w:szCs w:val="40"/>
        </w:rPr>
        <w:t xml:space="preserve"> and a database used for storage and persistence. The front-end</w:t>
      </w:r>
      <w:r w:rsidR="00C97FED">
        <w:rPr>
          <w:rFonts w:ascii="Times New Roman" w:hAnsi="Times New Roman" w:cs="Times New Roman"/>
          <w:sz w:val="20"/>
          <w:szCs w:val="40"/>
        </w:rPr>
        <w:t xml:space="preserve"> is</w:t>
      </w:r>
      <w:r w:rsidR="001F22CA">
        <w:rPr>
          <w:rFonts w:ascii="Times New Roman" w:hAnsi="Times New Roman" w:cs="Times New Roman"/>
          <w:sz w:val="20"/>
          <w:szCs w:val="40"/>
        </w:rPr>
        <w:t xml:space="preserve"> a React application and</w:t>
      </w:r>
      <w:r w:rsidR="00EB2543">
        <w:rPr>
          <w:rFonts w:ascii="Times New Roman" w:hAnsi="Times New Roman" w:cs="Times New Roman"/>
          <w:sz w:val="20"/>
          <w:szCs w:val="40"/>
        </w:rPr>
        <w:t xml:space="preserve"> is composed of multiple containers (a container for every page of our Web App), each container is has multiple </w:t>
      </w:r>
      <w:r w:rsidR="00EB2543">
        <w:rPr>
          <w:rFonts w:ascii="Times New Roman" w:hAnsi="Times New Roman" w:cs="Times New Roman"/>
          <w:sz w:val="20"/>
          <w:szCs w:val="40"/>
        </w:rPr>
        <w:lastRenderedPageBreak/>
        <w:t xml:space="preserve">components used for different tasks. The components have data-input validators and use different Rest APIs where are defined functions which make calls to our back-end Spring Boot application. Thus, when </w:t>
      </w:r>
      <w:proofErr w:type="gramStart"/>
      <w:r w:rsidR="00EB2543">
        <w:rPr>
          <w:rFonts w:ascii="Times New Roman" w:hAnsi="Times New Roman" w:cs="Times New Roman"/>
          <w:sz w:val="20"/>
          <w:szCs w:val="40"/>
        </w:rPr>
        <w:t>a user try</w:t>
      </w:r>
      <w:proofErr w:type="gramEnd"/>
      <w:r w:rsidR="00EB2543">
        <w:rPr>
          <w:rFonts w:ascii="Times New Roman" w:hAnsi="Times New Roman" w:cs="Times New Roman"/>
          <w:sz w:val="20"/>
          <w:szCs w:val="40"/>
        </w:rPr>
        <w:t xml:space="preserve"> to delete a patient from our application for example, that button makes a calls to the patient REST controller. </w:t>
      </w:r>
    </w:p>
    <w:p w:rsidR="00EB2543" w:rsidRDefault="001F22CA" w:rsidP="00A4013D">
      <w:pPr>
        <w:rPr>
          <w:rFonts w:ascii="Times New Roman" w:hAnsi="Times New Roman" w:cs="Times New Roman"/>
          <w:sz w:val="20"/>
          <w:szCs w:val="40"/>
        </w:rPr>
      </w:pPr>
      <w:r>
        <w:rPr>
          <w:rFonts w:ascii="Times New Roman" w:hAnsi="Times New Roman" w:cs="Times New Roman"/>
          <w:sz w:val="20"/>
          <w:szCs w:val="40"/>
        </w:rPr>
        <w:t xml:space="preserve">The Back-end is a Spring Boot application which makes Rest APIs calls for manipulating the Database CRUD operations. There is a controller corresponding to each entity mapped by a database table. The data exchanged between the back-end and the front-end applications is encapsulated in DTOs. The DTOs are then taken by the services, the layer where the transformations between Data Transfer Objects and entities takes </w:t>
      </w:r>
      <w:proofErr w:type="spellStart"/>
      <w:r>
        <w:rPr>
          <w:rFonts w:ascii="Times New Roman" w:hAnsi="Times New Roman" w:cs="Times New Roman"/>
          <w:sz w:val="20"/>
          <w:szCs w:val="40"/>
        </w:rPr>
        <w:t>place.The</w:t>
      </w:r>
      <w:proofErr w:type="spellEnd"/>
      <w:r>
        <w:rPr>
          <w:rFonts w:ascii="Times New Roman" w:hAnsi="Times New Roman" w:cs="Times New Roman"/>
          <w:sz w:val="20"/>
          <w:szCs w:val="40"/>
        </w:rPr>
        <w:t xml:space="preserve"> repositories have direct access to the database used. </w:t>
      </w:r>
    </w:p>
    <w:p w:rsidR="001F22CA" w:rsidRDefault="001F22CA" w:rsidP="00A4013D">
      <w:pPr>
        <w:rPr>
          <w:rFonts w:ascii="Times New Roman" w:hAnsi="Times New Roman" w:cs="Times New Roman"/>
          <w:sz w:val="20"/>
          <w:szCs w:val="40"/>
        </w:rPr>
      </w:pPr>
      <w:r>
        <w:rPr>
          <w:rFonts w:ascii="Times New Roman" w:hAnsi="Times New Roman" w:cs="Times New Roman"/>
          <w:sz w:val="20"/>
          <w:szCs w:val="40"/>
        </w:rPr>
        <w:t xml:space="preserve">The persistence space is a relational </w:t>
      </w:r>
      <w:proofErr w:type="spellStart"/>
      <w:r>
        <w:rPr>
          <w:rFonts w:ascii="Times New Roman" w:hAnsi="Times New Roman" w:cs="Times New Roman"/>
          <w:sz w:val="20"/>
          <w:szCs w:val="40"/>
        </w:rPr>
        <w:t>Postgres</w:t>
      </w:r>
      <w:proofErr w:type="spellEnd"/>
      <w:r>
        <w:rPr>
          <w:rFonts w:ascii="Times New Roman" w:hAnsi="Times New Roman" w:cs="Times New Roman"/>
          <w:sz w:val="20"/>
          <w:szCs w:val="40"/>
        </w:rPr>
        <w:t xml:space="preserve"> database. </w:t>
      </w:r>
    </w:p>
    <w:p w:rsidR="000D5E99" w:rsidRDefault="000D5E99" w:rsidP="00A4013D">
      <w:pPr>
        <w:rPr>
          <w:rFonts w:ascii="Times New Roman" w:hAnsi="Times New Roman" w:cs="Times New Roman"/>
          <w:sz w:val="20"/>
          <w:szCs w:val="40"/>
        </w:rPr>
      </w:pPr>
      <w:r>
        <w:rPr>
          <w:rFonts w:ascii="Times New Roman" w:hAnsi="Times New Roman" w:cs="Times New Roman"/>
          <w:sz w:val="20"/>
          <w:szCs w:val="40"/>
        </w:rPr>
        <w:t xml:space="preserve">Additionally, we have a simulation app which </w:t>
      </w:r>
      <w:r w:rsidR="00F93ADB">
        <w:rPr>
          <w:rFonts w:ascii="Times New Roman" w:hAnsi="Times New Roman" w:cs="Times New Roman"/>
          <w:sz w:val="20"/>
          <w:szCs w:val="40"/>
        </w:rPr>
        <w:t xml:space="preserve">gets information about the patient activity from a file, preprocess it, and save the activities in the database </w:t>
      </w:r>
      <w:proofErr w:type="gramStart"/>
      <w:r w:rsidR="00F93ADB">
        <w:rPr>
          <w:rFonts w:ascii="Times New Roman" w:hAnsi="Times New Roman" w:cs="Times New Roman"/>
          <w:sz w:val="20"/>
          <w:szCs w:val="40"/>
        </w:rPr>
        <w:t>The</w:t>
      </w:r>
      <w:proofErr w:type="gramEnd"/>
      <w:r w:rsidR="00F93ADB">
        <w:rPr>
          <w:rFonts w:ascii="Times New Roman" w:hAnsi="Times New Roman" w:cs="Times New Roman"/>
          <w:sz w:val="20"/>
          <w:szCs w:val="40"/>
        </w:rPr>
        <w:t xml:space="preserve"> information are sent to the back-end app through a </w:t>
      </w:r>
      <w:r w:rsidR="00D50174">
        <w:rPr>
          <w:rFonts w:ascii="Times New Roman" w:hAnsi="Times New Roman" w:cs="Times New Roman"/>
          <w:sz w:val="20"/>
          <w:szCs w:val="40"/>
        </w:rPr>
        <w:t>Message-Broker Middlew</w:t>
      </w:r>
      <w:bookmarkStart w:id="0" w:name="_GoBack"/>
      <w:bookmarkEnd w:id="0"/>
      <w:r w:rsidR="00F93ADB">
        <w:rPr>
          <w:rFonts w:ascii="Times New Roman" w:hAnsi="Times New Roman" w:cs="Times New Roman"/>
          <w:sz w:val="20"/>
          <w:szCs w:val="40"/>
        </w:rPr>
        <w:t xml:space="preserve">are (that is, </w:t>
      </w:r>
      <w:proofErr w:type="spellStart"/>
      <w:r w:rsidR="00F93ADB">
        <w:rPr>
          <w:rFonts w:ascii="Times New Roman" w:hAnsi="Times New Roman" w:cs="Times New Roman"/>
          <w:sz w:val="20"/>
          <w:szCs w:val="40"/>
        </w:rPr>
        <w:t>RabbitMQ</w:t>
      </w:r>
      <w:proofErr w:type="spellEnd"/>
      <w:r w:rsidR="00F93ADB">
        <w:rPr>
          <w:rFonts w:ascii="Times New Roman" w:hAnsi="Times New Roman" w:cs="Times New Roman"/>
          <w:sz w:val="20"/>
          <w:szCs w:val="40"/>
        </w:rPr>
        <w:t xml:space="preserve">). In the back-end, there are some rules verified on every activity sent (one per second), and, if any of the rules is violated, the caregiver from the front-end is notified through a web-socket. </w:t>
      </w:r>
    </w:p>
    <w:p w:rsidR="00F93ADB" w:rsidRDefault="00F93ADB" w:rsidP="00A4013D">
      <w:pPr>
        <w:rPr>
          <w:rFonts w:ascii="Times New Roman" w:hAnsi="Times New Roman" w:cs="Times New Roman"/>
          <w:sz w:val="20"/>
          <w:szCs w:val="40"/>
        </w:rPr>
      </w:pPr>
      <w:r>
        <w:rPr>
          <w:rFonts w:ascii="Times New Roman" w:hAnsi="Times New Roman" w:cs="Times New Roman"/>
          <w:sz w:val="20"/>
          <w:szCs w:val="40"/>
        </w:rPr>
        <w:t xml:space="preserve"> </w:t>
      </w:r>
    </w:p>
    <w:p w:rsidR="00EB2543" w:rsidRDefault="00EB2543" w:rsidP="00A4013D">
      <w:pPr>
        <w:rPr>
          <w:rFonts w:ascii="Times New Roman" w:hAnsi="Times New Roman" w:cs="Times New Roman"/>
          <w:sz w:val="20"/>
          <w:szCs w:val="40"/>
        </w:rPr>
      </w:pPr>
    </w:p>
    <w:p w:rsidR="008B4A4A" w:rsidRDefault="008B4A4A" w:rsidP="00A4013D">
      <w:pPr>
        <w:rPr>
          <w:rFonts w:ascii="Times New Roman" w:hAnsi="Times New Roman" w:cs="Times New Roman"/>
          <w:b/>
          <w:sz w:val="28"/>
          <w:szCs w:val="40"/>
          <w:u w:val="single"/>
        </w:rPr>
      </w:pPr>
      <w:proofErr w:type="gramStart"/>
      <w:r>
        <w:rPr>
          <w:rFonts w:ascii="Times New Roman" w:hAnsi="Times New Roman" w:cs="Times New Roman"/>
          <w:b/>
          <w:sz w:val="28"/>
          <w:szCs w:val="40"/>
          <w:u w:val="single"/>
        </w:rPr>
        <w:t>3.Database</w:t>
      </w:r>
      <w:proofErr w:type="gramEnd"/>
    </w:p>
    <w:p w:rsidR="008B4A4A" w:rsidRPr="008B4A4A" w:rsidRDefault="008B4A4A" w:rsidP="00A4013D">
      <w:pPr>
        <w:rPr>
          <w:rFonts w:ascii="Times New Roman" w:hAnsi="Times New Roman" w:cs="Times New Roman"/>
          <w:b/>
          <w:sz w:val="28"/>
          <w:szCs w:val="40"/>
          <w:u w:val="single"/>
        </w:rPr>
      </w:pPr>
      <w:r>
        <w:rPr>
          <w:rFonts w:ascii="Times New Roman" w:hAnsi="Times New Roman" w:cs="Times New Roman"/>
          <w:b/>
          <w:noProof/>
          <w:sz w:val="28"/>
          <w:szCs w:val="40"/>
          <w:u w:val="single"/>
        </w:rPr>
        <w:drawing>
          <wp:inline distT="0" distB="0" distL="0" distR="0">
            <wp:extent cx="5994227" cy="3962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8495" cy="3958611"/>
                    </a:xfrm>
                    <a:prstGeom prst="rect">
                      <a:avLst/>
                    </a:prstGeom>
                    <a:noFill/>
                    <a:ln>
                      <a:noFill/>
                    </a:ln>
                  </pic:spPr>
                </pic:pic>
              </a:graphicData>
            </a:graphic>
          </wp:inline>
        </w:drawing>
      </w:r>
    </w:p>
    <w:p w:rsidR="008B4A4A" w:rsidRPr="008968CD" w:rsidRDefault="008B4A4A" w:rsidP="00A4013D">
      <w:pPr>
        <w:rPr>
          <w:rFonts w:ascii="Times New Roman" w:hAnsi="Times New Roman" w:cs="Times New Roman"/>
          <w:sz w:val="20"/>
          <w:szCs w:val="40"/>
        </w:rPr>
      </w:pPr>
    </w:p>
    <w:p w:rsidR="00A4013D" w:rsidRPr="008B4A4A" w:rsidRDefault="008B4A4A" w:rsidP="00A4013D">
      <w:pPr>
        <w:rPr>
          <w:rFonts w:ascii="Times New Roman" w:hAnsi="Times New Roman" w:cs="Times New Roman"/>
          <w:sz w:val="20"/>
          <w:szCs w:val="40"/>
        </w:rPr>
      </w:pPr>
      <w:proofErr w:type="gramStart"/>
      <w:r>
        <w:rPr>
          <w:rFonts w:ascii="Times New Roman" w:hAnsi="Times New Roman" w:cs="Times New Roman"/>
          <w:sz w:val="20"/>
          <w:szCs w:val="40"/>
        </w:rPr>
        <w:lastRenderedPageBreak/>
        <w:t>In the picture above, we remark the database used in the development process of the application</w:t>
      </w:r>
      <w:r w:rsidR="00C47B95">
        <w:rPr>
          <w:rFonts w:ascii="Times New Roman" w:hAnsi="Times New Roman" w:cs="Times New Roman"/>
          <w:sz w:val="20"/>
          <w:szCs w:val="40"/>
        </w:rPr>
        <w:t>.</w:t>
      </w:r>
      <w:proofErr w:type="gramEnd"/>
      <w:r w:rsidR="00C47B95">
        <w:rPr>
          <w:rFonts w:ascii="Times New Roman" w:hAnsi="Times New Roman" w:cs="Times New Roman"/>
          <w:sz w:val="20"/>
          <w:szCs w:val="40"/>
        </w:rPr>
        <w:t xml:space="preserve"> As a user can be of 3 types, I considered as the best practice the joined table technique, where, as we can notice, the tables of the 3 types of users have as a primary key the same primary key as in the user table. This approach brings us </w:t>
      </w:r>
      <w:proofErr w:type="gramStart"/>
      <w:r w:rsidR="00C47B95">
        <w:rPr>
          <w:rFonts w:ascii="Times New Roman" w:hAnsi="Times New Roman" w:cs="Times New Roman"/>
          <w:sz w:val="20"/>
          <w:szCs w:val="40"/>
        </w:rPr>
        <w:t>a lots</w:t>
      </w:r>
      <w:proofErr w:type="gramEnd"/>
      <w:r w:rsidR="00C47B95">
        <w:rPr>
          <w:rFonts w:ascii="Times New Roman" w:hAnsi="Times New Roman" w:cs="Times New Roman"/>
          <w:sz w:val="20"/>
          <w:szCs w:val="40"/>
        </w:rPr>
        <w:t xml:space="preserve"> of benefits, as we don’t have to stock foreign keys to the other </w:t>
      </w:r>
      <w:proofErr w:type="spellStart"/>
      <w:r w:rsidR="00C47B95">
        <w:rPr>
          <w:rFonts w:ascii="Times New Roman" w:hAnsi="Times New Roman" w:cs="Times New Roman"/>
          <w:sz w:val="20"/>
          <w:szCs w:val="40"/>
        </w:rPr>
        <w:t>tables.The</w:t>
      </w:r>
      <w:proofErr w:type="spellEnd"/>
      <w:r w:rsidR="00C47B95">
        <w:rPr>
          <w:rFonts w:ascii="Times New Roman" w:hAnsi="Times New Roman" w:cs="Times New Roman"/>
          <w:sz w:val="20"/>
          <w:szCs w:val="40"/>
        </w:rPr>
        <w:t xml:space="preserve"> patient table, however, has a foreign key to caregiver table, as there is a one-to-many relationship between these 2 tables. The </w:t>
      </w:r>
      <w:proofErr w:type="spellStart"/>
      <w:r w:rsidR="00C47B95">
        <w:rPr>
          <w:rFonts w:ascii="Times New Roman" w:hAnsi="Times New Roman" w:cs="Times New Roman"/>
          <w:sz w:val="20"/>
          <w:szCs w:val="40"/>
        </w:rPr>
        <w:t>medication_plan</w:t>
      </w:r>
      <w:proofErr w:type="spellEnd"/>
      <w:r w:rsidR="00C47B95">
        <w:rPr>
          <w:rFonts w:ascii="Times New Roman" w:hAnsi="Times New Roman" w:cs="Times New Roman"/>
          <w:sz w:val="20"/>
          <w:szCs w:val="40"/>
        </w:rPr>
        <w:t xml:space="preserve"> and medication tables are in many-to-many relationship which has as a common field the </w:t>
      </w:r>
      <w:proofErr w:type="spellStart"/>
      <w:r w:rsidR="00C47B95">
        <w:rPr>
          <w:rFonts w:ascii="Times New Roman" w:hAnsi="Times New Roman" w:cs="Times New Roman"/>
          <w:sz w:val="20"/>
          <w:szCs w:val="40"/>
        </w:rPr>
        <w:t>daily_interval</w:t>
      </w:r>
      <w:proofErr w:type="spellEnd"/>
      <w:r w:rsidR="00C47B95">
        <w:rPr>
          <w:rFonts w:ascii="Times New Roman" w:hAnsi="Times New Roman" w:cs="Times New Roman"/>
          <w:sz w:val="20"/>
          <w:szCs w:val="40"/>
        </w:rPr>
        <w:t xml:space="preserve"> when the medications have to be taken. </w:t>
      </w:r>
      <w:proofErr w:type="gramStart"/>
      <w:r w:rsidR="00C47B95">
        <w:rPr>
          <w:rFonts w:ascii="Times New Roman" w:hAnsi="Times New Roman" w:cs="Times New Roman"/>
          <w:sz w:val="20"/>
          <w:szCs w:val="40"/>
        </w:rPr>
        <w:t>So that, I decided to create another table for this association.</w:t>
      </w:r>
      <w:proofErr w:type="gramEnd"/>
      <w:r w:rsidR="00C47B95">
        <w:rPr>
          <w:rFonts w:ascii="Times New Roman" w:hAnsi="Times New Roman" w:cs="Times New Roman"/>
          <w:sz w:val="20"/>
          <w:szCs w:val="40"/>
        </w:rPr>
        <w:t xml:space="preserve"> </w:t>
      </w:r>
    </w:p>
    <w:p w:rsidR="00A4013D" w:rsidRDefault="00A4013D" w:rsidP="00A4013D">
      <w:pPr>
        <w:rPr>
          <w:rFonts w:ascii="Times New Roman" w:hAnsi="Times New Roman" w:cs="Times New Roman"/>
          <w:szCs w:val="40"/>
        </w:rPr>
      </w:pPr>
    </w:p>
    <w:p w:rsidR="00E35763" w:rsidRDefault="00E35763" w:rsidP="00A4013D">
      <w:pPr>
        <w:rPr>
          <w:rFonts w:ascii="Times New Roman" w:hAnsi="Times New Roman" w:cs="Times New Roman"/>
          <w:szCs w:val="40"/>
        </w:rPr>
      </w:pPr>
    </w:p>
    <w:p w:rsidR="0031314C" w:rsidRDefault="0031314C" w:rsidP="00A4013D">
      <w:pPr>
        <w:rPr>
          <w:rFonts w:ascii="Times New Roman" w:hAnsi="Times New Roman" w:cs="Times New Roman"/>
          <w:b/>
          <w:sz w:val="28"/>
          <w:szCs w:val="40"/>
          <w:u w:val="single"/>
        </w:rPr>
      </w:pPr>
      <w:proofErr w:type="gramStart"/>
      <w:r>
        <w:rPr>
          <w:rFonts w:ascii="Times New Roman" w:hAnsi="Times New Roman" w:cs="Times New Roman"/>
          <w:b/>
          <w:sz w:val="28"/>
          <w:szCs w:val="40"/>
          <w:u w:val="single"/>
        </w:rPr>
        <w:t>4.UML</w:t>
      </w:r>
      <w:proofErr w:type="gramEnd"/>
      <w:r>
        <w:rPr>
          <w:rFonts w:ascii="Times New Roman" w:hAnsi="Times New Roman" w:cs="Times New Roman"/>
          <w:b/>
          <w:sz w:val="28"/>
          <w:szCs w:val="40"/>
          <w:u w:val="single"/>
        </w:rPr>
        <w:t xml:space="preserve"> Deployment Diagram</w:t>
      </w:r>
    </w:p>
    <w:p w:rsidR="00E35763" w:rsidRDefault="00E35763" w:rsidP="00A4013D">
      <w:pPr>
        <w:rPr>
          <w:rFonts w:ascii="Times New Roman" w:hAnsi="Times New Roman" w:cs="Times New Roman"/>
          <w:b/>
          <w:sz w:val="28"/>
          <w:szCs w:val="40"/>
          <w:u w:val="single"/>
        </w:rPr>
      </w:pPr>
    </w:p>
    <w:p w:rsidR="0031314C" w:rsidRPr="0031314C" w:rsidRDefault="0077624A" w:rsidP="00A4013D">
      <w:pPr>
        <w:rPr>
          <w:rFonts w:ascii="Times New Roman" w:hAnsi="Times New Roman" w:cs="Times New Roman"/>
          <w:b/>
          <w:sz w:val="28"/>
          <w:szCs w:val="40"/>
          <w:u w:val="single"/>
        </w:rPr>
      </w:pPr>
      <w:r>
        <w:rPr>
          <w:rFonts w:ascii="Times New Roman" w:hAnsi="Times New Roman" w:cs="Times New Roman"/>
          <w:b/>
          <w:noProof/>
          <w:sz w:val="28"/>
          <w:szCs w:val="40"/>
          <w:u w:val="single"/>
        </w:rPr>
        <w:drawing>
          <wp:inline distT="0" distB="0" distL="0" distR="0">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968CD" w:rsidRDefault="008968CD" w:rsidP="00A4013D">
      <w:pPr>
        <w:rPr>
          <w:rFonts w:ascii="Times New Roman" w:hAnsi="Times New Roman" w:cs="Times New Roman"/>
          <w:szCs w:val="40"/>
        </w:rPr>
      </w:pPr>
    </w:p>
    <w:p w:rsidR="008968CD" w:rsidRDefault="0016075F" w:rsidP="00A4013D">
      <w:pPr>
        <w:rPr>
          <w:rFonts w:ascii="Times New Roman" w:hAnsi="Times New Roman" w:cs="Times New Roman"/>
          <w:szCs w:val="40"/>
        </w:rPr>
      </w:pPr>
      <w:r>
        <w:rPr>
          <w:rFonts w:ascii="Times New Roman" w:hAnsi="Times New Roman" w:cs="Times New Roman"/>
          <w:sz w:val="20"/>
          <w:szCs w:val="40"/>
        </w:rPr>
        <w:t xml:space="preserve">The client can access out web application using a browser. </w:t>
      </w:r>
      <w:proofErr w:type="gramStart"/>
      <w:r>
        <w:rPr>
          <w:rFonts w:ascii="Times New Roman" w:hAnsi="Times New Roman" w:cs="Times New Roman"/>
          <w:sz w:val="20"/>
          <w:szCs w:val="40"/>
        </w:rPr>
        <w:t>The deploy</w:t>
      </w:r>
      <w:proofErr w:type="gramEnd"/>
      <w:r>
        <w:rPr>
          <w:rFonts w:ascii="Times New Roman" w:hAnsi="Times New Roman" w:cs="Times New Roman"/>
          <w:sz w:val="20"/>
          <w:szCs w:val="40"/>
        </w:rPr>
        <w:t xml:space="preserve"> took place in </w:t>
      </w:r>
      <w:proofErr w:type="spellStart"/>
      <w:r>
        <w:rPr>
          <w:rFonts w:ascii="Times New Roman" w:hAnsi="Times New Roman" w:cs="Times New Roman"/>
          <w:sz w:val="20"/>
          <w:szCs w:val="40"/>
        </w:rPr>
        <w:t>Heroku</w:t>
      </w:r>
      <w:proofErr w:type="spellEnd"/>
      <w:r>
        <w:rPr>
          <w:rFonts w:ascii="Times New Roman" w:hAnsi="Times New Roman" w:cs="Times New Roman"/>
          <w:sz w:val="20"/>
          <w:szCs w:val="40"/>
        </w:rPr>
        <w:t xml:space="preserve"> Cloud for both applications (front-end and back-end). A client has access to the front-end application. This one is found in a NGINX Server. The </w:t>
      </w:r>
      <w:proofErr w:type="spellStart"/>
      <w:r>
        <w:rPr>
          <w:rFonts w:ascii="Times New Roman" w:hAnsi="Times New Roman" w:cs="Times New Roman"/>
          <w:sz w:val="20"/>
          <w:szCs w:val="40"/>
        </w:rPr>
        <w:t>npm</w:t>
      </w:r>
      <w:proofErr w:type="spellEnd"/>
      <w:r>
        <w:rPr>
          <w:rFonts w:ascii="Times New Roman" w:hAnsi="Times New Roman" w:cs="Times New Roman"/>
          <w:sz w:val="20"/>
          <w:szCs w:val="40"/>
        </w:rPr>
        <w:t xml:space="preserve"> server is necessary as it the front-end was being done in React. The front-end app communicate with the back-end app. For the back-end, a Tomcat Server was necessary. We built the database used in </w:t>
      </w:r>
      <w:proofErr w:type="spellStart"/>
      <w:r>
        <w:rPr>
          <w:rFonts w:ascii="Times New Roman" w:hAnsi="Times New Roman" w:cs="Times New Roman"/>
          <w:sz w:val="20"/>
          <w:szCs w:val="40"/>
        </w:rPr>
        <w:t>Postgres</w:t>
      </w:r>
      <w:proofErr w:type="spellEnd"/>
      <w:r>
        <w:rPr>
          <w:rFonts w:ascii="Times New Roman" w:hAnsi="Times New Roman" w:cs="Times New Roman"/>
          <w:sz w:val="20"/>
          <w:szCs w:val="40"/>
        </w:rPr>
        <w:t xml:space="preserve">, so the </w:t>
      </w:r>
      <w:proofErr w:type="spellStart"/>
      <w:r>
        <w:rPr>
          <w:rFonts w:ascii="Times New Roman" w:hAnsi="Times New Roman" w:cs="Times New Roman"/>
          <w:sz w:val="20"/>
          <w:szCs w:val="40"/>
        </w:rPr>
        <w:t>Postgres</w:t>
      </w:r>
      <w:proofErr w:type="spellEnd"/>
      <w:r>
        <w:rPr>
          <w:rFonts w:ascii="Times New Roman" w:hAnsi="Times New Roman" w:cs="Times New Roman"/>
          <w:sz w:val="20"/>
          <w:szCs w:val="40"/>
        </w:rPr>
        <w:t xml:space="preserve"> server is another component of the UML Deployment Diagram.</w:t>
      </w:r>
    </w:p>
    <w:p w:rsidR="00F056E0" w:rsidRDefault="00F056E0" w:rsidP="00F056E0">
      <w:pPr>
        <w:rPr>
          <w:rFonts w:ascii="Times New Roman" w:hAnsi="Times New Roman" w:cs="Times New Roman"/>
          <w:szCs w:val="40"/>
        </w:rPr>
      </w:pPr>
    </w:p>
    <w:p w:rsidR="0072599C" w:rsidRDefault="0072599C" w:rsidP="00F056E0">
      <w:pPr>
        <w:rPr>
          <w:rFonts w:ascii="Times New Roman" w:hAnsi="Times New Roman" w:cs="Times New Roman"/>
          <w:szCs w:val="40"/>
        </w:rPr>
      </w:pPr>
    </w:p>
    <w:p w:rsidR="00E40EF2" w:rsidRDefault="00F056E0" w:rsidP="00F056E0">
      <w:pPr>
        <w:rPr>
          <w:rFonts w:ascii="Times New Roman" w:hAnsi="Times New Roman" w:cs="Times New Roman"/>
          <w:b/>
          <w:sz w:val="28"/>
          <w:szCs w:val="40"/>
          <w:u w:val="single"/>
        </w:rPr>
      </w:pPr>
      <w:proofErr w:type="gramStart"/>
      <w:r>
        <w:rPr>
          <w:rFonts w:ascii="Times New Roman" w:hAnsi="Times New Roman" w:cs="Times New Roman"/>
          <w:b/>
          <w:sz w:val="28"/>
          <w:szCs w:val="40"/>
          <w:u w:val="single"/>
        </w:rPr>
        <w:lastRenderedPageBreak/>
        <w:t>5.</w:t>
      </w:r>
      <w:r w:rsidR="00E40EF2">
        <w:rPr>
          <w:rFonts w:ascii="Times New Roman" w:hAnsi="Times New Roman" w:cs="Times New Roman"/>
          <w:b/>
          <w:sz w:val="28"/>
          <w:szCs w:val="40"/>
          <w:u w:val="single"/>
        </w:rPr>
        <w:t>Build</w:t>
      </w:r>
      <w:proofErr w:type="gramEnd"/>
      <w:r w:rsidR="00E40EF2">
        <w:rPr>
          <w:rFonts w:ascii="Times New Roman" w:hAnsi="Times New Roman" w:cs="Times New Roman"/>
          <w:b/>
          <w:sz w:val="28"/>
          <w:szCs w:val="40"/>
          <w:u w:val="single"/>
        </w:rPr>
        <w:t xml:space="preserve"> and execution consideration</w:t>
      </w:r>
    </w:p>
    <w:p w:rsidR="00E40EF2" w:rsidRDefault="00E40EF2" w:rsidP="00F056E0">
      <w:pPr>
        <w:rPr>
          <w:rFonts w:ascii="Times New Roman" w:hAnsi="Times New Roman" w:cs="Times New Roman"/>
          <w:sz w:val="20"/>
          <w:szCs w:val="40"/>
        </w:rPr>
      </w:pPr>
      <w:r>
        <w:rPr>
          <w:rFonts w:ascii="Times New Roman" w:hAnsi="Times New Roman" w:cs="Times New Roman"/>
          <w:sz w:val="20"/>
          <w:szCs w:val="40"/>
        </w:rPr>
        <w:t xml:space="preserve">As we all know, the medical platform was deployed using the </w:t>
      </w:r>
      <w:proofErr w:type="spellStart"/>
      <w:r>
        <w:rPr>
          <w:rFonts w:ascii="Times New Roman" w:hAnsi="Times New Roman" w:cs="Times New Roman"/>
          <w:sz w:val="20"/>
          <w:szCs w:val="40"/>
        </w:rPr>
        <w:t>Heroku</w:t>
      </w:r>
      <w:proofErr w:type="spellEnd"/>
      <w:r>
        <w:rPr>
          <w:rFonts w:ascii="Times New Roman" w:hAnsi="Times New Roman" w:cs="Times New Roman"/>
          <w:sz w:val="20"/>
          <w:szCs w:val="40"/>
        </w:rPr>
        <w:t xml:space="preserve"> clouding platform. The first thing to mention are the </w:t>
      </w:r>
      <w:proofErr w:type="gramStart"/>
      <w:r>
        <w:rPr>
          <w:rFonts w:ascii="Times New Roman" w:hAnsi="Times New Roman" w:cs="Times New Roman"/>
          <w:sz w:val="20"/>
          <w:szCs w:val="40"/>
        </w:rPr>
        <w:t>URL’s  for</w:t>
      </w:r>
      <w:proofErr w:type="gramEnd"/>
      <w:r>
        <w:rPr>
          <w:rFonts w:ascii="Times New Roman" w:hAnsi="Times New Roman" w:cs="Times New Roman"/>
          <w:sz w:val="20"/>
          <w:szCs w:val="40"/>
        </w:rPr>
        <w:t xml:space="preserve"> accessing the servers.</w:t>
      </w:r>
    </w:p>
    <w:p w:rsidR="00E40EF2" w:rsidRDefault="00E40EF2" w:rsidP="00F056E0">
      <w:pPr>
        <w:rPr>
          <w:rFonts w:ascii="Times New Roman" w:hAnsi="Times New Roman" w:cs="Times New Roman"/>
          <w:sz w:val="20"/>
          <w:szCs w:val="40"/>
        </w:rPr>
      </w:pPr>
      <w:r>
        <w:rPr>
          <w:rFonts w:ascii="Times New Roman" w:hAnsi="Times New Roman" w:cs="Times New Roman"/>
          <w:sz w:val="20"/>
          <w:szCs w:val="40"/>
        </w:rPr>
        <w:t xml:space="preserve">Front-end app: </w:t>
      </w:r>
      <w:r w:rsidRPr="00E40EF2">
        <w:t xml:space="preserve"> </w:t>
      </w:r>
      <w:hyperlink r:id="rId9" w:history="1">
        <w:r w:rsidRPr="00113847">
          <w:rPr>
            <w:rStyle w:val="Hyperlink"/>
            <w:rFonts w:ascii="Times New Roman" w:hAnsi="Times New Roman" w:cs="Times New Roman"/>
            <w:sz w:val="20"/>
            <w:szCs w:val="40"/>
          </w:rPr>
          <w:t>https://nitu-cristian-medical-frontend.herokuapp.com</w:t>
        </w:r>
      </w:hyperlink>
    </w:p>
    <w:p w:rsidR="00E40EF2" w:rsidRDefault="00E40EF2" w:rsidP="00F056E0">
      <w:pPr>
        <w:rPr>
          <w:rFonts w:ascii="Times New Roman" w:hAnsi="Times New Roman" w:cs="Times New Roman"/>
          <w:sz w:val="20"/>
          <w:szCs w:val="40"/>
        </w:rPr>
      </w:pPr>
      <w:r>
        <w:rPr>
          <w:rFonts w:ascii="Times New Roman" w:hAnsi="Times New Roman" w:cs="Times New Roman"/>
          <w:sz w:val="20"/>
          <w:szCs w:val="40"/>
        </w:rPr>
        <w:t xml:space="preserve">Back-end app:  </w:t>
      </w:r>
      <w:hyperlink r:id="rId10" w:history="1">
        <w:r w:rsidRPr="00113847">
          <w:rPr>
            <w:rStyle w:val="Hyperlink"/>
            <w:rFonts w:ascii="Times New Roman" w:hAnsi="Times New Roman" w:cs="Times New Roman"/>
            <w:sz w:val="20"/>
            <w:szCs w:val="40"/>
          </w:rPr>
          <w:t>https://nitu-cristian-medical-backend.herokuapp.com</w:t>
        </w:r>
      </w:hyperlink>
    </w:p>
    <w:p w:rsidR="00E40EF2" w:rsidRPr="00E40EF2" w:rsidRDefault="00E40EF2" w:rsidP="00F056E0">
      <w:pPr>
        <w:rPr>
          <w:rFonts w:ascii="Times New Roman" w:hAnsi="Times New Roman" w:cs="Times New Roman"/>
          <w:sz w:val="20"/>
          <w:szCs w:val="40"/>
        </w:rPr>
      </w:pPr>
      <w:r>
        <w:rPr>
          <w:rFonts w:ascii="Times New Roman" w:hAnsi="Times New Roman" w:cs="Times New Roman"/>
          <w:sz w:val="20"/>
          <w:szCs w:val="40"/>
        </w:rPr>
        <w:t xml:space="preserve">Since it was deployed on </w:t>
      </w:r>
      <w:proofErr w:type="spellStart"/>
      <w:r>
        <w:rPr>
          <w:rFonts w:ascii="Times New Roman" w:hAnsi="Times New Roman" w:cs="Times New Roman"/>
          <w:sz w:val="20"/>
          <w:szCs w:val="40"/>
        </w:rPr>
        <w:t>heroku</w:t>
      </w:r>
      <w:proofErr w:type="spellEnd"/>
      <w:r>
        <w:rPr>
          <w:rFonts w:ascii="Times New Roman" w:hAnsi="Times New Roman" w:cs="Times New Roman"/>
          <w:sz w:val="20"/>
          <w:szCs w:val="40"/>
        </w:rPr>
        <w:t xml:space="preserve">, there is no need to run the server locally. </w:t>
      </w:r>
    </w:p>
    <w:p w:rsidR="008968CD" w:rsidRDefault="0072599C" w:rsidP="00A4013D">
      <w:pPr>
        <w:rPr>
          <w:rFonts w:ascii="Times New Roman" w:hAnsi="Times New Roman" w:cs="Times New Roman"/>
          <w:szCs w:val="40"/>
        </w:rPr>
      </w:pPr>
      <w:r>
        <w:rPr>
          <w:rFonts w:ascii="Times New Roman" w:hAnsi="Times New Roman" w:cs="Times New Roman"/>
          <w:szCs w:val="40"/>
        </w:rPr>
        <w:t xml:space="preserve">For the possibility of seeing real-time notifications, we need to start locally the sensor app which sends </w:t>
      </w:r>
      <w:proofErr w:type="spellStart"/>
      <w:r>
        <w:rPr>
          <w:rFonts w:ascii="Times New Roman" w:hAnsi="Times New Roman" w:cs="Times New Roman"/>
          <w:szCs w:val="40"/>
        </w:rPr>
        <w:t>infos</w:t>
      </w:r>
      <w:proofErr w:type="spellEnd"/>
      <w:r>
        <w:rPr>
          <w:rFonts w:ascii="Times New Roman" w:hAnsi="Times New Roman" w:cs="Times New Roman"/>
          <w:szCs w:val="40"/>
        </w:rPr>
        <w:t xml:space="preserve"> to a queue.</w:t>
      </w: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8968CD" w:rsidRDefault="008968CD" w:rsidP="00A4013D">
      <w:pPr>
        <w:rPr>
          <w:rFonts w:ascii="Times New Roman" w:hAnsi="Times New Roman" w:cs="Times New Roman"/>
          <w:szCs w:val="40"/>
        </w:rPr>
      </w:pPr>
    </w:p>
    <w:p w:rsidR="00A4013D" w:rsidRDefault="00A4013D" w:rsidP="00A4013D">
      <w:pPr>
        <w:rPr>
          <w:rFonts w:ascii="Times New Roman" w:hAnsi="Times New Roman" w:cs="Times New Roman"/>
          <w:szCs w:val="40"/>
        </w:rPr>
      </w:pPr>
    </w:p>
    <w:p w:rsidR="00A4013D" w:rsidRDefault="00A4013D" w:rsidP="00A4013D">
      <w:pPr>
        <w:rPr>
          <w:rFonts w:ascii="Times New Roman" w:hAnsi="Times New Roman" w:cs="Times New Roman"/>
          <w:szCs w:val="40"/>
        </w:rPr>
      </w:pPr>
    </w:p>
    <w:p w:rsidR="00A4013D" w:rsidRDefault="00A4013D" w:rsidP="00A4013D">
      <w:pPr>
        <w:rPr>
          <w:rFonts w:ascii="Times New Roman" w:hAnsi="Times New Roman" w:cs="Times New Roman"/>
          <w:szCs w:val="40"/>
        </w:rPr>
      </w:pPr>
    </w:p>
    <w:p w:rsidR="00A4013D" w:rsidRDefault="00A4013D" w:rsidP="00A4013D">
      <w:pPr>
        <w:rPr>
          <w:rFonts w:ascii="Times New Roman" w:hAnsi="Times New Roman" w:cs="Times New Roman"/>
          <w:szCs w:val="40"/>
        </w:rPr>
      </w:pPr>
    </w:p>
    <w:p w:rsidR="00A4013D" w:rsidRPr="00A4013D" w:rsidRDefault="00A4013D" w:rsidP="00A4013D">
      <w:pPr>
        <w:rPr>
          <w:rFonts w:ascii="Times New Roman" w:hAnsi="Times New Roman" w:cs="Times New Roman"/>
          <w:szCs w:val="40"/>
        </w:rPr>
      </w:pPr>
    </w:p>
    <w:sectPr w:rsidR="00A4013D" w:rsidRPr="00A4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4D"/>
    <w:rsid w:val="000D5E99"/>
    <w:rsid w:val="0016075F"/>
    <w:rsid w:val="001F22CA"/>
    <w:rsid w:val="00210B83"/>
    <w:rsid w:val="0031314C"/>
    <w:rsid w:val="00507B9E"/>
    <w:rsid w:val="005B784D"/>
    <w:rsid w:val="0069470E"/>
    <w:rsid w:val="006E026A"/>
    <w:rsid w:val="0072599C"/>
    <w:rsid w:val="00770CD6"/>
    <w:rsid w:val="0077624A"/>
    <w:rsid w:val="008968CD"/>
    <w:rsid w:val="008B4A4A"/>
    <w:rsid w:val="00A4013D"/>
    <w:rsid w:val="00C47B95"/>
    <w:rsid w:val="00C97FED"/>
    <w:rsid w:val="00D50174"/>
    <w:rsid w:val="00E35763"/>
    <w:rsid w:val="00E40EF2"/>
    <w:rsid w:val="00EB2543"/>
    <w:rsid w:val="00EC6091"/>
    <w:rsid w:val="00F056E0"/>
    <w:rsid w:val="00F9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13D"/>
    <w:rPr>
      <w:color w:val="0000FF" w:themeColor="hyperlink"/>
      <w:u w:val="single"/>
    </w:rPr>
  </w:style>
  <w:style w:type="paragraph" w:styleId="BalloonText">
    <w:name w:val="Balloon Text"/>
    <w:basedOn w:val="Normal"/>
    <w:link w:val="BalloonTextChar"/>
    <w:uiPriority w:val="99"/>
    <w:semiHidden/>
    <w:unhideWhenUsed/>
    <w:rsid w:val="00A40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1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13D"/>
    <w:rPr>
      <w:color w:val="0000FF" w:themeColor="hyperlink"/>
      <w:u w:val="single"/>
    </w:rPr>
  </w:style>
  <w:style w:type="paragraph" w:styleId="BalloonText">
    <w:name w:val="Balloon Text"/>
    <w:basedOn w:val="Normal"/>
    <w:link w:val="BalloonTextChar"/>
    <w:uiPriority w:val="99"/>
    <w:semiHidden/>
    <w:unhideWhenUsed/>
    <w:rsid w:val="00A40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1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itu-cristian-medical-backend.herokuapp.com" TargetMode="External"/><Relationship Id="rId4" Type="http://schemas.openxmlformats.org/officeDocument/2006/relationships/webSettings" Target="webSettings.xml"/><Relationship Id="rId9" Type="http://schemas.openxmlformats.org/officeDocument/2006/relationships/hyperlink" Target="https://nitu-cristian-medical-frontend.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Cristian-Mihai Nitu</dc:creator>
  <cp:keywords/>
  <dc:description/>
  <cp:lastModifiedBy>Cristian-Mihai Nitu</cp:lastModifiedBy>
  <cp:revision>10</cp:revision>
  <dcterms:created xsi:type="dcterms:W3CDTF">2020-11-04T23:38:00Z</dcterms:created>
  <dcterms:modified xsi:type="dcterms:W3CDTF">2021-07-29T14:23:00Z</dcterms:modified>
</cp:coreProperties>
</file>