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921DB" w14:textId="3984BB81" w:rsidR="00EA4C6E" w:rsidRDefault="00EA4C6E" w:rsidP="00EA4C6E">
      <w:pPr>
        <w:jc w:val="center"/>
        <w:rPr>
          <w:b/>
          <w:bCs/>
        </w:rPr>
      </w:pPr>
      <w:r w:rsidRPr="00EA4C6E">
        <w:rPr>
          <w:b/>
          <w:bCs/>
        </w:rPr>
        <w:t>From Reviews to Retail Actions:</w:t>
      </w:r>
    </w:p>
    <w:p w14:paraId="467E09B0" w14:textId="55E2F3A0" w:rsidR="00EA4C6E" w:rsidRPr="00EA4C6E" w:rsidRDefault="00EA4C6E" w:rsidP="00EA4C6E">
      <w:pPr>
        <w:jc w:val="center"/>
      </w:pPr>
      <w:r w:rsidRPr="00EA4C6E">
        <w:rPr>
          <w:b/>
          <w:bCs/>
        </w:rPr>
        <w:t>NLP-Based Analysis of Product Recommendations in Women’s E-Commerce</w:t>
      </w:r>
    </w:p>
    <w:p w14:paraId="68212276" w14:textId="0F491751" w:rsidR="00EA4C6E" w:rsidRPr="00EA4C6E" w:rsidRDefault="00EA4C6E" w:rsidP="00EA4C6E">
      <w:pPr>
        <w:rPr>
          <w:b/>
          <w:bCs/>
        </w:rPr>
      </w:pPr>
      <w:r w:rsidRPr="00EA4C6E">
        <w:rPr>
          <w:b/>
          <w:bCs/>
        </w:rPr>
        <w:t>Dataset</w:t>
      </w:r>
      <w:r>
        <w:rPr>
          <w:b/>
          <w:bCs/>
        </w:rPr>
        <w:t xml:space="preserve">: </w:t>
      </w:r>
      <w:r w:rsidRPr="00EA4C6E">
        <w:rPr>
          <w:b/>
          <w:bCs/>
        </w:rPr>
        <w:t>Women’s E-Commerce Clothing Reviews Dataset</w:t>
      </w:r>
    </w:p>
    <w:p w14:paraId="17E85940" w14:textId="1DC4E87D" w:rsidR="00EA4C6E" w:rsidRPr="00EA4C6E" w:rsidRDefault="00EA4C6E" w:rsidP="00EA4C6E">
      <w:pPr>
        <w:rPr>
          <w:b/>
          <w:bCs/>
        </w:rPr>
      </w:pPr>
      <w:r w:rsidRPr="00EA4C6E">
        <w:rPr>
          <w:b/>
          <w:bCs/>
        </w:rPr>
        <w:t>Source</w:t>
      </w:r>
      <w:r>
        <w:rPr>
          <w:b/>
          <w:bCs/>
        </w:rPr>
        <w:t xml:space="preserve">: </w:t>
      </w:r>
      <w:r w:rsidRPr="00EA4C6E">
        <w:rPr>
          <w:b/>
          <w:bCs/>
        </w:rPr>
        <w:t>Kaggle</w:t>
      </w:r>
    </w:p>
    <w:p w14:paraId="59CDA2A3" w14:textId="77777777" w:rsidR="00EA4C6E" w:rsidRPr="00EA4C6E" w:rsidRDefault="00EA4C6E" w:rsidP="00EA4C6E">
      <w:pPr>
        <w:rPr>
          <w:b/>
          <w:bCs/>
        </w:rPr>
      </w:pPr>
      <w:r w:rsidRPr="00EA4C6E">
        <w:rPr>
          <w:b/>
          <w:bCs/>
        </w:rPr>
        <w:t>Dataset Description</w:t>
      </w:r>
    </w:p>
    <w:p w14:paraId="40E52A58" w14:textId="77777777" w:rsidR="00EA4C6E" w:rsidRPr="00EA4C6E" w:rsidRDefault="00EA4C6E" w:rsidP="00EA4C6E">
      <w:r w:rsidRPr="00EA4C6E">
        <w:t>The dataset contains customer reviews of women's clothing products in an e-commerce setting. Each record represents a customer review and includes information related to the product, customer rating, recommendation status, and written review text.</w:t>
      </w:r>
    </w:p>
    <w:p w14:paraId="329657B9" w14:textId="77777777" w:rsidR="00EA4C6E" w:rsidRPr="00EA4C6E" w:rsidRDefault="00EA4C6E" w:rsidP="00EA4C6E">
      <w:r w:rsidRPr="00EA4C6E">
        <w:t>The primary variables used in this project were:</w:t>
      </w:r>
    </w:p>
    <w:p w14:paraId="4CB0214F" w14:textId="77777777" w:rsidR="00EA4C6E" w:rsidRPr="00EA4C6E" w:rsidRDefault="00EA4C6E" w:rsidP="00EA4C6E">
      <w:pPr>
        <w:numPr>
          <w:ilvl w:val="0"/>
          <w:numId w:val="1"/>
        </w:numPr>
      </w:pPr>
      <w:r w:rsidRPr="00EA4C6E">
        <w:rPr>
          <w:b/>
          <w:bCs/>
        </w:rPr>
        <w:t>Review Text</w:t>
      </w:r>
      <w:r w:rsidRPr="00EA4C6E">
        <w:t xml:space="preserve"> — written customer review used for NLP analysis</w:t>
      </w:r>
    </w:p>
    <w:p w14:paraId="1BFAAA05" w14:textId="77777777" w:rsidR="00EA4C6E" w:rsidRPr="00EA4C6E" w:rsidRDefault="00EA4C6E" w:rsidP="00EA4C6E">
      <w:pPr>
        <w:numPr>
          <w:ilvl w:val="0"/>
          <w:numId w:val="1"/>
        </w:numPr>
      </w:pPr>
      <w:r w:rsidRPr="00EA4C6E">
        <w:rPr>
          <w:b/>
          <w:bCs/>
        </w:rPr>
        <w:t>Recommended IND</w:t>
      </w:r>
      <w:r w:rsidRPr="00EA4C6E">
        <w:t xml:space="preserve"> — recommendation indicator used as the classification target</w:t>
      </w:r>
    </w:p>
    <w:p w14:paraId="7A593EE1" w14:textId="77777777" w:rsidR="00EA4C6E" w:rsidRPr="00EA4C6E" w:rsidRDefault="00EA4C6E" w:rsidP="00EA4C6E">
      <w:pPr>
        <w:numPr>
          <w:ilvl w:val="0"/>
          <w:numId w:val="1"/>
        </w:numPr>
      </w:pPr>
      <w:r w:rsidRPr="00EA4C6E">
        <w:rPr>
          <w:b/>
          <w:bCs/>
        </w:rPr>
        <w:t>Rating</w:t>
      </w:r>
      <w:r w:rsidRPr="00EA4C6E">
        <w:t xml:space="preserve"> — customer rating used for descriptive analysis</w:t>
      </w:r>
    </w:p>
    <w:p w14:paraId="4CCE3F5D" w14:textId="77777777" w:rsidR="00EA4C6E" w:rsidRPr="00EA4C6E" w:rsidRDefault="00EA4C6E" w:rsidP="00EA4C6E">
      <w:pPr>
        <w:numPr>
          <w:ilvl w:val="0"/>
          <w:numId w:val="1"/>
        </w:numPr>
      </w:pPr>
      <w:r w:rsidRPr="00EA4C6E">
        <w:rPr>
          <w:b/>
          <w:bCs/>
        </w:rPr>
        <w:t>Department Name</w:t>
      </w:r>
      <w:r w:rsidRPr="00EA4C6E">
        <w:t xml:space="preserve"> — product department used for exploratory analysis</w:t>
      </w:r>
    </w:p>
    <w:p w14:paraId="1F61B5EB" w14:textId="77777777" w:rsidR="00EA4C6E" w:rsidRPr="00EA4C6E" w:rsidRDefault="00EA4C6E" w:rsidP="00EA4C6E">
      <w:pPr>
        <w:rPr>
          <w:b/>
          <w:bCs/>
        </w:rPr>
      </w:pPr>
      <w:r w:rsidRPr="00EA4C6E">
        <w:rPr>
          <w:b/>
          <w:bCs/>
        </w:rPr>
        <w:t>Dataset Preparation</w:t>
      </w:r>
    </w:p>
    <w:p w14:paraId="6B7280F0" w14:textId="2C0F36B2" w:rsidR="00EA4C6E" w:rsidRPr="00EA4C6E" w:rsidRDefault="00EA4C6E" w:rsidP="00EA4C6E">
      <w:r w:rsidRPr="00EA4C6E">
        <w:t xml:space="preserve">The original dataset contained </w:t>
      </w:r>
      <w:r w:rsidRPr="00EA4C6E">
        <w:rPr>
          <w:b/>
          <w:bCs/>
        </w:rPr>
        <w:t>23,486 records and 11 columns</w:t>
      </w:r>
      <w:r w:rsidRPr="00EA4C6E">
        <w:t>.</w:t>
      </w:r>
      <w:r>
        <w:t xml:space="preserve"> </w:t>
      </w:r>
      <w:r w:rsidRPr="00EA4C6E">
        <w:t>The dataset was cleaned by removing unnecessary fields, missing or empty review text, and duplicate records. After cleaning, the final analysis dataset contained:</w:t>
      </w:r>
    </w:p>
    <w:p w14:paraId="22C973DF" w14:textId="77777777" w:rsidR="00EA4C6E" w:rsidRPr="00EA4C6E" w:rsidRDefault="00EA4C6E" w:rsidP="00EA4C6E">
      <w:r w:rsidRPr="00EA4C6E">
        <w:rPr>
          <w:b/>
          <w:bCs/>
        </w:rPr>
        <w:t>22,640 records × 10 columns</w:t>
      </w:r>
    </w:p>
    <w:p w14:paraId="256F0628" w14:textId="77777777" w:rsidR="00EA4C6E" w:rsidRPr="00EA4C6E" w:rsidRDefault="00EA4C6E" w:rsidP="00EA4C6E">
      <w:r w:rsidRPr="00EA4C6E">
        <w:t>The cleaned dataset was then used for exploratory text analysis, sentiment analysis, TF-IDF feature extraction, and supervised machine learning.</w:t>
      </w:r>
    </w:p>
    <w:p w14:paraId="2F4C05B2" w14:textId="77777777" w:rsidR="00EA4C6E" w:rsidRPr="00EA4C6E" w:rsidRDefault="00EA4C6E" w:rsidP="00EA4C6E">
      <w:pPr>
        <w:rPr>
          <w:b/>
          <w:bCs/>
        </w:rPr>
      </w:pPr>
      <w:r w:rsidRPr="00EA4C6E">
        <w:rPr>
          <w:b/>
          <w:bCs/>
        </w:rPr>
        <w:t>Usage in This Project</w:t>
      </w:r>
    </w:p>
    <w:p w14:paraId="12835D5A" w14:textId="77777777" w:rsidR="00EA4C6E" w:rsidRPr="00EA4C6E" w:rsidRDefault="00EA4C6E" w:rsidP="00EA4C6E">
      <w:r w:rsidRPr="00EA4C6E">
        <w:t>The dataset was used to:</w:t>
      </w:r>
    </w:p>
    <w:p w14:paraId="54A0F772" w14:textId="77777777" w:rsidR="00EA4C6E" w:rsidRPr="00EA4C6E" w:rsidRDefault="00EA4C6E" w:rsidP="00EA4C6E">
      <w:pPr>
        <w:numPr>
          <w:ilvl w:val="0"/>
          <w:numId w:val="2"/>
        </w:numPr>
      </w:pPr>
      <w:r w:rsidRPr="00EA4C6E">
        <w:t>Explore customer ratings and recommendation patterns.</w:t>
      </w:r>
    </w:p>
    <w:p w14:paraId="3E41C1A2" w14:textId="77777777" w:rsidR="00EA4C6E" w:rsidRPr="00EA4C6E" w:rsidRDefault="00EA4C6E" w:rsidP="00EA4C6E">
      <w:pPr>
        <w:numPr>
          <w:ilvl w:val="0"/>
          <w:numId w:val="2"/>
        </w:numPr>
      </w:pPr>
      <w:r w:rsidRPr="00EA4C6E">
        <w:t>Identify frequently occurring words and phrases in reviews.</w:t>
      </w:r>
    </w:p>
    <w:p w14:paraId="7BAE28EF" w14:textId="77777777" w:rsidR="00EA4C6E" w:rsidRPr="00EA4C6E" w:rsidRDefault="00EA4C6E" w:rsidP="00EA4C6E">
      <w:pPr>
        <w:numPr>
          <w:ilvl w:val="0"/>
          <w:numId w:val="2"/>
        </w:numPr>
      </w:pPr>
      <w:r w:rsidRPr="00EA4C6E">
        <w:t>Analyse review sentiment using VADER.</w:t>
      </w:r>
    </w:p>
    <w:p w14:paraId="636544CB" w14:textId="77777777" w:rsidR="00EA4C6E" w:rsidRPr="00EA4C6E" w:rsidRDefault="00EA4C6E" w:rsidP="00EA4C6E">
      <w:pPr>
        <w:numPr>
          <w:ilvl w:val="0"/>
          <w:numId w:val="2"/>
        </w:numPr>
      </w:pPr>
      <w:r w:rsidRPr="00EA4C6E">
        <w:t>Convert review text into numerical TF-IDF features.</w:t>
      </w:r>
    </w:p>
    <w:p w14:paraId="3F0D1635" w14:textId="77777777" w:rsidR="00EA4C6E" w:rsidRPr="00EA4C6E" w:rsidRDefault="00EA4C6E" w:rsidP="00EA4C6E">
      <w:pPr>
        <w:numPr>
          <w:ilvl w:val="0"/>
          <w:numId w:val="2"/>
        </w:numPr>
      </w:pPr>
      <w:r w:rsidRPr="00EA4C6E">
        <w:t>Train a Logistic Regression model to classify product recommendation outcomes.</w:t>
      </w:r>
    </w:p>
    <w:p w14:paraId="7419CFC2" w14:textId="77777777" w:rsidR="00EA4C6E" w:rsidRPr="00EA4C6E" w:rsidRDefault="00EA4C6E" w:rsidP="00EA4C6E">
      <w:pPr>
        <w:numPr>
          <w:ilvl w:val="0"/>
          <w:numId w:val="2"/>
        </w:numPr>
      </w:pPr>
      <w:r w:rsidRPr="00EA4C6E">
        <w:lastRenderedPageBreak/>
        <w:t>Identify language patterns associated with recommendation and non-recommendation.</w:t>
      </w:r>
    </w:p>
    <w:p w14:paraId="1D4443E2" w14:textId="77777777" w:rsidR="00EA4C6E" w:rsidRPr="00EA4C6E" w:rsidRDefault="00EA4C6E" w:rsidP="00EA4C6E">
      <w:pPr>
        <w:rPr>
          <w:b/>
          <w:bCs/>
        </w:rPr>
      </w:pPr>
      <w:r w:rsidRPr="00EA4C6E">
        <w:rPr>
          <w:b/>
          <w:bCs/>
        </w:rPr>
        <w:t>Citation</w:t>
      </w:r>
    </w:p>
    <w:p w14:paraId="5EECF90F" w14:textId="77777777" w:rsidR="00EA4C6E" w:rsidRPr="00EA4C6E" w:rsidRDefault="00EA4C6E" w:rsidP="00EA4C6E">
      <w:r w:rsidRPr="00EA4C6E">
        <w:t xml:space="preserve">Kaggle (n.d.) </w:t>
      </w:r>
      <w:r w:rsidRPr="00EA4C6E">
        <w:rPr>
          <w:i/>
          <w:iCs/>
        </w:rPr>
        <w:t>Women’s E-Commerce Clothing Reviews</w:t>
      </w:r>
      <w:r w:rsidRPr="00EA4C6E">
        <w:t xml:space="preserve"> [Dataset]. Available at: </w:t>
      </w:r>
      <w:hyperlink r:id="rId5" w:history="1">
        <w:r w:rsidRPr="00EA4C6E">
          <w:rPr>
            <w:rStyle w:val="Hyperlink"/>
          </w:rPr>
          <w:t>https://www.kaggle.com/</w:t>
        </w:r>
      </w:hyperlink>
    </w:p>
    <w:p w14:paraId="51F631DA" w14:textId="77777777" w:rsidR="005417A8" w:rsidRDefault="005417A8"/>
    <w:sectPr w:rsidR="005417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973B7F"/>
    <w:multiLevelType w:val="multilevel"/>
    <w:tmpl w:val="4B1E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A95C68"/>
    <w:multiLevelType w:val="multilevel"/>
    <w:tmpl w:val="740C7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6623777">
    <w:abstractNumId w:val="0"/>
  </w:num>
  <w:num w:numId="2" w16cid:durableId="4567977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7A8"/>
    <w:rsid w:val="000B2B1B"/>
    <w:rsid w:val="005417A8"/>
    <w:rsid w:val="00EA4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A697E"/>
  <w15:chartTrackingRefBased/>
  <w15:docId w15:val="{E237B2B6-4D49-4A22-81E1-F24805CF6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7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7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7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7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7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7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7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7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7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7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7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7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7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7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7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7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7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7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7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7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7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7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7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7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7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7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7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7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7A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A4C6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4C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257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Nitya Dhulipala</dc:creator>
  <cp:keywords/>
  <dc:description/>
  <cp:lastModifiedBy>Nitya Dhulipala</cp:lastModifiedBy>
  <cp:revision>2</cp:revision>
  <dcterms:created xsi:type="dcterms:W3CDTF">2026-10-01T12:08:00Z</dcterms:created>
  <dcterms:modified xsi:type="dcterms:W3CDTF">2026-10-01T12:10:00Z</dcterms:modified>
</cp:coreProperties>
</file>