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0AA" w:rsidRPr="00F11AE0" w:rsidRDefault="00B120AA" w:rsidP="00B120AA">
      <w:pPr>
        <w:widowControl/>
        <w:jc w:val="center"/>
        <w:rPr>
          <w:rFonts w:ascii="Times New Roman" w:eastAsia="宋体" w:hAnsi="Times New Roman" w:cs="Times New Roman"/>
          <w:sz w:val="52"/>
          <w:szCs w:val="52"/>
        </w:rPr>
      </w:pPr>
      <w:r w:rsidRPr="00F11AE0">
        <w:rPr>
          <w:rFonts w:ascii="Times New Roman" w:eastAsia="宋体" w:hAnsi="Times New Roman" w:cs="Times New Roman"/>
          <w:sz w:val="52"/>
          <w:szCs w:val="52"/>
        </w:rPr>
        <w:t>网络聊天</w:t>
      </w:r>
      <w:proofErr w:type="gramStart"/>
      <w:r w:rsidRPr="00F11AE0">
        <w:rPr>
          <w:rFonts w:ascii="Times New Roman" w:eastAsia="宋体" w:hAnsi="Times New Roman" w:cs="Times New Roman"/>
          <w:sz w:val="52"/>
          <w:szCs w:val="52"/>
        </w:rPr>
        <w:t>室项目</w:t>
      </w:r>
      <w:proofErr w:type="gramEnd"/>
      <w:r w:rsidRPr="00F11AE0">
        <w:rPr>
          <w:rFonts w:ascii="Times New Roman" w:eastAsia="宋体" w:hAnsi="Times New Roman" w:cs="Times New Roman"/>
          <w:sz w:val="52"/>
          <w:szCs w:val="52"/>
        </w:rPr>
        <w:t>开发规范</w:t>
      </w:r>
    </w:p>
    <w:p w:rsidR="00B120AA" w:rsidRPr="00F11AE0" w:rsidRDefault="00B120AA" w:rsidP="008F2005">
      <w:pPr>
        <w:widowControl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F11AE0">
        <w:rPr>
          <w:rFonts w:ascii="Times New Roman" w:eastAsia="宋体" w:hAnsi="Times New Roman" w:cs="Times New Roman"/>
          <w:sz w:val="32"/>
          <w:szCs w:val="32"/>
        </w:rPr>
        <w:br w:type="page"/>
      </w:r>
    </w:p>
    <w:p w:rsidR="00B120AA" w:rsidRPr="00F11AE0" w:rsidRDefault="00B120AA" w:rsidP="00B120AA">
      <w:pPr>
        <w:widowControl/>
        <w:rPr>
          <w:rFonts w:ascii="Times New Roman" w:eastAsia="宋体" w:hAnsi="Times New Roman" w:cs="Times New Roman"/>
          <w:szCs w:val="21"/>
        </w:rPr>
      </w:pPr>
      <w:r w:rsidRPr="00F11AE0">
        <w:rPr>
          <w:rFonts w:ascii="Times New Roman" w:eastAsia="宋体" w:hAnsi="Times New Roman" w:cs="Times New Roman"/>
          <w:szCs w:val="21"/>
        </w:rPr>
        <w:lastRenderedPageBreak/>
        <w:t>文档历史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"/>
        <w:gridCol w:w="5342"/>
        <w:gridCol w:w="1318"/>
        <w:gridCol w:w="1318"/>
      </w:tblGrid>
      <w:tr w:rsidR="00B120AA" w:rsidRPr="00F11AE0" w:rsidTr="00B120AA">
        <w:trPr>
          <w:trHeight w:val="251"/>
        </w:trPr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描述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作者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日期</w:t>
            </w:r>
          </w:p>
        </w:tc>
      </w:tr>
      <w:tr w:rsidR="00B120AA" w:rsidRPr="00F11AE0" w:rsidTr="00B120AA"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V0.1</w:t>
            </w: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格式建立初稿完成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冯致远</w:t>
            </w: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  <w:r w:rsidRPr="00F11AE0">
              <w:rPr>
                <w:rFonts w:ascii="Times New Roman" w:eastAsia="宋体" w:hAnsi="Times New Roman" w:cs="Times New Roman"/>
                <w:szCs w:val="21"/>
              </w:rPr>
              <w:t>2018.06.04</w:t>
            </w:r>
          </w:p>
        </w:tc>
      </w:tr>
      <w:tr w:rsidR="00B120AA" w:rsidRPr="00F11AE0" w:rsidTr="00B120AA"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B120AA" w:rsidRPr="00F11AE0" w:rsidTr="00B120AA">
        <w:tc>
          <w:tcPr>
            <w:tcW w:w="874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342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318" w:type="dxa"/>
          </w:tcPr>
          <w:p w:rsidR="00B120AA" w:rsidRPr="00F11AE0" w:rsidRDefault="00B120AA" w:rsidP="00B120AA">
            <w:pPr>
              <w:widowControl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B120AA" w:rsidRPr="00F11AE0" w:rsidRDefault="00B120AA" w:rsidP="00B120AA">
      <w:pPr>
        <w:rPr>
          <w:rFonts w:ascii="Times New Roman" w:eastAsia="宋体" w:hAnsi="Times New Roman" w:cs="Times New Roman"/>
          <w:szCs w:val="21"/>
        </w:rPr>
      </w:pPr>
    </w:p>
    <w:p w:rsidR="008F2005" w:rsidRDefault="00B120AA" w:rsidP="008F2005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F11AE0">
        <w:rPr>
          <w:rFonts w:ascii="Times New Roman" w:eastAsia="宋体" w:hAnsi="Times New Roman" w:cs="Times New Roman"/>
          <w:szCs w:val="21"/>
        </w:rPr>
        <w:br w:type="page"/>
      </w:r>
    </w:p>
    <w:sdt>
      <w:sdtPr>
        <w:rPr>
          <w:lang w:val="zh-CN"/>
        </w:rPr>
        <w:id w:val="-13287630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:rsidR="008F2005" w:rsidRDefault="008F2005" w:rsidP="008F2005">
          <w:pPr>
            <w:widowControl/>
            <w:jc w:val="center"/>
            <w:rPr>
              <w:rFonts w:ascii="Times New Roman" w:hAnsi="Times New Roman" w:cs="Times New Roman"/>
              <w:sz w:val="32"/>
              <w:szCs w:val="32"/>
              <w:lang w:val="zh-CN"/>
            </w:rPr>
          </w:pPr>
          <w:r w:rsidRPr="008F2005">
            <w:rPr>
              <w:rFonts w:ascii="Times New Roman" w:hAnsi="Times New Roman" w:cs="Times New Roman"/>
              <w:sz w:val="32"/>
              <w:szCs w:val="32"/>
              <w:lang w:val="zh-CN"/>
            </w:rPr>
            <w:t>网络聊天室开发规范</w:t>
          </w:r>
        </w:p>
        <w:p w:rsidR="008F2005" w:rsidRDefault="008F2005" w:rsidP="008F2005">
          <w:pPr>
            <w:widowControl/>
            <w:jc w:val="center"/>
            <w:rPr>
              <w:rFonts w:ascii="Times New Roman" w:eastAsia="宋体" w:hAnsi="Times New Roman" w:cs="Times New Roman"/>
              <w:sz w:val="32"/>
              <w:szCs w:val="32"/>
            </w:rPr>
          </w:pPr>
        </w:p>
        <w:p w:rsidR="008F2005" w:rsidRPr="008F2005" w:rsidRDefault="008F2005" w:rsidP="008F2005">
          <w:pPr>
            <w:widowControl/>
            <w:jc w:val="left"/>
            <w:rPr>
              <w:rFonts w:ascii="Times New Roman" w:eastAsia="宋体" w:hAnsi="Times New Roman" w:cs="Times New Roman"/>
              <w:sz w:val="32"/>
              <w:szCs w:val="32"/>
            </w:rPr>
          </w:pPr>
          <w:r>
            <w:rPr>
              <w:rFonts w:ascii="Times New Roman" w:eastAsia="宋体" w:hAnsi="Times New Roman" w:cs="Times New Roman" w:hint="eastAsia"/>
              <w:sz w:val="32"/>
              <w:szCs w:val="32"/>
            </w:rPr>
            <w:t>Content</w:t>
          </w:r>
          <w:r>
            <w:rPr>
              <w:rFonts w:ascii="Times New Roman" w:eastAsia="宋体" w:hAnsi="Times New Roman" w:cs="Times New Roman"/>
              <w:sz w:val="32"/>
              <w:szCs w:val="32"/>
            </w:rPr>
            <w:t>s</w:t>
          </w:r>
        </w:p>
        <w:p w:rsidR="008F2005" w:rsidRPr="008F2005" w:rsidRDefault="008F2005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8F200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2005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F200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5894234" w:history="1">
            <w:r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1 </w:t>
            </w:r>
            <w:r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文档编写目的</w:t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_Toc515894234 \h </w:instrText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5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命名规则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_Toc515894235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6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2.1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工程命名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_Toc515894236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7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类的命名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_Toc515894237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8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函数命名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_Toc515894238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39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2.4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变量的命名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_Toc515894239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0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注释规则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_Toc515894240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1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代码格式化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_Toc515894241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2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4.1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类（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class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）的书写顺序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_Toc515894242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3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对齐方式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_Toc515894243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4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4.3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空行空格使用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_Toc515894244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1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5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组织结构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_Toc515894245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6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5.1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组织通则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_Toc515894246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7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5.2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头文件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_Toc515894247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8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5.3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源文件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_Toc515894248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1B2272" w:rsidP="008F2005">
          <w:pPr>
            <w:pStyle w:val="21"/>
            <w:tabs>
              <w:tab w:val="right" w:leader="dot" w:pos="7390"/>
            </w:tabs>
            <w:spacing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515894249" w:history="1"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 xml:space="preserve">5.4 </w:t>
            </w:r>
            <w:r w:rsidR="008F2005" w:rsidRPr="008F2005">
              <w:rPr>
                <w:rStyle w:val="a5"/>
                <w:rFonts w:ascii="Times New Roman" w:eastAsia="宋体" w:hAnsi="Times New Roman" w:cs="Times New Roman"/>
                <w:noProof/>
                <w:sz w:val="24"/>
                <w:szCs w:val="24"/>
              </w:rPr>
              <w:t>类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_Toc515894249 \h </w:instrTex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8F2005" w:rsidRPr="008F200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F2005" w:rsidRPr="008F2005" w:rsidRDefault="008F2005">
          <w:pPr>
            <w:rPr>
              <w:rFonts w:ascii="Times New Roman" w:hAnsi="Times New Roman" w:cs="Times New Roman"/>
            </w:rPr>
          </w:pPr>
          <w:r w:rsidRPr="008F2005">
            <w:rPr>
              <w:rFonts w:ascii="Times New Roman" w:hAnsi="Times New Roman" w:cs="Times New Roman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:rsidR="008F2005" w:rsidRPr="008F2005" w:rsidRDefault="008F2005">
      <w:pPr>
        <w:widowControl/>
        <w:jc w:val="left"/>
        <w:rPr>
          <w:rFonts w:ascii="Times New Roman" w:eastAsia="宋体" w:hAnsi="Times New Roman" w:cs="Times New Roman"/>
          <w:szCs w:val="21"/>
        </w:rPr>
      </w:pPr>
      <w:r w:rsidRPr="008F2005">
        <w:rPr>
          <w:rFonts w:ascii="Times New Roman" w:eastAsia="宋体" w:hAnsi="Times New Roman" w:cs="Times New Roman"/>
          <w:szCs w:val="21"/>
        </w:rPr>
        <w:br w:type="page"/>
      </w:r>
    </w:p>
    <w:p w:rsidR="00B120AA" w:rsidRPr="00F11AE0" w:rsidRDefault="00B120AA" w:rsidP="00B120AA">
      <w:pPr>
        <w:pStyle w:val="1"/>
        <w:rPr>
          <w:rFonts w:ascii="Times New Roman" w:eastAsia="宋体" w:hAnsi="Times New Roman" w:cs="Times New Roman"/>
        </w:rPr>
      </w:pPr>
      <w:bookmarkStart w:id="0" w:name="_Toc515894234"/>
      <w:r w:rsidRPr="00F11AE0">
        <w:rPr>
          <w:rFonts w:ascii="Times New Roman" w:eastAsia="宋体" w:hAnsi="Times New Roman" w:cs="Times New Roman"/>
        </w:rPr>
        <w:lastRenderedPageBreak/>
        <w:t xml:space="preserve">1 </w:t>
      </w:r>
      <w:r w:rsidRPr="00F11AE0">
        <w:rPr>
          <w:rFonts w:ascii="Times New Roman" w:eastAsia="宋体" w:hAnsi="Times New Roman" w:cs="Times New Roman"/>
        </w:rPr>
        <w:t>文档编</w:t>
      </w:r>
      <w:r w:rsidR="0024269C">
        <w:rPr>
          <w:rFonts w:ascii="Times New Roman" w:eastAsia="宋体" w:hAnsi="Times New Roman" w:cs="Times New Roman" w:hint="eastAsia"/>
        </w:rPr>
        <w:t>写</w:t>
      </w:r>
      <w:r w:rsidRPr="00F11AE0">
        <w:rPr>
          <w:rFonts w:ascii="Times New Roman" w:eastAsia="宋体" w:hAnsi="Times New Roman" w:cs="Times New Roman"/>
        </w:rPr>
        <w:t>目的</w:t>
      </w:r>
      <w:bookmarkEnd w:id="0"/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为了保证应用程序的结构和代码风格标准化，使网络聊天项目其他成员可以协同开发或共享开发成果，特制定《网络聊天室</w:t>
      </w:r>
      <w:r w:rsidRPr="00F11AE0">
        <w:rPr>
          <w:rFonts w:ascii="Times New Roman" w:eastAsia="宋体" w:hAnsi="Times New Roman" w:cs="Times New Roman"/>
        </w:rPr>
        <w:t>C++</w:t>
      </w:r>
      <w:r w:rsidR="00E756F0">
        <w:rPr>
          <w:rFonts w:ascii="Times New Roman" w:eastAsia="宋体" w:hAnsi="Times New Roman" w:cs="Times New Roman" w:hint="eastAsia"/>
        </w:rPr>
        <w:t>开发</w:t>
      </w:r>
      <w:r w:rsidRPr="00F11AE0">
        <w:rPr>
          <w:rFonts w:ascii="Times New Roman" w:eastAsia="宋体" w:hAnsi="Times New Roman" w:cs="Times New Roman"/>
        </w:rPr>
        <w:t>规范》。本规范注重于代码的物理结构和外观，而不是代码的逻辑结构，使得代码更加容易阅读、维护、管理以及修订。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本规范于</w:t>
      </w:r>
      <w:r w:rsidRPr="00F11AE0">
        <w:rPr>
          <w:rFonts w:ascii="Times New Roman" w:eastAsia="宋体" w:hAnsi="Times New Roman" w:cs="Times New Roman"/>
        </w:rPr>
        <w:t>2018</w:t>
      </w:r>
      <w:r w:rsidRPr="00F11AE0">
        <w:rPr>
          <w:rFonts w:ascii="Times New Roman" w:eastAsia="宋体" w:hAnsi="Times New Roman" w:cs="Times New Roman"/>
        </w:rPr>
        <w:t>年</w:t>
      </w:r>
      <w:r w:rsidRPr="00F11AE0">
        <w:rPr>
          <w:rFonts w:ascii="Times New Roman" w:eastAsia="宋体" w:hAnsi="Times New Roman" w:cs="Times New Roman"/>
        </w:rPr>
        <w:t>6</w:t>
      </w:r>
      <w:r w:rsidRPr="00F11AE0">
        <w:rPr>
          <w:rFonts w:ascii="Times New Roman" w:eastAsia="宋体" w:hAnsi="Times New Roman" w:cs="Times New Roman"/>
        </w:rPr>
        <w:t>月由冯致远起草制定，经团队讨论后，于同月实施。从实施之日起，所有团队中新增及修订的</w:t>
      </w:r>
      <w:r w:rsidRPr="00F11AE0">
        <w:rPr>
          <w:rFonts w:ascii="Times New Roman" w:eastAsia="宋体" w:hAnsi="Times New Roman" w:cs="Times New Roman"/>
        </w:rPr>
        <w:t>C++</w:t>
      </w:r>
      <w:r w:rsidRPr="00F11AE0">
        <w:rPr>
          <w:rFonts w:ascii="Times New Roman" w:eastAsia="宋体" w:hAnsi="Times New Roman" w:cs="Times New Roman"/>
        </w:rPr>
        <w:t>语言源代码都必须遵从本规范进行书写。需要对本规范进行修订增删时，须由团队进行集体讨论，先达成共识，再进行修改。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pStyle w:val="1"/>
        <w:rPr>
          <w:rFonts w:ascii="Times New Roman" w:eastAsia="宋体" w:hAnsi="Times New Roman" w:cs="Times New Roman"/>
        </w:rPr>
      </w:pPr>
      <w:bookmarkStart w:id="1" w:name="_Toc515894235"/>
      <w:r w:rsidRPr="00F11AE0">
        <w:rPr>
          <w:rFonts w:ascii="Times New Roman" w:eastAsia="宋体" w:hAnsi="Times New Roman" w:cs="Times New Roman"/>
        </w:rPr>
        <w:t xml:space="preserve">2 </w:t>
      </w:r>
      <w:r w:rsidRPr="00F11AE0">
        <w:rPr>
          <w:rFonts w:ascii="Times New Roman" w:eastAsia="宋体" w:hAnsi="Times New Roman" w:cs="Times New Roman"/>
        </w:rPr>
        <w:t>命名规则</w:t>
      </w:r>
      <w:bookmarkEnd w:id="1"/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通则：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1. </w:t>
      </w:r>
      <w:r w:rsidRPr="00F11AE0">
        <w:rPr>
          <w:rFonts w:ascii="Times New Roman" w:eastAsia="宋体" w:hAnsi="Times New Roman" w:cs="Times New Roman"/>
        </w:rPr>
        <w:t>所有命名都应使用标准的英文单词或缩写，不得使用拼音或拼音缩写，除非该名字描述的是中文特有的内容，如半角、全角，声母、韵母等。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2. </w:t>
      </w:r>
      <w:r w:rsidRPr="00F11AE0">
        <w:rPr>
          <w:rFonts w:ascii="Times New Roman" w:eastAsia="宋体" w:hAnsi="Times New Roman" w:cs="Times New Roman"/>
        </w:rPr>
        <w:t>所有命名都应遵循达意原则，即名称应含义清晰、明确。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3. </w:t>
      </w:r>
      <w:r w:rsidRPr="00F11AE0">
        <w:rPr>
          <w:rFonts w:ascii="Times New Roman" w:eastAsia="宋体" w:hAnsi="Times New Roman" w:cs="Times New Roman"/>
        </w:rPr>
        <w:t>所有命名都不宜过长，应控制在规定的最大长度以内。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4. </w:t>
      </w:r>
      <w:r w:rsidRPr="00F11AE0">
        <w:rPr>
          <w:rFonts w:ascii="Times New Roman" w:eastAsia="宋体" w:hAnsi="Times New Roman" w:cs="Times New Roman"/>
        </w:rPr>
        <w:t>命名中，每个单词的第一个字母应该大写，单词与单词之间直接连接，用大写字母加以区别。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5. </w:t>
      </w:r>
      <w:r w:rsidRPr="00F11AE0">
        <w:rPr>
          <w:rFonts w:ascii="Times New Roman" w:eastAsia="宋体" w:hAnsi="Times New Roman" w:cs="Times New Roman"/>
        </w:rPr>
        <w:t>所有命名都应尽量使用全称，如果使用缩写，则应该使用《通用缩写表》</w:t>
      </w:r>
      <w:r w:rsidR="00E756F0">
        <w:rPr>
          <w:rFonts w:ascii="Times New Roman" w:eastAsia="宋体" w:hAnsi="Times New Roman" w:cs="Times New Roman" w:hint="eastAsia"/>
        </w:rPr>
        <w:t>(</w:t>
      </w:r>
      <w:r w:rsidR="00E756F0" w:rsidRPr="00E756F0">
        <w:rPr>
          <w:rFonts w:ascii="Times New Roman" w:eastAsia="宋体" w:hAnsi="Times New Roman" w:cs="Times New Roman"/>
        </w:rPr>
        <w:t>https://blog.csdn.net/z_xyin/article/details/46603631</w:t>
      </w:r>
      <w:r w:rsidR="00E756F0">
        <w:rPr>
          <w:rFonts w:ascii="Times New Roman" w:eastAsia="宋体" w:hAnsi="Times New Roman" w:cs="Times New Roman"/>
        </w:rPr>
        <w:t>)</w:t>
      </w:r>
      <w:r w:rsidRPr="00F11AE0">
        <w:rPr>
          <w:rFonts w:ascii="Times New Roman" w:eastAsia="宋体" w:hAnsi="Times New Roman" w:cs="Times New Roman"/>
        </w:rPr>
        <w:t>中的缩写。原则上不推荐使用《通用缩写表》以外的缩写，如果使用，则必须对其进行注释和说明。</w:t>
      </w:r>
    </w:p>
    <w:p w:rsidR="00B120AA" w:rsidRPr="00F11AE0" w:rsidRDefault="00B120AA" w:rsidP="00B120AA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6. </w:t>
      </w:r>
      <w:r w:rsidRPr="00F11AE0">
        <w:rPr>
          <w:rFonts w:ascii="Times New Roman" w:eastAsia="宋体" w:hAnsi="Times New Roman" w:cs="Times New Roman"/>
        </w:rPr>
        <w:t>命名的长度应当符合</w:t>
      </w:r>
      <w:r w:rsidRPr="00F11AE0">
        <w:rPr>
          <w:rFonts w:ascii="Times New Roman" w:eastAsia="宋体" w:hAnsi="Times New Roman" w:cs="Times New Roman"/>
        </w:rPr>
        <w:t>“min-length &amp;&amp; max-information”</w:t>
      </w:r>
      <w:r w:rsidRPr="00F11AE0">
        <w:rPr>
          <w:rFonts w:ascii="Times New Roman" w:eastAsia="宋体" w:hAnsi="Times New Roman" w:cs="Times New Roman"/>
        </w:rPr>
        <w:t>原则。一般来说，长名字能够更好地表达含义。单字符的名字也是有用的，常见如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j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k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n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x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y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z</w:t>
      </w:r>
      <w:r w:rsidRPr="00F11AE0">
        <w:rPr>
          <w:rFonts w:ascii="Times New Roman" w:eastAsia="宋体" w:hAnsi="Times New Roman" w:cs="Times New Roman"/>
        </w:rPr>
        <w:t>等，它们通常可用作函数内的局部变量。</w:t>
      </w:r>
    </w:p>
    <w:p w:rsidR="00B120AA" w:rsidRPr="00F11AE0" w:rsidRDefault="00B120AA" w:rsidP="002B7260">
      <w:pPr>
        <w:rPr>
          <w:rFonts w:ascii="Times New Roman" w:eastAsia="宋体" w:hAnsi="Times New Roman" w:cs="Times New Roman"/>
        </w:rPr>
      </w:pPr>
    </w:p>
    <w:p w:rsidR="002B7260" w:rsidRPr="00F11AE0" w:rsidRDefault="002B7260" w:rsidP="002B7260">
      <w:pPr>
        <w:pStyle w:val="2"/>
        <w:rPr>
          <w:rFonts w:ascii="Times New Roman" w:eastAsia="宋体" w:hAnsi="Times New Roman" w:cs="Times New Roman"/>
        </w:rPr>
      </w:pPr>
      <w:bookmarkStart w:id="2" w:name="_Toc515894236"/>
      <w:r w:rsidRPr="00F11AE0">
        <w:rPr>
          <w:rFonts w:ascii="Times New Roman" w:eastAsia="宋体" w:hAnsi="Times New Roman" w:cs="Times New Roman"/>
        </w:rPr>
        <w:t xml:space="preserve">2.1 </w:t>
      </w:r>
      <w:r w:rsidRPr="00F11AE0">
        <w:rPr>
          <w:rFonts w:ascii="Times New Roman" w:eastAsia="宋体" w:hAnsi="Times New Roman" w:cs="Times New Roman"/>
        </w:rPr>
        <w:t>工程命名</w:t>
      </w:r>
      <w:bookmarkEnd w:id="2"/>
    </w:p>
    <w:p w:rsidR="002B7260" w:rsidRPr="00F11AE0" w:rsidRDefault="002B7260" w:rsidP="002B7260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工程项目的意义名称根据团队讨论决定，在此工程意义名称的前面添加大写的</w:t>
      </w:r>
      <w:r w:rsidRPr="00F11AE0">
        <w:rPr>
          <w:rFonts w:ascii="Times New Roman" w:eastAsia="宋体" w:hAnsi="Times New Roman" w:cs="Times New Roman"/>
        </w:rPr>
        <w:t>“TG”</w:t>
      </w:r>
      <w:r w:rsidRPr="00F11AE0">
        <w:rPr>
          <w:rFonts w:ascii="Times New Roman" w:eastAsia="宋体" w:hAnsi="Times New Roman" w:cs="Times New Roman"/>
        </w:rPr>
        <w:t>（</w:t>
      </w:r>
      <w:proofErr w:type="spellStart"/>
      <w:r w:rsidRPr="00F11AE0">
        <w:rPr>
          <w:rFonts w:ascii="Times New Roman" w:eastAsia="宋体" w:hAnsi="Times New Roman" w:cs="Times New Roman"/>
        </w:rPr>
        <w:t>Tarena</w:t>
      </w:r>
      <w:proofErr w:type="spellEnd"/>
      <w:r w:rsidRPr="00F11AE0">
        <w:rPr>
          <w:rFonts w:ascii="Times New Roman" w:eastAsia="宋体" w:hAnsi="Times New Roman" w:cs="Times New Roman"/>
        </w:rPr>
        <w:t xml:space="preserve"> Group</w:t>
      </w:r>
      <w:r w:rsidRPr="00F11AE0">
        <w:rPr>
          <w:rFonts w:ascii="Times New Roman" w:eastAsia="宋体" w:hAnsi="Times New Roman" w:cs="Times New Roman"/>
        </w:rPr>
        <w:t>）作为此工程项目的工程命名。如，工程项目的意义名称为</w:t>
      </w:r>
      <w:r w:rsidRPr="00F11AE0">
        <w:rPr>
          <w:rFonts w:ascii="Times New Roman" w:eastAsia="宋体" w:hAnsi="Times New Roman" w:cs="Times New Roman"/>
        </w:rPr>
        <w:t>Model</w:t>
      </w:r>
      <w:r w:rsidRPr="00F11AE0">
        <w:rPr>
          <w:rFonts w:ascii="Times New Roman" w:eastAsia="宋体" w:hAnsi="Times New Roman" w:cs="Times New Roman"/>
        </w:rPr>
        <w:t>，工程名称为</w:t>
      </w:r>
      <w:proofErr w:type="spellStart"/>
      <w:r w:rsidRPr="00F11AE0">
        <w:rPr>
          <w:rFonts w:ascii="Times New Roman" w:eastAsia="宋体" w:hAnsi="Times New Roman" w:cs="Times New Roman"/>
        </w:rPr>
        <w:t>TGModel</w:t>
      </w:r>
      <w:proofErr w:type="spellEnd"/>
      <w:r w:rsidRPr="00F11AE0">
        <w:rPr>
          <w:rFonts w:ascii="Times New Roman" w:eastAsia="宋体" w:hAnsi="Times New Roman" w:cs="Times New Roman"/>
        </w:rPr>
        <w:t>。</w:t>
      </w:r>
    </w:p>
    <w:p w:rsidR="00697EEE" w:rsidRPr="00F11AE0" w:rsidRDefault="002B7260" w:rsidP="00697EEE">
      <w:pPr>
        <w:pStyle w:val="2"/>
        <w:rPr>
          <w:rFonts w:ascii="Times New Roman" w:eastAsia="宋体" w:hAnsi="Times New Roman" w:cs="Times New Roman"/>
        </w:rPr>
      </w:pPr>
      <w:bookmarkStart w:id="3" w:name="_Toc515894237"/>
      <w:r w:rsidRPr="00F11AE0">
        <w:rPr>
          <w:rFonts w:ascii="Times New Roman" w:eastAsia="宋体" w:hAnsi="Times New Roman" w:cs="Times New Roman"/>
        </w:rPr>
        <w:t xml:space="preserve">2.2 </w:t>
      </w:r>
      <w:r w:rsidR="00697EEE" w:rsidRPr="00F11AE0">
        <w:rPr>
          <w:rFonts w:ascii="Times New Roman" w:eastAsia="宋体" w:hAnsi="Times New Roman" w:cs="Times New Roman"/>
        </w:rPr>
        <w:t>类的命名</w:t>
      </w:r>
      <w:bookmarkEnd w:id="3"/>
    </w:p>
    <w:p w:rsidR="00697EEE" w:rsidRPr="00F11AE0" w:rsidRDefault="00697EEE" w:rsidP="00697EEE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类的定义以大写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CD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开头，例如</w:t>
      </w:r>
      <w:r w:rsidRPr="00F11AE0">
        <w:rPr>
          <w:rFonts w:ascii="Times New Roman" w:eastAsia="宋体" w:hAnsi="Times New Roman" w:cs="Times New Roman"/>
        </w:rPr>
        <w:t xml:space="preserve"> ‘</w:t>
      </w:r>
      <w:proofErr w:type="spellStart"/>
      <w:r w:rsidRPr="00F11AE0">
        <w:rPr>
          <w:rFonts w:ascii="Times New Roman" w:eastAsia="宋体" w:hAnsi="Times New Roman" w:cs="Times New Roman"/>
        </w:rPr>
        <w:t>CDStudentInfo</w:t>
      </w:r>
      <w:proofErr w:type="spellEnd"/>
      <w:r w:rsidRPr="00F11AE0">
        <w:rPr>
          <w:rFonts w:ascii="Times New Roman" w:eastAsia="宋体" w:hAnsi="Times New Roman" w:cs="Times New Roman"/>
        </w:rPr>
        <w:t>’</w:t>
      </w:r>
      <w:r w:rsidRPr="00F11AE0">
        <w:rPr>
          <w:rFonts w:ascii="Times New Roman" w:eastAsia="宋体" w:hAnsi="Times New Roman" w:cs="Times New Roman"/>
        </w:rPr>
        <w:t>；类的对象以大写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O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开头，例如</w:t>
      </w:r>
    </w:p>
    <w:p w:rsidR="00697EEE" w:rsidRPr="00F11AE0" w:rsidRDefault="00697EEE" w:rsidP="00697EEE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‘</w:t>
      </w:r>
      <w:proofErr w:type="spellStart"/>
      <w:r w:rsidRPr="00F11AE0">
        <w:rPr>
          <w:rFonts w:ascii="Times New Roman" w:eastAsia="宋体" w:hAnsi="Times New Roman" w:cs="Times New Roman"/>
        </w:rPr>
        <w:t>OStudentInfo</w:t>
      </w:r>
      <w:proofErr w:type="spellEnd"/>
      <w:r w:rsidRPr="00F11AE0">
        <w:rPr>
          <w:rFonts w:ascii="Times New Roman" w:eastAsia="宋体" w:hAnsi="Times New Roman" w:cs="Times New Roman"/>
        </w:rPr>
        <w:t>’</w:t>
      </w:r>
    </w:p>
    <w:p w:rsidR="00697EEE" w:rsidRPr="00F11AE0" w:rsidRDefault="00697EEE" w:rsidP="00697EEE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>类在作为函数参数传递时，以小写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c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开头，例如</w:t>
      </w:r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CStudentInfo</w:t>
      </w:r>
      <w:proofErr w:type="spellEnd"/>
      <w:r w:rsidRPr="00F11AE0">
        <w:rPr>
          <w:rFonts w:ascii="Times New Roman" w:eastAsia="宋体" w:hAnsi="Times New Roman" w:cs="Times New Roman"/>
        </w:rPr>
        <w:t xml:space="preserve"> &amp;</w:t>
      </w:r>
      <w:proofErr w:type="spellStart"/>
      <w:r w:rsidRPr="00F11AE0">
        <w:rPr>
          <w:rFonts w:ascii="Times New Roman" w:eastAsia="宋体" w:hAnsi="Times New Roman" w:cs="Times New Roman"/>
        </w:rPr>
        <w:t>cStudentInfo</w:t>
      </w:r>
      <w:proofErr w:type="spellEnd"/>
      <w:r w:rsidRPr="00F11AE0">
        <w:rPr>
          <w:rFonts w:ascii="Times New Roman" w:eastAsia="宋体" w:hAnsi="Times New Roman" w:cs="Times New Roman"/>
        </w:rPr>
        <w:t>；全局类的对象全部大写，例如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OINPUT’</w:t>
      </w:r>
    </w:p>
    <w:p w:rsidR="00697EEE" w:rsidRPr="00F11AE0" w:rsidRDefault="00697EEE" w:rsidP="00697EEE">
      <w:pPr>
        <w:pStyle w:val="2"/>
        <w:rPr>
          <w:rFonts w:ascii="Times New Roman" w:eastAsia="宋体" w:hAnsi="Times New Roman" w:cs="Times New Roman"/>
        </w:rPr>
      </w:pPr>
      <w:bookmarkStart w:id="4" w:name="_Toc515894238"/>
      <w:r w:rsidRPr="00F11AE0">
        <w:rPr>
          <w:rFonts w:ascii="Times New Roman" w:eastAsia="宋体" w:hAnsi="Times New Roman" w:cs="Times New Roman"/>
        </w:rPr>
        <w:t xml:space="preserve">2.3 </w:t>
      </w:r>
      <w:r w:rsidRPr="00F11AE0">
        <w:rPr>
          <w:rFonts w:ascii="Times New Roman" w:eastAsia="宋体" w:hAnsi="Times New Roman" w:cs="Times New Roman"/>
        </w:rPr>
        <w:t>函数命名</w:t>
      </w:r>
      <w:bookmarkEnd w:id="4"/>
    </w:p>
    <w:p w:rsidR="00697EEE" w:rsidRPr="00F11AE0" w:rsidRDefault="00FD761D" w:rsidP="00FD761D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函数的命名必须符合：动词</w:t>
      </w:r>
      <w:r w:rsidRPr="00F11AE0">
        <w:rPr>
          <w:rFonts w:ascii="Times New Roman" w:eastAsia="宋体" w:hAnsi="Times New Roman" w:cs="Times New Roman"/>
        </w:rPr>
        <w:t xml:space="preserve"> [+ </w:t>
      </w:r>
      <w:r w:rsidRPr="00F11AE0">
        <w:rPr>
          <w:rFonts w:ascii="Times New Roman" w:eastAsia="宋体" w:hAnsi="Times New Roman" w:cs="Times New Roman"/>
        </w:rPr>
        <w:t>名词</w:t>
      </w:r>
      <w:r w:rsidRPr="00F11AE0">
        <w:rPr>
          <w:rFonts w:ascii="Times New Roman" w:eastAsia="宋体" w:hAnsi="Times New Roman" w:cs="Times New Roman"/>
        </w:rPr>
        <w:t xml:space="preserve">] </w:t>
      </w:r>
      <w:r w:rsidRPr="00F11AE0">
        <w:rPr>
          <w:rFonts w:ascii="Times New Roman" w:eastAsia="宋体" w:hAnsi="Times New Roman" w:cs="Times New Roman"/>
        </w:rPr>
        <w:t>的原则，类的成员函数也可以只使用</w:t>
      </w:r>
      <w:r w:rsidRPr="00F11AE0">
        <w:rPr>
          <w:rFonts w:ascii="Times New Roman" w:eastAsia="宋体" w:hAnsi="Times New Roman" w:cs="Times New Roman"/>
        </w:rPr>
        <w:t>“</w:t>
      </w:r>
      <w:r w:rsidRPr="00F11AE0">
        <w:rPr>
          <w:rFonts w:ascii="Times New Roman" w:eastAsia="宋体" w:hAnsi="Times New Roman" w:cs="Times New Roman"/>
        </w:rPr>
        <w:t>动词</w:t>
      </w:r>
      <w:r w:rsidRPr="00F11AE0">
        <w:rPr>
          <w:rFonts w:ascii="Times New Roman" w:eastAsia="宋体" w:hAnsi="Times New Roman" w:cs="Times New Roman"/>
        </w:rPr>
        <w:t>”</w:t>
      </w:r>
      <w:r w:rsidRPr="00F11AE0">
        <w:rPr>
          <w:rFonts w:ascii="Times New Roman" w:eastAsia="宋体" w:hAnsi="Times New Roman" w:cs="Times New Roman"/>
        </w:rPr>
        <w:t>，被省略掉的名词就是对象本身。如：（驼峰命名）</w:t>
      </w:r>
    </w:p>
    <w:p w:rsidR="00FD761D" w:rsidRPr="00F11AE0" w:rsidRDefault="00FD761D" w:rsidP="00FD761D">
      <w:pPr>
        <w:ind w:firstLineChars="200"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void </w:t>
      </w:r>
      <w:proofErr w:type="spellStart"/>
      <w:proofErr w:type="gramStart"/>
      <w:r w:rsidRPr="00F11AE0">
        <w:rPr>
          <w:rFonts w:ascii="Times New Roman" w:eastAsia="宋体" w:hAnsi="Times New Roman" w:cs="Times New Roman"/>
        </w:rPr>
        <w:t>GetWidth</w:t>
      </w:r>
      <w:proofErr w:type="spellEnd"/>
      <w:r w:rsidRPr="00F11AE0">
        <w:rPr>
          <w:rFonts w:ascii="Times New Roman" w:eastAsia="宋体" w:hAnsi="Times New Roman" w:cs="Times New Roman"/>
        </w:rPr>
        <w:t>(</w:t>
      </w:r>
      <w:proofErr w:type="gramEnd"/>
      <w:r w:rsidRPr="00F11AE0">
        <w:rPr>
          <w:rFonts w:ascii="Times New Roman" w:eastAsia="宋体" w:hAnsi="Times New Roman" w:cs="Times New Roman"/>
        </w:rPr>
        <w:t>double *Width)</w:t>
      </w:r>
    </w:p>
    <w:p w:rsidR="00697EEE" w:rsidRPr="00F11AE0" w:rsidRDefault="00697EEE" w:rsidP="00697EEE">
      <w:pPr>
        <w:pStyle w:val="2"/>
        <w:rPr>
          <w:rFonts w:ascii="Times New Roman" w:eastAsia="宋体" w:hAnsi="Times New Roman" w:cs="Times New Roman"/>
        </w:rPr>
      </w:pPr>
      <w:bookmarkStart w:id="5" w:name="_Toc515894239"/>
      <w:r w:rsidRPr="00F11AE0">
        <w:rPr>
          <w:rFonts w:ascii="Times New Roman" w:eastAsia="宋体" w:hAnsi="Times New Roman" w:cs="Times New Roman"/>
        </w:rPr>
        <w:t xml:space="preserve">2.4 </w:t>
      </w:r>
      <w:r w:rsidRPr="00F11AE0">
        <w:rPr>
          <w:rFonts w:ascii="Times New Roman" w:eastAsia="宋体" w:hAnsi="Times New Roman" w:cs="Times New Roman"/>
        </w:rPr>
        <w:t>变量的命名</w:t>
      </w:r>
      <w:bookmarkEnd w:id="5"/>
    </w:p>
    <w:p w:rsidR="00FD761D" w:rsidRPr="00F11AE0" w:rsidRDefault="00FD761D" w:rsidP="00FD761D">
      <w:pPr>
        <w:jc w:val="center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变量限定词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</w:tblGrid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限定词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说明</w:t>
            </w:r>
          </w:p>
        </w:tc>
        <w:tc>
          <w:tcPr>
            <w:tcW w:w="2464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例子</w:t>
            </w:r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无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局部变量</w:t>
            </w:r>
          </w:p>
        </w:tc>
        <w:tc>
          <w:tcPr>
            <w:tcW w:w="2464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m_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类私有成员变量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m_Width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p_</w:t>
            </w:r>
          </w:p>
        </w:tc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类</w:t>
            </w:r>
            <w:r w:rsidR="00297F3A" w:rsidRPr="00F11AE0">
              <w:rPr>
                <w:rFonts w:ascii="Times New Roman" w:eastAsia="宋体" w:hAnsi="Times New Roman" w:cs="Times New Roman"/>
              </w:rPr>
              <w:t>公有成员变量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p_Name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s_</w:t>
            </w:r>
          </w:p>
        </w:tc>
        <w:tc>
          <w:tcPr>
            <w:tcW w:w="2463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静态变量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 xml:space="preserve">static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s_Num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g_</w:t>
            </w:r>
          </w:p>
        </w:tc>
        <w:tc>
          <w:tcPr>
            <w:tcW w:w="2463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全局变量</w:t>
            </w:r>
          </w:p>
        </w:tc>
        <w:tc>
          <w:tcPr>
            <w:tcW w:w="2464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  <w:r w:rsidRPr="00F11AE0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g_HowManyStu</w:t>
            </w:r>
            <w:proofErr w:type="spellEnd"/>
          </w:p>
        </w:tc>
      </w:tr>
      <w:tr w:rsidR="00FD761D" w:rsidRPr="00F11AE0" w:rsidTr="00FD761D">
        <w:tc>
          <w:tcPr>
            <w:tcW w:w="2463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sg_</w:t>
            </w:r>
          </w:p>
        </w:tc>
        <w:tc>
          <w:tcPr>
            <w:tcW w:w="2463" w:type="dxa"/>
          </w:tcPr>
          <w:p w:rsidR="00FD761D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静态全局变量</w:t>
            </w:r>
          </w:p>
        </w:tc>
        <w:tc>
          <w:tcPr>
            <w:tcW w:w="2464" w:type="dxa"/>
          </w:tcPr>
          <w:p w:rsidR="00FD761D" w:rsidRPr="00F11AE0" w:rsidRDefault="00FD761D" w:rsidP="00FD761D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:rsidR="00FD761D" w:rsidRPr="00F11AE0" w:rsidRDefault="00FD761D" w:rsidP="00FD761D">
      <w:pPr>
        <w:jc w:val="center"/>
        <w:rPr>
          <w:rFonts w:ascii="Times New Roman" w:eastAsia="宋体" w:hAnsi="Times New Roman" w:cs="Times New Roman"/>
        </w:rPr>
      </w:pPr>
    </w:p>
    <w:p w:rsidR="00297F3A" w:rsidRPr="00F11AE0" w:rsidRDefault="00297F3A" w:rsidP="00FD761D">
      <w:pPr>
        <w:jc w:val="center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变量类型前缀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463"/>
        <w:gridCol w:w="2463"/>
      </w:tblGrid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前缀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类型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b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Bool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ch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char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string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v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vector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n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int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unsigned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l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Long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ll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 xml:space="preserve">Long </w:t>
            </w:r>
            <w:proofErr w:type="spellStart"/>
            <w:r w:rsidRPr="00F11AE0">
              <w:rPr>
                <w:rFonts w:ascii="Times New Roman" w:eastAsia="宋体" w:hAnsi="Times New Roman" w:cs="Times New Roman"/>
              </w:rPr>
              <w:t>long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ul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Unsigned long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d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double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f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float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p</w:t>
            </w:r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point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fp</w:t>
            </w:r>
            <w:proofErr w:type="spellEnd"/>
          </w:p>
        </w:tc>
        <w:tc>
          <w:tcPr>
            <w:tcW w:w="2463" w:type="dxa"/>
          </w:tcPr>
          <w:p w:rsidR="00297F3A" w:rsidRPr="00F11AE0" w:rsidRDefault="00297F3A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*File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e</w:t>
            </w:r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enum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st</w:t>
            </w:r>
            <w:proofErr w:type="spellEnd"/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struct</w:t>
            </w:r>
            <w:proofErr w:type="spellEnd"/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set</w:t>
            </w:r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set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uni</w:t>
            </w:r>
            <w:proofErr w:type="spellEnd"/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union</w:t>
            </w:r>
          </w:p>
        </w:tc>
      </w:tr>
      <w:tr w:rsidR="00297F3A" w:rsidRPr="00F11AE0" w:rsidTr="00297F3A">
        <w:trPr>
          <w:jc w:val="center"/>
        </w:trPr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w</w:t>
            </w:r>
          </w:p>
        </w:tc>
        <w:tc>
          <w:tcPr>
            <w:tcW w:w="2463" w:type="dxa"/>
          </w:tcPr>
          <w:p w:rsidR="00297F3A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WORD</w:t>
            </w:r>
          </w:p>
        </w:tc>
      </w:tr>
      <w:tr w:rsidR="002B0414" w:rsidRPr="00F11AE0" w:rsidTr="00297F3A">
        <w:trPr>
          <w:jc w:val="center"/>
        </w:trPr>
        <w:tc>
          <w:tcPr>
            <w:tcW w:w="2463" w:type="dxa"/>
          </w:tcPr>
          <w:p w:rsidR="002B0414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F11AE0">
              <w:rPr>
                <w:rFonts w:ascii="Times New Roman" w:eastAsia="宋体" w:hAnsi="Times New Roman" w:cs="Times New Roman"/>
              </w:rPr>
              <w:t>dw</w:t>
            </w:r>
            <w:proofErr w:type="spellEnd"/>
          </w:p>
        </w:tc>
        <w:tc>
          <w:tcPr>
            <w:tcW w:w="2463" w:type="dxa"/>
          </w:tcPr>
          <w:p w:rsidR="002B0414" w:rsidRPr="00F11AE0" w:rsidRDefault="002B0414" w:rsidP="00FD761D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11AE0">
              <w:rPr>
                <w:rFonts w:ascii="Times New Roman" w:eastAsia="宋体" w:hAnsi="Times New Roman" w:cs="Times New Roman"/>
              </w:rPr>
              <w:t>DWORD</w:t>
            </w:r>
          </w:p>
        </w:tc>
      </w:tr>
    </w:tbl>
    <w:p w:rsidR="00297F3A" w:rsidRPr="00F11AE0" w:rsidRDefault="00297F3A" w:rsidP="00FD761D">
      <w:pPr>
        <w:jc w:val="center"/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 xml:space="preserve">- </w:t>
      </w:r>
      <w:r w:rsidRPr="00F11AE0">
        <w:rPr>
          <w:rFonts w:ascii="Times New Roman" w:eastAsia="宋体" w:hAnsi="Times New Roman" w:cs="Times New Roman"/>
        </w:rPr>
        <w:t>禁止使用单字节命名变量，但允许定义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>，</w:t>
      </w:r>
      <w:r w:rsidRPr="00F11AE0">
        <w:rPr>
          <w:rFonts w:ascii="Times New Roman" w:eastAsia="宋体" w:hAnsi="Times New Roman" w:cs="Times New Roman"/>
        </w:rPr>
        <w:t>j</w:t>
      </w:r>
      <w:r w:rsidRPr="00F11AE0">
        <w:rPr>
          <w:rFonts w:ascii="Times New Roman" w:eastAsia="宋体" w:hAnsi="Times New Roman" w:cs="Times New Roman"/>
        </w:rPr>
        <w:t>，</w:t>
      </w:r>
      <w:r w:rsidRPr="00F11AE0">
        <w:rPr>
          <w:rFonts w:ascii="Times New Roman" w:eastAsia="宋体" w:hAnsi="Times New Roman" w:cs="Times New Roman"/>
        </w:rPr>
        <w:t>k</w:t>
      </w:r>
      <w:r w:rsidRPr="00F11AE0">
        <w:rPr>
          <w:rFonts w:ascii="Times New Roman" w:eastAsia="宋体" w:hAnsi="Times New Roman" w:cs="Times New Roman"/>
        </w:rPr>
        <w:t>作为局部循环变量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使用名词或者形容词＋名词方式命名变量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一个变量只有一个功能，不能把一个变量用作多种用途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防止局部变量与全局变量同名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严禁使用未经初始化的变量作为右值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在首次使用前初始化变量，初始化的地方</w:t>
      </w:r>
      <w:proofErr w:type="gramStart"/>
      <w:r w:rsidRPr="00F11AE0">
        <w:rPr>
          <w:rFonts w:ascii="Times New Roman" w:eastAsia="宋体" w:hAnsi="Times New Roman" w:cs="Times New Roman"/>
        </w:rPr>
        <w:t>离使用</w:t>
      </w:r>
      <w:proofErr w:type="gramEnd"/>
      <w:r w:rsidRPr="00F11AE0">
        <w:rPr>
          <w:rFonts w:ascii="Times New Roman" w:eastAsia="宋体" w:hAnsi="Times New Roman" w:cs="Times New Roman"/>
        </w:rPr>
        <w:t>的地方越近越好，类的成员变量可以在构造函数中初始化的一定要初始化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变量的命名应该遵循即：</w:t>
      </w:r>
      <w:r w:rsidRPr="00F11AE0">
        <w:rPr>
          <w:rFonts w:ascii="Times New Roman" w:eastAsia="宋体" w:hAnsi="Times New Roman" w:cs="Times New Roman"/>
        </w:rPr>
        <w:t>[</w:t>
      </w:r>
      <w:r w:rsidRPr="00F11AE0">
        <w:rPr>
          <w:rFonts w:ascii="Times New Roman" w:eastAsia="宋体" w:hAnsi="Times New Roman" w:cs="Times New Roman"/>
        </w:rPr>
        <w:t>限定词</w:t>
      </w:r>
      <w:r w:rsidRPr="00F11AE0">
        <w:rPr>
          <w:rFonts w:ascii="Times New Roman" w:eastAsia="宋体" w:hAnsi="Times New Roman" w:cs="Times New Roman"/>
        </w:rPr>
        <w:t>+</w:t>
      </w:r>
      <w:proofErr w:type="gramStart"/>
      <w:r w:rsidR="002B0414" w:rsidRPr="00F11AE0">
        <w:rPr>
          <w:rFonts w:ascii="Times New Roman" w:eastAsia="宋体" w:hAnsi="Times New Roman" w:cs="Times New Roman"/>
        </w:rPr>
        <w:t>’</w:t>
      </w:r>
      <w:proofErr w:type="gramEnd"/>
      <w:r w:rsidR="002B0414" w:rsidRPr="00F11AE0">
        <w:rPr>
          <w:rFonts w:ascii="Times New Roman" w:eastAsia="宋体" w:hAnsi="Times New Roman" w:cs="Times New Roman"/>
        </w:rPr>
        <w:t>_</w:t>
      </w:r>
      <w:proofErr w:type="gramStart"/>
      <w:r w:rsidR="002B0414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 xml:space="preserve"> +]</w:t>
      </w:r>
      <w:r w:rsidRPr="00F11AE0">
        <w:rPr>
          <w:rFonts w:ascii="Times New Roman" w:eastAsia="宋体" w:hAnsi="Times New Roman" w:cs="Times New Roman"/>
        </w:rPr>
        <w:t>类型前缀</w:t>
      </w:r>
      <w:r w:rsidRPr="00F11AE0">
        <w:rPr>
          <w:rFonts w:ascii="Times New Roman" w:eastAsia="宋体" w:hAnsi="Times New Roman" w:cs="Times New Roman"/>
        </w:rPr>
        <w:t>+</w:t>
      </w:r>
      <w:r w:rsidRPr="00F11AE0">
        <w:rPr>
          <w:rFonts w:ascii="Times New Roman" w:eastAsia="宋体" w:hAnsi="Times New Roman" w:cs="Times New Roman"/>
        </w:rPr>
        <w:t>意义名词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最终的变量名总长不得超过</w:t>
      </w:r>
      <w:r w:rsidRPr="00F11AE0">
        <w:rPr>
          <w:rFonts w:ascii="Times New Roman" w:eastAsia="宋体" w:hAnsi="Times New Roman" w:cs="Times New Roman"/>
        </w:rPr>
        <w:t>32</w:t>
      </w:r>
      <w:r w:rsidRPr="00F11AE0">
        <w:rPr>
          <w:rFonts w:ascii="Times New Roman" w:eastAsia="宋体" w:hAnsi="Times New Roman" w:cs="Times New Roman"/>
        </w:rPr>
        <w:t>个英文字符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宏和常量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不允许直接使用魔鬼数字（即意义不明的数字），应为此类数字添加宏定义或是使用常量，例如：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#define PI 3.1415926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proofErr w:type="spellStart"/>
      <w:r w:rsidRPr="00F11AE0">
        <w:rPr>
          <w:rFonts w:ascii="Times New Roman" w:eastAsia="宋体" w:hAnsi="Times New Roman" w:cs="Times New Roman"/>
        </w:rPr>
        <w:t>const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r w:rsidR="00663E22" w:rsidRPr="00F11AE0">
        <w:rPr>
          <w:rFonts w:ascii="Times New Roman" w:eastAsia="宋体" w:hAnsi="Times New Roman" w:cs="Times New Roman"/>
        </w:rPr>
        <w:t xml:space="preserve">double </w:t>
      </w:r>
      <w:r w:rsidR="002B0414" w:rsidRPr="00F11AE0">
        <w:rPr>
          <w:rFonts w:ascii="Times New Roman" w:eastAsia="宋体" w:hAnsi="Times New Roman" w:cs="Times New Roman"/>
        </w:rPr>
        <w:t>E</w:t>
      </w:r>
      <w:r w:rsidR="003F5FE2" w:rsidRPr="00F11AE0">
        <w:rPr>
          <w:rFonts w:ascii="Times New Roman" w:eastAsia="宋体" w:hAnsi="Times New Roman" w:cs="Times New Roman"/>
        </w:rPr>
        <w:t>LEC</w:t>
      </w:r>
      <w:r w:rsidR="00663E22" w:rsidRPr="00F11AE0">
        <w:rPr>
          <w:rFonts w:ascii="Times New Roman" w:eastAsia="宋体" w:hAnsi="Times New Roman" w:cs="Times New Roman"/>
        </w:rPr>
        <w:t>_</w:t>
      </w:r>
      <w:r w:rsidR="003F5FE2" w:rsidRPr="00F11AE0">
        <w:rPr>
          <w:rFonts w:ascii="Times New Roman" w:eastAsia="宋体" w:hAnsi="Times New Roman" w:cs="Times New Roman"/>
        </w:rPr>
        <w:t>CHARGE</w:t>
      </w:r>
      <w:r w:rsidRPr="00F11AE0">
        <w:rPr>
          <w:rFonts w:ascii="Times New Roman" w:eastAsia="宋体" w:hAnsi="Times New Roman" w:cs="Times New Roman"/>
        </w:rPr>
        <w:t xml:space="preserve"> = </w:t>
      </w:r>
      <w:r w:rsidR="002B0414" w:rsidRPr="00F11AE0">
        <w:rPr>
          <w:rFonts w:ascii="Times New Roman" w:eastAsia="宋体" w:hAnsi="Times New Roman" w:cs="Times New Roman"/>
        </w:rPr>
        <w:t>1.602e-19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对于数值或者字符串等等常量或宏的定义，建议采用全大写字母，单词之间加下划线</w:t>
      </w:r>
      <w:r w:rsidRPr="00F11AE0">
        <w:rPr>
          <w:rFonts w:ascii="Times New Roman" w:eastAsia="宋体" w:hAnsi="Times New Roman" w:cs="Times New Roman"/>
        </w:rPr>
        <w:t xml:space="preserve"> `_` </w:t>
      </w:r>
      <w:r w:rsidRPr="00F11AE0">
        <w:rPr>
          <w:rFonts w:ascii="Times New Roman" w:eastAsia="宋体" w:hAnsi="Times New Roman" w:cs="Times New Roman"/>
        </w:rPr>
        <w:t>的方式命名（枚举同样建议使用此方式定义）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除了头文件或编译开关等特殊标识定义，宏定义不能使用下划线</w:t>
      </w:r>
      <w:r w:rsidRPr="00F11AE0">
        <w:rPr>
          <w:rFonts w:ascii="Times New Roman" w:eastAsia="宋体" w:hAnsi="Times New Roman" w:cs="Times New Roman"/>
        </w:rPr>
        <w:t xml:space="preserve"> `_` </w:t>
      </w:r>
      <w:r w:rsidRPr="00F11AE0">
        <w:rPr>
          <w:rFonts w:ascii="Times New Roman" w:eastAsia="宋体" w:hAnsi="Times New Roman" w:cs="Times New Roman"/>
        </w:rPr>
        <w:t>开头和结尾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局部变量</w:t>
      </w:r>
    </w:p>
    <w:p w:rsidR="003F5FE2" w:rsidRPr="00F11AE0" w:rsidRDefault="003F5FE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</w:t>
      </w:r>
    </w:p>
    <w:p w:rsidR="00FD761D" w:rsidRPr="00F11AE0" w:rsidRDefault="003F5FE2" w:rsidP="003F5FE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局部变量不必要加限定词，即：类型前缀</w:t>
      </w:r>
      <w:r w:rsidR="00FD761D" w:rsidRPr="00F11AE0">
        <w:rPr>
          <w:rFonts w:ascii="Times New Roman" w:eastAsia="宋体" w:hAnsi="Times New Roman" w:cs="Times New Roman"/>
        </w:rPr>
        <w:t>+</w:t>
      </w:r>
      <w:r w:rsidR="00FD761D" w:rsidRPr="00F11AE0">
        <w:rPr>
          <w:rFonts w:ascii="Times New Roman" w:eastAsia="宋体" w:hAnsi="Times New Roman" w:cs="Times New Roman"/>
        </w:rPr>
        <w:t>意义名词。例如</w:t>
      </w:r>
      <w:r w:rsidR="002B0414" w:rsidRPr="00F11AE0">
        <w:rPr>
          <w:rFonts w:ascii="Times New Roman" w:eastAsia="宋体" w:hAnsi="Times New Roman" w:cs="Times New Roman"/>
        </w:rPr>
        <w:t xml:space="preserve">: 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nImageNumber</w:t>
      </w:r>
      <w:proofErr w:type="spellEnd"/>
      <w:r w:rsidR="00FD761D" w:rsidRPr="00F11AE0">
        <w:rPr>
          <w:rFonts w:ascii="Times New Roman" w:eastAsia="宋体" w:hAnsi="Times New Roman" w:cs="Times New Roman"/>
        </w:rPr>
        <w:t>，其中</w:t>
      </w:r>
      <w:r w:rsidRPr="00F11AE0">
        <w:rPr>
          <w:rFonts w:ascii="Times New Roman" w:eastAsia="宋体" w:hAnsi="Times New Roman" w:cs="Times New Roman"/>
        </w:rPr>
        <w:t xml:space="preserve"> </w:t>
      </w:r>
      <w:r w:rsidR="002B0414" w:rsidRPr="00F11AE0">
        <w:rPr>
          <w:rFonts w:ascii="Times New Roman" w:eastAsia="宋体" w:hAnsi="Times New Roman" w:cs="Times New Roman"/>
        </w:rPr>
        <w:t>‘</w:t>
      </w:r>
      <w:r w:rsidR="00FD761D" w:rsidRPr="00F11AE0">
        <w:rPr>
          <w:rFonts w:ascii="Times New Roman" w:eastAsia="宋体" w:hAnsi="Times New Roman" w:cs="Times New Roman"/>
        </w:rPr>
        <w:t>n</w:t>
      </w:r>
      <w:r w:rsidR="002B0414"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表示此变量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>型，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="00FD761D" w:rsidRPr="00F11AE0">
        <w:rPr>
          <w:rFonts w:ascii="Times New Roman" w:eastAsia="宋体" w:hAnsi="Times New Roman" w:cs="Times New Roman"/>
        </w:rPr>
        <w:t>ImageNumbe</w:t>
      </w:r>
      <w:r w:rsidR="002B0414" w:rsidRPr="00F11AE0">
        <w:rPr>
          <w:rFonts w:ascii="Times New Roman" w:eastAsia="宋体" w:hAnsi="Times New Roman" w:cs="Times New Roman"/>
        </w:rPr>
        <w:t>r</w:t>
      </w:r>
      <w:proofErr w:type="spellEnd"/>
      <w:proofErr w:type="gramStart"/>
      <w:r w:rsidR="002B0414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类的成员变量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</w:t>
      </w:r>
    </w:p>
    <w:p w:rsidR="00FD761D" w:rsidRPr="00F11AE0" w:rsidRDefault="003F5FE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类中的成员变量命名的限定词为字母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m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和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p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，所以类中的成员变量命名必须以小写字母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m_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或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p_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开始。例如：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m_nImageNumber</w:t>
      </w:r>
      <w:proofErr w:type="spellEnd"/>
      <w:r w:rsidR="00FD761D" w:rsidRPr="00F11AE0">
        <w:rPr>
          <w:rFonts w:ascii="Times New Roman" w:eastAsia="宋体" w:hAnsi="Times New Roman" w:cs="Times New Roman"/>
        </w:rPr>
        <w:t>中，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m</w:t>
      </w:r>
      <w:proofErr w:type="gramStart"/>
      <w:r w:rsidR="00740FFA" w:rsidRPr="00F11AE0">
        <w:rPr>
          <w:rFonts w:ascii="Times New Roman" w:eastAsia="宋体" w:hAnsi="Times New Roman" w:cs="Times New Roman"/>
        </w:rPr>
        <w:t>’</w:t>
      </w:r>
      <w:proofErr w:type="gramEnd"/>
      <w:r w:rsidR="00740FFA" w:rsidRPr="00F11AE0">
        <w:rPr>
          <w:rFonts w:ascii="Times New Roman" w:eastAsia="宋体" w:hAnsi="Times New Roman" w:cs="Times New Roman"/>
        </w:rPr>
        <w:t>表</w:t>
      </w:r>
      <w:r w:rsidR="00FD761D" w:rsidRPr="00F11AE0">
        <w:rPr>
          <w:rFonts w:ascii="Times New Roman" w:eastAsia="宋体" w:hAnsi="Times New Roman" w:cs="Times New Roman"/>
        </w:rPr>
        <w:t>示类中私有变量，</w:t>
      </w:r>
      <w:r w:rsidR="00740FFA" w:rsidRPr="00F11AE0">
        <w:rPr>
          <w:rFonts w:ascii="Times New Roman" w:eastAsia="宋体" w:hAnsi="Times New Roman" w:cs="Times New Roman"/>
        </w:rPr>
        <w:t>‘n’</w:t>
      </w:r>
      <w:r w:rsidR="00FD761D" w:rsidRPr="00F11AE0">
        <w:rPr>
          <w:rFonts w:ascii="Times New Roman" w:eastAsia="宋体" w:hAnsi="Times New Roman" w:cs="Times New Roman"/>
        </w:rPr>
        <w:t>表示此变量为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>型，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r w:rsidR="00740FFA" w:rsidRPr="00F11AE0">
        <w:rPr>
          <w:rFonts w:ascii="Times New Roman" w:eastAsia="宋体" w:hAnsi="Times New Roman" w:cs="Times New Roman"/>
        </w:rPr>
        <w:t>‘</w:t>
      </w:r>
      <w:proofErr w:type="spellStart"/>
      <w:r w:rsidR="00FD761D" w:rsidRPr="00F11AE0">
        <w:rPr>
          <w:rFonts w:ascii="Times New Roman" w:eastAsia="宋体" w:hAnsi="Times New Roman" w:cs="Times New Roman"/>
        </w:rPr>
        <w:t>ImageNumber</w:t>
      </w:r>
      <w:proofErr w:type="spellEnd"/>
      <w:r w:rsidR="00740FFA"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静态变量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</w:t>
      </w:r>
    </w:p>
    <w:p w:rsidR="00FD761D" w:rsidRPr="00F11AE0" w:rsidRDefault="00740FFA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</w:t>
      </w:r>
      <w:r w:rsidR="003F5FE2" w:rsidRPr="00F11AE0">
        <w:rPr>
          <w:rFonts w:ascii="Times New Roman" w:eastAsia="宋体" w:hAnsi="Times New Roman" w:cs="Times New Roman"/>
        </w:rPr>
        <w:t xml:space="preserve"> </w:t>
      </w:r>
      <w:r w:rsidR="00FD761D" w:rsidRPr="00F11AE0">
        <w:rPr>
          <w:rFonts w:ascii="Times New Roman" w:eastAsia="宋体" w:hAnsi="Times New Roman" w:cs="Times New Roman"/>
        </w:rPr>
        <w:t>对于类中的成员静态变量命名必须以小写字母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="00FD761D" w:rsidRPr="00F11AE0">
        <w:rPr>
          <w:rFonts w:ascii="Times New Roman" w:eastAsia="宋体" w:hAnsi="Times New Roman" w:cs="Times New Roman"/>
        </w:rPr>
        <w:t>ms</w:t>
      </w:r>
      <w:proofErr w:type="spellEnd"/>
      <w:r w:rsidR="00FD761D" w:rsidRPr="00F11AE0">
        <w:rPr>
          <w:rFonts w:ascii="Times New Roman" w:eastAsia="宋体" w:hAnsi="Times New Roman" w:cs="Times New Roman"/>
        </w:rPr>
        <w:t>_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开始。例如：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ms_nImageNumber</w:t>
      </w:r>
      <w:proofErr w:type="spellEnd"/>
      <w:r w:rsidRPr="00F11AE0">
        <w:rPr>
          <w:rFonts w:ascii="Times New Roman" w:eastAsia="宋体" w:hAnsi="Times New Roman" w:cs="Times New Roman"/>
        </w:rPr>
        <w:t>中，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Pr="00F11AE0">
        <w:rPr>
          <w:rFonts w:ascii="Times New Roman" w:eastAsia="宋体" w:hAnsi="Times New Roman" w:cs="Times New Roman"/>
        </w:rPr>
        <w:t>ms</w:t>
      </w:r>
      <w:proofErr w:type="spellEnd"/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表示类中成员静态变量，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="003F5FE2" w:rsidRPr="00F11AE0">
        <w:rPr>
          <w:rFonts w:ascii="Times New Roman" w:eastAsia="宋体" w:hAnsi="Times New Roman" w:cs="Times New Roman"/>
        </w:rPr>
        <w:t>n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表示此变量为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>型，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spellStart"/>
      <w:proofErr w:type="gramEnd"/>
      <w:r w:rsidRPr="00F11AE0">
        <w:rPr>
          <w:rFonts w:ascii="Times New Roman" w:eastAsia="宋体" w:hAnsi="Times New Roman" w:cs="Times New Roman"/>
        </w:rPr>
        <w:t>ImageNumber</w:t>
      </w:r>
      <w:proofErr w:type="spellEnd"/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3F5FE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对于局部的静态变量命名必须以小写字母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r w:rsidRPr="00F11AE0">
        <w:rPr>
          <w:rFonts w:ascii="Times New Roman" w:eastAsia="宋体" w:hAnsi="Times New Roman" w:cs="Times New Roman"/>
        </w:rPr>
        <w:t>‘</w:t>
      </w:r>
      <w:r w:rsidR="00FD761D" w:rsidRPr="00F11AE0">
        <w:rPr>
          <w:rFonts w:ascii="Times New Roman" w:eastAsia="宋体" w:hAnsi="Times New Roman" w:cs="Times New Roman"/>
        </w:rPr>
        <w:t>s_</w:t>
      </w:r>
      <w:r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开始。例如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="00FD761D" w:rsidRPr="00F11AE0">
        <w:rPr>
          <w:rFonts w:ascii="Times New Roman" w:eastAsia="宋体" w:hAnsi="Times New Roman" w:cs="Times New Roman"/>
        </w:rPr>
        <w:t>s_nImageNumber</w:t>
      </w:r>
      <w:proofErr w:type="spellEnd"/>
      <w:r w:rsidR="00FD761D" w:rsidRPr="00F11AE0">
        <w:rPr>
          <w:rFonts w:ascii="Times New Roman" w:eastAsia="宋体" w:hAnsi="Times New Roman" w:cs="Times New Roman"/>
        </w:rPr>
        <w:t>，其中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s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表示静态变量，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n</w:t>
      </w:r>
      <w:proofErr w:type="gramStart"/>
      <w:r w:rsidRPr="00F11AE0">
        <w:rPr>
          <w:rFonts w:ascii="Times New Roman" w:eastAsia="宋体" w:hAnsi="Times New Roman" w:cs="Times New Roman"/>
        </w:rPr>
        <w:t>’</w:t>
      </w:r>
      <w:proofErr w:type="gramEnd"/>
      <w:r w:rsidR="00FD761D" w:rsidRPr="00F11AE0">
        <w:rPr>
          <w:rFonts w:ascii="Times New Roman" w:eastAsia="宋体" w:hAnsi="Times New Roman" w:cs="Times New Roman"/>
        </w:rPr>
        <w:t>表示此变量为</w:t>
      </w:r>
      <w:proofErr w:type="spellStart"/>
      <w:r w:rsidR="00FD761D" w:rsidRPr="00F11AE0">
        <w:rPr>
          <w:rFonts w:ascii="Times New Roman" w:eastAsia="宋体" w:hAnsi="Times New Roman" w:cs="Times New Roman"/>
        </w:rPr>
        <w:t>int</w:t>
      </w:r>
      <w:proofErr w:type="spellEnd"/>
      <w:r w:rsidR="00FD761D" w:rsidRPr="00F11AE0">
        <w:rPr>
          <w:rFonts w:ascii="Times New Roman" w:eastAsia="宋体" w:hAnsi="Times New Roman" w:cs="Times New Roman"/>
        </w:rPr>
        <w:t>型，</w:t>
      </w:r>
      <w:r w:rsidR="00FD761D" w:rsidRPr="00F11AE0">
        <w:rPr>
          <w:rFonts w:ascii="Times New Roman" w:eastAsia="宋体" w:hAnsi="Times New Roman" w:cs="Times New Roman"/>
        </w:rPr>
        <w:t xml:space="preserve"> </w:t>
      </w:r>
      <w:r w:rsidRPr="00F11AE0">
        <w:rPr>
          <w:rFonts w:ascii="Times New Roman" w:eastAsia="宋体" w:hAnsi="Times New Roman" w:cs="Times New Roman"/>
        </w:rPr>
        <w:t>‘</w:t>
      </w:r>
      <w:proofErr w:type="spellStart"/>
      <w:r w:rsidR="00FD761D" w:rsidRPr="00F11AE0">
        <w:rPr>
          <w:rFonts w:ascii="Times New Roman" w:eastAsia="宋体" w:hAnsi="Times New Roman" w:cs="Times New Roman"/>
        </w:rPr>
        <w:t>ImageNumber</w:t>
      </w:r>
      <w:proofErr w:type="spellEnd"/>
      <w:r w:rsidRPr="00F11AE0">
        <w:rPr>
          <w:rFonts w:ascii="Times New Roman" w:eastAsia="宋体" w:hAnsi="Times New Roman" w:cs="Times New Roman"/>
        </w:rPr>
        <w:t>’</w:t>
      </w:r>
      <w:r w:rsidR="00FD761D" w:rsidRPr="00F11AE0">
        <w:rPr>
          <w:rFonts w:ascii="Times New Roman" w:eastAsia="宋体" w:hAnsi="Times New Roman" w:cs="Times New Roman"/>
        </w:rPr>
        <w:t>表示此变量的意义。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参数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</w:t>
      </w:r>
    </w:p>
    <w:p w:rsidR="00FD761D" w:rsidRPr="00F11AE0" w:rsidRDefault="003F5FE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参数的命名和局部变量的命名相同，即：类型缩写</w:t>
      </w:r>
      <w:r w:rsidR="00FD761D" w:rsidRPr="00F11AE0">
        <w:rPr>
          <w:rFonts w:ascii="Times New Roman" w:eastAsia="宋体" w:hAnsi="Times New Roman" w:cs="Times New Roman"/>
        </w:rPr>
        <w:t>+</w:t>
      </w:r>
      <w:r w:rsidR="00FD761D" w:rsidRPr="00F11AE0">
        <w:rPr>
          <w:rFonts w:ascii="Times New Roman" w:eastAsia="宋体" w:hAnsi="Times New Roman" w:cs="Times New Roman"/>
        </w:rPr>
        <w:t>意义名词。例如：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lastRenderedPageBreak/>
        <w:t>GetImageNumber</w:t>
      </w:r>
      <w:proofErr w:type="spellEnd"/>
      <w:r w:rsidRPr="00F11AE0">
        <w:rPr>
          <w:rFonts w:ascii="Times New Roman" w:eastAsia="宋体" w:hAnsi="Times New Roman" w:cs="Times New Roman"/>
        </w:rPr>
        <w:t>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&amp;</w:t>
      </w:r>
      <w:proofErr w:type="spellStart"/>
      <w:r w:rsidRPr="00F11AE0">
        <w:rPr>
          <w:rFonts w:ascii="Times New Roman" w:eastAsia="宋体" w:hAnsi="Times New Roman" w:cs="Times New Roman"/>
        </w:rPr>
        <w:t>nImageNumber</w:t>
      </w:r>
      <w:proofErr w:type="spellEnd"/>
      <w:r w:rsidRPr="00F11AE0">
        <w:rPr>
          <w:rFonts w:ascii="Times New Roman" w:eastAsia="宋体" w:hAnsi="Times New Roman" w:cs="Times New Roman"/>
        </w:rPr>
        <w:t xml:space="preserve">) </w:t>
      </w:r>
      <w:r w:rsidRPr="00F11AE0">
        <w:rPr>
          <w:rFonts w:ascii="Times New Roman" w:eastAsia="宋体" w:hAnsi="Times New Roman" w:cs="Times New Roman"/>
        </w:rPr>
        <w:t>之中，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n</w:t>
      </w:r>
      <w:proofErr w:type="gramStart"/>
      <w:r w:rsidR="003F5FE2" w:rsidRPr="00F11AE0">
        <w:rPr>
          <w:rFonts w:ascii="Times New Roman" w:eastAsia="宋体" w:hAnsi="Times New Roman" w:cs="Times New Roman"/>
        </w:rPr>
        <w:t>’</w:t>
      </w:r>
      <w:proofErr w:type="gramEnd"/>
      <w:r w:rsidRPr="00F11AE0">
        <w:rPr>
          <w:rFonts w:ascii="Times New Roman" w:eastAsia="宋体" w:hAnsi="Times New Roman" w:cs="Times New Roman"/>
        </w:rPr>
        <w:t>表示参数为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>型，</w:t>
      </w:r>
      <w:r w:rsidR="003F5FE2" w:rsidRPr="00F11AE0">
        <w:rPr>
          <w:rFonts w:ascii="Times New Roman" w:eastAsia="宋体" w:hAnsi="Times New Roman" w:cs="Times New Roman"/>
        </w:rPr>
        <w:t xml:space="preserve"> ‘</w:t>
      </w:r>
      <w:proofErr w:type="spellStart"/>
      <w:r w:rsidRPr="00F11AE0">
        <w:rPr>
          <w:rFonts w:ascii="Times New Roman" w:eastAsia="宋体" w:hAnsi="Times New Roman" w:cs="Times New Roman"/>
        </w:rPr>
        <w:t>ImageNumber</w:t>
      </w:r>
      <w:proofErr w:type="spellEnd"/>
      <w:r w:rsidR="003F5FE2" w:rsidRPr="00F11AE0">
        <w:rPr>
          <w:rFonts w:ascii="Times New Roman" w:eastAsia="宋体" w:hAnsi="Times New Roman" w:cs="Times New Roman"/>
        </w:rPr>
        <w:t>’</w:t>
      </w:r>
      <w:r w:rsidRPr="00F11AE0">
        <w:rPr>
          <w:rFonts w:ascii="Times New Roman" w:eastAsia="宋体" w:hAnsi="Times New Roman" w:cs="Times New Roman"/>
        </w:rPr>
        <w:t>表示参数的意义。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枚举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枚举类型的命名中，单词与单词之间直接连接，用大写字母加以区别，并且加</w:t>
      </w:r>
      <w:r w:rsidR="00FD761D" w:rsidRPr="00F11AE0">
        <w:rPr>
          <w:rFonts w:ascii="Times New Roman" w:eastAsia="宋体" w:hAnsi="Times New Roman" w:cs="Times New Roman"/>
        </w:rPr>
        <w:t xml:space="preserve"> `e` </w:t>
      </w:r>
      <w:r w:rsidR="00FD761D" w:rsidRPr="00F11AE0">
        <w:rPr>
          <w:rFonts w:ascii="Times New Roman" w:eastAsia="宋体" w:hAnsi="Times New Roman" w:cs="Times New Roman"/>
        </w:rPr>
        <w:t>作为前缀。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- </w:t>
      </w:r>
      <w:r w:rsidRPr="00F11AE0">
        <w:rPr>
          <w:rFonts w:ascii="Times New Roman" w:eastAsia="宋体" w:hAnsi="Times New Roman" w:cs="Times New Roman"/>
        </w:rPr>
        <w:t>定义枚举时，每个元素单独占一行，且按从小到大定义，元素和赋值等号分别对齐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- </w:t>
      </w:r>
      <w:r w:rsidRPr="00F11AE0">
        <w:rPr>
          <w:rFonts w:ascii="Times New Roman" w:eastAsia="宋体" w:hAnsi="Times New Roman" w:cs="Times New Roman"/>
        </w:rPr>
        <w:t>枚举元素所有字符大写，单词间用下划线隔开</w:t>
      </w:r>
      <w:r w:rsidR="00663E22" w:rsidRPr="00F11AE0">
        <w:rPr>
          <w:rFonts w:ascii="Times New Roman" w:eastAsia="宋体" w:hAnsi="Times New Roman" w:cs="Times New Roman"/>
        </w:rPr>
        <w:t>.</w:t>
      </w:r>
    </w:p>
    <w:p w:rsidR="00663E22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ab/>
      </w:r>
      <w:proofErr w:type="spellStart"/>
      <w:r w:rsidRPr="00F11AE0">
        <w:rPr>
          <w:rFonts w:ascii="Times New Roman" w:eastAsia="宋体" w:hAnsi="Times New Roman" w:cs="Times New Roman"/>
        </w:rPr>
        <w:t>enum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proofErr w:type="gramStart"/>
      <w:r w:rsidRPr="00F11AE0">
        <w:rPr>
          <w:rFonts w:ascii="Times New Roman" w:eastAsia="宋体" w:hAnsi="Times New Roman" w:cs="Times New Roman"/>
        </w:rPr>
        <w:t>eClockDirecter</w:t>
      </w:r>
      <w:proofErr w:type="spellEnd"/>
      <w:r w:rsidRPr="00F11AE0">
        <w:rPr>
          <w:rFonts w:ascii="Times New Roman" w:eastAsia="宋体" w:hAnsi="Times New Roman" w:cs="Times New Roman"/>
        </w:rPr>
        <w:t>{</w:t>
      </w:r>
      <w:proofErr w:type="gramEnd"/>
      <w:r w:rsidRPr="00F11AE0">
        <w:rPr>
          <w:rFonts w:ascii="Times New Roman" w:eastAsia="宋体" w:hAnsi="Times New Roman" w:cs="Times New Roman"/>
        </w:rPr>
        <w:t>CLOCKWISE = 1, ANTICLOCKWISE = -1};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联合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联合类型的命名中，单词与单词之间直接连接，用大写字母加以区别，并且加</w:t>
      </w:r>
      <w:r w:rsidR="00FD761D" w:rsidRPr="00F11AE0">
        <w:rPr>
          <w:rFonts w:ascii="Times New Roman" w:eastAsia="宋体" w:hAnsi="Times New Roman" w:cs="Times New Roman"/>
        </w:rPr>
        <w:t>`</w:t>
      </w:r>
      <w:proofErr w:type="spellStart"/>
      <w:r w:rsidR="00FD761D" w:rsidRPr="00F11AE0">
        <w:rPr>
          <w:rFonts w:ascii="Times New Roman" w:eastAsia="宋体" w:hAnsi="Times New Roman" w:cs="Times New Roman"/>
        </w:rPr>
        <w:t>uni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` </w:t>
      </w:r>
      <w:r w:rsidR="00FD761D" w:rsidRPr="00F11AE0">
        <w:rPr>
          <w:rFonts w:ascii="Times New Roman" w:eastAsia="宋体" w:hAnsi="Times New Roman" w:cs="Times New Roman"/>
        </w:rPr>
        <w:t>作为前缀。联合包含的类型数据的命名必须遵循局部变量的命名规则。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结构体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</w:t>
      </w:r>
    </w:p>
    <w:p w:rsidR="00FD761D" w:rsidRPr="00F11AE0" w:rsidRDefault="00663E22" w:rsidP="00FD761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="00FD761D" w:rsidRPr="00F11AE0">
        <w:rPr>
          <w:rFonts w:ascii="Times New Roman" w:eastAsia="宋体" w:hAnsi="Times New Roman" w:cs="Times New Roman"/>
        </w:rPr>
        <w:t>结构类型的命名中，单词与单词之间直接连接，用大写字母加以区别，并且加</w:t>
      </w:r>
      <w:r w:rsidR="00FD761D" w:rsidRPr="00F11AE0">
        <w:rPr>
          <w:rFonts w:ascii="Times New Roman" w:eastAsia="宋体" w:hAnsi="Times New Roman" w:cs="Times New Roman"/>
        </w:rPr>
        <w:t>`</w:t>
      </w:r>
      <w:proofErr w:type="spellStart"/>
      <w:r w:rsidR="00FD761D" w:rsidRPr="00F11AE0">
        <w:rPr>
          <w:rFonts w:ascii="Times New Roman" w:eastAsia="宋体" w:hAnsi="Times New Roman" w:cs="Times New Roman"/>
        </w:rPr>
        <w:t>st</w:t>
      </w:r>
      <w:proofErr w:type="spellEnd"/>
      <w:r w:rsidR="00FD761D" w:rsidRPr="00F11AE0">
        <w:rPr>
          <w:rFonts w:ascii="Times New Roman" w:eastAsia="宋体" w:hAnsi="Times New Roman" w:cs="Times New Roman"/>
        </w:rPr>
        <w:t xml:space="preserve">` </w:t>
      </w:r>
      <w:r w:rsidR="00FD761D" w:rsidRPr="00F11AE0">
        <w:rPr>
          <w:rFonts w:ascii="Times New Roman" w:eastAsia="宋体" w:hAnsi="Times New Roman" w:cs="Times New Roman"/>
        </w:rPr>
        <w:t>作为前缀。结构包含的类型数据的命名必须遵循局部变量的命名规则。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struct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stPerson</w:t>
      </w:r>
      <w:proofErr w:type="spellEnd"/>
      <w:r w:rsidRPr="00F11AE0">
        <w:rPr>
          <w:rFonts w:ascii="Times New Roman" w:eastAsia="宋体" w:hAnsi="Times New Roman" w:cs="Times New Roman"/>
        </w:rPr>
        <w:t xml:space="preserve"> // Declare </w:t>
      </w:r>
      <w:proofErr w:type="spellStart"/>
      <w:r w:rsidRPr="00F11AE0">
        <w:rPr>
          <w:rFonts w:ascii="Times New Roman" w:eastAsia="宋体" w:hAnsi="Times New Roman" w:cs="Times New Roman"/>
        </w:rPr>
        <w:t>struct</w:t>
      </w:r>
      <w:proofErr w:type="spellEnd"/>
      <w:r w:rsidRPr="00F11AE0">
        <w:rPr>
          <w:rFonts w:ascii="Times New Roman" w:eastAsia="宋体" w:hAnsi="Times New Roman" w:cs="Times New Roman"/>
        </w:rPr>
        <w:t xml:space="preserve"> type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{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nAge</w:t>
      </w:r>
      <w:proofErr w:type="spellEnd"/>
      <w:r w:rsidRPr="00F11AE0">
        <w:rPr>
          <w:rFonts w:ascii="Times New Roman" w:eastAsia="宋体" w:hAnsi="Times New Roman" w:cs="Times New Roman"/>
        </w:rPr>
        <w:t>; // Declare member types</w:t>
      </w:r>
    </w:p>
    <w:p w:rsidR="00663E22" w:rsidRPr="00F11AE0" w:rsidRDefault="00663E22" w:rsidP="00663E2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float </w:t>
      </w:r>
      <w:proofErr w:type="spellStart"/>
      <w:r w:rsidRPr="00F11AE0">
        <w:rPr>
          <w:rFonts w:ascii="Times New Roman" w:eastAsia="宋体" w:hAnsi="Times New Roman" w:cs="Times New Roman"/>
        </w:rPr>
        <w:t>fWeight</w:t>
      </w:r>
      <w:proofErr w:type="spellEnd"/>
      <w:r w:rsidRPr="00F11AE0">
        <w:rPr>
          <w:rFonts w:ascii="Times New Roman" w:eastAsia="宋体" w:hAnsi="Times New Roman" w:cs="Times New Roman"/>
        </w:rPr>
        <w:t>;</w:t>
      </w:r>
    </w:p>
    <w:p w:rsidR="00FD761D" w:rsidRPr="00F11AE0" w:rsidRDefault="00663E22" w:rsidP="00663E22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}</w:t>
      </w:r>
    </w:p>
    <w:p w:rsidR="00FD761D" w:rsidRPr="00F11AE0" w:rsidRDefault="00FD761D" w:rsidP="00FD761D">
      <w:pPr>
        <w:rPr>
          <w:rFonts w:ascii="Times New Roman" w:eastAsia="宋体" w:hAnsi="Times New Roman" w:cs="Times New Roman"/>
        </w:rPr>
      </w:pPr>
    </w:p>
    <w:p w:rsidR="00B120AA" w:rsidRPr="00F11AE0" w:rsidRDefault="008C07F8" w:rsidP="008C07F8">
      <w:pPr>
        <w:pStyle w:val="1"/>
        <w:rPr>
          <w:rFonts w:ascii="Times New Roman" w:eastAsia="宋体" w:hAnsi="Times New Roman" w:cs="Times New Roman"/>
        </w:rPr>
      </w:pPr>
      <w:bookmarkStart w:id="6" w:name="_Toc515894240"/>
      <w:r w:rsidRPr="00F11AE0">
        <w:rPr>
          <w:rFonts w:ascii="Times New Roman" w:eastAsia="宋体" w:hAnsi="Times New Roman" w:cs="Times New Roman"/>
        </w:rPr>
        <w:t xml:space="preserve">3 </w:t>
      </w:r>
      <w:r w:rsidRPr="00F11AE0">
        <w:rPr>
          <w:rFonts w:ascii="Times New Roman" w:eastAsia="宋体" w:hAnsi="Times New Roman" w:cs="Times New Roman"/>
        </w:rPr>
        <w:t>注释规则</w:t>
      </w:r>
      <w:bookmarkEnd w:id="6"/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使用代码注释的目的主要有：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1. </w:t>
      </w:r>
      <w:r w:rsidRPr="00F11AE0">
        <w:rPr>
          <w:rFonts w:ascii="Times New Roman" w:eastAsia="宋体" w:hAnsi="Times New Roman" w:cs="Times New Roman"/>
        </w:rPr>
        <w:t>用文字说明代码的作用（即为什么编写该代码，而不是如何编写）；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2. </w:t>
      </w:r>
      <w:r w:rsidRPr="00F11AE0">
        <w:rPr>
          <w:rFonts w:ascii="Times New Roman" w:eastAsia="宋体" w:hAnsi="Times New Roman" w:cs="Times New Roman"/>
        </w:rPr>
        <w:t>明确指出该代码的编写思路和逻辑方法；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3. </w:t>
      </w:r>
      <w:r w:rsidRPr="00F11AE0">
        <w:rPr>
          <w:rFonts w:ascii="Times New Roman" w:eastAsia="宋体" w:hAnsi="Times New Roman" w:cs="Times New Roman"/>
        </w:rPr>
        <w:t>使人们注意到代码中的重要转折点；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  <w:color w:val="FF0000"/>
        </w:rPr>
      </w:pPr>
      <w:r w:rsidRPr="00F11AE0">
        <w:rPr>
          <w:rFonts w:ascii="Times New Roman" w:eastAsia="宋体" w:hAnsi="Times New Roman" w:cs="Times New Roman"/>
        </w:rPr>
        <w:t xml:space="preserve">4. </w:t>
      </w:r>
      <w:r w:rsidRPr="00F11AE0">
        <w:rPr>
          <w:rFonts w:ascii="Times New Roman" w:eastAsia="宋体" w:hAnsi="Times New Roman" w:cs="Times New Roman"/>
        </w:rPr>
        <w:t>使代码的阅读者不必在他们的头脑中仿真运行代码的执行过程。需要注意的是，空行和空白字符也是一种特殊的注释。注释可以与语句在同一行，也可以在上行，禁止在下面注释。</w:t>
      </w:r>
      <w:r w:rsidRPr="00F11AE0">
        <w:rPr>
          <w:rFonts w:ascii="Times New Roman" w:eastAsia="宋体" w:hAnsi="Times New Roman" w:cs="Times New Roman"/>
          <w:color w:val="FF0000"/>
        </w:rPr>
        <w:t>规定在所有的注释中都以</w:t>
      </w:r>
      <w:r w:rsidRPr="00F11AE0">
        <w:rPr>
          <w:rFonts w:ascii="Times New Roman" w:eastAsia="宋体" w:hAnsi="Times New Roman" w:cs="Times New Roman"/>
          <w:color w:val="FF0000"/>
        </w:rPr>
        <w:t>“//”</w:t>
      </w:r>
      <w:r w:rsidRPr="00F11AE0">
        <w:rPr>
          <w:rFonts w:ascii="Times New Roman" w:eastAsia="宋体" w:hAnsi="Times New Roman" w:cs="Times New Roman"/>
          <w:color w:val="FF0000"/>
        </w:rPr>
        <w:t>开始，</w:t>
      </w:r>
      <w:r w:rsidRPr="00F11AE0">
        <w:rPr>
          <w:rFonts w:ascii="Times New Roman" w:eastAsia="宋体" w:hAnsi="Times New Roman" w:cs="Times New Roman"/>
          <w:color w:val="FF0000"/>
        </w:rPr>
        <w:t>“/*”</w:t>
      </w:r>
      <w:r w:rsidRPr="00F11AE0">
        <w:rPr>
          <w:rFonts w:ascii="Times New Roman" w:eastAsia="宋体" w:hAnsi="Times New Roman" w:cs="Times New Roman"/>
          <w:color w:val="FF0000"/>
        </w:rPr>
        <w:t>和</w:t>
      </w:r>
      <w:r w:rsidRPr="00F11AE0">
        <w:rPr>
          <w:rFonts w:ascii="Times New Roman" w:eastAsia="宋体" w:hAnsi="Times New Roman" w:cs="Times New Roman"/>
          <w:color w:val="FF0000"/>
        </w:rPr>
        <w:t>“*/”</w:t>
      </w:r>
      <w:r w:rsidRPr="00F11AE0">
        <w:rPr>
          <w:rFonts w:ascii="Times New Roman" w:eastAsia="宋体" w:hAnsi="Times New Roman" w:cs="Times New Roman"/>
          <w:color w:val="FF0000"/>
        </w:rPr>
        <w:t>之间的代码仅表示此段代码暂时不用。在注释中所有的</w:t>
      </w:r>
      <w:proofErr w:type="gramStart"/>
      <w:r w:rsidRPr="00F11AE0">
        <w:rPr>
          <w:rFonts w:ascii="Times New Roman" w:eastAsia="宋体" w:hAnsi="Times New Roman" w:cs="Times New Roman"/>
          <w:color w:val="FF0000"/>
        </w:rPr>
        <w:t>标示符都必须</w:t>
      </w:r>
      <w:proofErr w:type="gramEnd"/>
      <w:r w:rsidRPr="00F11AE0">
        <w:rPr>
          <w:rFonts w:ascii="Times New Roman" w:eastAsia="宋体" w:hAnsi="Times New Roman" w:cs="Times New Roman"/>
          <w:color w:val="FF0000"/>
        </w:rPr>
        <w:t>用窄字符。（</w:t>
      </w:r>
      <w:r w:rsidRPr="00F11AE0">
        <w:rPr>
          <w:rFonts w:ascii="Times New Roman" w:eastAsia="宋体" w:hAnsi="Times New Roman" w:cs="Times New Roman"/>
          <w:color w:val="FF0000"/>
          <w:highlight w:val="yellow"/>
        </w:rPr>
        <w:t>此处可以讨论一下）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注释的关键思想是：注释的目的是尽可能的帮助读者了解的信息和作者一样多。</w:t>
      </w:r>
    </w:p>
    <w:p w:rsidR="00B120AA" w:rsidRPr="00F11AE0" w:rsidRDefault="008C07F8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---------</w:t>
      </w:r>
    </w:p>
    <w:p w:rsidR="008C07F8" w:rsidRPr="00F11AE0" w:rsidRDefault="008C07F8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>什么不需要注释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不要为那些从代码本身就能快速推断的事实写注释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不要为了注释而注释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不给不好的名字加注释，先修改名字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好代码</w:t>
      </w:r>
      <w:r w:rsidRPr="00F11AE0">
        <w:rPr>
          <w:rFonts w:ascii="Times New Roman" w:eastAsia="宋体" w:hAnsi="Times New Roman" w:cs="Times New Roman"/>
        </w:rPr>
        <w:t xml:space="preserve"> &gt; </w:t>
      </w:r>
      <w:r w:rsidRPr="00F11AE0">
        <w:rPr>
          <w:rFonts w:ascii="Times New Roman" w:eastAsia="宋体" w:hAnsi="Times New Roman" w:cs="Times New Roman"/>
        </w:rPr>
        <w:t>坏代码</w:t>
      </w:r>
      <w:r w:rsidRPr="00F11AE0">
        <w:rPr>
          <w:rFonts w:ascii="Times New Roman" w:eastAsia="宋体" w:hAnsi="Times New Roman" w:cs="Times New Roman"/>
        </w:rPr>
        <w:t xml:space="preserve"> + </w:t>
      </w:r>
      <w:r w:rsidRPr="00F11AE0">
        <w:rPr>
          <w:rFonts w:ascii="Times New Roman" w:eastAsia="宋体" w:hAnsi="Times New Roman" w:cs="Times New Roman"/>
        </w:rPr>
        <w:t>好注释</w:t>
      </w:r>
    </w:p>
    <w:p w:rsidR="00B120AA" w:rsidRPr="00F11AE0" w:rsidRDefault="008C07F8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什么需要注释</w:t>
      </w:r>
      <w:r w:rsidRPr="00F11AE0">
        <w:rPr>
          <w:rFonts w:ascii="Times New Roman" w:eastAsia="宋体" w:hAnsi="Times New Roman" w:cs="Times New Roman"/>
        </w:rPr>
        <w:t>-</w:t>
      </w:r>
      <w:r w:rsidRPr="00F11AE0">
        <w:rPr>
          <w:rFonts w:ascii="Times New Roman" w:eastAsia="宋体" w:hAnsi="Times New Roman" w:cs="Times New Roman"/>
        </w:rPr>
        <w:t>记录你的思想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一个好的方法帮助你添加好的注释是，站在读者的角度上：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意料之中的提问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公布可能的陷阱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</w:t>
      </w:r>
      <w:proofErr w:type="gramStart"/>
      <w:r w:rsidRPr="00F11AE0">
        <w:rPr>
          <w:rFonts w:ascii="Times New Roman" w:eastAsia="宋体" w:hAnsi="Times New Roman" w:cs="Times New Roman"/>
        </w:rPr>
        <w:t>观注</w:t>
      </w:r>
      <w:proofErr w:type="gramEnd"/>
      <w:r w:rsidRPr="00F11AE0">
        <w:rPr>
          <w:rFonts w:ascii="Times New Roman" w:eastAsia="宋体" w:hAnsi="Times New Roman" w:cs="Times New Roman"/>
        </w:rPr>
        <w:t>释：类之间如何交互，复杂算法的参考资料，算法实现思路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总结性注释</w:t>
      </w:r>
    </w:p>
    <w:p w:rsidR="00B120AA" w:rsidRPr="00F11AE0" w:rsidRDefault="008C07F8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言简意赅的注释</w:t>
      </w:r>
    </w:p>
    <w:p w:rsidR="00B120AA" w:rsidRPr="00F11AE0" w:rsidRDefault="00F11AE0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~~~~~~~~~~~~~~~~~~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格式紧凑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避免不明确的代词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润色粗糙的句子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精确描述函数行为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用输入</w:t>
      </w:r>
      <w:r w:rsidRPr="00F11AE0">
        <w:rPr>
          <w:rFonts w:ascii="Times New Roman" w:eastAsia="宋体" w:hAnsi="Times New Roman" w:cs="Times New Roman"/>
        </w:rPr>
        <w:t>/</w:t>
      </w:r>
      <w:r w:rsidRPr="00F11AE0">
        <w:rPr>
          <w:rFonts w:ascii="Times New Roman" w:eastAsia="宋体" w:hAnsi="Times New Roman" w:cs="Times New Roman"/>
        </w:rPr>
        <w:t>输出的例子来说明特别的情况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注释高层次的代码，而非明显的细节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嵌入式注释可以很好的注释函数的参数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注释的两种方式如下：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简单的说明，必须与代码同一行或上行，用</w:t>
      </w:r>
      <w:r w:rsidRPr="00F11AE0">
        <w:rPr>
          <w:rFonts w:ascii="Times New Roman" w:eastAsia="宋体" w:hAnsi="Times New Roman" w:cs="Times New Roman"/>
        </w:rPr>
        <w:t>“//”</w:t>
      </w:r>
      <w:r w:rsidRPr="00F11AE0">
        <w:rPr>
          <w:rFonts w:ascii="Times New Roman" w:eastAsia="宋体" w:hAnsi="Times New Roman" w:cs="Times New Roman"/>
        </w:rPr>
        <w:t>开始，例如：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proofErr w:type="gramStart"/>
      <w:r w:rsidRPr="00F11AE0">
        <w:rPr>
          <w:rFonts w:ascii="Times New Roman" w:eastAsia="宋体" w:hAnsi="Times New Roman" w:cs="Times New Roman"/>
        </w:rPr>
        <w:t>if(</w:t>
      </w:r>
      <w:proofErr w:type="spellStart"/>
      <w:proofErr w:type="gramEnd"/>
      <w:r w:rsidRPr="00F11AE0">
        <w:rPr>
          <w:rFonts w:ascii="Times New Roman" w:eastAsia="宋体" w:hAnsi="Times New Roman" w:cs="Times New Roman"/>
        </w:rPr>
        <w:t>fValue</w:t>
      </w:r>
      <w:proofErr w:type="spellEnd"/>
      <w:r w:rsidRPr="00F11AE0">
        <w:rPr>
          <w:rFonts w:ascii="Times New Roman" w:eastAsia="宋体" w:hAnsi="Times New Roman" w:cs="Times New Roman"/>
        </w:rPr>
        <w:t xml:space="preserve"> &gt; 0) // if value greater than 0. execute ...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详细的说明，必须在代码上方，用</w:t>
      </w:r>
      <w:r w:rsidRPr="00F11AE0">
        <w:rPr>
          <w:rFonts w:ascii="Times New Roman" w:eastAsia="宋体" w:hAnsi="Times New Roman" w:cs="Times New Roman"/>
        </w:rPr>
        <w:t>“//@Begin Description:”</w:t>
      </w:r>
      <w:r w:rsidRPr="00F11AE0">
        <w:rPr>
          <w:rFonts w:ascii="Times New Roman" w:eastAsia="宋体" w:hAnsi="Times New Roman" w:cs="Times New Roman"/>
        </w:rPr>
        <w:t>标示开始进行说明，用</w:t>
      </w:r>
      <w:r w:rsidRPr="00F11AE0">
        <w:rPr>
          <w:rFonts w:ascii="Times New Roman" w:eastAsia="宋体" w:hAnsi="Times New Roman" w:cs="Times New Roman"/>
        </w:rPr>
        <w:t>“//@End Description”</w:t>
      </w:r>
      <w:r w:rsidRPr="00F11AE0">
        <w:rPr>
          <w:rFonts w:ascii="Times New Roman" w:eastAsia="宋体" w:hAnsi="Times New Roman" w:cs="Times New Roman"/>
        </w:rPr>
        <w:t>标示结束。例如：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//@Begin Description: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//if value is greater than 0. execute ...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//@End Description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proofErr w:type="gramStart"/>
      <w:r w:rsidRPr="00F11AE0">
        <w:rPr>
          <w:rFonts w:ascii="Times New Roman" w:eastAsia="宋体" w:hAnsi="Times New Roman" w:cs="Times New Roman"/>
        </w:rPr>
        <w:t>if(</w:t>
      </w:r>
      <w:proofErr w:type="gramEnd"/>
      <w:r w:rsidRPr="00F11AE0">
        <w:rPr>
          <w:rFonts w:ascii="Times New Roman" w:eastAsia="宋体" w:hAnsi="Times New Roman" w:cs="Times New Roman"/>
        </w:rPr>
        <w:t>value &gt; 0)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{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......</w:t>
      </w:r>
    </w:p>
    <w:p w:rsidR="008C07F8" w:rsidRPr="00F11AE0" w:rsidRDefault="008C07F8" w:rsidP="008C07F8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}</w:t>
      </w:r>
    </w:p>
    <w:p w:rsidR="008C07F8" w:rsidRPr="00F11AE0" w:rsidRDefault="00B1786D" w:rsidP="00B120AA">
      <w:pPr>
        <w:rPr>
          <w:rFonts w:ascii="Times New Roman" w:eastAsia="宋体" w:hAnsi="Times New Roman" w:cs="Times New Roman"/>
          <w:color w:val="FF0000"/>
        </w:rPr>
      </w:pPr>
      <w:r w:rsidRPr="00F11AE0">
        <w:rPr>
          <w:rFonts w:ascii="Times New Roman" w:eastAsia="宋体" w:hAnsi="Times New Roman" w:cs="Times New Roman"/>
          <w:color w:val="FF0000"/>
          <w:highlight w:val="yellow"/>
        </w:rPr>
        <w:t>(</w:t>
      </w:r>
      <w:r w:rsidRPr="00F11AE0">
        <w:rPr>
          <w:rFonts w:ascii="Times New Roman" w:eastAsia="宋体" w:hAnsi="Times New Roman" w:cs="Times New Roman"/>
          <w:color w:val="FF0000"/>
          <w:highlight w:val="yellow"/>
        </w:rPr>
        <w:t>注释规则也可以再讨论确定最后形式</w:t>
      </w:r>
      <w:r w:rsidRPr="00F11AE0">
        <w:rPr>
          <w:rFonts w:ascii="Times New Roman" w:eastAsia="宋体" w:hAnsi="Times New Roman" w:cs="Times New Roman"/>
          <w:color w:val="FF0000"/>
          <w:highlight w:val="yellow"/>
        </w:rPr>
        <w:t>)</w:t>
      </w:r>
    </w:p>
    <w:p w:rsidR="008C07F8" w:rsidRPr="00F11AE0" w:rsidRDefault="008C07F8" w:rsidP="00B120AA">
      <w:pPr>
        <w:rPr>
          <w:rFonts w:ascii="Times New Roman" w:eastAsia="宋体" w:hAnsi="Times New Roman" w:cs="Times New Roman"/>
        </w:rPr>
      </w:pPr>
    </w:p>
    <w:p w:rsidR="00B1786D" w:rsidRPr="00F11AE0" w:rsidRDefault="00B1786D" w:rsidP="00B120AA">
      <w:pPr>
        <w:rPr>
          <w:rFonts w:ascii="Times New Roman" w:eastAsia="宋体" w:hAnsi="Times New Roman" w:cs="Times New Roman"/>
        </w:rPr>
      </w:pPr>
    </w:p>
    <w:p w:rsidR="00B1786D" w:rsidRPr="00F11AE0" w:rsidRDefault="00B1786D" w:rsidP="00B1786D">
      <w:pPr>
        <w:pStyle w:val="1"/>
        <w:rPr>
          <w:rFonts w:ascii="Times New Roman" w:eastAsia="宋体" w:hAnsi="Times New Roman" w:cs="Times New Roman"/>
        </w:rPr>
      </w:pPr>
      <w:bookmarkStart w:id="7" w:name="_Toc515894241"/>
      <w:r w:rsidRPr="00F11AE0">
        <w:rPr>
          <w:rFonts w:ascii="Times New Roman" w:eastAsia="宋体" w:hAnsi="Times New Roman" w:cs="Times New Roman"/>
        </w:rPr>
        <w:lastRenderedPageBreak/>
        <w:t xml:space="preserve">4 </w:t>
      </w:r>
      <w:r w:rsidRPr="00F11AE0">
        <w:rPr>
          <w:rFonts w:ascii="Times New Roman" w:eastAsia="宋体" w:hAnsi="Times New Roman" w:cs="Times New Roman"/>
        </w:rPr>
        <w:t>代码格式化</w:t>
      </w:r>
      <w:bookmarkEnd w:id="7"/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基本要求如下：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程序结构清晰，简单易懂，单个函数的程序函数推荐在</w:t>
      </w:r>
      <w:r w:rsidRPr="00F11AE0">
        <w:rPr>
          <w:rFonts w:ascii="Times New Roman" w:eastAsia="宋体" w:hAnsi="Times New Roman" w:cs="Times New Roman"/>
        </w:rPr>
        <w:t>60</w:t>
      </w:r>
      <w:r w:rsidRPr="00F11AE0">
        <w:rPr>
          <w:rFonts w:ascii="Times New Roman" w:eastAsia="宋体" w:hAnsi="Times New Roman" w:cs="Times New Roman"/>
        </w:rPr>
        <w:t>行以内。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循环、分支层次不要超过五层。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用</w:t>
      </w:r>
      <w:r w:rsidRPr="00F11AE0">
        <w:rPr>
          <w:rFonts w:ascii="Times New Roman" w:eastAsia="宋体" w:hAnsi="Times New Roman" w:cs="Times New Roman"/>
        </w:rPr>
        <w:t xml:space="preserve"> IF </w:t>
      </w:r>
      <w:r w:rsidRPr="00F11AE0">
        <w:rPr>
          <w:rFonts w:ascii="Times New Roman" w:eastAsia="宋体" w:hAnsi="Times New Roman" w:cs="Times New Roman"/>
        </w:rPr>
        <w:t>语句来强调只执行两组语句中的一组，禁止</w:t>
      </w:r>
      <w:r w:rsidRPr="00F11AE0">
        <w:rPr>
          <w:rFonts w:ascii="Times New Roman" w:eastAsia="宋体" w:hAnsi="Times New Roman" w:cs="Times New Roman"/>
        </w:rPr>
        <w:t xml:space="preserve"> ELSE GOTO </w:t>
      </w:r>
      <w:r w:rsidRPr="00F11AE0">
        <w:rPr>
          <w:rFonts w:ascii="Times New Roman" w:eastAsia="宋体" w:hAnsi="Times New Roman" w:cs="Times New Roman"/>
        </w:rPr>
        <w:t>和</w:t>
      </w:r>
      <w:r w:rsidRPr="00F11AE0">
        <w:rPr>
          <w:rFonts w:ascii="Times New Roman" w:eastAsia="宋体" w:hAnsi="Times New Roman" w:cs="Times New Roman"/>
        </w:rPr>
        <w:t xml:space="preserve"> ELSERETURN</w:t>
      </w:r>
      <w:r w:rsidRPr="00F11AE0">
        <w:rPr>
          <w:rFonts w:ascii="Times New Roman" w:eastAsia="宋体" w:hAnsi="Times New Roman" w:cs="Times New Roman"/>
        </w:rPr>
        <w:t>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用</w:t>
      </w:r>
      <w:r w:rsidRPr="00F11AE0">
        <w:rPr>
          <w:rFonts w:ascii="Times New Roman" w:eastAsia="宋体" w:hAnsi="Times New Roman" w:cs="Times New Roman"/>
        </w:rPr>
        <w:t xml:space="preserve"> CASE </w:t>
      </w:r>
      <w:r w:rsidRPr="00F11AE0">
        <w:rPr>
          <w:rFonts w:ascii="Times New Roman" w:eastAsia="宋体" w:hAnsi="Times New Roman" w:cs="Times New Roman"/>
        </w:rPr>
        <w:t>实现多路分支。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* </w:t>
      </w:r>
      <w:r w:rsidRPr="00F11AE0">
        <w:rPr>
          <w:rFonts w:ascii="Times New Roman" w:eastAsia="宋体" w:hAnsi="Times New Roman" w:cs="Times New Roman"/>
        </w:rPr>
        <w:t>函数只有一个出口。</w:t>
      </w:r>
    </w:p>
    <w:p w:rsidR="00B1786D" w:rsidRPr="00F11AE0" w:rsidRDefault="00B1786D" w:rsidP="00B1786D">
      <w:pPr>
        <w:pStyle w:val="2"/>
        <w:rPr>
          <w:rFonts w:ascii="Times New Roman" w:eastAsia="宋体" w:hAnsi="Times New Roman" w:cs="Times New Roman"/>
        </w:rPr>
      </w:pPr>
      <w:bookmarkStart w:id="8" w:name="_Toc515894242"/>
      <w:r w:rsidRPr="00F11AE0">
        <w:rPr>
          <w:rFonts w:ascii="Times New Roman" w:eastAsia="宋体" w:hAnsi="Times New Roman" w:cs="Times New Roman"/>
        </w:rPr>
        <w:t xml:space="preserve">4.1 </w:t>
      </w:r>
      <w:r w:rsidRPr="00F11AE0">
        <w:rPr>
          <w:rFonts w:ascii="Times New Roman" w:eastAsia="宋体" w:hAnsi="Times New Roman" w:cs="Times New Roman"/>
        </w:rPr>
        <w:t>类（</w:t>
      </w:r>
      <w:r w:rsidRPr="00F11AE0">
        <w:rPr>
          <w:rFonts w:ascii="Times New Roman" w:eastAsia="宋体" w:hAnsi="Times New Roman" w:cs="Times New Roman"/>
        </w:rPr>
        <w:t>class</w:t>
      </w:r>
      <w:r w:rsidRPr="00F11AE0">
        <w:rPr>
          <w:rFonts w:ascii="Times New Roman" w:eastAsia="宋体" w:hAnsi="Times New Roman" w:cs="Times New Roman"/>
        </w:rPr>
        <w:t>）的</w:t>
      </w:r>
      <w:bookmarkStart w:id="9" w:name="_GoBack"/>
      <w:bookmarkEnd w:id="9"/>
      <w:r w:rsidRPr="00F11AE0">
        <w:rPr>
          <w:rFonts w:ascii="Times New Roman" w:eastAsia="宋体" w:hAnsi="Times New Roman" w:cs="Times New Roman"/>
        </w:rPr>
        <w:t>书写顺序</w:t>
      </w:r>
      <w:bookmarkEnd w:id="8"/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规定类</w:t>
      </w:r>
      <w:r w:rsidRPr="00F11AE0">
        <w:rPr>
          <w:rFonts w:ascii="Times New Roman" w:eastAsia="宋体" w:hAnsi="Times New Roman" w:cs="Times New Roman"/>
        </w:rPr>
        <w:t>(CLASS)</w:t>
      </w:r>
      <w:r w:rsidRPr="00F11AE0">
        <w:rPr>
          <w:rFonts w:ascii="Times New Roman" w:eastAsia="宋体" w:hAnsi="Times New Roman" w:cs="Times New Roman"/>
        </w:rPr>
        <w:t>中内容的书写顺序如下：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1. Type Define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2. Constructor Function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3. Destroy Function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4. Property or Data Member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Public: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5. </w:t>
      </w:r>
      <w:proofErr w:type="spellStart"/>
      <w:r w:rsidRPr="00F11AE0">
        <w:rPr>
          <w:rFonts w:ascii="Times New Roman" w:eastAsia="宋体" w:hAnsi="Times New Roman" w:cs="Times New Roman"/>
        </w:rPr>
        <w:t>SetParalmeter</w:t>
      </w:r>
      <w:proofErr w:type="spellEnd"/>
      <w:r w:rsidRPr="00F11AE0">
        <w:rPr>
          <w:rFonts w:ascii="Times New Roman" w:eastAsia="宋体" w:hAnsi="Times New Roman" w:cs="Times New Roman"/>
        </w:rPr>
        <w:t xml:space="preserve"> Method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6. Execute Method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7. </w:t>
      </w:r>
      <w:proofErr w:type="spellStart"/>
      <w:r w:rsidRPr="00F11AE0">
        <w:rPr>
          <w:rFonts w:ascii="Times New Roman" w:eastAsia="宋体" w:hAnsi="Times New Roman" w:cs="Times New Roman"/>
        </w:rPr>
        <w:t>GetPalameter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Mehod</w:t>
      </w:r>
      <w:proofErr w:type="spellEnd"/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Protected: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8. Type Define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Protected: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9. Data Member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Protected: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10. Method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Privated</w:t>
      </w:r>
      <w:proofErr w:type="spellEnd"/>
      <w:r w:rsidRPr="00F11AE0">
        <w:rPr>
          <w:rFonts w:ascii="Times New Roman" w:eastAsia="宋体" w:hAnsi="Times New Roman" w:cs="Times New Roman"/>
        </w:rPr>
        <w:t>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11. Type Define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Privated</w:t>
      </w:r>
      <w:proofErr w:type="spellEnd"/>
      <w:r w:rsidRPr="00F11AE0">
        <w:rPr>
          <w:rFonts w:ascii="Times New Roman" w:eastAsia="宋体" w:hAnsi="Times New Roman" w:cs="Times New Roman"/>
        </w:rPr>
        <w:t>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12. Data Member</w:t>
      </w:r>
    </w:p>
    <w:p w:rsidR="00B1786D" w:rsidRPr="00F11AE0" w:rsidRDefault="00B1786D" w:rsidP="00B1786D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Privated</w:t>
      </w:r>
      <w:proofErr w:type="spellEnd"/>
      <w:r w:rsidRPr="00F11AE0">
        <w:rPr>
          <w:rFonts w:ascii="Times New Roman" w:eastAsia="宋体" w:hAnsi="Times New Roman" w:cs="Times New Roman"/>
        </w:rPr>
        <w:t>:</w:t>
      </w:r>
    </w:p>
    <w:p w:rsidR="00B1786D" w:rsidRPr="00F11AE0" w:rsidRDefault="00B1786D" w:rsidP="00F11AE0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13. Method</w:t>
      </w:r>
    </w:p>
    <w:p w:rsidR="00B1786D" w:rsidRPr="00F11AE0" w:rsidRDefault="00B1786D" w:rsidP="00B1786D">
      <w:pPr>
        <w:pStyle w:val="2"/>
        <w:rPr>
          <w:rFonts w:ascii="Times New Roman" w:eastAsia="宋体" w:hAnsi="Times New Roman" w:cs="Times New Roman"/>
        </w:rPr>
      </w:pPr>
      <w:bookmarkStart w:id="10" w:name="_Toc515894243"/>
      <w:r w:rsidRPr="00F11AE0">
        <w:rPr>
          <w:rFonts w:ascii="Times New Roman" w:eastAsia="宋体" w:hAnsi="Times New Roman" w:cs="Times New Roman"/>
        </w:rPr>
        <w:t xml:space="preserve">4.2 </w:t>
      </w:r>
      <w:r w:rsidRPr="00F11AE0">
        <w:rPr>
          <w:rFonts w:ascii="Times New Roman" w:eastAsia="宋体" w:hAnsi="Times New Roman" w:cs="Times New Roman"/>
        </w:rPr>
        <w:t>对齐方式</w:t>
      </w:r>
      <w:bookmarkEnd w:id="10"/>
    </w:p>
    <w:p w:rsidR="00B1786D" w:rsidRPr="00F11AE0" w:rsidRDefault="00B1786D" w:rsidP="00E244F1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在软件中，所有的对齐都用</w:t>
      </w:r>
      <w:r w:rsidRPr="00F11AE0">
        <w:rPr>
          <w:rFonts w:ascii="Times New Roman" w:eastAsia="宋体" w:hAnsi="Times New Roman" w:cs="Times New Roman"/>
        </w:rPr>
        <w:t>TAB</w:t>
      </w:r>
      <w:r w:rsidRPr="00F11AE0">
        <w:rPr>
          <w:rFonts w:ascii="Times New Roman" w:eastAsia="宋体" w:hAnsi="Times New Roman" w:cs="Times New Roman"/>
        </w:rPr>
        <w:t>进行对齐（虽然</w:t>
      </w:r>
      <w:r w:rsidRPr="00F11AE0">
        <w:rPr>
          <w:rFonts w:ascii="Times New Roman" w:eastAsia="宋体" w:hAnsi="Times New Roman" w:cs="Times New Roman"/>
        </w:rPr>
        <w:t>TAB=4</w:t>
      </w:r>
      <w:r w:rsidRPr="00F11AE0">
        <w:rPr>
          <w:rFonts w:ascii="Times New Roman" w:eastAsia="宋体" w:hAnsi="Times New Roman" w:cs="Times New Roman"/>
        </w:rPr>
        <w:t>个空格，但是为了保证一致，不采用空格）</w:t>
      </w:r>
    </w:p>
    <w:p w:rsidR="00E244F1" w:rsidRPr="00F11AE0" w:rsidRDefault="00E244F1" w:rsidP="00E244F1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所有的条件编译宏都必须靠最左边。</w:t>
      </w:r>
    </w:p>
    <w:p w:rsidR="00E244F1" w:rsidRPr="00F11AE0" w:rsidRDefault="00E244F1" w:rsidP="00E52FC9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>程序的分界符</w:t>
      </w:r>
      <w:r w:rsidRPr="00F11AE0">
        <w:rPr>
          <w:rFonts w:ascii="Times New Roman" w:eastAsia="宋体" w:hAnsi="Times New Roman" w:cs="Times New Roman"/>
        </w:rPr>
        <w:t>“{”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“}”</w:t>
      </w:r>
      <w:r w:rsidRPr="00F11AE0">
        <w:rPr>
          <w:rFonts w:ascii="Times New Roman" w:eastAsia="宋体" w:hAnsi="Times New Roman" w:cs="Times New Roman"/>
        </w:rPr>
        <w:t>应独占一行并且位于同一列，同时与引用它们的语句对齐。</w:t>
      </w:r>
      <w:r w:rsidRPr="00F11AE0">
        <w:rPr>
          <w:rFonts w:ascii="Times New Roman" w:eastAsia="宋体" w:hAnsi="Times New Roman" w:cs="Times New Roman"/>
        </w:rPr>
        <w:t>{ }</w:t>
      </w:r>
      <w:r w:rsidRPr="00F11AE0">
        <w:rPr>
          <w:rFonts w:ascii="Times New Roman" w:eastAsia="宋体" w:hAnsi="Times New Roman" w:cs="Times New Roman"/>
        </w:rPr>
        <w:t>之内的代码块在</w:t>
      </w:r>
      <w:r w:rsidRPr="00F11AE0">
        <w:rPr>
          <w:rFonts w:ascii="Times New Roman" w:eastAsia="宋体" w:hAnsi="Times New Roman" w:cs="Times New Roman"/>
        </w:rPr>
        <w:t>“{”</w:t>
      </w:r>
      <w:r w:rsidRPr="00F11AE0">
        <w:rPr>
          <w:rFonts w:ascii="Times New Roman" w:eastAsia="宋体" w:hAnsi="Times New Roman" w:cs="Times New Roman"/>
        </w:rPr>
        <w:t>右边一个</w:t>
      </w:r>
      <w:r w:rsidRPr="00F11AE0">
        <w:rPr>
          <w:rFonts w:ascii="Times New Roman" w:eastAsia="宋体" w:hAnsi="Times New Roman" w:cs="Times New Roman"/>
        </w:rPr>
        <w:t>TAB</w:t>
      </w:r>
      <w:r w:rsidRPr="00F11AE0">
        <w:rPr>
          <w:rFonts w:ascii="Times New Roman" w:eastAsia="宋体" w:hAnsi="Times New Roman" w:cs="Times New Roman"/>
        </w:rPr>
        <w:t>处左对齐。</w:t>
      </w:r>
    </w:p>
    <w:p w:rsidR="00E244F1" w:rsidRPr="00F11AE0" w:rsidRDefault="00E244F1" w:rsidP="00E52FC9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循环体必须另起一行，</w:t>
      </w:r>
      <w:r w:rsidRPr="00F11AE0">
        <w:rPr>
          <w:rFonts w:ascii="Times New Roman" w:eastAsia="宋体" w:hAnsi="Times New Roman" w:cs="Times New Roman"/>
        </w:rPr>
        <w:t>for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while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do</w:t>
      </w:r>
      <w:r w:rsidRPr="00F11AE0">
        <w:rPr>
          <w:rFonts w:ascii="Times New Roman" w:eastAsia="宋体" w:hAnsi="Times New Roman" w:cs="Times New Roman"/>
        </w:rPr>
        <w:t>等语句自占一行，执行语句不得紧跟其后。不论执行语句有多少都要加</w:t>
      </w:r>
      <w:r w:rsidRPr="00F11AE0">
        <w:rPr>
          <w:rFonts w:ascii="Times New Roman" w:eastAsia="宋体" w:hAnsi="Times New Roman" w:cs="Times New Roman"/>
        </w:rPr>
        <w:t>{ }</w:t>
      </w:r>
      <w:r w:rsidRPr="00F11AE0">
        <w:rPr>
          <w:rFonts w:ascii="Times New Roman" w:eastAsia="宋体" w:hAnsi="Times New Roman" w:cs="Times New Roman"/>
        </w:rPr>
        <w:t>。</w:t>
      </w:r>
    </w:p>
    <w:p w:rsidR="00E244F1" w:rsidRPr="00F11AE0" w:rsidRDefault="00E244F1" w:rsidP="00E52FC9">
      <w:pPr>
        <w:pStyle w:val="a4"/>
        <w:numPr>
          <w:ilvl w:val="0"/>
          <w:numId w:val="8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if</w:t>
      </w:r>
      <w:r w:rsidRPr="00F11AE0">
        <w:rPr>
          <w:rFonts w:ascii="Times New Roman" w:eastAsia="宋体" w:hAnsi="Times New Roman" w:cs="Times New Roman"/>
        </w:rPr>
        <w:t>语句独占一行，执行语句不得紧跟其后。不论执行语句有多少都需要加</w:t>
      </w:r>
      <w:r w:rsidRPr="00F11AE0">
        <w:rPr>
          <w:rFonts w:ascii="Times New Roman" w:eastAsia="宋体" w:hAnsi="Times New Roman" w:cs="Times New Roman"/>
        </w:rPr>
        <w:t>{}</w:t>
      </w:r>
      <w:r w:rsidRPr="00F11AE0">
        <w:rPr>
          <w:rFonts w:ascii="Times New Roman" w:eastAsia="宋体" w:hAnsi="Times New Roman" w:cs="Times New Roman"/>
        </w:rPr>
        <w:t>，并且</w:t>
      </w:r>
      <w:r w:rsidRPr="00F11AE0">
        <w:rPr>
          <w:rFonts w:ascii="Times New Roman" w:eastAsia="宋体" w:hAnsi="Times New Roman" w:cs="Times New Roman"/>
        </w:rPr>
        <w:t>if</w:t>
      </w:r>
      <w:r w:rsidRPr="00F11AE0">
        <w:rPr>
          <w:rFonts w:ascii="Times New Roman" w:eastAsia="宋体" w:hAnsi="Times New Roman" w:cs="Times New Roman"/>
        </w:rPr>
        <w:t>要和其后程序体的</w:t>
      </w:r>
      <w:r w:rsidRPr="00F11AE0">
        <w:rPr>
          <w:rFonts w:ascii="Times New Roman" w:eastAsia="宋体" w:hAnsi="Times New Roman" w:cs="Times New Roman"/>
        </w:rPr>
        <w:t>“{”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“}”</w:t>
      </w:r>
      <w:r w:rsidRPr="00F11AE0">
        <w:rPr>
          <w:rFonts w:ascii="Times New Roman" w:eastAsia="宋体" w:hAnsi="Times New Roman" w:cs="Times New Roman"/>
        </w:rPr>
        <w:t>和</w:t>
      </w:r>
      <w:r w:rsidRPr="00F11AE0">
        <w:rPr>
          <w:rFonts w:ascii="Times New Roman" w:eastAsia="宋体" w:hAnsi="Times New Roman" w:cs="Times New Roman"/>
        </w:rPr>
        <w:t>“else”</w:t>
      </w:r>
      <w:r w:rsidRPr="00F11AE0">
        <w:rPr>
          <w:rFonts w:ascii="Times New Roman" w:eastAsia="宋体" w:hAnsi="Times New Roman" w:cs="Times New Roman"/>
        </w:rPr>
        <w:t>在同一列。</w:t>
      </w:r>
    </w:p>
    <w:p w:rsidR="00E244F1" w:rsidRPr="00F11AE0" w:rsidRDefault="00E244F1" w:rsidP="00E244F1">
      <w:pPr>
        <w:pStyle w:val="2"/>
        <w:rPr>
          <w:rFonts w:ascii="Times New Roman" w:eastAsia="宋体" w:hAnsi="Times New Roman" w:cs="Times New Roman"/>
        </w:rPr>
      </w:pPr>
      <w:bookmarkStart w:id="11" w:name="_Toc515894244"/>
      <w:r w:rsidRPr="00F11AE0">
        <w:rPr>
          <w:rFonts w:ascii="Times New Roman" w:eastAsia="宋体" w:hAnsi="Times New Roman" w:cs="Times New Roman"/>
        </w:rPr>
        <w:t xml:space="preserve">4.3 </w:t>
      </w:r>
      <w:r w:rsidRPr="00F11AE0">
        <w:rPr>
          <w:rFonts w:ascii="Times New Roman" w:eastAsia="宋体" w:hAnsi="Times New Roman" w:cs="Times New Roman"/>
        </w:rPr>
        <w:t>空行</w:t>
      </w:r>
      <w:r w:rsidR="00E52FC9" w:rsidRPr="00F11AE0">
        <w:rPr>
          <w:rFonts w:ascii="Times New Roman" w:eastAsia="宋体" w:hAnsi="Times New Roman" w:cs="Times New Roman"/>
        </w:rPr>
        <w:t>空格</w:t>
      </w:r>
      <w:r w:rsidRPr="00F11AE0">
        <w:rPr>
          <w:rFonts w:ascii="Times New Roman" w:eastAsia="宋体" w:hAnsi="Times New Roman" w:cs="Times New Roman"/>
        </w:rPr>
        <w:t>使用</w:t>
      </w:r>
      <w:bookmarkEnd w:id="11"/>
    </w:p>
    <w:p w:rsidR="00E244F1" w:rsidRPr="00F11AE0" w:rsidRDefault="00E244F1" w:rsidP="00E244F1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程序中，空行起着分隔程序段落的作用。空行</w:t>
      </w:r>
      <w:proofErr w:type="gramStart"/>
      <w:r w:rsidRPr="00F11AE0">
        <w:rPr>
          <w:rFonts w:ascii="Times New Roman" w:eastAsia="宋体" w:hAnsi="Times New Roman" w:cs="Times New Roman"/>
        </w:rPr>
        <w:t>得体将</w:t>
      </w:r>
      <w:proofErr w:type="gramEnd"/>
      <w:r w:rsidRPr="00F11AE0">
        <w:rPr>
          <w:rFonts w:ascii="Times New Roman" w:eastAsia="宋体" w:hAnsi="Times New Roman" w:cs="Times New Roman"/>
        </w:rPr>
        <w:t>使程序的布局更加清晰。</w:t>
      </w:r>
    </w:p>
    <w:p w:rsidR="00E244F1" w:rsidRPr="00F11AE0" w:rsidRDefault="00E244F1" w:rsidP="00E244F1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首先，在每个类声明、每个函数定义结束之后都要加空行</w:t>
      </w:r>
    </w:p>
    <w:p w:rsidR="00E244F1" w:rsidRPr="00F11AE0" w:rsidRDefault="00E244F1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在一个函数体内，逻辑上密切相关的语句之间不加空行，其他地方应加空行分隔。</w:t>
      </w:r>
    </w:p>
    <w:p w:rsidR="00E52FC9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函数名之后不要留空格，紧跟左括号</w:t>
      </w:r>
      <w:r w:rsidRPr="00F11AE0">
        <w:rPr>
          <w:rFonts w:ascii="Times New Roman" w:eastAsia="宋体" w:hAnsi="Times New Roman" w:cs="Times New Roman"/>
        </w:rPr>
        <w:t>“(”</w:t>
      </w:r>
      <w:r w:rsidRPr="00F11AE0">
        <w:rPr>
          <w:rFonts w:ascii="Times New Roman" w:eastAsia="宋体" w:hAnsi="Times New Roman" w:cs="Times New Roman"/>
        </w:rPr>
        <w:t>，以与关键字区别。</w:t>
      </w:r>
    </w:p>
    <w:p w:rsidR="00E52FC9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“(”</w:t>
      </w:r>
      <w:r w:rsidRPr="00F11AE0">
        <w:rPr>
          <w:rFonts w:ascii="Times New Roman" w:eastAsia="宋体" w:hAnsi="Times New Roman" w:cs="Times New Roman"/>
        </w:rPr>
        <w:t>向后紧跟，</w:t>
      </w:r>
      <w:r w:rsidRPr="00F11AE0">
        <w:rPr>
          <w:rFonts w:ascii="Times New Roman" w:eastAsia="宋体" w:hAnsi="Times New Roman" w:cs="Times New Roman"/>
        </w:rPr>
        <w:t>“)”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“,”</w:t>
      </w:r>
      <w:r w:rsidRPr="00F11AE0">
        <w:rPr>
          <w:rFonts w:ascii="Times New Roman" w:eastAsia="宋体" w:hAnsi="Times New Roman" w:cs="Times New Roman"/>
        </w:rPr>
        <w:t>、</w:t>
      </w:r>
      <w:r w:rsidRPr="00F11AE0">
        <w:rPr>
          <w:rFonts w:ascii="Times New Roman" w:eastAsia="宋体" w:hAnsi="Times New Roman" w:cs="Times New Roman"/>
        </w:rPr>
        <w:t>“;”</w:t>
      </w:r>
      <w:r w:rsidRPr="00F11AE0">
        <w:rPr>
          <w:rFonts w:ascii="Times New Roman" w:eastAsia="宋体" w:hAnsi="Times New Roman" w:cs="Times New Roman"/>
        </w:rPr>
        <w:t>向前紧跟，紧跟处不留空格。</w:t>
      </w:r>
    </w:p>
    <w:p w:rsidR="00B120AA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“,”</w:t>
      </w:r>
      <w:r w:rsidRPr="00F11AE0">
        <w:rPr>
          <w:rFonts w:ascii="Times New Roman" w:eastAsia="宋体" w:hAnsi="Times New Roman" w:cs="Times New Roman"/>
        </w:rPr>
        <w:t>之后要留空格，例如</w:t>
      </w:r>
      <w:r w:rsidRPr="00F11AE0">
        <w:rPr>
          <w:rFonts w:ascii="Times New Roman" w:eastAsia="宋体" w:hAnsi="Times New Roman" w:cs="Times New Roman"/>
        </w:rPr>
        <w:t xml:space="preserve"> Function(x, y, z)</w:t>
      </w:r>
      <w:r w:rsidRPr="00F11AE0">
        <w:rPr>
          <w:rFonts w:ascii="Times New Roman" w:eastAsia="宋体" w:hAnsi="Times New Roman" w:cs="Times New Roman"/>
        </w:rPr>
        <w:t>。如果</w:t>
      </w:r>
      <w:r w:rsidRPr="00F11AE0">
        <w:rPr>
          <w:rFonts w:ascii="Times New Roman" w:eastAsia="宋体" w:hAnsi="Times New Roman" w:cs="Times New Roman"/>
        </w:rPr>
        <w:t>“;”</w:t>
      </w:r>
      <w:r w:rsidRPr="00F11AE0">
        <w:rPr>
          <w:rFonts w:ascii="Times New Roman" w:eastAsia="宋体" w:hAnsi="Times New Roman" w:cs="Times New Roman"/>
        </w:rPr>
        <w:t>不是一行的结束符号，其后要留空格，例如</w:t>
      </w:r>
      <w:r w:rsidRPr="00F11AE0">
        <w:rPr>
          <w:rFonts w:ascii="Times New Roman" w:eastAsia="宋体" w:hAnsi="Times New Roman" w:cs="Times New Roman"/>
        </w:rPr>
        <w:t xml:space="preserve"> for (</w:t>
      </w:r>
      <w:proofErr w:type="spellStart"/>
      <w:r w:rsidRPr="00F11AE0">
        <w:rPr>
          <w:rFonts w:ascii="Times New Roman" w:eastAsia="宋体" w:hAnsi="Times New Roman" w:cs="Times New Roman"/>
        </w:rPr>
        <w:t>initialisation</w:t>
      </w:r>
      <w:proofErr w:type="spellEnd"/>
      <w:r w:rsidRPr="00F11AE0">
        <w:rPr>
          <w:rFonts w:ascii="Times New Roman" w:eastAsia="宋体" w:hAnsi="Times New Roman" w:cs="Times New Roman"/>
        </w:rPr>
        <w:t>; condition; update)</w:t>
      </w:r>
      <w:r w:rsidRPr="00F11AE0">
        <w:rPr>
          <w:rFonts w:ascii="Times New Roman" w:eastAsia="宋体" w:hAnsi="Times New Roman" w:cs="Times New Roman"/>
        </w:rPr>
        <w:t>。</w:t>
      </w:r>
    </w:p>
    <w:p w:rsidR="00E52FC9" w:rsidRPr="00F11AE0" w:rsidRDefault="00E52FC9" w:rsidP="00E52FC9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赋值操作符、比较操作符、算术操作符、逻辑或位等二元操作符的前后都应当加空格。</w:t>
      </w:r>
    </w:p>
    <w:p w:rsidR="00E52FC9" w:rsidRPr="00F11AE0" w:rsidRDefault="00E52FC9" w:rsidP="00B120AA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一元操作符与操作数之间不加空格</w:t>
      </w:r>
    </w:p>
    <w:p w:rsidR="00B120AA" w:rsidRPr="00F11AE0" w:rsidRDefault="00B120AA" w:rsidP="00B120AA">
      <w:pPr>
        <w:pStyle w:val="a4"/>
        <w:numPr>
          <w:ilvl w:val="0"/>
          <w:numId w:val="9"/>
        </w:numPr>
        <w:ind w:firstLineChars="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指针或引用</w:t>
      </w:r>
      <w:r w:rsidRPr="00F11AE0">
        <w:rPr>
          <w:rFonts w:ascii="Times New Roman" w:eastAsia="宋体" w:hAnsi="Times New Roman" w:cs="Times New Roman"/>
        </w:rPr>
        <w:t xml:space="preserve"> `*` </w:t>
      </w:r>
      <w:r w:rsidRPr="00F11AE0">
        <w:rPr>
          <w:rFonts w:ascii="Times New Roman" w:eastAsia="宋体" w:hAnsi="Times New Roman" w:cs="Times New Roman"/>
        </w:rPr>
        <w:t>和</w:t>
      </w:r>
      <w:r w:rsidRPr="00F11AE0">
        <w:rPr>
          <w:rFonts w:ascii="Times New Roman" w:eastAsia="宋体" w:hAnsi="Times New Roman" w:cs="Times New Roman"/>
        </w:rPr>
        <w:t xml:space="preserve"> &amp; </w:t>
      </w:r>
      <w:r w:rsidRPr="00F11AE0">
        <w:rPr>
          <w:rFonts w:ascii="Times New Roman" w:eastAsia="宋体" w:hAnsi="Times New Roman" w:cs="Times New Roman"/>
        </w:rPr>
        <w:t>应紧跟变量名称或数据类型（仅一侧有空格），如</w:t>
      </w:r>
    </w:p>
    <w:p w:rsidR="00B120AA" w:rsidRPr="00F11AE0" w:rsidRDefault="00B120AA" w:rsidP="00E52FC9">
      <w:pPr>
        <w:ind w:firstLine="420"/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x = *p;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p = &amp;x;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char *c;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char* d;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proofErr w:type="spellStart"/>
      <w:r w:rsidRPr="00F11AE0">
        <w:rPr>
          <w:rFonts w:ascii="Times New Roman" w:eastAsia="宋体" w:hAnsi="Times New Roman" w:cs="Times New Roman"/>
        </w:rPr>
        <w:t>const</w:t>
      </w:r>
      <w:proofErr w:type="spellEnd"/>
      <w:r w:rsidRPr="00F11AE0">
        <w:rPr>
          <w:rFonts w:ascii="Times New Roman" w:eastAsia="宋体" w:hAnsi="Times New Roman" w:cs="Times New Roman"/>
        </w:rPr>
        <w:t xml:space="preserve"> string&amp; </w:t>
      </w:r>
      <w:proofErr w:type="spellStart"/>
      <w:r w:rsidRPr="00F11AE0">
        <w:rPr>
          <w:rFonts w:ascii="Times New Roman" w:eastAsia="宋体" w:hAnsi="Times New Roman" w:cs="Times New Roman"/>
        </w:rPr>
        <w:t>str</w:t>
      </w:r>
      <w:proofErr w:type="spellEnd"/>
      <w:r w:rsidRPr="00F11AE0">
        <w:rPr>
          <w:rFonts w:ascii="Times New Roman" w:eastAsia="宋体" w:hAnsi="Times New Roman" w:cs="Times New Roman"/>
        </w:rPr>
        <w:t>;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for 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= 1;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&lt; N; ++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>)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{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  </w:t>
      </w:r>
      <w:r w:rsidR="00E52FC9" w:rsidRPr="00F11AE0">
        <w:rPr>
          <w:rFonts w:ascii="Times New Roman" w:eastAsia="宋体" w:hAnsi="Times New Roman" w:cs="Times New Roman"/>
        </w:rPr>
        <w:tab/>
      </w:r>
      <w:proofErr w:type="gramStart"/>
      <w:r w:rsidRPr="00F11AE0">
        <w:rPr>
          <w:rFonts w:ascii="Times New Roman" w:eastAsia="宋体" w:hAnsi="Times New Roman" w:cs="Times New Roman"/>
        </w:rPr>
        <w:t>Compute(</w:t>
      </w:r>
      <w:proofErr w:type="gramEnd"/>
      <w:r w:rsidRPr="00F11AE0">
        <w:rPr>
          <w:rFonts w:ascii="Times New Roman" w:eastAsia="宋体" w:hAnsi="Times New Roman" w:cs="Times New Roman"/>
        </w:rPr>
        <w:t>A, &amp;B, C);</w:t>
      </w:r>
    </w:p>
    <w:p w:rsidR="00B120AA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 </w:t>
      </w:r>
      <w:r w:rsidR="00E52FC9" w:rsidRPr="00F11AE0">
        <w:rPr>
          <w:rFonts w:ascii="Times New Roman" w:eastAsia="宋体" w:hAnsi="Times New Roman" w:cs="Times New Roman"/>
        </w:rPr>
        <w:tab/>
      </w:r>
      <w:r w:rsidRPr="00F11AE0">
        <w:rPr>
          <w:rFonts w:ascii="Times New Roman" w:eastAsia="宋体" w:hAnsi="Times New Roman" w:cs="Times New Roman"/>
        </w:rPr>
        <w:t>}</w:t>
      </w:r>
    </w:p>
    <w:p w:rsidR="00E756F0" w:rsidRPr="00F11AE0" w:rsidRDefault="00E756F0" w:rsidP="00B120AA">
      <w:pPr>
        <w:rPr>
          <w:rFonts w:ascii="Times New Roman" w:eastAsia="宋体" w:hAnsi="Times New Roman" w:cs="Times New Roman"/>
        </w:rPr>
      </w:pPr>
    </w:p>
    <w:p w:rsidR="00E52FC9" w:rsidRPr="00F11AE0" w:rsidRDefault="00E52FC9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Example</w:t>
      </w:r>
      <w:r w:rsidRPr="00F11AE0">
        <w:rPr>
          <w:rFonts w:ascii="Times New Roman" w:eastAsia="宋体" w:hAnsi="Times New Roman" w:cs="Times New Roman"/>
        </w:rPr>
        <w:t>：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void Func1(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x, 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y, 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z);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void Func1 (</w:t>
      </w: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x,int</w:t>
      </w:r>
      <w:proofErr w:type="spellEnd"/>
      <w:r w:rsidRPr="00F11AE0">
        <w:rPr>
          <w:rFonts w:ascii="Times New Roman" w:eastAsia="宋体" w:hAnsi="Times New Roman" w:cs="Times New Roman"/>
        </w:rPr>
        <w:t xml:space="preserve"> </w:t>
      </w:r>
      <w:proofErr w:type="spellStart"/>
      <w:r w:rsidRPr="00F11AE0">
        <w:rPr>
          <w:rFonts w:ascii="Times New Roman" w:eastAsia="宋体" w:hAnsi="Times New Roman" w:cs="Times New Roman"/>
        </w:rPr>
        <w:t>y,int</w:t>
      </w:r>
      <w:proofErr w:type="spellEnd"/>
      <w:r w:rsidRPr="00F11AE0">
        <w:rPr>
          <w:rFonts w:ascii="Times New Roman" w:eastAsia="宋体" w:hAnsi="Times New Roman" w:cs="Times New Roman"/>
        </w:rPr>
        <w:t xml:space="preserve"> z);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if (year &gt;= 2000)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if(year&gt;=2000)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if ((a &gt;= b) &amp;&amp; (c &lt;= d))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if(a&gt;=b&amp;&amp;c&lt;=d) //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switch (Value)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switch(Value) //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while (Value)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while(Value) //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for (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= 0;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 &lt; 10; 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++)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for(</w:t>
      </w:r>
      <w:proofErr w:type="spellStart"/>
      <w:r w:rsidRPr="00F11AE0">
        <w:rPr>
          <w:rFonts w:ascii="Times New Roman" w:eastAsia="宋体" w:hAnsi="Times New Roman" w:cs="Times New Roman"/>
        </w:rPr>
        <w:t>i</w:t>
      </w:r>
      <w:proofErr w:type="spellEnd"/>
      <w:r w:rsidRPr="00F11AE0">
        <w:rPr>
          <w:rFonts w:ascii="Times New Roman" w:eastAsia="宋体" w:hAnsi="Times New Roman" w:cs="Times New Roman"/>
        </w:rPr>
        <w:t xml:space="preserve">=0;i&lt;10;i++)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lastRenderedPageBreak/>
        <w:t xml:space="preserve">x = a &lt; </w:t>
      </w:r>
      <w:proofErr w:type="gramStart"/>
      <w:r w:rsidRPr="00F11AE0">
        <w:rPr>
          <w:rFonts w:ascii="Times New Roman" w:eastAsia="宋体" w:hAnsi="Times New Roman" w:cs="Times New Roman"/>
        </w:rPr>
        <w:t>b ?</w:t>
      </w:r>
      <w:proofErr w:type="gramEnd"/>
      <w:r w:rsidRPr="00F11AE0">
        <w:rPr>
          <w:rFonts w:ascii="Times New Roman" w:eastAsia="宋体" w:hAnsi="Times New Roman" w:cs="Times New Roman"/>
        </w:rPr>
        <w:t xml:space="preserve"> a : b;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x=a&lt;</w:t>
      </w:r>
      <w:proofErr w:type="spellStart"/>
      <w:proofErr w:type="gramStart"/>
      <w:r w:rsidRPr="00F11AE0">
        <w:rPr>
          <w:rFonts w:ascii="Times New Roman" w:eastAsia="宋体" w:hAnsi="Times New Roman" w:cs="Times New Roman"/>
        </w:rPr>
        <w:t>b?a</w:t>
      </w:r>
      <w:proofErr w:type="gramEnd"/>
      <w:r w:rsidRPr="00F11AE0">
        <w:rPr>
          <w:rFonts w:ascii="Times New Roman" w:eastAsia="宋体" w:hAnsi="Times New Roman" w:cs="Times New Roman"/>
        </w:rPr>
        <w:t>:b</w:t>
      </w:r>
      <w:proofErr w:type="spellEnd"/>
      <w:r w:rsidRPr="00F11AE0">
        <w:rPr>
          <w:rFonts w:ascii="Times New Roman" w:eastAsia="宋体" w:hAnsi="Times New Roman" w:cs="Times New Roman"/>
        </w:rPr>
        <w:t xml:space="preserve">;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*x = &amp;y; // </w:t>
      </w:r>
      <w:r w:rsidRPr="00F11AE0">
        <w:rPr>
          <w:rFonts w:ascii="Times New Roman" w:eastAsia="宋体" w:hAnsi="Times New Roman" w:cs="Times New Roman"/>
        </w:rPr>
        <w:t>良好的风格</w:t>
      </w:r>
    </w:p>
    <w:p w:rsidR="00E52FC9" w:rsidRPr="00F11AE0" w:rsidRDefault="00E52FC9" w:rsidP="00E52FC9">
      <w:pPr>
        <w:rPr>
          <w:rFonts w:ascii="Times New Roman" w:eastAsia="宋体" w:hAnsi="Times New Roman" w:cs="Times New Roman"/>
        </w:rPr>
      </w:pPr>
      <w:proofErr w:type="spellStart"/>
      <w:r w:rsidRPr="00F11AE0">
        <w:rPr>
          <w:rFonts w:ascii="Times New Roman" w:eastAsia="宋体" w:hAnsi="Times New Roman" w:cs="Times New Roman"/>
        </w:rPr>
        <w:t>int</w:t>
      </w:r>
      <w:proofErr w:type="spellEnd"/>
      <w:r w:rsidRPr="00F11AE0">
        <w:rPr>
          <w:rFonts w:ascii="Times New Roman" w:eastAsia="宋体" w:hAnsi="Times New Roman" w:cs="Times New Roman"/>
        </w:rPr>
        <w:t xml:space="preserve"> * x = &amp; y; // </w:t>
      </w:r>
      <w:r w:rsidRPr="00F11AE0">
        <w:rPr>
          <w:rFonts w:ascii="Times New Roman" w:eastAsia="宋体" w:hAnsi="Times New Roman" w:cs="Times New Roman"/>
        </w:rPr>
        <w:t>不良的风格</w:t>
      </w:r>
    </w:p>
    <w:p w:rsidR="00B120AA" w:rsidRPr="00F11AE0" w:rsidRDefault="00036C1E" w:rsidP="00036C1E">
      <w:pPr>
        <w:pStyle w:val="1"/>
        <w:rPr>
          <w:rFonts w:ascii="Times New Roman" w:eastAsia="宋体" w:hAnsi="Times New Roman" w:cs="Times New Roman"/>
        </w:rPr>
      </w:pPr>
      <w:bookmarkStart w:id="12" w:name="_Toc515894245"/>
      <w:r w:rsidRPr="00F11AE0">
        <w:rPr>
          <w:rFonts w:ascii="Times New Roman" w:eastAsia="宋体" w:hAnsi="Times New Roman" w:cs="Times New Roman"/>
        </w:rPr>
        <w:t xml:space="preserve">5 </w:t>
      </w:r>
      <w:r w:rsidRPr="00F11AE0">
        <w:rPr>
          <w:rFonts w:ascii="Times New Roman" w:eastAsia="宋体" w:hAnsi="Times New Roman" w:cs="Times New Roman"/>
        </w:rPr>
        <w:t>组织结构</w:t>
      </w:r>
      <w:bookmarkEnd w:id="12"/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3" w:name="_Toc515894246"/>
      <w:r w:rsidRPr="00F11AE0">
        <w:rPr>
          <w:rFonts w:ascii="Times New Roman" w:eastAsia="宋体" w:hAnsi="Times New Roman" w:cs="Times New Roman"/>
        </w:rPr>
        <w:t xml:space="preserve">5.1 </w:t>
      </w:r>
      <w:r w:rsidRPr="00F11AE0">
        <w:rPr>
          <w:rFonts w:ascii="Times New Roman" w:eastAsia="宋体" w:hAnsi="Times New Roman" w:cs="Times New Roman"/>
        </w:rPr>
        <w:t>组织通则</w:t>
      </w:r>
      <w:bookmarkEnd w:id="13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- 1</w:t>
      </w:r>
      <w:r w:rsidRPr="00F11AE0">
        <w:rPr>
          <w:rFonts w:ascii="Times New Roman" w:eastAsia="宋体" w:hAnsi="Times New Roman" w:cs="Times New Roman"/>
        </w:rPr>
        <w:t>个</w:t>
      </w:r>
      <w:r w:rsidRPr="00F11AE0">
        <w:rPr>
          <w:rFonts w:ascii="Times New Roman" w:eastAsia="宋体" w:hAnsi="Times New Roman" w:cs="Times New Roman"/>
        </w:rPr>
        <w:t>.h</w:t>
      </w:r>
      <w:r w:rsidRPr="00F11AE0">
        <w:rPr>
          <w:rFonts w:ascii="Times New Roman" w:eastAsia="宋体" w:hAnsi="Times New Roman" w:cs="Times New Roman"/>
        </w:rPr>
        <w:t>文件定义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个类，或者功能相近的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组类（组合形式被一个类所使用）</w:t>
      </w:r>
    </w:p>
    <w:p w:rsidR="00036C1E" w:rsidRPr="00F11AE0" w:rsidRDefault="00B120AA" w:rsidP="00036C1E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- 1</w:t>
      </w:r>
      <w:r w:rsidRPr="00F11AE0">
        <w:rPr>
          <w:rFonts w:ascii="Times New Roman" w:eastAsia="宋体" w:hAnsi="Times New Roman" w:cs="Times New Roman"/>
        </w:rPr>
        <w:t>个</w:t>
      </w:r>
      <w:r w:rsidRPr="00F11AE0">
        <w:rPr>
          <w:rFonts w:ascii="Times New Roman" w:eastAsia="宋体" w:hAnsi="Times New Roman" w:cs="Times New Roman"/>
        </w:rPr>
        <w:t>.</w:t>
      </w:r>
      <w:proofErr w:type="spellStart"/>
      <w:r w:rsidRPr="00F11AE0">
        <w:rPr>
          <w:rFonts w:ascii="Times New Roman" w:eastAsia="宋体" w:hAnsi="Times New Roman" w:cs="Times New Roman"/>
        </w:rPr>
        <w:t>cpp</w:t>
      </w:r>
      <w:proofErr w:type="spellEnd"/>
      <w:r w:rsidRPr="00F11AE0">
        <w:rPr>
          <w:rFonts w:ascii="Times New Roman" w:eastAsia="宋体" w:hAnsi="Times New Roman" w:cs="Times New Roman"/>
        </w:rPr>
        <w:t>文件中定义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个函数，或者功能相近的</w:t>
      </w:r>
      <w:r w:rsidRPr="00F11AE0">
        <w:rPr>
          <w:rFonts w:ascii="Times New Roman" w:eastAsia="宋体" w:hAnsi="Times New Roman" w:cs="Times New Roman"/>
        </w:rPr>
        <w:t>1</w:t>
      </w:r>
      <w:r w:rsidRPr="00F11AE0">
        <w:rPr>
          <w:rFonts w:ascii="Times New Roman" w:eastAsia="宋体" w:hAnsi="Times New Roman" w:cs="Times New Roman"/>
        </w:rPr>
        <w:t>组函数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尽量避免头文件互相调用（环状结构）及前置声明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4" w:name="_Toc515894247"/>
      <w:r w:rsidRPr="00F11AE0">
        <w:rPr>
          <w:rFonts w:ascii="Times New Roman" w:eastAsia="宋体" w:hAnsi="Times New Roman" w:cs="Times New Roman"/>
        </w:rPr>
        <w:t xml:space="preserve">5.2 </w:t>
      </w:r>
      <w:r w:rsidRPr="00F11AE0">
        <w:rPr>
          <w:rFonts w:ascii="Times New Roman" w:eastAsia="宋体" w:hAnsi="Times New Roman" w:cs="Times New Roman"/>
        </w:rPr>
        <w:t>头文件</w:t>
      </w:r>
      <w:bookmarkEnd w:id="14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头文件按照如下顺序组织，如果没有对应项则可以省略。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文件头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防止重复引用的设置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#include</w:t>
      </w:r>
      <w:r w:rsidRPr="00F11AE0">
        <w:rPr>
          <w:rFonts w:ascii="Times New Roman" w:eastAsia="宋体" w:hAnsi="Times New Roman" w:cs="Times New Roman"/>
        </w:rPr>
        <w:t>部分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引用标准库的头文件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引用当前工程中的头文件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常量声明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枚举声明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结构声明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类声明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内联函数定义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模板函数定义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全局变量声明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全局函数声明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本地变量声明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本地函数声明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5" w:name="_Toc515894248"/>
      <w:r w:rsidRPr="00F11AE0">
        <w:rPr>
          <w:rFonts w:ascii="Times New Roman" w:eastAsia="宋体" w:hAnsi="Times New Roman" w:cs="Times New Roman"/>
        </w:rPr>
        <w:t xml:space="preserve">5.3 </w:t>
      </w:r>
      <w:r w:rsidRPr="00F11AE0">
        <w:rPr>
          <w:rFonts w:ascii="Times New Roman" w:eastAsia="宋体" w:hAnsi="Times New Roman" w:cs="Times New Roman"/>
        </w:rPr>
        <w:t>源文件</w:t>
      </w:r>
      <w:bookmarkEnd w:id="15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------------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源文件按照如下顺序组织，如果没有对应项则可以省略。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文件头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 #include</w:t>
      </w:r>
      <w:r w:rsidRPr="00F11AE0">
        <w:rPr>
          <w:rFonts w:ascii="Times New Roman" w:eastAsia="宋体" w:hAnsi="Times New Roman" w:cs="Times New Roman"/>
        </w:rPr>
        <w:t>部分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引用相关的头文件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  + </w:t>
      </w:r>
      <w:r w:rsidRPr="00F11AE0">
        <w:rPr>
          <w:rFonts w:ascii="Times New Roman" w:eastAsia="宋体" w:hAnsi="Times New Roman" w:cs="Times New Roman"/>
        </w:rPr>
        <w:t>引用仅用于实现的头文件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常量定义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类定义（</w:t>
      </w:r>
      <w:r w:rsidRPr="00F11AE0">
        <w:rPr>
          <w:rFonts w:ascii="Times New Roman" w:eastAsia="宋体" w:hAnsi="Times New Roman" w:cs="Times New Roman"/>
        </w:rPr>
        <w:t>C++</w:t>
      </w:r>
      <w:r w:rsidRPr="00F11AE0">
        <w:rPr>
          <w:rFonts w:ascii="Times New Roman" w:eastAsia="宋体" w:hAnsi="Times New Roman" w:cs="Times New Roman"/>
        </w:rPr>
        <w:t>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外部变量引用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外部函数引用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全局变量定义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全局函数定义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本地变量定义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本地函数定义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036C1E">
      <w:pPr>
        <w:pStyle w:val="2"/>
        <w:rPr>
          <w:rFonts w:ascii="Times New Roman" w:eastAsia="宋体" w:hAnsi="Times New Roman" w:cs="Times New Roman"/>
        </w:rPr>
      </w:pPr>
      <w:bookmarkStart w:id="16" w:name="_Toc515894249"/>
      <w:r w:rsidRPr="00F11AE0">
        <w:rPr>
          <w:rFonts w:ascii="Times New Roman" w:eastAsia="宋体" w:hAnsi="Times New Roman" w:cs="Times New Roman"/>
        </w:rPr>
        <w:t xml:space="preserve">5.4 </w:t>
      </w:r>
      <w:r w:rsidRPr="00F11AE0">
        <w:rPr>
          <w:rFonts w:ascii="Times New Roman" w:eastAsia="宋体" w:hAnsi="Times New Roman" w:cs="Times New Roman"/>
        </w:rPr>
        <w:t>类</w:t>
      </w:r>
      <w:bookmarkEnd w:id="16"/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--------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>类的定义按照如下顺序组织，如果没有对应项则可以省略。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类型定义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构造、析构、初始化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虚函数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公用方法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公用静态方法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公有变量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私有方法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私有静态方法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  <w:r w:rsidRPr="00F11AE0">
        <w:rPr>
          <w:rFonts w:ascii="Times New Roman" w:eastAsia="宋体" w:hAnsi="Times New Roman" w:cs="Times New Roman"/>
        </w:rPr>
        <w:t xml:space="preserve">- </w:t>
      </w:r>
      <w:r w:rsidRPr="00F11AE0">
        <w:rPr>
          <w:rFonts w:ascii="Times New Roman" w:eastAsia="宋体" w:hAnsi="Times New Roman" w:cs="Times New Roman"/>
        </w:rPr>
        <w:t>私有变量</w:t>
      </w:r>
    </w:p>
    <w:p w:rsidR="00B120AA" w:rsidRPr="00F11AE0" w:rsidRDefault="00B120AA" w:rsidP="00B120AA">
      <w:pPr>
        <w:rPr>
          <w:rFonts w:ascii="Times New Roman" w:eastAsia="宋体" w:hAnsi="Times New Roman" w:cs="Times New Roman"/>
        </w:rPr>
      </w:pPr>
    </w:p>
    <w:p w:rsidR="00AF41F3" w:rsidRPr="00F11AE0" w:rsidRDefault="00AF41F3">
      <w:pPr>
        <w:rPr>
          <w:rFonts w:ascii="Times New Roman" w:eastAsia="宋体" w:hAnsi="Times New Roman" w:cs="Times New Roman"/>
        </w:rPr>
      </w:pPr>
    </w:p>
    <w:sectPr w:rsidR="00AF41F3" w:rsidRPr="00F11AE0" w:rsidSect="00B120AA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436A1"/>
    <w:multiLevelType w:val="hybridMultilevel"/>
    <w:tmpl w:val="2BD8727E"/>
    <w:lvl w:ilvl="0" w:tplc="17A0928A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8037CA"/>
    <w:multiLevelType w:val="hybridMultilevel"/>
    <w:tmpl w:val="8C4019CA"/>
    <w:lvl w:ilvl="0" w:tplc="6536618C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D8959AA"/>
    <w:multiLevelType w:val="hybridMultilevel"/>
    <w:tmpl w:val="29DEA352"/>
    <w:lvl w:ilvl="0" w:tplc="EBA4BA22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B136377"/>
    <w:multiLevelType w:val="hybridMultilevel"/>
    <w:tmpl w:val="B1C8E83C"/>
    <w:lvl w:ilvl="0" w:tplc="D32CF42A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59928E2"/>
    <w:multiLevelType w:val="hybridMultilevel"/>
    <w:tmpl w:val="3D8A30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F22253"/>
    <w:multiLevelType w:val="hybridMultilevel"/>
    <w:tmpl w:val="B90CA2BC"/>
    <w:lvl w:ilvl="0" w:tplc="58563698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9704926"/>
    <w:multiLevelType w:val="hybridMultilevel"/>
    <w:tmpl w:val="B7A0EE2A"/>
    <w:lvl w:ilvl="0" w:tplc="22CEA432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BDC341D"/>
    <w:multiLevelType w:val="hybridMultilevel"/>
    <w:tmpl w:val="EDB25D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DD00129"/>
    <w:multiLevelType w:val="hybridMultilevel"/>
    <w:tmpl w:val="3FE81636"/>
    <w:lvl w:ilvl="0" w:tplc="CDE2E06C">
      <w:start w:val="7"/>
      <w:numFmt w:val="bullet"/>
      <w:lvlText w:val="-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A18"/>
    <w:rsid w:val="00036C1E"/>
    <w:rsid w:val="001B2272"/>
    <w:rsid w:val="0024269C"/>
    <w:rsid w:val="00297F3A"/>
    <w:rsid w:val="002B0414"/>
    <w:rsid w:val="002B7260"/>
    <w:rsid w:val="003F5FE2"/>
    <w:rsid w:val="00600A18"/>
    <w:rsid w:val="00663E22"/>
    <w:rsid w:val="00697EEE"/>
    <w:rsid w:val="00740FFA"/>
    <w:rsid w:val="008C07F8"/>
    <w:rsid w:val="008F2005"/>
    <w:rsid w:val="00AF41F3"/>
    <w:rsid w:val="00B120AA"/>
    <w:rsid w:val="00B1786D"/>
    <w:rsid w:val="00D74BCD"/>
    <w:rsid w:val="00E244F1"/>
    <w:rsid w:val="00E52FC9"/>
    <w:rsid w:val="00E756F0"/>
    <w:rsid w:val="00F11AE0"/>
    <w:rsid w:val="00FD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FA628"/>
  <w15:chartTrackingRefBased/>
  <w15:docId w15:val="{1AD45C9E-F6C5-4206-9FDA-B2B018A8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2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B72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20A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B726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FD76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041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F20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F2005"/>
  </w:style>
  <w:style w:type="paragraph" w:styleId="21">
    <w:name w:val="toc 2"/>
    <w:basedOn w:val="a"/>
    <w:next w:val="a"/>
    <w:autoRedefine/>
    <w:uiPriority w:val="39"/>
    <w:unhideWhenUsed/>
    <w:rsid w:val="008F2005"/>
    <w:pPr>
      <w:ind w:leftChars="200" w:left="420"/>
    </w:pPr>
  </w:style>
  <w:style w:type="character" w:styleId="a5">
    <w:name w:val="Hyperlink"/>
    <w:basedOn w:val="a0"/>
    <w:uiPriority w:val="99"/>
    <w:unhideWhenUsed/>
    <w:rsid w:val="008F20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1A77-1DD6-4300-90D6-2741334BA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1126</Words>
  <Characters>6421</Characters>
  <Application>Microsoft Office Word</Application>
  <DocSecurity>0</DocSecurity>
  <Lines>53</Lines>
  <Paragraphs>15</Paragraphs>
  <ScaleCrop>false</ScaleCrop>
  <Company>Tsinghua</Company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fengzhiyuan</dc:creator>
  <cp:keywords/>
  <dc:description/>
  <cp:lastModifiedBy>fengzhiyuan</cp:lastModifiedBy>
  <cp:revision>7</cp:revision>
  <dcterms:created xsi:type="dcterms:W3CDTF">2018-06-04T05:41:00Z</dcterms:created>
  <dcterms:modified xsi:type="dcterms:W3CDTF">2018-06-04T12:22:00Z</dcterms:modified>
</cp:coreProperties>
</file>