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00418" w14:textId="0E9BBBB8" w:rsidR="00BD3EE4" w:rsidRDefault="0091148B" w:rsidP="003F5024">
      <w:pPr>
        <w:spacing w:after="120"/>
      </w:pPr>
      <w:r>
        <w:t>LOCALIZAÇÃO</w:t>
      </w:r>
      <w:r w:rsidR="00736847">
        <w:t xml:space="preserve"> E INFRAESTRUTURA</w:t>
      </w:r>
    </w:p>
    <w:p w14:paraId="63C9CD74" w14:textId="078E7707" w:rsidR="00BD3EE4" w:rsidRDefault="0091148B" w:rsidP="003F5024">
      <w:pPr>
        <w:spacing w:after="120"/>
      </w:pPr>
      <w:r>
        <w:t xml:space="preserve">Em decorrência do incêndio ocorrido </w:t>
      </w:r>
      <w:r w:rsidR="00D724E6">
        <w:t xml:space="preserve">no Museu Nacional </w:t>
      </w:r>
      <w:r>
        <w:t xml:space="preserve">em 2018, O LAH está temporariamente alocado em um espaço compartilhado no Horto Botânico do Museu Nacional/UFRJ, </w:t>
      </w:r>
      <w:r w:rsidR="003D75EE">
        <w:t xml:space="preserve">estando </w:t>
      </w:r>
      <w:r>
        <w:t xml:space="preserve">situado dentro </w:t>
      </w:r>
      <w:r w:rsidRPr="0091148B">
        <w:t xml:space="preserve">do Parque da Quinta da Boa Vista, </w:t>
      </w:r>
      <w:r w:rsidR="00D724E6">
        <w:t xml:space="preserve">bairro de </w:t>
      </w:r>
      <w:r w:rsidRPr="0091148B">
        <w:t>São Cristóvão, Rio de Janeiro</w:t>
      </w:r>
      <w:r>
        <w:t xml:space="preserve">. O Horto foi anexado </w:t>
      </w:r>
      <w:r w:rsidRPr="0091148B">
        <w:t xml:space="preserve">ao Museu </w:t>
      </w:r>
      <w:r w:rsidR="00666739">
        <w:t xml:space="preserve">Nacional </w:t>
      </w:r>
      <w:r w:rsidRPr="0091148B">
        <w:t>em</w:t>
      </w:r>
      <w:r>
        <w:t xml:space="preserve"> 1896 e </w:t>
      </w:r>
      <w:r w:rsidR="00F05F1B">
        <w:t xml:space="preserve">hoje </w:t>
      </w:r>
      <w:r>
        <w:t>abriga parte da estrutura da instituição.</w:t>
      </w:r>
    </w:p>
    <w:p w14:paraId="4FDBD8F2" w14:textId="77777777" w:rsidR="0091148B" w:rsidRPr="003F5024" w:rsidRDefault="0091148B" w:rsidP="003F5024">
      <w:pPr>
        <w:spacing w:after="120"/>
      </w:pPr>
      <w:r>
        <w:t xml:space="preserve">O espaço </w:t>
      </w:r>
      <w:r w:rsidR="003D75EE">
        <w:t xml:space="preserve">usado pelo LAH </w:t>
      </w:r>
      <w:r>
        <w:t xml:space="preserve">conta com bancadas e equipamentos </w:t>
      </w:r>
      <w:r w:rsidR="003D75EE">
        <w:t xml:space="preserve">necessários </w:t>
      </w:r>
      <w:r>
        <w:t>para o desenvolvimento de pesquisas arqueológicas. É também um importante espaço de interação de pesquisadores e estudantes dedicados à</w:t>
      </w:r>
      <w:r w:rsidR="003D75EE">
        <w:t xml:space="preserve"> arqueologia histórica n</w:t>
      </w:r>
      <w:r>
        <w:t>o Museu Nacional.</w:t>
      </w:r>
      <w:bookmarkStart w:id="0" w:name="_GoBack"/>
      <w:bookmarkEnd w:id="0"/>
    </w:p>
    <w:sectPr w:rsidR="0091148B" w:rsidRPr="003F5024" w:rsidSect="00997D48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C9"/>
    <w:rsid w:val="00010378"/>
    <w:rsid w:val="00011C51"/>
    <w:rsid w:val="00025CBD"/>
    <w:rsid w:val="0009478B"/>
    <w:rsid w:val="00105E68"/>
    <w:rsid w:val="001224F7"/>
    <w:rsid w:val="00134D33"/>
    <w:rsid w:val="0016337E"/>
    <w:rsid w:val="001D68D4"/>
    <w:rsid w:val="001E703D"/>
    <w:rsid w:val="0024561E"/>
    <w:rsid w:val="0025694A"/>
    <w:rsid w:val="002876F2"/>
    <w:rsid w:val="002D4E45"/>
    <w:rsid w:val="002F7607"/>
    <w:rsid w:val="003567B6"/>
    <w:rsid w:val="00386202"/>
    <w:rsid w:val="003A22F6"/>
    <w:rsid w:val="003D7200"/>
    <w:rsid w:val="003D75EE"/>
    <w:rsid w:val="003F25BA"/>
    <w:rsid w:val="003F5024"/>
    <w:rsid w:val="004368DE"/>
    <w:rsid w:val="00481D3F"/>
    <w:rsid w:val="00487D10"/>
    <w:rsid w:val="005656C2"/>
    <w:rsid w:val="005A2F7D"/>
    <w:rsid w:val="005D20A4"/>
    <w:rsid w:val="00613157"/>
    <w:rsid w:val="0065295E"/>
    <w:rsid w:val="00666739"/>
    <w:rsid w:val="006C2303"/>
    <w:rsid w:val="00736847"/>
    <w:rsid w:val="0076301E"/>
    <w:rsid w:val="00781CA5"/>
    <w:rsid w:val="008006E5"/>
    <w:rsid w:val="00814567"/>
    <w:rsid w:val="00865D7B"/>
    <w:rsid w:val="008A74EC"/>
    <w:rsid w:val="008E1404"/>
    <w:rsid w:val="0091148B"/>
    <w:rsid w:val="00964A3E"/>
    <w:rsid w:val="00997D48"/>
    <w:rsid w:val="009B6E14"/>
    <w:rsid w:val="009C2A9F"/>
    <w:rsid w:val="009D11BB"/>
    <w:rsid w:val="009E6661"/>
    <w:rsid w:val="00A1707C"/>
    <w:rsid w:val="00A26FE3"/>
    <w:rsid w:val="00A60112"/>
    <w:rsid w:val="00A75FD5"/>
    <w:rsid w:val="00AA6E83"/>
    <w:rsid w:val="00AB443F"/>
    <w:rsid w:val="00AE3962"/>
    <w:rsid w:val="00B63529"/>
    <w:rsid w:val="00B82664"/>
    <w:rsid w:val="00BD3EE4"/>
    <w:rsid w:val="00BF0C90"/>
    <w:rsid w:val="00CB18FD"/>
    <w:rsid w:val="00D046B3"/>
    <w:rsid w:val="00D41218"/>
    <w:rsid w:val="00D67917"/>
    <w:rsid w:val="00D724E6"/>
    <w:rsid w:val="00E05FBA"/>
    <w:rsid w:val="00E613DF"/>
    <w:rsid w:val="00E6705D"/>
    <w:rsid w:val="00E8427D"/>
    <w:rsid w:val="00EA59C9"/>
    <w:rsid w:val="00F05F1B"/>
    <w:rsid w:val="00F34325"/>
    <w:rsid w:val="00F50D81"/>
    <w:rsid w:val="00F6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EE0D"/>
  <w15:chartTrackingRefBased/>
  <w15:docId w15:val="{537AC45C-6A07-4AFB-A7CA-AF3FAF85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5A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Souza</dc:creator>
  <cp:keywords/>
  <dc:description/>
  <cp:lastModifiedBy>Marcos André Souza</cp:lastModifiedBy>
  <cp:revision>3</cp:revision>
  <dcterms:created xsi:type="dcterms:W3CDTF">2022-01-11T13:13:00Z</dcterms:created>
  <dcterms:modified xsi:type="dcterms:W3CDTF">2022-01-15T00:32:00Z</dcterms:modified>
</cp:coreProperties>
</file>