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309" w:rsidRDefault="00AB1309" w:rsidP="00AB1309">
      <w:pPr>
        <w:pStyle w:val="1"/>
      </w:pPr>
      <w:r>
        <w:rPr>
          <w:rFonts w:hint="eastAsia"/>
        </w:rPr>
        <w:t>2018</w:t>
      </w:r>
    </w:p>
    <w:p w:rsidR="00824F63" w:rsidRPr="00CB0FCD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万门——高效读书</w:t>
      </w:r>
    </w:p>
    <w:p w:rsidR="00824F63" w:rsidRDefault="00824F63" w:rsidP="00824F63">
      <w:pPr>
        <w:pStyle w:val="3"/>
      </w:pPr>
      <w:r>
        <w:rPr>
          <w:rFonts w:hint="eastAsia"/>
        </w:rPr>
        <w:t>思维：</w:t>
      </w:r>
    </w:p>
    <w:p w:rsidR="00824F63" w:rsidRDefault="00824F63" w:rsidP="00824F63">
      <w:r>
        <w:rPr>
          <w:rFonts w:hint="eastAsia"/>
        </w:rPr>
        <w:t>目的是休息还是学习？</w:t>
      </w:r>
    </w:p>
    <w:p w:rsidR="00824F63" w:rsidRDefault="00824F63" w:rsidP="00824F63">
      <w:r>
        <w:rPr>
          <w:rFonts w:hint="eastAsia"/>
        </w:rPr>
        <w:t>带着问题去读书</w:t>
      </w:r>
    </w:p>
    <w:p w:rsidR="00824F63" w:rsidRDefault="00824F63" w:rsidP="00824F63">
      <w:r>
        <w:rPr>
          <w:rFonts w:hint="eastAsia"/>
        </w:rPr>
        <w:t>从身边的问题引发读书的兴趣</w:t>
      </w:r>
    </w:p>
    <w:p w:rsidR="00824F63" w:rsidRPr="00441FE2" w:rsidRDefault="00824F63" w:rsidP="00824F63">
      <w:r>
        <w:rPr>
          <w:rFonts w:hint="eastAsia"/>
        </w:rPr>
        <w:t>误区：为了读书而读书，非要从头开始看完。</w:t>
      </w:r>
    </w:p>
    <w:p w:rsidR="00824F63" w:rsidRDefault="00824F63" w:rsidP="003F5571">
      <w:pPr>
        <w:pStyle w:val="3"/>
      </w:pPr>
      <w:r>
        <w:rPr>
          <w:rFonts w:hint="eastAsia"/>
        </w:rPr>
        <w:t>方法：</w:t>
      </w:r>
    </w:p>
    <w:p w:rsidR="00824F63" w:rsidRDefault="00824F63" w:rsidP="00824F63">
      <w:pPr>
        <w:pStyle w:val="3"/>
      </w:pPr>
      <w:r>
        <w:rPr>
          <w:rFonts w:hint="eastAsia"/>
        </w:rPr>
        <w:t>读书顺序：</w:t>
      </w:r>
    </w:p>
    <w:p w:rsidR="00824F63" w:rsidRPr="00094209" w:rsidRDefault="00824F63" w:rsidP="00824F63">
      <w:r>
        <w:rPr>
          <w:rFonts w:hint="eastAsia"/>
        </w:rPr>
        <w:t>从哪里开始读？从目录开始，不要从头开始看，重要的内容肯定不是放在开头的。如果在中间遇到关于书中不懂的东西，可以跳到开始找内容。</w:t>
      </w:r>
    </w:p>
    <w:p w:rsidR="00824F63" w:rsidRDefault="00824F63" w:rsidP="00824F63">
      <w:r>
        <w:rPr>
          <w:rFonts w:hint="eastAsia"/>
        </w:rPr>
        <w:t>不要把中学应试读书用到学习中。</w:t>
      </w:r>
    </w:p>
    <w:p w:rsidR="00824F63" w:rsidRDefault="00824F63" w:rsidP="00824F63">
      <w:pPr>
        <w:pStyle w:val="3"/>
      </w:pPr>
      <w:r>
        <w:rPr>
          <w:rFonts w:hint="eastAsia"/>
        </w:rPr>
        <w:t>组合思维：</w:t>
      </w:r>
    </w:p>
    <w:p w:rsidR="00824F63" w:rsidRDefault="00824F63" w:rsidP="00824F63">
      <w:r>
        <w:rPr>
          <w:rFonts w:hint="eastAsia"/>
        </w:rPr>
        <w:t>信息包：不同的信息包组合解决问题，形成一本书。</w:t>
      </w:r>
    </w:p>
    <w:p w:rsidR="00824F63" w:rsidRDefault="00824F63" w:rsidP="00824F63">
      <w:pPr>
        <w:pStyle w:val="3"/>
      </w:pPr>
      <w:r>
        <w:rPr>
          <w:rFonts w:hint="eastAsia"/>
        </w:rPr>
        <w:t>输出强化输入：</w:t>
      </w:r>
    </w:p>
    <w:p w:rsidR="00824F63" w:rsidRDefault="00824F63" w:rsidP="00824F63">
      <w:r>
        <w:rPr>
          <w:rFonts w:hint="eastAsia"/>
        </w:rPr>
        <w:t>读书不仅仅是读，否则很容易就忘记了。</w:t>
      </w:r>
    </w:p>
    <w:p w:rsidR="00824F63" w:rsidRDefault="00824F63" w:rsidP="00824F63">
      <w:r>
        <w:rPr>
          <w:noProof/>
        </w:rPr>
        <w:drawing>
          <wp:inline distT="0" distB="0" distL="0" distR="0" wp14:anchorId="7A6A52CD" wp14:editId="5BF78D8A">
            <wp:extent cx="5274310" cy="2937286"/>
            <wp:effectExtent l="0" t="0" r="2540" b="0"/>
            <wp:docPr id="2" name="图片 2" descr="https://timgsa.baidu.com/timg?image&amp;quality=80&amp;size=b9999_10000&amp;sec=1519538428680&amp;di=364c1ab7eccda9f09e059abbab07d050&amp;imgtype=0&amp;src=http%3A%2F%2Fs14.sinaimg.cn%2Fmw690%2F5a09ebfagx6CcAEY3U1bd%2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19538428680&amp;di=364c1ab7eccda9f09e059abbab07d050&amp;imgtype=0&amp;src=http%3A%2F%2Fs14.sinaimg.cn%2Fmw690%2F5a09ebfagx6CcAEY3U1bd%26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笔记：对抗遗忘，检验自己是否真正理解；不要只摘抄原文，用自己的话总结；</w:t>
      </w:r>
    </w:p>
    <w:p w:rsidR="00824F63" w:rsidRDefault="00824F63" w:rsidP="00824F63">
      <w:r>
        <w:rPr>
          <w:noProof/>
        </w:rPr>
        <w:lastRenderedPageBreak/>
        <w:drawing>
          <wp:inline distT="0" distB="0" distL="0" distR="0" wp14:anchorId="2EEA5E62" wp14:editId="70339570">
            <wp:extent cx="5274310" cy="384768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分享：说和写</w:t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实践：知</w:t>
      </w:r>
      <w:r w:rsidRPr="0093711A">
        <w:rPr>
          <w:rFonts w:hint="eastAsia"/>
          <w:b/>
        </w:rPr>
        <w:t>行</w:t>
      </w:r>
      <w:r>
        <w:rPr>
          <w:rFonts w:hint="eastAsia"/>
        </w:rPr>
        <w:t>合一</w:t>
      </w:r>
    </w:p>
    <w:p w:rsidR="00824F63" w:rsidRPr="005325CD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教别人：</w:t>
      </w:r>
    </w:p>
    <w:p w:rsidR="00824F63" w:rsidRDefault="00824F63" w:rsidP="003F5571">
      <w:pPr>
        <w:pStyle w:val="3"/>
      </w:pPr>
      <w:r>
        <w:rPr>
          <w:rFonts w:hint="eastAsia"/>
        </w:rPr>
        <w:t>工具：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笔记软件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豆瓣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电子书</w:t>
      </w:r>
    </w:p>
    <w:p w:rsidR="00824F63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万门——</w:t>
      </w:r>
      <w:r w:rsidRPr="00164EF3">
        <w:rPr>
          <w:rFonts w:hint="eastAsia"/>
        </w:rPr>
        <w:t>怎样管理好你的时间</w:t>
      </w:r>
    </w:p>
    <w:p w:rsidR="00824F63" w:rsidRPr="005C6FC9" w:rsidRDefault="00824F63" w:rsidP="00824F63">
      <w:pPr>
        <w:pStyle w:val="3"/>
      </w:pPr>
      <w:r w:rsidRPr="005C6FC9">
        <w:rPr>
          <w:rFonts w:hint="eastAsia"/>
        </w:rPr>
        <w:t>时间管理的方法：</w:t>
      </w:r>
    </w:p>
    <w:p w:rsidR="00824F63" w:rsidRDefault="00824F63" w:rsidP="00824F63">
      <w:pPr>
        <w:pStyle w:val="3"/>
      </w:pPr>
      <w:r>
        <w:rPr>
          <w:rFonts w:hint="eastAsia"/>
        </w:rPr>
        <w:t>记录时间去向，盘点时间库存</w:t>
      </w:r>
    </w:p>
    <w:p w:rsidR="00824F63" w:rsidRDefault="00824F63" w:rsidP="00824F63">
      <w:pPr>
        <w:pStyle w:val="a5"/>
        <w:ind w:left="360" w:firstLineChars="0" w:firstLine="0"/>
      </w:pPr>
      <w:r>
        <w:rPr>
          <w:rFonts w:hint="eastAsia"/>
        </w:rPr>
        <w:t>时间花在哪里不知道</w:t>
      </w:r>
    </w:p>
    <w:p w:rsidR="00824F63" w:rsidRDefault="00824F63" w:rsidP="00824F63">
      <w:pPr>
        <w:pStyle w:val="a5"/>
        <w:ind w:left="360" w:firstLineChars="0" w:firstLine="0"/>
      </w:pPr>
      <w:r>
        <w:rPr>
          <w:rFonts w:hint="eastAsia"/>
        </w:rPr>
        <w:t>主管时间</w:t>
      </w:r>
      <w:r>
        <w:rPr>
          <w:rFonts w:hint="eastAsia"/>
        </w:rPr>
        <w:t>&amp;</w:t>
      </w:r>
      <w:r>
        <w:rPr>
          <w:rFonts w:hint="eastAsia"/>
        </w:rPr>
        <w:t>客观时间</w:t>
      </w:r>
    </w:p>
    <w:p w:rsidR="00824F63" w:rsidRDefault="00824F63" w:rsidP="00824F63">
      <w:pPr>
        <w:pStyle w:val="3"/>
      </w:pPr>
      <w:r>
        <w:rPr>
          <w:rFonts w:hint="eastAsia"/>
        </w:rPr>
        <w:t>事情排优先级，优先重要的事情</w:t>
      </w:r>
    </w:p>
    <w:p w:rsidR="00824F63" w:rsidRDefault="00824F63" w:rsidP="00824F63">
      <w:r>
        <w:rPr>
          <w:noProof/>
        </w:rPr>
        <w:drawing>
          <wp:inline distT="0" distB="0" distL="0" distR="0" wp14:anchorId="15EE3429" wp14:editId="6E53B613">
            <wp:extent cx="3086100" cy="8985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8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3"/>
      </w:pPr>
      <w:r>
        <w:rPr>
          <w:rFonts w:hint="eastAsia"/>
        </w:rPr>
        <w:lastRenderedPageBreak/>
        <w:t>项目拆分成可执行的时间</w:t>
      </w:r>
    </w:p>
    <w:p w:rsidR="00824F63" w:rsidRDefault="00824F63" w:rsidP="00824F63">
      <w:pPr>
        <w:pStyle w:val="3"/>
      </w:pPr>
      <w:r>
        <w:rPr>
          <w:rFonts w:hint="eastAsia"/>
        </w:rPr>
        <w:t>做好代办事情清单</w:t>
      </w:r>
    </w:p>
    <w:p w:rsidR="00824F63" w:rsidRPr="00CB3801" w:rsidRDefault="00824F63" w:rsidP="00824F63">
      <w:pPr>
        <w:pStyle w:val="3"/>
      </w:pPr>
      <w:r>
        <w:rPr>
          <w:rFonts w:hint="eastAsia"/>
        </w:rPr>
        <w:t>动力来源</w:t>
      </w:r>
      <w:r>
        <w:rPr>
          <w:rFonts w:hint="eastAsia"/>
        </w:rPr>
        <w:t>&amp;</w:t>
      </w:r>
      <w:r>
        <w:rPr>
          <w:rFonts w:hint="eastAsia"/>
        </w:rPr>
        <w:t>目标</w:t>
      </w:r>
    </w:p>
    <w:p w:rsidR="00824F63" w:rsidRDefault="00824F63" w:rsidP="00824F63">
      <w:r>
        <w:rPr>
          <w:noProof/>
        </w:rPr>
        <w:drawing>
          <wp:inline distT="0" distB="0" distL="0" distR="0" wp14:anchorId="6BD988F5" wp14:editId="13681312">
            <wp:extent cx="1609725" cy="689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关于自律</w:t>
      </w:r>
    </w:p>
    <w:p w:rsidR="00824F63" w:rsidRDefault="00824F63" w:rsidP="00824F63">
      <w:r>
        <w:rPr>
          <w:rFonts w:hint="eastAsia"/>
        </w:rPr>
        <w:tab/>
      </w:r>
      <w:r>
        <w:rPr>
          <w:rFonts w:hint="eastAsia"/>
        </w:rPr>
        <w:t>自律也应该有让自己娱乐放松的时间；</w:t>
      </w:r>
    </w:p>
    <w:p w:rsidR="00824F63" w:rsidRDefault="00824F63" w:rsidP="00824F63">
      <w:r>
        <w:rPr>
          <w:rFonts w:hint="eastAsia"/>
        </w:rPr>
        <w:tab/>
      </w:r>
      <w:r>
        <w:rPr>
          <w:rFonts w:hint="eastAsia"/>
        </w:rPr>
        <w:t>自律这种事情不是照搬照抄别人的，要死人定制；</w:t>
      </w:r>
    </w:p>
    <w:p w:rsidR="00824F63" w:rsidRPr="000702DB" w:rsidRDefault="00824F63" w:rsidP="00824F63">
      <w:r>
        <w:rPr>
          <w:rFonts w:hint="eastAsia"/>
        </w:rPr>
        <w:tab/>
      </w:r>
      <w:r>
        <w:rPr>
          <w:rFonts w:hint="eastAsia"/>
        </w:rPr>
        <w:t>自律不是自虐，不要因为自律让自己身心俱疲。</w:t>
      </w:r>
    </w:p>
    <w:p w:rsidR="00533585" w:rsidRDefault="00533585" w:rsidP="00533585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图灵学院——密码学</w:t>
      </w:r>
      <w:r>
        <w:rPr>
          <w:rFonts w:hint="eastAsia"/>
        </w:rPr>
        <w:tab/>
      </w:r>
    </w:p>
    <w:p w:rsidR="00824F63" w:rsidRDefault="00D5380A" w:rsidP="00824F63">
      <w:r>
        <w:rPr>
          <w:noProof/>
        </w:rPr>
        <w:drawing>
          <wp:inline distT="0" distB="0" distL="0" distR="0" wp14:anchorId="2779A797" wp14:editId="09053733">
            <wp:extent cx="4224431" cy="27527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190" cy="27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Pr="00824F63" w:rsidRDefault="00AB5B2D" w:rsidP="006C06EB">
      <w:pPr>
        <w:spacing w:line="300" w:lineRule="auto"/>
      </w:pPr>
      <w:r>
        <w:rPr>
          <w:noProof/>
        </w:rPr>
        <w:drawing>
          <wp:inline distT="0" distB="0" distL="0" distR="0" wp14:anchorId="6D6FD18A" wp14:editId="5B14B419">
            <wp:extent cx="4320684" cy="28384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604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FE5D23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4B3B094C" wp14:editId="4AAEF64E">
            <wp:extent cx="4572000" cy="27119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394" cy="27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520047" w:rsidP="006C06EB">
      <w:pPr>
        <w:spacing w:line="300" w:lineRule="auto"/>
      </w:pPr>
      <w:r>
        <w:rPr>
          <w:noProof/>
        </w:rPr>
        <w:drawing>
          <wp:inline distT="0" distB="0" distL="0" distR="0" wp14:anchorId="1854EBD8" wp14:editId="6C8E7D47">
            <wp:extent cx="4493010" cy="30099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405" cy="30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0416B5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78964154" wp14:editId="5A2C917C">
            <wp:extent cx="5274310" cy="371948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7" w:rsidRDefault="002F4A97" w:rsidP="006C06EB">
      <w:pPr>
        <w:spacing w:line="300" w:lineRule="auto"/>
      </w:pPr>
      <w:r>
        <w:rPr>
          <w:rFonts w:hint="eastAsia"/>
        </w:rPr>
        <w:t>加密方法</w:t>
      </w:r>
    </w:p>
    <w:p w:rsidR="0061737F" w:rsidRDefault="002F4A97" w:rsidP="006C06EB">
      <w:pPr>
        <w:spacing w:line="300" w:lineRule="auto"/>
      </w:pPr>
      <w:r>
        <w:rPr>
          <w:noProof/>
        </w:rPr>
        <w:drawing>
          <wp:inline distT="0" distB="0" distL="0" distR="0" wp14:anchorId="0ADA48AE" wp14:editId="20F1A7AB">
            <wp:extent cx="5274310" cy="3337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2F4A97" w:rsidP="006C06EB">
      <w:pPr>
        <w:spacing w:line="300" w:lineRule="auto"/>
      </w:pPr>
      <w:r>
        <w:rPr>
          <w:rFonts w:hint="eastAsia"/>
        </w:rPr>
        <w:t>解密方法</w:t>
      </w:r>
    </w:p>
    <w:p w:rsidR="002F4A97" w:rsidRDefault="002F4A97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184DD955" wp14:editId="605664B4">
            <wp:extent cx="5274310" cy="3420976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4F0A02" w:rsidP="006C06EB">
      <w:pPr>
        <w:spacing w:line="300" w:lineRule="auto"/>
      </w:pPr>
      <w:r>
        <w:rPr>
          <w:rFonts w:hint="eastAsia"/>
        </w:rPr>
        <w:t>数字签名测试</w:t>
      </w:r>
    </w:p>
    <w:p w:rsidR="004F0A02" w:rsidRDefault="004F0A02" w:rsidP="006C06EB">
      <w:pPr>
        <w:spacing w:line="300" w:lineRule="auto"/>
      </w:pPr>
      <w:r>
        <w:rPr>
          <w:noProof/>
        </w:rPr>
        <w:drawing>
          <wp:inline distT="0" distB="0" distL="0" distR="0" wp14:anchorId="0C8ABAB1" wp14:editId="7F8A5428">
            <wp:extent cx="5274310" cy="38244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665293" w:rsidP="006C06EB">
      <w:pPr>
        <w:spacing w:line="300" w:lineRule="auto"/>
      </w:pPr>
      <w:r>
        <w:rPr>
          <w:rFonts w:hint="eastAsia"/>
        </w:rPr>
        <w:t>签名方法</w:t>
      </w:r>
    </w:p>
    <w:p w:rsidR="00665293" w:rsidRDefault="00665293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006F45D0" wp14:editId="75947F3C">
            <wp:extent cx="5274310" cy="3116971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F665E9" w:rsidP="006C06EB">
      <w:pPr>
        <w:spacing w:line="300" w:lineRule="auto"/>
      </w:pPr>
      <w:r>
        <w:rPr>
          <w:rFonts w:hint="eastAsia"/>
        </w:rPr>
        <w:t>验证签名</w:t>
      </w:r>
    </w:p>
    <w:p w:rsidR="00F665E9" w:rsidRDefault="00F665E9" w:rsidP="006C06EB">
      <w:pPr>
        <w:spacing w:line="300" w:lineRule="auto"/>
      </w:pPr>
      <w:r>
        <w:rPr>
          <w:noProof/>
        </w:rPr>
        <w:drawing>
          <wp:inline distT="0" distB="0" distL="0" distR="0" wp14:anchorId="2AF92773" wp14:editId="34E57BB5">
            <wp:extent cx="5274310" cy="318900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3" w:rsidRDefault="00484A13" w:rsidP="00484A13">
      <w:pPr>
        <w:pStyle w:val="2"/>
      </w:pPr>
      <w:r>
        <w:rPr>
          <w:rFonts w:hint="eastAsia"/>
        </w:rPr>
        <w:t>0226-</w:t>
      </w:r>
      <w:r>
        <w:rPr>
          <w:rFonts w:hint="eastAsia"/>
        </w:rPr>
        <w:t>敏捷开发</w:t>
      </w:r>
    </w:p>
    <w:p w:rsidR="00484A13" w:rsidRDefault="00484A13" w:rsidP="00484A13">
      <w:pPr>
        <w:spacing w:line="300" w:lineRule="auto"/>
      </w:pPr>
    </w:p>
    <w:p w:rsidR="00484A13" w:rsidRDefault="00484A13" w:rsidP="00484A13">
      <w:pPr>
        <w:pStyle w:val="2"/>
      </w:pPr>
      <w:r>
        <w:rPr>
          <w:rFonts w:hint="eastAsia"/>
        </w:rPr>
        <w:t>0226-</w:t>
      </w:r>
      <w:r>
        <w:rPr>
          <w:rFonts w:hint="eastAsia"/>
        </w:rPr>
        <w:t>燃尽图</w:t>
      </w:r>
    </w:p>
    <w:p w:rsidR="00484A13" w:rsidRDefault="00484A13" w:rsidP="00484A13">
      <w:pPr>
        <w:spacing w:line="300" w:lineRule="auto"/>
      </w:pPr>
    </w:p>
    <w:p w:rsidR="00484A13" w:rsidRDefault="00484A13" w:rsidP="00AC0938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55EFE13A" wp14:editId="6EA04CED">
            <wp:extent cx="5274310" cy="2156164"/>
            <wp:effectExtent l="0" t="0" r="2540" b="0"/>
            <wp:docPr id="3" name="图片 3" descr="https://upload.wikimedia.org/wikipedia/commons/8/8c/Burn_down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c/Burn_down_cha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E9" w:rsidRDefault="00CF37E9" w:rsidP="001F7F23">
      <w:pPr>
        <w:pStyle w:val="2"/>
      </w:pPr>
      <w:r>
        <w:rPr>
          <w:rFonts w:hint="eastAsia"/>
        </w:rPr>
        <w:t>0227-</w:t>
      </w:r>
      <w:r>
        <w:rPr>
          <w:rFonts w:hint="eastAsia"/>
        </w:rPr>
        <w:t>观察者模式</w:t>
      </w:r>
    </w:p>
    <w:p w:rsidR="00CF37E9" w:rsidRDefault="00CF37E9" w:rsidP="006C06EB">
      <w:pPr>
        <w:spacing w:line="300" w:lineRule="auto"/>
      </w:pPr>
      <w:r>
        <w:rPr>
          <w:rFonts w:hint="eastAsia"/>
        </w:rPr>
        <w:tab/>
      </w:r>
      <w:r>
        <w:rPr>
          <w:rFonts w:hint="eastAsia"/>
        </w:rPr>
        <w:t>首先</w:t>
      </w:r>
      <w:hyperlink r:id="rId23" w:history="1">
        <w:r w:rsidRPr="00CF37E9">
          <w:rPr>
            <w:rStyle w:val="a7"/>
            <w:rFonts w:hint="eastAsia"/>
          </w:rPr>
          <w:t>文章</w:t>
        </w:r>
      </w:hyperlink>
      <w:r w:rsidR="002E7760">
        <w:rPr>
          <w:rFonts w:hint="eastAsia"/>
        </w:rPr>
        <w:t>清晰</w:t>
      </w:r>
      <w:r>
        <w:rPr>
          <w:rFonts w:hint="eastAsia"/>
        </w:rPr>
        <w:t>易懂</w:t>
      </w:r>
      <w:r w:rsidR="00B67568">
        <w:rPr>
          <w:rFonts w:hint="eastAsia"/>
        </w:rPr>
        <w:t>，代码已经加入自己的</w:t>
      </w:r>
      <w:r w:rsidR="00B67568">
        <w:rPr>
          <w:rFonts w:hint="eastAsia"/>
        </w:rPr>
        <w:t>GitHub</w:t>
      </w:r>
      <w:r w:rsidR="00764266">
        <w:rPr>
          <w:rFonts w:hint="eastAsia"/>
        </w:rPr>
        <w:t>（</w:t>
      </w:r>
      <w:proofErr w:type="spellStart"/>
      <w:r w:rsidR="00764266">
        <w:rPr>
          <w:rFonts w:hint="eastAsia"/>
        </w:rPr>
        <w:t>NK</w:t>
      </w:r>
      <w:r w:rsidR="00F805DE">
        <w:rPr>
          <w:rFonts w:hint="eastAsia"/>
        </w:rPr>
        <w:t>_</w:t>
      </w:r>
      <w:r w:rsidR="00764266">
        <w:rPr>
          <w:rFonts w:hint="eastAsia"/>
        </w:rPr>
        <w:t>Utils</w:t>
      </w:r>
      <w:proofErr w:type="spellEnd"/>
      <w:r w:rsidR="00764266">
        <w:rPr>
          <w:rFonts w:hint="eastAsia"/>
        </w:rPr>
        <w:t>）</w:t>
      </w:r>
      <w:r w:rsidR="00B67568">
        <w:rPr>
          <w:rFonts w:hint="eastAsia"/>
        </w:rPr>
        <w:t>中</w:t>
      </w:r>
      <w:r>
        <w:rPr>
          <w:rFonts w:hint="eastAsia"/>
        </w:rPr>
        <w:t>。</w:t>
      </w:r>
    </w:p>
    <w:p w:rsidR="00ED0B83" w:rsidRDefault="004F706F" w:rsidP="006C06EB">
      <w:pPr>
        <w:spacing w:line="300" w:lineRule="auto"/>
      </w:pPr>
      <w:r>
        <w:rPr>
          <w:rFonts w:hint="eastAsia"/>
        </w:rPr>
        <w:tab/>
      </w:r>
      <w:r w:rsidR="00186322">
        <w:rPr>
          <w:rFonts w:hint="eastAsia"/>
        </w:rPr>
        <w:t>被</w:t>
      </w:r>
      <w:r w:rsidR="000D542E">
        <w:rPr>
          <w:rFonts w:hint="eastAsia"/>
        </w:rPr>
        <w:t>观</w:t>
      </w:r>
      <w:r w:rsidR="00186322">
        <w:rPr>
          <w:rFonts w:hint="eastAsia"/>
        </w:rPr>
        <w:t>察者维护一个</w:t>
      </w:r>
      <w:r w:rsidR="000D542E">
        <w:rPr>
          <w:rFonts w:hint="eastAsia"/>
        </w:rPr>
        <w:t>观察对象的</w:t>
      </w:r>
      <w:r w:rsidR="000D542E">
        <w:rPr>
          <w:rFonts w:hint="eastAsia"/>
        </w:rPr>
        <w:t>list</w:t>
      </w:r>
      <w:r w:rsidR="00A670C9">
        <w:rPr>
          <w:rFonts w:hint="eastAsia"/>
        </w:rPr>
        <w:t>，因为它要有广播操作；</w:t>
      </w:r>
      <w:r w:rsidR="000D542E">
        <w:rPr>
          <w:rFonts w:hint="eastAsia"/>
        </w:rPr>
        <w:t>还有约定统一</w:t>
      </w:r>
      <w:r w:rsidR="00365E73">
        <w:rPr>
          <w:rFonts w:hint="eastAsia"/>
        </w:rPr>
        <w:t>被</w:t>
      </w:r>
      <w:r w:rsidR="000D542E">
        <w:rPr>
          <w:rFonts w:hint="eastAsia"/>
        </w:rPr>
        <w:t>观察的值。</w:t>
      </w:r>
    </w:p>
    <w:p w:rsidR="00F665E9" w:rsidRDefault="009C4980" w:rsidP="00ED0B83">
      <w:pPr>
        <w:spacing w:line="300" w:lineRule="auto"/>
        <w:ind w:firstLine="420"/>
      </w:pPr>
      <w:r>
        <w:rPr>
          <w:rFonts w:hint="eastAsia"/>
        </w:rPr>
        <w:t>被</w:t>
      </w:r>
      <w:r w:rsidR="00ED0B83">
        <w:rPr>
          <w:rFonts w:hint="eastAsia"/>
        </w:rPr>
        <w:t>观察者可以将</w:t>
      </w:r>
      <w:r>
        <w:rPr>
          <w:rFonts w:hint="eastAsia"/>
        </w:rPr>
        <w:t>观察者</w:t>
      </w:r>
      <w:r w:rsidR="00ED0B83">
        <w:rPr>
          <w:rFonts w:hint="eastAsia"/>
        </w:rPr>
        <w:t>每个</w:t>
      </w:r>
      <w:r w:rsidR="00BA7405">
        <w:rPr>
          <w:rFonts w:hint="eastAsia"/>
        </w:rPr>
        <w:t>实例</w:t>
      </w:r>
      <w:r w:rsidR="00ED0B83">
        <w:rPr>
          <w:rFonts w:hint="eastAsia"/>
        </w:rPr>
        <w:t>对象放入所维护的</w:t>
      </w:r>
      <w:r w:rsidR="00ED0B83">
        <w:rPr>
          <w:rFonts w:hint="eastAsia"/>
        </w:rPr>
        <w:t>list</w:t>
      </w:r>
      <w:r w:rsidR="00B555F5">
        <w:rPr>
          <w:rFonts w:hint="eastAsia"/>
        </w:rPr>
        <w:t>中，并且</w:t>
      </w:r>
      <w:r w:rsidR="0078671D">
        <w:rPr>
          <w:rFonts w:hint="eastAsia"/>
        </w:rPr>
        <w:t>当</w:t>
      </w:r>
      <w:r w:rsidR="00F77FB8">
        <w:rPr>
          <w:rFonts w:hint="eastAsia"/>
        </w:rPr>
        <w:t>被观察者</w:t>
      </w:r>
      <w:r w:rsidR="001D30B3">
        <w:rPr>
          <w:rFonts w:hint="eastAsia"/>
        </w:rPr>
        <w:t>的值</w:t>
      </w:r>
      <w:r w:rsidR="00B555F5">
        <w:rPr>
          <w:rFonts w:hint="eastAsia"/>
        </w:rPr>
        <w:t>变化的时候可以遍历整个</w:t>
      </w:r>
      <w:r w:rsidR="00B555F5">
        <w:rPr>
          <w:rFonts w:hint="eastAsia"/>
        </w:rPr>
        <w:t>list</w:t>
      </w:r>
      <w:r w:rsidR="002D5C6B">
        <w:rPr>
          <w:rFonts w:hint="eastAsia"/>
        </w:rPr>
        <w:t>通知每个</w:t>
      </w:r>
      <w:r w:rsidR="00B555F5">
        <w:rPr>
          <w:rFonts w:hint="eastAsia"/>
        </w:rPr>
        <w:t>观察者；</w:t>
      </w:r>
      <w:r w:rsidR="00195BFB">
        <w:rPr>
          <w:rFonts w:hint="eastAsia"/>
        </w:rPr>
        <w:t>每个</w:t>
      </w:r>
      <w:r w:rsidR="003E29D1">
        <w:rPr>
          <w:rFonts w:hint="eastAsia"/>
        </w:rPr>
        <w:t>观察对象都继承自同一个父类，</w:t>
      </w:r>
      <w:r w:rsidR="00F917B6">
        <w:rPr>
          <w:rFonts w:hint="eastAsia"/>
        </w:rPr>
        <w:t>它们有相同的更新方法</w:t>
      </w:r>
      <w:r w:rsidR="00FA041B">
        <w:rPr>
          <w:rFonts w:hint="eastAsia"/>
        </w:rPr>
        <w:t>，关联相同的</w:t>
      </w:r>
      <w:r w:rsidR="00EB2182">
        <w:rPr>
          <w:rFonts w:hint="eastAsia"/>
        </w:rPr>
        <w:t>被</w:t>
      </w:r>
      <w:r w:rsidR="00FA041B">
        <w:rPr>
          <w:rFonts w:hint="eastAsia"/>
        </w:rPr>
        <w:t>观察者</w:t>
      </w:r>
      <w:r w:rsidR="00E40263">
        <w:rPr>
          <w:rFonts w:hint="eastAsia"/>
        </w:rPr>
        <w:t>；</w:t>
      </w:r>
    </w:p>
    <w:p w:rsidR="004B3A14" w:rsidRDefault="004B3A14" w:rsidP="00111CE9">
      <w:pPr>
        <w:spacing w:line="300" w:lineRule="auto"/>
        <w:jc w:val="center"/>
      </w:pPr>
      <w:r>
        <w:rPr>
          <w:noProof/>
        </w:rPr>
        <w:drawing>
          <wp:inline distT="0" distB="0" distL="0" distR="0" wp14:anchorId="703B8A19" wp14:editId="372DCCC1">
            <wp:extent cx="5274310" cy="370449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88" w:rsidRDefault="00F22188" w:rsidP="00E9031D">
      <w:pPr>
        <w:spacing w:line="300" w:lineRule="auto"/>
      </w:pPr>
    </w:p>
    <w:p w:rsidR="00F665E9" w:rsidRDefault="00F665E9" w:rsidP="006C06EB">
      <w:pPr>
        <w:spacing w:line="300" w:lineRule="auto"/>
      </w:pPr>
    </w:p>
    <w:p w:rsidR="00E6405B" w:rsidRDefault="00E6405B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F03AEC" w:rsidRDefault="00F03AEC" w:rsidP="00F03AEC">
      <w:pPr>
        <w:pStyle w:val="2"/>
      </w:pPr>
      <w:r>
        <w:rPr>
          <w:rFonts w:hint="eastAsia"/>
        </w:rPr>
        <w:lastRenderedPageBreak/>
        <w:t>0227-</w:t>
      </w:r>
      <w:r>
        <w:rPr>
          <w:rFonts w:hint="eastAsia"/>
        </w:rPr>
        <w:t>回调函数</w:t>
      </w:r>
    </w:p>
    <w:p w:rsidR="00646490" w:rsidRPr="00646490" w:rsidRDefault="00646490" w:rsidP="00646490">
      <w:r>
        <w:rPr>
          <w:rFonts w:hint="eastAsia"/>
        </w:rPr>
        <w:tab/>
      </w:r>
      <w:r w:rsidRPr="00646490">
        <w:rPr>
          <w:rFonts w:hint="eastAsia"/>
        </w:rPr>
        <w:t xml:space="preserve">A </w:t>
      </w:r>
      <w:bookmarkStart w:id="0" w:name="OLE_LINK1"/>
      <w:bookmarkStart w:id="1" w:name="OLE_LINK2"/>
      <w:r w:rsidRPr="00646490">
        <w:rPr>
          <w:rFonts w:hint="eastAsia"/>
        </w:rPr>
        <w:t xml:space="preserve">callback </w:t>
      </w:r>
      <w:bookmarkEnd w:id="0"/>
      <w:bookmarkEnd w:id="1"/>
      <w:r w:rsidRPr="00646490">
        <w:rPr>
          <w:rFonts w:hint="eastAsia"/>
        </w:rPr>
        <w:t xml:space="preserve">is </w:t>
      </w:r>
      <w:r w:rsidRPr="00470872">
        <w:rPr>
          <w:rFonts w:hint="eastAsia"/>
          <w:b/>
        </w:rPr>
        <w:t>a function</w:t>
      </w:r>
      <w:r w:rsidRPr="00646490">
        <w:rPr>
          <w:rFonts w:hint="eastAsia"/>
        </w:rPr>
        <w:t xml:space="preserve"> that is passed as an argument to another function and is </w:t>
      </w:r>
      <w:r w:rsidRPr="00EF14F4">
        <w:rPr>
          <w:rFonts w:hint="eastAsia"/>
          <w:b/>
        </w:rPr>
        <w:t>executed after its parent function has completed</w:t>
      </w:r>
      <w:r w:rsidRPr="00646490">
        <w:rPr>
          <w:rFonts w:hint="eastAsia"/>
        </w:rPr>
        <w:t>。</w:t>
      </w:r>
    </w:p>
    <w:p w:rsidR="00F03AEC" w:rsidRDefault="007C13A2" w:rsidP="00BC6238">
      <w:pPr>
        <w:spacing w:line="300" w:lineRule="auto"/>
        <w:ind w:firstLine="420"/>
      </w:pPr>
      <w:r>
        <w:rPr>
          <w:rFonts w:hint="eastAsia"/>
        </w:rPr>
        <w:t>一篇很好的介绍</w:t>
      </w:r>
      <w:hyperlink r:id="rId25" w:history="1">
        <w:r w:rsidRPr="00637DC0">
          <w:rPr>
            <w:rStyle w:val="a7"/>
            <w:rFonts w:hint="eastAsia"/>
          </w:rPr>
          <w:t>文章</w:t>
        </w:r>
      </w:hyperlink>
      <w:r>
        <w:rPr>
          <w:rFonts w:hint="eastAsia"/>
        </w:rPr>
        <w:t>：</w:t>
      </w:r>
    </w:p>
    <w:p w:rsidR="0038704D" w:rsidRDefault="00E41460" w:rsidP="00BC6238">
      <w:pPr>
        <w:spacing w:line="300" w:lineRule="auto"/>
        <w:ind w:firstLine="420"/>
      </w:pPr>
      <w:r w:rsidRPr="00E41460">
        <w:rPr>
          <w:rFonts w:hint="eastAsia"/>
        </w:rPr>
        <w:t>例子：约会结束后你送你女朋友回家，离别时，你肯定会说：“到家了给我发条信息，我很担心你。”</w:t>
      </w:r>
      <w:r w:rsidRPr="00E41460">
        <w:rPr>
          <w:rFonts w:hint="eastAsia"/>
        </w:rPr>
        <w:t xml:space="preserve"> </w:t>
      </w:r>
      <w:r w:rsidRPr="00E41460">
        <w:rPr>
          <w:rFonts w:hint="eastAsia"/>
        </w:rPr>
        <w:t>对不，然后你女朋友回家以后还真给你发了条信息。小伙子，你有戏了。其实这就是一个回调的过程。你留了个参数函数（要求女朋友给你发条信息）给你女朋友，然后你女朋友回家，回家的动作是主函数。她必须先回到家以后，主函数执行完了，再执行传进去的函数，然后你就收到一条信息了。</w:t>
      </w:r>
    </w:p>
    <w:p w:rsidR="002A6087" w:rsidRDefault="002A6087" w:rsidP="00BC6238">
      <w:pPr>
        <w:spacing w:line="300" w:lineRule="auto"/>
        <w:ind w:firstLine="420"/>
      </w:pPr>
      <w:r>
        <w:rPr>
          <w:rFonts w:hint="eastAsia"/>
        </w:rPr>
        <w:t>代码举例如下：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mainFunc</w:t>
      </w:r>
      <w:proofErr w:type="spellEnd"/>
      <w:r>
        <w:t>(</w:t>
      </w:r>
      <w:proofErr w:type="spellStart"/>
      <w:r>
        <w:t>subFunc</w:t>
      </w:r>
      <w:proofErr w:type="spellEnd"/>
      <w:r>
        <w:t>){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gramStart"/>
      <w:r>
        <w:t>console.log(</w:t>
      </w:r>
      <w:proofErr w:type="gramEnd"/>
      <w:r>
        <w:t>"Main !");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spellStart"/>
      <w:proofErr w:type="gramStart"/>
      <w:r>
        <w:t>subFunc</w:t>
      </w:r>
      <w:proofErr w:type="spellEnd"/>
      <w:r>
        <w:t>(</w:t>
      </w:r>
      <w:proofErr w:type="gramEnd"/>
      <w:r>
        <w:t>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gramStart"/>
      <w:r>
        <w:t>console.log(</w:t>
      </w:r>
      <w:proofErr w:type="gramEnd"/>
      <w:r>
        <w:t>"Main !");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>}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subFunc</w:t>
      </w:r>
      <w:proofErr w:type="spellEnd"/>
      <w:r>
        <w:t>(){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ab/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"console.log('</w:t>
      </w:r>
      <w:proofErr w:type="spellStart"/>
      <w:r>
        <w:t>subFunc</w:t>
      </w:r>
      <w:proofErr w:type="spellEnd"/>
      <w:r>
        <w:t xml:space="preserve"> !')",3000);</w:t>
      </w:r>
    </w:p>
    <w:p w:rsidR="002A6087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r>
        <w:t>}</w:t>
      </w:r>
    </w:p>
    <w:p w:rsidR="0038704D" w:rsidRDefault="002A6087" w:rsidP="004B3A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00" w:lineRule="auto"/>
        <w:ind w:leftChars="200" w:left="480"/>
      </w:pPr>
      <w:proofErr w:type="spellStart"/>
      <w:proofErr w:type="gramStart"/>
      <w:r>
        <w:t>mainFunc</w:t>
      </w:r>
      <w:proofErr w:type="spellEnd"/>
      <w:r>
        <w:t>(</w:t>
      </w:r>
      <w:proofErr w:type="spellStart"/>
      <w:proofErr w:type="gramEnd"/>
      <w:r>
        <w:t>subFunc</w:t>
      </w:r>
      <w:proofErr w:type="spellEnd"/>
      <w:r>
        <w:t>);</w:t>
      </w:r>
    </w:p>
    <w:p w:rsidR="00325255" w:rsidRDefault="00325255" w:rsidP="00325255">
      <w:pPr>
        <w:pStyle w:val="2"/>
      </w:pPr>
      <w:r>
        <w:t>0227-</w:t>
      </w:r>
      <w:r>
        <w:rPr>
          <w:rFonts w:hint="eastAsia"/>
        </w:rPr>
        <w:t>万门——程序员成长之路</w:t>
      </w:r>
    </w:p>
    <w:p w:rsidR="0038704D" w:rsidRDefault="000B0EAD" w:rsidP="006C06EB">
      <w:pPr>
        <w:spacing w:line="300" w:lineRule="auto"/>
      </w:pPr>
      <w:r>
        <w:rPr>
          <w:rFonts w:hint="eastAsia"/>
        </w:rPr>
        <w:t>程序员——主管——经理——</w:t>
      </w:r>
      <w:r>
        <w:rPr>
          <w:rFonts w:hint="eastAsia"/>
        </w:rPr>
        <w:t>CTO</w:t>
      </w:r>
    </w:p>
    <w:p w:rsidR="004170A5" w:rsidRDefault="004170A5" w:rsidP="006C06EB">
      <w:pPr>
        <w:spacing w:line="300" w:lineRule="auto"/>
      </w:pPr>
      <w:r>
        <w:rPr>
          <w:rFonts w:hint="eastAsia"/>
        </w:rPr>
        <w:t>每个阶段所需的能力是不一样的，而且没有这种看得见的梯子去跳跃，首先要能够到达这样的能力，再遇到合适的机会，才能成就一些事情。</w:t>
      </w:r>
    </w:p>
    <w:p w:rsidR="0038704D" w:rsidRDefault="005F6134" w:rsidP="00023FED">
      <w:pPr>
        <w:pStyle w:val="2"/>
        <w:rPr>
          <w:rFonts w:hint="eastAsia"/>
        </w:rPr>
      </w:pPr>
      <w:r>
        <w:rPr>
          <w:rFonts w:hint="eastAsia"/>
        </w:rPr>
        <w:t>0228</w:t>
      </w:r>
      <w:bookmarkStart w:id="2" w:name="_GoBack"/>
      <w:bookmarkEnd w:id="2"/>
    </w:p>
    <w:p w:rsidR="005F6134" w:rsidRDefault="005F6134" w:rsidP="005F6134">
      <w:pPr>
        <w:spacing w:line="300" w:lineRule="auto"/>
        <w:ind w:firstLine="420"/>
      </w:pPr>
    </w:p>
    <w:p w:rsidR="00AE185D" w:rsidRDefault="00FD6743" w:rsidP="00177648">
      <w:pPr>
        <w:pStyle w:val="1"/>
      </w:pPr>
      <w:r>
        <w:t>S</w:t>
      </w:r>
      <w:r>
        <w:rPr>
          <w:rFonts w:hint="eastAsia"/>
        </w:rPr>
        <w:t>tudy list</w:t>
      </w:r>
    </w:p>
    <w:p w:rsidR="00FD6743" w:rsidRDefault="00FD6743" w:rsidP="006C06EB">
      <w:pPr>
        <w:spacing w:line="300" w:lineRule="auto"/>
      </w:pPr>
      <w:r>
        <w:t>S</w:t>
      </w:r>
      <w:r>
        <w:rPr>
          <w:rFonts w:hint="eastAsia"/>
        </w:rPr>
        <w:t>ocket</w:t>
      </w:r>
      <w:r>
        <w:rPr>
          <w:rFonts w:hint="eastAsia"/>
        </w:rPr>
        <w:t>编程</w:t>
      </w:r>
    </w:p>
    <w:p w:rsidR="00AE185D" w:rsidRDefault="00AE185D" w:rsidP="006C06EB">
      <w:pPr>
        <w:spacing w:line="300" w:lineRule="auto"/>
      </w:pPr>
    </w:p>
    <w:p w:rsidR="00AE185D" w:rsidRDefault="00D00D80" w:rsidP="006C06EB">
      <w:pPr>
        <w:spacing w:line="300" w:lineRule="auto"/>
      </w:pPr>
      <w:r>
        <w:rPr>
          <w:rFonts w:hint="eastAsia"/>
        </w:rPr>
        <w:t>非对称加密</w:t>
      </w: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E6405B" w:rsidRDefault="00E6405B" w:rsidP="006C06EB">
      <w:pPr>
        <w:spacing w:line="300" w:lineRule="auto"/>
      </w:pPr>
    </w:p>
    <w:sectPr w:rsidR="00E64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6631" w:rsidRDefault="00F56631" w:rsidP="00824F63">
      <w:r>
        <w:separator/>
      </w:r>
    </w:p>
  </w:endnote>
  <w:endnote w:type="continuationSeparator" w:id="0">
    <w:p w:rsidR="00F56631" w:rsidRDefault="00F56631" w:rsidP="00824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6631" w:rsidRDefault="00F56631" w:rsidP="00824F63">
      <w:r>
        <w:separator/>
      </w:r>
    </w:p>
  </w:footnote>
  <w:footnote w:type="continuationSeparator" w:id="0">
    <w:p w:rsidR="00F56631" w:rsidRDefault="00F56631" w:rsidP="00824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039AF"/>
    <w:multiLevelType w:val="hybridMultilevel"/>
    <w:tmpl w:val="A5AAE172"/>
    <w:lvl w:ilvl="0" w:tplc="F4E6A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C3019E"/>
    <w:multiLevelType w:val="hybridMultilevel"/>
    <w:tmpl w:val="0FE4E9B4"/>
    <w:lvl w:ilvl="0" w:tplc="CD3047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FDB"/>
    <w:rsid w:val="00023FED"/>
    <w:rsid w:val="00030C8E"/>
    <w:rsid w:val="000416B5"/>
    <w:rsid w:val="00095772"/>
    <w:rsid w:val="000B0EAD"/>
    <w:rsid w:val="000D542E"/>
    <w:rsid w:val="000E0333"/>
    <w:rsid w:val="00111CE9"/>
    <w:rsid w:val="001147C4"/>
    <w:rsid w:val="001355F9"/>
    <w:rsid w:val="0016267F"/>
    <w:rsid w:val="00177648"/>
    <w:rsid w:val="0018628F"/>
    <w:rsid w:val="00186322"/>
    <w:rsid w:val="0019212D"/>
    <w:rsid w:val="00195BFB"/>
    <w:rsid w:val="001B4DD4"/>
    <w:rsid w:val="001D30B3"/>
    <w:rsid w:val="001F7F23"/>
    <w:rsid w:val="002709F3"/>
    <w:rsid w:val="002A6087"/>
    <w:rsid w:val="002D5C6B"/>
    <w:rsid w:val="002E7760"/>
    <w:rsid w:val="002F4A97"/>
    <w:rsid w:val="00325255"/>
    <w:rsid w:val="00344139"/>
    <w:rsid w:val="00365E73"/>
    <w:rsid w:val="00374375"/>
    <w:rsid w:val="0038704D"/>
    <w:rsid w:val="003D4B6D"/>
    <w:rsid w:val="003E29D1"/>
    <w:rsid w:val="003F5571"/>
    <w:rsid w:val="00414AF8"/>
    <w:rsid w:val="004170A5"/>
    <w:rsid w:val="004660C9"/>
    <w:rsid w:val="00470872"/>
    <w:rsid w:val="00484A13"/>
    <w:rsid w:val="004B3A14"/>
    <w:rsid w:val="004E2E93"/>
    <w:rsid w:val="004F0A02"/>
    <w:rsid w:val="004F706F"/>
    <w:rsid w:val="00520047"/>
    <w:rsid w:val="00533585"/>
    <w:rsid w:val="00553330"/>
    <w:rsid w:val="00587657"/>
    <w:rsid w:val="005A3AA0"/>
    <w:rsid w:val="005F6134"/>
    <w:rsid w:val="0061737F"/>
    <w:rsid w:val="00637DC0"/>
    <w:rsid w:val="00646490"/>
    <w:rsid w:val="00665293"/>
    <w:rsid w:val="00693D82"/>
    <w:rsid w:val="006C06EB"/>
    <w:rsid w:val="00764266"/>
    <w:rsid w:val="0078671D"/>
    <w:rsid w:val="00794494"/>
    <w:rsid w:val="007A36F7"/>
    <w:rsid w:val="007B116A"/>
    <w:rsid w:val="007C13A2"/>
    <w:rsid w:val="007D1E9C"/>
    <w:rsid w:val="008239D6"/>
    <w:rsid w:val="00824F63"/>
    <w:rsid w:val="008C17A9"/>
    <w:rsid w:val="00902C1E"/>
    <w:rsid w:val="00911AE0"/>
    <w:rsid w:val="00923AAC"/>
    <w:rsid w:val="009575D8"/>
    <w:rsid w:val="00982244"/>
    <w:rsid w:val="009C4980"/>
    <w:rsid w:val="00A400B8"/>
    <w:rsid w:val="00A670C9"/>
    <w:rsid w:val="00AA3713"/>
    <w:rsid w:val="00AB1309"/>
    <w:rsid w:val="00AB5B2D"/>
    <w:rsid w:val="00AC0938"/>
    <w:rsid w:val="00AE185D"/>
    <w:rsid w:val="00B4747F"/>
    <w:rsid w:val="00B555F5"/>
    <w:rsid w:val="00B57932"/>
    <w:rsid w:val="00B67568"/>
    <w:rsid w:val="00BA7405"/>
    <w:rsid w:val="00BC6238"/>
    <w:rsid w:val="00C33FD8"/>
    <w:rsid w:val="00CF37E9"/>
    <w:rsid w:val="00D00D80"/>
    <w:rsid w:val="00D11539"/>
    <w:rsid w:val="00D5380A"/>
    <w:rsid w:val="00DA71B8"/>
    <w:rsid w:val="00E004CB"/>
    <w:rsid w:val="00E1358D"/>
    <w:rsid w:val="00E40263"/>
    <w:rsid w:val="00E41460"/>
    <w:rsid w:val="00E6405B"/>
    <w:rsid w:val="00E9031D"/>
    <w:rsid w:val="00EB2182"/>
    <w:rsid w:val="00EC2FDB"/>
    <w:rsid w:val="00ED0B83"/>
    <w:rsid w:val="00EF14F4"/>
    <w:rsid w:val="00F03AEC"/>
    <w:rsid w:val="00F22188"/>
    <w:rsid w:val="00F56631"/>
    <w:rsid w:val="00F665E9"/>
    <w:rsid w:val="00F77FB8"/>
    <w:rsid w:val="00F805DE"/>
    <w:rsid w:val="00F91173"/>
    <w:rsid w:val="00F917B6"/>
    <w:rsid w:val="00FA041B"/>
    <w:rsid w:val="00FA0A00"/>
    <w:rsid w:val="00FA7902"/>
    <w:rsid w:val="00FD6743"/>
    <w:rsid w:val="00FE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9D6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82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F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F63"/>
    <w:rPr>
      <w:sz w:val="18"/>
      <w:szCs w:val="18"/>
    </w:rPr>
  </w:style>
  <w:style w:type="paragraph" w:styleId="a5">
    <w:name w:val="List Paragraph"/>
    <w:basedOn w:val="a"/>
    <w:uiPriority w:val="34"/>
    <w:qFormat/>
    <w:rsid w:val="00824F63"/>
    <w:pPr>
      <w:spacing w:line="300" w:lineRule="auto"/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F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F63"/>
    <w:rPr>
      <w:sz w:val="18"/>
      <w:szCs w:val="18"/>
    </w:rPr>
  </w:style>
  <w:style w:type="character" w:styleId="a7">
    <w:name w:val="Hyperlink"/>
    <w:basedOn w:val="a0"/>
    <w:uiPriority w:val="99"/>
    <w:unhideWhenUsed/>
    <w:rsid w:val="00637D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9D6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82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F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F63"/>
    <w:rPr>
      <w:sz w:val="18"/>
      <w:szCs w:val="18"/>
    </w:rPr>
  </w:style>
  <w:style w:type="paragraph" w:styleId="a5">
    <w:name w:val="List Paragraph"/>
    <w:basedOn w:val="a"/>
    <w:uiPriority w:val="34"/>
    <w:qFormat/>
    <w:rsid w:val="00824F63"/>
    <w:pPr>
      <w:spacing w:line="300" w:lineRule="auto"/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F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F63"/>
    <w:rPr>
      <w:sz w:val="18"/>
      <w:szCs w:val="18"/>
    </w:rPr>
  </w:style>
  <w:style w:type="character" w:styleId="a7">
    <w:name w:val="Hyperlink"/>
    <w:basedOn w:val="a0"/>
    <w:uiPriority w:val="99"/>
    <w:unhideWhenUsed/>
    <w:rsid w:val="00637D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nblogs.com/lishuxue/p/599968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runoob.com/design-pattern/observer-patter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10</Pages>
  <Words>234</Words>
  <Characters>1334</Characters>
  <Application>Microsoft Office Word</Application>
  <DocSecurity>0</DocSecurity>
  <Lines>11</Lines>
  <Paragraphs>3</Paragraphs>
  <ScaleCrop>false</ScaleCrop>
  <Company>NK</Company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304</cp:revision>
  <dcterms:created xsi:type="dcterms:W3CDTF">2018-02-25T12:34:00Z</dcterms:created>
  <dcterms:modified xsi:type="dcterms:W3CDTF">2018-02-28T01:34:00Z</dcterms:modified>
</cp:coreProperties>
</file>