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5971" w14:textId="45734BB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FA32293" wp14:editId="373D4B02">
            <wp:simplePos x="0" y="0"/>
            <wp:positionH relativeFrom="column">
              <wp:posOffset>1905000</wp:posOffset>
            </wp:positionH>
            <wp:positionV relativeFrom="paragraph">
              <wp:posOffset>-95250</wp:posOffset>
            </wp:positionV>
            <wp:extent cx="2133600" cy="1164590"/>
            <wp:effectExtent l="0" t="0" r="0" b="0"/>
            <wp:wrapNone/>
            <wp:docPr id="985449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DF715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75C887E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3ED1586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495FA80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75BDA8B2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DESARROLLO ORIENTADO A OBJETOS</w:t>
      </w:r>
    </w:p>
    <w:p w14:paraId="07FDAF8D" w14:textId="13515A49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2A446381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Construcción. Clases y objetos.</w:t>
      </w:r>
    </w:p>
    <w:p w14:paraId="1CAA16F2" w14:textId="330168B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43EF58A" w14:textId="1A91A47C" w:rsidR="00441BFC" w:rsidRPr="00D56169" w:rsidRDefault="00DA62C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Retrospectiva p</w:t>
      </w:r>
      <w:r w:rsidR="00441BFC" w:rsidRPr="00D56169">
        <w:rPr>
          <w:rFonts w:ascii="Arial" w:hAnsi="Arial" w:cs="Arial"/>
          <w:b/>
          <w:bCs/>
          <w:sz w:val="24"/>
          <w:szCs w:val="24"/>
        </w:rPr>
        <w:t xml:space="preserve">royecto </w:t>
      </w:r>
      <w:r w:rsidR="00490C73">
        <w:rPr>
          <w:rFonts w:ascii="Arial" w:hAnsi="Arial" w:cs="Arial"/>
          <w:b/>
          <w:bCs/>
          <w:sz w:val="24"/>
          <w:szCs w:val="24"/>
        </w:rPr>
        <w:t>final</w:t>
      </w:r>
      <w:r w:rsidR="00441BFC" w:rsidRPr="00D56169">
        <w:rPr>
          <w:rFonts w:ascii="Arial" w:hAnsi="Arial" w:cs="Arial"/>
          <w:b/>
          <w:bCs/>
          <w:sz w:val="24"/>
          <w:szCs w:val="24"/>
        </w:rPr>
        <w:t xml:space="preserve">, </w:t>
      </w:r>
      <w:r w:rsidR="00490C73">
        <w:rPr>
          <w:rFonts w:ascii="Arial" w:hAnsi="Arial" w:cs="Arial"/>
          <w:b/>
          <w:bCs/>
          <w:sz w:val="24"/>
          <w:szCs w:val="24"/>
        </w:rPr>
        <w:t>E02</w:t>
      </w:r>
    </w:p>
    <w:p w14:paraId="3E5E8EBE" w14:textId="581B88FA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4C96E02C" w14:textId="3362BDC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2025-2</w:t>
      </w:r>
    </w:p>
    <w:p w14:paraId="5322C6F5" w14:textId="6E167445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78379013" w14:textId="6E776F21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</w:p>
    <w:p w14:paraId="069F1866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Mateo Alejandro Sánchez Buitrago</w:t>
      </w:r>
    </w:p>
    <w:p w14:paraId="2077BF53" w14:textId="77777777" w:rsidR="00441BFC" w:rsidRPr="00D56169" w:rsidRDefault="00441BFC" w:rsidP="00441BFC">
      <w:pPr>
        <w:jc w:val="center"/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b/>
          <w:bCs/>
          <w:sz w:val="24"/>
          <w:szCs w:val="24"/>
        </w:rPr>
        <w:t>Camilo Alejandro Aguirre</w:t>
      </w:r>
    </w:p>
    <w:p w14:paraId="2CF384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152D43EA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04931F75" w14:textId="77777777" w:rsidR="00441BFC" w:rsidRPr="00D56169" w:rsidRDefault="00441BFC" w:rsidP="00441BFC">
      <w:pPr>
        <w:rPr>
          <w:rFonts w:ascii="Arial" w:hAnsi="Arial" w:cs="Arial"/>
          <w:b/>
          <w:bCs/>
          <w:sz w:val="24"/>
          <w:szCs w:val="24"/>
        </w:rPr>
      </w:pPr>
    </w:p>
    <w:p w14:paraId="57091551" w14:textId="24915842" w:rsidR="00A77005" w:rsidRPr="00D56169" w:rsidRDefault="00441BFC" w:rsidP="00441BFC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br/>
      </w:r>
    </w:p>
    <w:p w14:paraId="795A40BB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38A3425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0B61F618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2A179796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0B337B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4AEB4B4D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1063B0E7" w14:textId="77777777" w:rsidR="00441BFC" w:rsidRPr="00D56169" w:rsidRDefault="00441BFC" w:rsidP="00441BFC">
      <w:pPr>
        <w:rPr>
          <w:rFonts w:ascii="Arial" w:hAnsi="Arial" w:cs="Arial"/>
          <w:sz w:val="24"/>
          <w:szCs w:val="24"/>
        </w:rPr>
      </w:pPr>
    </w:p>
    <w:p w14:paraId="59022D5A" w14:textId="77777777" w:rsidR="00DA62CC" w:rsidRPr="00D56169" w:rsidRDefault="00DA62CC" w:rsidP="00173AD5">
      <w:pPr>
        <w:rPr>
          <w:rFonts w:ascii="Arial" w:hAnsi="Arial" w:cs="Arial"/>
          <w:sz w:val="24"/>
          <w:szCs w:val="24"/>
        </w:rPr>
      </w:pPr>
    </w:p>
    <w:p w14:paraId="10529949" w14:textId="1AD6693A" w:rsidR="001A0976" w:rsidRDefault="001A0976" w:rsidP="00173A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RETROSPECTIVA </w:t>
      </w:r>
      <w:r w:rsidR="00490C73">
        <w:rPr>
          <w:rFonts w:ascii="Arial" w:hAnsi="Arial" w:cs="Arial"/>
          <w:sz w:val="24"/>
          <w:szCs w:val="24"/>
        </w:rPr>
        <w:t>E02</w:t>
      </w:r>
    </w:p>
    <w:p w14:paraId="2A41E541" w14:textId="54F50FA3" w:rsidR="00490C73" w:rsidRPr="00490C73" w:rsidRDefault="00490C73" w:rsidP="00490C73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¿Cuáles fueron los </w:t>
      </w:r>
      <w:proofErr w:type="spellStart"/>
      <w:r w:rsidRPr="00490C73">
        <w:rPr>
          <w:rFonts w:ascii="Arial" w:hAnsi="Arial" w:cs="Arial"/>
          <w:sz w:val="24"/>
          <w:szCs w:val="24"/>
        </w:rPr>
        <w:t>mini-ciclos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definidos? Justifíquenlos.</w:t>
      </w:r>
    </w:p>
    <w:p w14:paraId="24553E63" w14:textId="77777777" w:rsidR="00490C73" w:rsidRPr="00490C73" w:rsidRDefault="00490C73" w:rsidP="00490C73">
      <w:pPr>
        <w:pStyle w:val="NormalWeb"/>
        <w:rPr>
          <w:rFonts w:ascii="Arial" w:hAnsi="Arial" w:cs="Arial"/>
        </w:rPr>
      </w:pPr>
      <w:r w:rsidRPr="00490C73">
        <w:rPr>
          <w:rFonts w:ascii="Arial" w:hAnsi="Arial" w:cs="Arial"/>
        </w:rPr>
        <w:t xml:space="preserve">En nuestro proyecto definimos varios </w:t>
      </w:r>
      <w:proofErr w:type="spellStart"/>
      <w:r w:rsidRPr="00490C73">
        <w:rPr>
          <w:rFonts w:ascii="Arial" w:hAnsi="Arial" w:cs="Arial"/>
        </w:rPr>
        <w:t>mini-ciclos</w:t>
      </w:r>
      <w:proofErr w:type="spellEnd"/>
      <w:r w:rsidRPr="00490C73">
        <w:rPr>
          <w:rFonts w:ascii="Arial" w:hAnsi="Arial" w:cs="Arial"/>
        </w:rPr>
        <w:t xml:space="preserve"> de trabajo para llevar el desarrollo de forma ordenada:</w:t>
      </w:r>
    </w:p>
    <w:p w14:paraId="75471715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Análisis del dominio y reglas del juego:</w:t>
      </w:r>
      <w:r w:rsidRPr="00490C73">
        <w:rPr>
          <w:rFonts w:ascii="Arial" w:hAnsi="Arial" w:cs="Arial"/>
        </w:rPr>
        <w:br/>
        <w:t xml:space="preserve">Primero entendimos completamente la lógica del juego </w:t>
      </w:r>
      <w:proofErr w:type="spellStart"/>
      <w:r w:rsidRPr="00490C73">
        <w:rPr>
          <w:rFonts w:ascii="Arial" w:hAnsi="Arial" w:cs="Arial"/>
        </w:rPr>
        <w:t>Bad</w:t>
      </w:r>
      <w:proofErr w:type="spellEnd"/>
      <w:r w:rsidRPr="00490C73">
        <w:rPr>
          <w:rFonts w:ascii="Arial" w:hAnsi="Arial" w:cs="Arial"/>
        </w:rPr>
        <w:t xml:space="preserve"> Ice </w:t>
      </w:r>
      <w:proofErr w:type="spellStart"/>
      <w:r w:rsidRPr="00490C73">
        <w:rPr>
          <w:rFonts w:ascii="Arial" w:hAnsi="Arial" w:cs="Arial"/>
        </w:rPr>
        <w:t>Cream</w:t>
      </w:r>
      <w:proofErr w:type="spellEnd"/>
      <w:r w:rsidRPr="00490C73">
        <w:rPr>
          <w:rFonts w:ascii="Arial" w:hAnsi="Arial" w:cs="Arial"/>
        </w:rPr>
        <w:t xml:space="preserve"> y definimos los elementos principales: jugador, enemigos, frutas, bloques de hielo y tablero. Esto era necesario para tener claridad antes de diseñar.</w:t>
      </w:r>
    </w:p>
    <w:p w14:paraId="434D6688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Diseño del modelo de clases (UML):</w:t>
      </w:r>
      <w:r w:rsidRPr="00490C73">
        <w:rPr>
          <w:rFonts w:ascii="Arial" w:hAnsi="Arial" w:cs="Arial"/>
        </w:rPr>
        <w:br/>
        <w:t xml:space="preserve">Luego realizamos el diagrama de clases inicial, definiendo relaciones, responsabilidades y jerarquías.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fue clave para plantear una arquitectura limpia.</w:t>
      </w:r>
    </w:p>
    <w:p w14:paraId="0B634A73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Implementación del dominio:</w:t>
      </w:r>
      <w:r w:rsidRPr="00490C73">
        <w:rPr>
          <w:rFonts w:ascii="Arial" w:hAnsi="Arial" w:cs="Arial"/>
        </w:rPr>
        <w:br/>
        <w:t xml:space="preserve">Creamos las clases principales (Juego, Nivel, Tablero, Componente, Enemigos, Helados, Frutas).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se enfocó en programar la lógica interna.</w:t>
      </w:r>
    </w:p>
    <w:p w14:paraId="7B2BC57C" w14:textId="77777777" w:rsidR="00490C73" w:rsidRP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Corrección y refinamiento del diagrama de clases:</w:t>
      </w:r>
      <w:r w:rsidRPr="00490C73">
        <w:rPr>
          <w:rFonts w:ascii="Arial" w:hAnsi="Arial" w:cs="Arial"/>
        </w:rPr>
        <w:br/>
        <w:t xml:space="preserve">Ajustamos visibilidades, relaciones, agregamos la clase abstracta Componente y organizamos paquetes.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nos permitió alinear el diseño con el código real.</w:t>
      </w:r>
    </w:p>
    <w:p w14:paraId="0B8094BD" w14:textId="01803962" w:rsidR="00490C73" w:rsidRDefault="00490C73" w:rsidP="00490C73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Creación de pruebas unitarias (</w:t>
      </w:r>
      <w:proofErr w:type="spellStart"/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>JUnit</w:t>
      </w:r>
      <w:proofErr w:type="spellEnd"/>
      <w:r w:rsidRPr="00490C73">
        <w:rPr>
          <w:rStyle w:val="Textoennegrita"/>
          <w:rFonts w:ascii="Arial" w:eastAsiaTheme="majorEastAsia" w:hAnsi="Arial" w:cs="Arial"/>
          <w:b w:val="0"/>
          <w:bCs w:val="0"/>
        </w:rPr>
        <w:t xml:space="preserve"> 5):</w:t>
      </w:r>
      <w:r w:rsidRPr="00490C73">
        <w:rPr>
          <w:rFonts w:ascii="Arial" w:hAnsi="Arial" w:cs="Arial"/>
        </w:rPr>
        <w:br/>
        <w:t xml:space="preserve">Finalmente, generamos pruebas para validar el comportamiento del dominio. Este </w:t>
      </w:r>
      <w:proofErr w:type="spellStart"/>
      <w:r w:rsidRPr="00490C73">
        <w:rPr>
          <w:rFonts w:ascii="Arial" w:hAnsi="Arial" w:cs="Arial"/>
        </w:rPr>
        <w:t>mini-ciclo</w:t>
      </w:r>
      <w:proofErr w:type="spellEnd"/>
      <w:r w:rsidRPr="00490C73">
        <w:rPr>
          <w:rFonts w:ascii="Arial" w:hAnsi="Arial" w:cs="Arial"/>
        </w:rPr>
        <w:t xml:space="preserve"> ayudó a confirmar que todo funcionara correctamente.</w:t>
      </w:r>
    </w:p>
    <w:p w14:paraId="64599EB8" w14:textId="77777777" w:rsidR="00490C73" w:rsidRPr="00490C73" w:rsidRDefault="00490C73" w:rsidP="00490C73">
      <w:pPr>
        <w:pStyle w:val="NormalWeb"/>
        <w:rPr>
          <w:rFonts w:ascii="Arial" w:hAnsi="Arial" w:cs="Arial"/>
        </w:rPr>
      </w:pPr>
    </w:p>
    <w:p w14:paraId="3D04AC5B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2. ¿Cuál es el estado actual del proyecto en términos de </w:t>
      </w:r>
      <w:proofErr w:type="spellStart"/>
      <w:r w:rsidRPr="00490C73">
        <w:rPr>
          <w:rFonts w:ascii="Arial" w:hAnsi="Arial" w:cs="Arial"/>
          <w:sz w:val="24"/>
          <w:szCs w:val="24"/>
        </w:rPr>
        <w:t>mini-ciclos</w:t>
      </w:r>
      <w:proofErr w:type="spellEnd"/>
      <w:r w:rsidRPr="00490C73">
        <w:rPr>
          <w:rFonts w:ascii="Arial" w:hAnsi="Arial" w:cs="Arial"/>
          <w:sz w:val="24"/>
          <w:szCs w:val="24"/>
        </w:rPr>
        <w:t>? ¿por qué?</w:t>
      </w:r>
    </w:p>
    <w:p w14:paraId="3A76EDFF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Actualmente el proyecto está en el </w:t>
      </w:r>
      <w:proofErr w:type="spellStart"/>
      <w:r w:rsidRPr="00490C73">
        <w:rPr>
          <w:rFonts w:ascii="Arial" w:hAnsi="Arial" w:cs="Arial"/>
          <w:sz w:val="24"/>
          <w:szCs w:val="24"/>
        </w:rPr>
        <w:t>mini-ciclo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de pruebas y validación del dominio.</w:t>
      </w:r>
    </w:p>
    <w:p w14:paraId="7F9511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Esto porque:</w:t>
      </w:r>
    </w:p>
    <w:p w14:paraId="14C768A3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Ya tenemos todas las clases del dominio implementadas.</w:t>
      </w:r>
    </w:p>
    <w:p w14:paraId="4105FEDF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diagrama UML está corregido y completo.</w:t>
      </w:r>
    </w:p>
    <w:p w14:paraId="1E0F79B2" w14:textId="77777777" w:rsidR="00490C73" w:rsidRP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Ya empezamos a realizar las pruebas </w:t>
      </w:r>
      <w:proofErr w:type="spellStart"/>
      <w:r w:rsidRPr="00490C73">
        <w:rPr>
          <w:rFonts w:ascii="Arial" w:hAnsi="Arial" w:cs="Arial"/>
          <w:sz w:val="24"/>
          <w:szCs w:val="24"/>
        </w:rPr>
        <w:t>JUnit</w:t>
      </w:r>
      <w:proofErr w:type="spellEnd"/>
      <w:r w:rsidRPr="00490C73">
        <w:rPr>
          <w:rFonts w:ascii="Arial" w:hAnsi="Arial" w:cs="Arial"/>
          <w:sz w:val="24"/>
          <w:szCs w:val="24"/>
        </w:rPr>
        <w:t xml:space="preserve"> 5 para asegurar el buen funcionamiento.</w:t>
      </w:r>
    </w:p>
    <w:p w14:paraId="503F046D" w14:textId="65E4F700" w:rsidR="00490C73" w:rsidRDefault="00490C73" w:rsidP="00490C7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Falta integrar la interfaz gráfica o mecánicas avanzadas, pero la base lógica ya está sólida.</w:t>
      </w:r>
    </w:p>
    <w:p w14:paraId="489676C5" w14:textId="77777777" w:rsidR="00490C73" w:rsidRDefault="00490C73" w:rsidP="00490C73">
      <w:pPr>
        <w:ind w:left="360"/>
        <w:rPr>
          <w:rFonts w:ascii="Arial" w:hAnsi="Arial" w:cs="Arial"/>
          <w:sz w:val="24"/>
          <w:szCs w:val="24"/>
        </w:rPr>
      </w:pPr>
    </w:p>
    <w:p w14:paraId="537D501F" w14:textId="77777777" w:rsidR="00490C73" w:rsidRPr="00490C73" w:rsidRDefault="00490C73" w:rsidP="00490C73">
      <w:pPr>
        <w:ind w:left="360"/>
        <w:rPr>
          <w:rFonts w:ascii="Arial" w:hAnsi="Arial" w:cs="Arial"/>
          <w:sz w:val="24"/>
          <w:szCs w:val="24"/>
        </w:rPr>
      </w:pPr>
    </w:p>
    <w:p w14:paraId="7754EC4E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lastRenderedPageBreak/>
        <w:t>3. ¿Cuál fue el tiempo total invertido por cada uno de ustedes? (Horas/Hombre)</w:t>
      </w:r>
    </w:p>
    <w:p w14:paraId="7A444764" w14:textId="77777777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>Integrante Camilo Aguirre: 10 horas.</w:t>
      </w:r>
    </w:p>
    <w:p w14:paraId="2873AF55" w14:textId="3DE41582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Integrante Mateo </w:t>
      </w:r>
      <w:proofErr w:type="spellStart"/>
      <w:r w:rsidRPr="00D56169">
        <w:rPr>
          <w:rFonts w:ascii="Arial" w:hAnsi="Arial" w:cs="Arial"/>
          <w:sz w:val="24"/>
          <w:szCs w:val="24"/>
        </w:rPr>
        <w:t>Sanchez</w:t>
      </w:r>
      <w:proofErr w:type="spellEnd"/>
      <w:r w:rsidRPr="00D561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10 </w:t>
      </w:r>
      <w:r w:rsidRPr="00D56169">
        <w:rPr>
          <w:rFonts w:ascii="Arial" w:hAnsi="Arial" w:cs="Arial"/>
          <w:sz w:val="24"/>
          <w:szCs w:val="24"/>
        </w:rPr>
        <w:t>horas.</w:t>
      </w:r>
    </w:p>
    <w:p w14:paraId="685E0720" w14:textId="598791FE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Total: </w:t>
      </w:r>
      <w:r>
        <w:rPr>
          <w:rFonts w:ascii="Arial" w:hAnsi="Arial" w:cs="Arial"/>
          <w:sz w:val="24"/>
          <w:szCs w:val="24"/>
        </w:rPr>
        <w:t>20</w:t>
      </w:r>
      <w:r w:rsidRPr="00D56169">
        <w:rPr>
          <w:rFonts w:ascii="Arial" w:hAnsi="Arial" w:cs="Arial"/>
          <w:sz w:val="24"/>
          <w:szCs w:val="24"/>
        </w:rPr>
        <w:t xml:space="preserve"> horas en total.</w:t>
      </w:r>
    </w:p>
    <w:p w14:paraId="16C0CEB5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0FFA76F5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4. ¿Cuál consideran fue el mayor logro? ¿Por qué?</w:t>
      </w:r>
    </w:p>
    <w:p w14:paraId="200F4AF7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mayor logro fue estructurar correctamente todo el dominio del juego usando herencia, clases abstractas, composición y organización por paquetes.</w:t>
      </w:r>
    </w:p>
    <w:p w14:paraId="05BBAEF0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Esto fue un reto significativo porque el juego tiene varios tipos de componentes (frutas, helados, enemigos, bloques), y logramos modelarlo de una forma clara, extensible y muy parecida a un proyecto real.</w:t>
      </w:r>
    </w:p>
    <w:p w14:paraId="1CFD975F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4994774F" w14:textId="5FB1E970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5. ¿Cuál consideran que fue el mayor problema técnico? ¿Qué hicieron para resolverlo?</w:t>
      </w:r>
    </w:p>
    <w:p w14:paraId="580C994D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El mayor problema técnico que enfrentamos fue definir correctamente la jerarquía de clases del dominio, especialmente en la parte de los enemigos, helados, frutas y en cómo todas estas clases debían interactuar con el Tablero y el Juego.</w:t>
      </w:r>
    </w:p>
    <w:p w14:paraId="7661F3A3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Al principio teníamos clases repetidas, relaciones incorrectas y confusión entre composición y herencia. Esto provocaba errores en el diseño UML, comportamientos inconsistentes y dificultad para extender el código.</w:t>
      </w:r>
    </w:p>
    <w:p w14:paraId="26CCBE29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Para resolverlo:</w:t>
      </w:r>
    </w:p>
    <w:p w14:paraId="17A7EDCF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Reestructuramos el dominio introduciendo una clase abstracta Componente como base para frutas, helados y enemigos.</w:t>
      </w:r>
    </w:p>
    <w:p w14:paraId="205AD98B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Ajustamos las relaciones de herencia y composición según las recomendaciones de orientación a objetos.</w:t>
      </w:r>
    </w:p>
    <w:p w14:paraId="58587DF0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Simplificamos el paquete de utilidades y reorganizamos las clases en paquetes más coherentes.</w:t>
      </w:r>
    </w:p>
    <w:p w14:paraId="55E45539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Volvimos a generar un UML completo y corregido que reflejara la nueva estructura.</w:t>
      </w:r>
    </w:p>
    <w:p w14:paraId="33A66145" w14:textId="77777777" w:rsidR="00490C73" w:rsidRPr="00490C73" w:rsidRDefault="00490C73" w:rsidP="00490C7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Finalmente, validamos la organización mediante pruebas unitarias.</w:t>
      </w:r>
    </w:p>
    <w:p w14:paraId="31ADC94A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2058BE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0CCE5C5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lastRenderedPageBreak/>
        <w:t>6. ¿Qué hicieron bien como equipo? ¿Qué se comprometen a hacer para mejorar los resultados?</w:t>
      </w:r>
    </w:p>
    <w:p w14:paraId="1D930C08" w14:textId="2BC8BC08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Lo que hicimos bien: Mantener comunicación constante, nos conocemos de hace buen tiempo entonces además de una comunicación constante se logra tener una buena comunicación. </w:t>
      </w:r>
      <w:r w:rsidRPr="00D56169">
        <w:rPr>
          <w:rFonts w:ascii="Arial" w:hAnsi="Arial" w:cs="Arial"/>
          <w:sz w:val="24"/>
          <w:szCs w:val="24"/>
        </w:rPr>
        <w:t>También</w:t>
      </w:r>
      <w:r w:rsidRPr="00D56169">
        <w:rPr>
          <w:rFonts w:ascii="Arial" w:hAnsi="Arial" w:cs="Arial"/>
          <w:sz w:val="24"/>
          <w:szCs w:val="24"/>
        </w:rPr>
        <w:t xml:space="preserve"> se dividieron algunas partes y se verificaron avances en cada paso.</w:t>
      </w:r>
    </w:p>
    <w:p w14:paraId="2D41454E" w14:textId="178FB7D2" w:rsidR="00490C73" w:rsidRPr="00D56169" w:rsidRDefault="00490C73" w:rsidP="00490C73">
      <w:pPr>
        <w:rPr>
          <w:rFonts w:ascii="Arial" w:hAnsi="Arial" w:cs="Arial"/>
          <w:sz w:val="24"/>
          <w:szCs w:val="24"/>
        </w:rPr>
      </w:pPr>
      <w:r w:rsidRPr="00D56169">
        <w:rPr>
          <w:rFonts w:ascii="Arial" w:hAnsi="Arial" w:cs="Arial"/>
          <w:sz w:val="24"/>
          <w:szCs w:val="24"/>
        </w:rPr>
        <w:t xml:space="preserve">Compromiso: Tratar de usar el tiempo desde que habilitan y nos informan de la tarea. </w:t>
      </w:r>
      <w:r w:rsidRPr="00D56169">
        <w:rPr>
          <w:rFonts w:ascii="Arial" w:hAnsi="Arial" w:cs="Arial"/>
          <w:sz w:val="24"/>
          <w:szCs w:val="24"/>
        </w:rPr>
        <w:t>Así</w:t>
      </w:r>
      <w:r w:rsidRPr="00D56169">
        <w:rPr>
          <w:rFonts w:ascii="Arial" w:hAnsi="Arial" w:cs="Arial"/>
          <w:sz w:val="24"/>
          <w:szCs w:val="24"/>
        </w:rPr>
        <w:t xml:space="preserve"> no tener presura a </w:t>
      </w:r>
      <w:r w:rsidRPr="00D56169">
        <w:rPr>
          <w:rFonts w:ascii="Arial" w:hAnsi="Arial" w:cs="Arial"/>
          <w:sz w:val="24"/>
          <w:szCs w:val="24"/>
        </w:rPr>
        <w:t>último</w:t>
      </w:r>
      <w:r w:rsidRPr="00D56169">
        <w:rPr>
          <w:rFonts w:ascii="Arial" w:hAnsi="Arial" w:cs="Arial"/>
          <w:sz w:val="24"/>
          <w:szCs w:val="24"/>
        </w:rPr>
        <w:t xml:space="preserve"> momento. Además, planificar una estrategia al inicio para llevar un orden lógico.</w:t>
      </w:r>
    </w:p>
    <w:p w14:paraId="33E47411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F978A42" w14:textId="77777777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7. Considerando las prácticas XP incluidas en los laboratorios. ¿cuál fue la más útil? ¿por qué?</w:t>
      </w:r>
    </w:p>
    <w:p w14:paraId="4D4947B8" w14:textId="623AB10D" w:rsidR="00490C73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 xml:space="preserve">La práctica de XP que considero más útil fue </w:t>
      </w:r>
      <w:proofErr w:type="spellStart"/>
      <w:r w:rsidRPr="00490C73">
        <w:rPr>
          <w:rFonts w:ascii="Arial" w:hAnsi="Arial" w:cs="Arial"/>
          <w:b/>
          <w:bCs/>
          <w:sz w:val="24"/>
          <w:szCs w:val="24"/>
        </w:rPr>
        <w:t>Refactoring</w:t>
      </w:r>
      <w:proofErr w:type="spellEnd"/>
      <w:r w:rsidRPr="00490C73">
        <w:rPr>
          <w:rFonts w:ascii="Arial" w:hAnsi="Arial" w:cs="Arial"/>
          <w:sz w:val="24"/>
          <w:szCs w:val="24"/>
        </w:rPr>
        <w:t>, ya que fue necesaria durante prácticamente todo el proyecto. A medida que implementábamos nuevas clases del dominio y ajustábamos la estructura, tuvimos que reorganizar paquetes, corregir herencias, mover métodos y limpiar código duplicado. Gracias a esta práctica logramos mantener un diseño más limpio y flexible.</w:t>
      </w:r>
    </w:p>
    <w:p w14:paraId="0B38EF58" w14:textId="77777777" w:rsidR="00490C73" w:rsidRPr="00490C73" w:rsidRDefault="00490C73" w:rsidP="00490C73">
      <w:pPr>
        <w:rPr>
          <w:rFonts w:ascii="Arial" w:hAnsi="Arial" w:cs="Arial"/>
          <w:sz w:val="24"/>
          <w:szCs w:val="24"/>
        </w:rPr>
      </w:pPr>
    </w:p>
    <w:p w14:paraId="513238A6" w14:textId="53A0020F" w:rsidR="002C0B5A" w:rsidRDefault="00490C73" w:rsidP="00490C73">
      <w:pPr>
        <w:rPr>
          <w:rFonts w:ascii="Arial" w:hAnsi="Arial" w:cs="Arial"/>
          <w:sz w:val="24"/>
          <w:szCs w:val="24"/>
        </w:rPr>
      </w:pPr>
      <w:r w:rsidRPr="00490C73">
        <w:rPr>
          <w:rFonts w:ascii="Arial" w:hAnsi="Arial" w:cs="Arial"/>
          <w:sz w:val="24"/>
          <w:szCs w:val="24"/>
        </w:rPr>
        <w:t>8. ¿Qué referencias usaron? ¿Cuál fue la más útil? Incluyan citas con estándares adecuados.</w:t>
      </w:r>
    </w:p>
    <w:p w14:paraId="7AFEBFFC" w14:textId="2ECDE49F" w:rsidR="00490C73" w:rsidRDefault="00490C73" w:rsidP="00490C73">
      <w:pPr>
        <w:rPr>
          <w:rFonts w:ascii="Arial" w:hAnsi="Arial" w:cs="Arial"/>
          <w:sz w:val="24"/>
          <w:szCs w:val="24"/>
        </w:rPr>
      </w:pPr>
      <w:hyperlink r:id="rId8" w:history="1">
        <w:r w:rsidRPr="005F7653">
          <w:rPr>
            <w:rStyle w:val="Hipervnculo"/>
            <w:rFonts w:ascii="Arial" w:hAnsi="Arial" w:cs="Arial"/>
            <w:sz w:val="24"/>
            <w:szCs w:val="24"/>
          </w:rPr>
          <w:t>https://www.youtube.com/watch?v=74sClDEYSQ4&amp;pp=ygUNcHJ1ZWJhcyBqdW5pdA%3D%3D</w:t>
        </w:r>
      </w:hyperlink>
    </w:p>
    <w:p w14:paraId="10E4DFC4" w14:textId="4747BBA7" w:rsidR="00490C73" w:rsidRDefault="00490C73" w:rsidP="00490C73">
      <w:pPr>
        <w:rPr>
          <w:rFonts w:ascii="Arial" w:hAnsi="Arial" w:cs="Arial"/>
          <w:sz w:val="24"/>
          <w:szCs w:val="24"/>
        </w:rPr>
      </w:pPr>
      <w:hyperlink r:id="rId9" w:history="1">
        <w:r w:rsidRPr="005F7653">
          <w:rPr>
            <w:rStyle w:val="Hipervnculo"/>
            <w:rFonts w:ascii="Arial" w:hAnsi="Arial" w:cs="Arial"/>
            <w:sz w:val="24"/>
            <w:szCs w:val="24"/>
          </w:rPr>
          <w:t>https://www.youtube.com/watch?v=vIXMawS9WJQ&amp;t=183s&amp;pp=ygUNcHJ1ZWJhcyBqdW5pdA%3D%3D</w:t>
        </w:r>
      </w:hyperlink>
    </w:p>
    <w:p w14:paraId="756F18CC" w14:textId="77777777" w:rsidR="00490C73" w:rsidRPr="00A475BB" w:rsidRDefault="00490C73" w:rsidP="00490C73">
      <w:pPr>
        <w:rPr>
          <w:rFonts w:ascii="Arial" w:hAnsi="Arial" w:cs="Arial"/>
          <w:sz w:val="24"/>
          <w:szCs w:val="24"/>
        </w:rPr>
      </w:pPr>
    </w:p>
    <w:sectPr w:rsidR="00490C73" w:rsidRPr="00A475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DF8D" w14:textId="77777777" w:rsidR="008F7B2C" w:rsidRDefault="008F7B2C" w:rsidP="001D58BB">
      <w:pPr>
        <w:spacing w:after="0" w:line="240" w:lineRule="auto"/>
      </w:pPr>
      <w:r>
        <w:separator/>
      </w:r>
    </w:p>
  </w:endnote>
  <w:endnote w:type="continuationSeparator" w:id="0">
    <w:p w14:paraId="396864BB" w14:textId="77777777" w:rsidR="008F7B2C" w:rsidRDefault="008F7B2C" w:rsidP="001D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A638" w14:textId="77777777" w:rsidR="001D58BB" w:rsidRDefault="001D58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2186" w14:textId="77777777" w:rsidR="001D58BB" w:rsidRDefault="001D58B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F091" w14:textId="77777777" w:rsidR="001D58BB" w:rsidRDefault="001D58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A503" w14:textId="77777777" w:rsidR="008F7B2C" w:rsidRDefault="008F7B2C" w:rsidP="001D58BB">
      <w:pPr>
        <w:spacing w:after="0" w:line="240" w:lineRule="auto"/>
      </w:pPr>
      <w:r>
        <w:separator/>
      </w:r>
    </w:p>
  </w:footnote>
  <w:footnote w:type="continuationSeparator" w:id="0">
    <w:p w14:paraId="1BE24F09" w14:textId="77777777" w:rsidR="008F7B2C" w:rsidRDefault="008F7B2C" w:rsidP="001D5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CC82" w14:textId="77777777" w:rsidR="001D58BB" w:rsidRDefault="001D58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B566" w14:textId="77777777" w:rsidR="001D58BB" w:rsidRDefault="001D58B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7719" w14:textId="77777777" w:rsidR="001D58BB" w:rsidRDefault="001D58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440"/>
    <w:multiLevelType w:val="hybridMultilevel"/>
    <w:tmpl w:val="E5766E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36F9"/>
    <w:multiLevelType w:val="multilevel"/>
    <w:tmpl w:val="69F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C7E"/>
    <w:multiLevelType w:val="hybridMultilevel"/>
    <w:tmpl w:val="10529C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42829"/>
    <w:multiLevelType w:val="hybridMultilevel"/>
    <w:tmpl w:val="04D6F6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56B4"/>
    <w:multiLevelType w:val="multilevel"/>
    <w:tmpl w:val="F8D6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F4802"/>
    <w:multiLevelType w:val="hybridMultilevel"/>
    <w:tmpl w:val="9278A4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D45EE"/>
    <w:multiLevelType w:val="hybridMultilevel"/>
    <w:tmpl w:val="109C91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D3D34"/>
    <w:multiLevelType w:val="multilevel"/>
    <w:tmpl w:val="59D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8058A"/>
    <w:multiLevelType w:val="hybridMultilevel"/>
    <w:tmpl w:val="7EAC1F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F5410"/>
    <w:multiLevelType w:val="hybridMultilevel"/>
    <w:tmpl w:val="0F663A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11D22"/>
    <w:multiLevelType w:val="multilevel"/>
    <w:tmpl w:val="9ED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D4917"/>
    <w:multiLevelType w:val="multilevel"/>
    <w:tmpl w:val="7E4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01551"/>
    <w:multiLevelType w:val="hybridMultilevel"/>
    <w:tmpl w:val="AA4CCC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12AA5"/>
    <w:multiLevelType w:val="multilevel"/>
    <w:tmpl w:val="6BA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55DDA"/>
    <w:multiLevelType w:val="hybridMultilevel"/>
    <w:tmpl w:val="3656F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A1E7F"/>
    <w:multiLevelType w:val="hybridMultilevel"/>
    <w:tmpl w:val="621411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A4647"/>
    <w:multiLevelType w:val="multilevel"/>
    <w:tmpl w:val="A8F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942D9"/>
    <w:multiLevelType w:val="multilevel"/>
    <w:tmpl w:val="62B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C61EC"/>
    <w:multiLevelType w:val="multilevel"/>
    <w:tmpl w:val="C53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B57DD"/>
    <w:multiLevelType w:val="hybridMultilevel"/>
    <w:tmpl w:val="18B2A9B6"/>
    <w:lvl w:ilvl="0" w:tplc="774AF7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D21220D"/>
    <w:multiLevelType w:val="multilevel"/>
    <w:tmpl w:val="12C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70878"/>
    <w:multiLevelType w:val="multilevel"/>
    <w:tmpl w:val="2BB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5161">
    <w:abstractNumId w:val="1"/>
  </w:num>
  <w:num w:numId="2" w16cid:durableId="314650191">
    <w:abstractNumId w:val="17"/>
  </w:num>
  <w:num w:numId="3" w16cid:durableId="1009524110">
    <w:abstractNumId w:val="3"/>
  </w:num>
  <w:num w:numId="4" w16cid:durableId="668023734">
    <w:abstractNumId w:val="6"/>
  </w:num>
  <w:num w:numId="5" w16cid:durableId="57284631">
    <w:abstractNumId w:val="0"/>
  </w:num>
  <w:num w:numId="6" w16cid:durableId="902104674">
    <w:abstractNumId w:val="16"/>
  </w:num>
  <w:num w:numId="7" w16cid:durableId="2081783470">
    <w:abstractNumId w:val="14"/>
  </w:num>
  <w:num w:numId="8" w16cid:durableId="2015650356">
    <w:abstractNumId w:val="8"/>
  </w:num>
  <w:num w:numId="9" w16cid:durableId="1545167299">
    <w:abstractNumId w:val="5"/>
  </w:num>
  <w:num w:numId="10" w16cid:durableId="1958753325">
    <w:abstractNumId w:val="12"/>
  </w:num>
  <w:num w:numId="11" w16cid:durableId="1937129577">
    <w:abstractNumId w:val="19"/>
  </w:num>
  <w:num w:numId="12" w16cid:durableId="1650668263">
    <w:abstractNumId w:val="9"/>
  </w:num>
  <w:num w:numId="13" w16cid:durableId="1995377344">
    <w:abstractNumId w:val="21"/>
  </w:num>
  <w:num w:numId="14" w16cid:durableId="76943486">
    <w:abstractNumId w:val="13"/>
  </w:num>
  <w:num w:numId="15" w16cid:durableId="508259193">
    <w:abstractNumId w:val="10"/>
  </w:num>
  <w:num w:numId="16" w16cid:durableId="610741307">
    <w:abstractNumId w:val="7"/>
  </w:num>
  <w:num w:numId="17" w16cid:durableId="282813900">
    <w:abstractNumId w:val="20"/>
  </w:num>
  <w:num w:numId="18" w16cid:durableId="1445080211">
    <w:abstractNumId w:val="11"/>
  </w:num>
  <w:num w:numId="19" w16cid:durableId="1234896936">
    <w:abstractNumId w:val="2"/>
  </w:num>
  <w:num w:numId="20" w16cid:durableId="1348369817">
    <w:abstractNumId w:val="4"/>
  </w:num>
  <w:num w:numId="21" w16cid:durableId="844395765">
    <w:abstractNumId w:val="15"/>
  </w:num>
  <w:num w:numId="22" w16cid:durableId="4537215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FC"/>
    <w:rsid w:val="00122DA4"/>
    <w:rsid w:val="00124634"/>
    <w:rsid w:val="00173AD5"/>
    <w:rsid w:val="001A0976"/>
    <w:rsid w:val="001D58BB"/>
    <w:rsid w:val="002047E6"/>
    <w:rsid w:val="002C0B5A"/>
    <w:rsid w:val="002C7A7C"/>
    <w:rsid w:val="00441BFC"/>
    <w:rsid w:val="00490C73"/>
    <w:rsid w:val="00506267"/>
    <w:rsid w:val="005C7A99"/>
    <w:rsid w:val="005D528B"/>
    <w:rsid w:val="005F7F65"/>
    <w:rsid w:val="006642D8"/>
    <w:rsid w:val="00716C4B"/>
    <w:rsid w:val="00732F2C"/>
    <w:rsid w:val="00783C53"/>
    <w:rsid w:val="007A682C"/>
    <w:rsid w:val="00881BE6"/>
    <w:rsid w:val="008F7B2C"/>
    <w:rsid w:val="008F7E5B"/>
    <w:rsid w:val="0097358E"/>
    <w:rsid w:val="00974E99"/>
    <w:rsid w:val="00A475BB"/>
    <w:rsid w:val="00A660C8"/>
    <w:rsid w:val="00A77005"/>
    <w:rsid w:val="00AA2E47"/>
    <w:rsid w:val="00AA5809"/>
    <w:rsid w:val="00C21365"/>
    <w:rsid w:val="00C36E93"/>
    <w:rsid w:val="00D56169"/>
    <w:rsid w:val="00DA62CC"/>
    <w:rsid w:val="00DD44C2"/>
    <w:rsid w:val="00FA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84BC"/>
  <w15:chartTrackingRefBased/>
  <w15:docId w15:val="{EF88379D-E222-4204-9ADA-CAD5946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6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2C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8BB"/>
  </w:style>
  <w:style w:type="paragraph" w:styleId="Piedepgina">
    <w:name w:val="footer"/>
    <w:basedOn w:val="Normal"/>
    <w:link w:val="PiedepginaCar"/>
    <w:uiPriority w:val="99"/>
    <w:unhideWhenUsed/>
    <w:rsid w:val="001D58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8BB"/>
  </w:style>
  <w:style w:type="paragraph" w:styleId="NormalWeb">
    <w:name w:val="Normal (Web)"/>
    <w:basedOn w:val="Normal"/>
    <w:uiPriority w:val="99"/>
    <w:unhideWhenUsed/>
    <w:rsid w:val="00490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90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74sClDEYSQ4&amp;pp=ygUNcHJ1ZWJhcyBqdW5pdA%3D%3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IXMawS9WJQ&amp;t=183s&amp;pp=ygUNcHJ1ZWJhcyBqdW5pdA%3D%3D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Sánchez</dc:creator>
  <cp:keywords/>
  <dc:description/>
  <cp:lastModifiedBy>MATEO ALEJANDRO SÁNCHEZ BUITRAGO</cp:lastModifiedBy>
  <cp:revision>2</cp:revision>
  <dcterms:created xsi:type="dcterms:W3CDTF">2025-11-24T05:07:00Z</dcterms:created>
  <dcterms:modified xsi:type="dcterms:W3CDTF">2025-11-24T05:07:00Z</dcterms:modified>
</cp:coreProperties>
</file>