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0C7A81" w14:textId="77777777" w:rsidR="008F7C30" w:rsidRPr="00E644B9" w:rsidRDefault="008F7C30" w:rsidP="000A5E96">
      <w:pPr>
        <w:pStyle w:val="TOC3"/>
      </w:pPr>
    </w:p>
    <w:p w14:paraId="27C4602F" w14:textId="77777777" w:rsidR="008F7C30" w:rsidRPr="00E644B9" w:rsidRDefault="008F7C30" w:rsidP="008F7C30">
      <w:pPr>
        <w:jc w:val="center"/>
        <w:rPr>
          <w:b/>
          <w:bCs/>
          <w:color w:val="0070C0"/>
          <w:sz w:val="40"/>
          <w:szCs w:val="40"/>
          <w:lang w:eastAsia="en-US"/>
        </w:rPr>
      </w:pPr>
      <w:bookmarkStart w:id="0" w:name="_Toc522090902"/>
    </w:p>
    <w:p w14:paraId="33AAC331" w14:textId="77777777" w:rsidR="008F7C30" w:rsidRPr="00E644B9" w:rsidRDefault="008F7C30" w:rsidP="008F7C30">
      <w:pPr>
        <w:jc w:val="center"/>
        <w:rPr>
          <w:b/>
          <w:bCs/>
          <w:color w:val="0070C0"/>
          <w:sz w:val="40"/>
          <w:szCs w:val="40"/>
          <w:lang w:eastAsia="en-US"/>
        </w:rPr>
      </w:pPr>
    </w:p>
    <w:sdt>
      <w:sdtPr>
        <w:rPr>
          <w:color w:val="0070C0"/>
          <w:sz w:val="40"/>
          <w:szCs w:val="40"/>
          <w:lang w:eastAsia="en-US"/>
        </w:rPr>
        <w:alias w:val="Title"/>
        <w:tag w:val=""/>
        <w:id w:val="-1350181432"/>
        <w:placeholder>
          <w:docPart w:val="2E43CD71583C4CAF9604674AC2082C4C"/>
        </w:placeholder>
        <w:dataBinding w:prefixMappings="xmlns:ns0='http://purl.org/dc/elements/1.1/' xmlns:ns1='http://schemas.openxmlformats.org/package/2006/metadata/core-properties' " w:xpath="/ns1:coreProperties[1]/ns0:title[1]" w:storeItemID="{6C3C8BC8-F283-45AE-878A-BAB7291924A1}"/>
        <w:text/>
      </w:sdtPr>
      <w:sdtContent>
        <w:p w14:paraId="390EF9A8" w14:textId="77777777" w:rsidR="008F36B2" w:rsidRPr="00E644B9" w:rsidRDefault="00497F15" w:rsidP="00497F15">
          <w:pPr>
            <w:jc w:val="center"/>
            <w:rPr>
              <w:color w:val="0070C0"/>
              <w:sz w:val="40"/>
              <w:szCs w:val="40"/>
              <w:lang w:eastAsia="en-US"/>
            </w:rPr>
          </w:pPr>
          <w:r>
            <w:rPr>
              <w:color w:val="0070C0"/>
              <w:sz w:val="40"/>
              <w:szCs w:val="40"/>
              <w:lang w:eastAsia="en-US"/>
            </w:rPr>
            <w:t>Product</w:t>
          </w:r>
          <w:r w:rsidR="00CB0286">
            <w:rPr>
              <w:rFonts w:hint="cs"/>
              <w:color w:val="0070C0"/>
              <w:sz w:val="40"/>
              <w:szCs w:val="40"/>
              <w:lang w:eastAsia="en-US"/>
            </w:rPr>
            <w:t xml:space="preserve"> </w:t>
          </w:r>
          <w:r>
            <w:rPr>
              <w:color w:val="0070C0"/>
              <w:sz w:val="40"/>
              <w:szCs w:val="40"/>
              <w:lang w:eastAsia="en-US"/>
            </w:rPr>
            <w:t>Requirements Document</w:t>
          </w:r>
        </w:p>
      </w:sdtContent>
    </w:sdt>
    <w:p w14:paraId="0E8C671E" w14:textId="77777777" w:rsidR="00B94F4D" w:rsidRDefault="00B94F4D" w:rsidP="008F7C30">
      <w:pPr>
        <w:jc w:val="center"/>
        <w:rPr>
          <w:color w:val="0070C0"/>
          <w:sz w:val="40"/>
          <w:szCs w:val="40"/>
          <w:lang w:eastAsia="en-US"/>
        </w:rPr>
      </w:pPr>
    </w:p>
    <w:sdt>
      <w:sdtPr>
        <w:rPr>
          <w:color w:val="0070C0"/>
          <w:sz w:val="40"/>
          <w:szCs w:val="40"/>
          <w:lang w:eastAsia="en-US"/>
        </w:rPr>
        <w:alias w:val="Subject"/>
        <w:tag w:val=""/>
        <w:id w:val="1229573284"/>
        <w:placeholder>
          <w:docPart w:val="63021C1832C24DC7A20952446F8C4BC5"/>
        </w:placeholder>
        <w:showingPlcHdr/>
        <w:dataBinding w:prefixMappings="xmlns:ns0='http://purl.org/dc/elements/1.1/' xmlns:ns1='http://schemas.openxmlformats.org/package/2006/metadata/core-properties' " w:xpath="/ns1:coreProperties[1]/ns0:subject[1]" w:storeItemID="{6C3C8BC8-F283-45AE-878A-BAB7291924A1}"/>
        <w:text/>
      </w:sdtPr>
      <w:sdtContent>
        <w:p w14:paraId="3B5CAF82" w14:textId="77777777" w:rsidR="00B61E25" w:rsidRPr="00E644B9" w:rsidRDefault="00B61E25" w:rsidP="008F7C30">
          <w:pPr>
            <w:jc w:val="center"/>
            <w:rPr>
              <w:color w:val="0070C0"/>
              <w:sz w:val="40"/>
              <w:szCs w:val="40"/>
              <w:lang w:eastAsia="en-US"/>
            </w:rPr>
          </w:pPr>
          <w:r w:rsidRPr="005A70AA">
            <w:rPr>
              <w:rStyle w:val="PlaceholderText"/>
            </w:rPr>
            <w:t>[Subject]</w:t>
          </w:r>
        </w:p>
      </w:sdtContent>
    </w:sdt>
    <w:p w14:paraId="6DC5DE3F" w14:textId="77777777" w:rsidR="00B94F4D" w:rsidRPr="00E644B9" w:rsidRDefault="00B94F4D" w:rsidP="008F7C30">
      <w:pPr>
        <w:jc w:val="center"/>
        <w:rPr>
          <w:color w:val="0070C0"/>
          <w:sz w:val="40"/>
          <w:szCs w:val="40"/>
          <w:lang w:eastAsia="en-US"/>
        </w:rPr>
      </w:pPr>
    </w:p>
    <w:p w14:paraId="5AEC16CA" w14:textId="77777777" w:rsidR="008F36B2" w:rsidRPr="00E644B9" w:rsidRDefault="001F6627" w:rsidP="00B61E25">
      <w:pPr>
        <w:jc w:val="center"/>
        <w:rPr>
          <w:b/>
          <w:bCs/>
          <w:color w:val="0070C0"/>
          <w:sz w:val="40"/>
          <w:szCs w:val="40"/>
          <w:lang w:eastAsia="en-US"/>
        </w:rPr>
      </w:pPr>
      <w:r>
        <w:rPr>
          <w:b/>
          <w:bCs/>
          <w:color w:val="0070C0"/>
          <w:sz w:val="40"/>
          <w:szCs w:val="40"/>
          <w:lang w:eastAsia="en-US"/>
        </w:rPr>
        <w:t xml:space="preserve">Platform: </w:t>
      </w:r>
      <w:proofErr w:type="spellStart"/>
      <w:r w:rsidR="00B61E25">
        <w:rPr>
          <w:b/>
          <w:bCs/>
          <w:color w:val="0070C0"/>
          <w:sz w:val="40"/>
          <w:szCs w:val="40"/>
          <w:lang w:eastAsia="en-US"/>
        </w:rPr>
        <w:t>Aeonix</w:t>
      </w:r>
      <w:proofErr w:type="spellEnd"/>
      <w:r w:rsidR="00BB373A">
        <w:rPr>
          <w:b/>
          <w:bCs/>
          <w:color w:val="0070C0"/>
          <w:sz w:val="40"/>
          <w:szCs w:val="40"/>
          <w:lang w:eastAsia="en-US"/>
        </w:rPr>
        <w:t xml:space="preserve"> Contact Center (ACC)</w:t>
      </w:r>
    </w:p>
    <w:p w14:paraId="2E331F9F" w14:textId="77777777" w:rsidR="00BD332B" w:rsidRPr="00E644B9" w:rsidRDefault="00BD332B" w:rsidP="00BD332B">
      <w:pPr>
        <w:pStyle w:val="CoverTitle"/>
        <w:rPr>
          <w:color w:val="0070C0"/>
        </w:rPr>
      </w:pPr>
    </w:p>
    <w:p w14:paraId="7A50E13D" w14:textId="77777777" w:rsidR="00F15E4A" w:rsidRPr="00E644B9" w:rsidRDefault="00F15E4A" w:rsidP="00F15E4A">
      <w:pPr>
        <w:jc w:val="center"/>
        <w:rPr>
          <w:b/>
          <w:bCs/>
          <w:color w:val="0070C0"/>
          <w:sz w:val="40"/>
          <w:szCs w:val="40"/>
          <w:lang w:eastAsia="en-US"/>
        </w:rPr>
      </w:pP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14"/>
        <w:gridCol w:w="1918"/>
      </w:tblGrid>
      <w:tr w:rsidR="00F15E4A" w14:paraId="588EE4E9" w14:textId="77777777" w:rsidTr="00F15E4A">
        <w:trPr>
          <w:cantSplit/>
          <w:jc w:val="center"/>
        </w:trPr>
        <w:tc>
          <w:tcPr>
            <w:tcW w:w="2014" w:type="dxa"/>
            <w:shd w:val="clear" w:color="auto" w:fill="E7E7E7"/>
          </w:tcPr>
          <w:p w14:paraId="0BDDD022" w14:textId="77777777" w:rsidR="00F15E4A" w:rsidRDefault="00F15E4A" w:rsidP="00F15E4A">
            <w:pPr>
              <w:pStyle w:val="Table-ColHead"/>
            </w:pPr>
            <w:r>
              <w:t>Document Version</w:t>
            </w:r>
          </w:p>
        </w:tc>
        <w:tc>
          <w:tcPr>
            <w:tcW w:w="1918" w:type="dxa"/>
          </w:tcPr>
          <w:p w14:paraId="57865C47" w14:textId="77777777" w:rsidR="00F15E4A" w:rsidRDefault="00821A82" w:rsidP="00CD0D49">
            <w:pPr>
              <w:pStyle w:val="Table-Text"/>
            </w:pPr>
            <w:r>
              <w:t>1.0</w:t>
            </w:r>
          </w:p>
        </w:tc>
      </w:tr>
      <w:tr w:rsidR="00F15E4A" w14:paraId="103C9F25" w14:textId="77777777" w:rsidTr="00F15E4A">
        <w:trPr>
          <w:cantSplit/>
          <w:jc w:val="center"/>
        </w:trPr>
        <w:tc>
          <w:tcPr>
            <w:tcW w:w="2014" w:type="dxa"/>
            <w:shd w:val="clear" w:color="auto" w:fill="E7E7E7"/>
          </w:tcPr>
          <w:p w14:paraId="7CF0A5AB" w14:textId="77777777" w:rsidR="00F15E4A" w:rsidRDefault="00F15E4A" w:rsidP="00F15E4A">
            <w:pPr>
              <w:pStyle w:val="Table-ColHead"/>
            </w:pPr>
            <w:r>
              <w:t>Document ID</w:t>
            </w:r>
          </w:p>
        </w:tc>
        <w:tc>
          <w:tcPr>
            <w:tcW w:w="1918" w:type="dxa"/>
          </w:tcPr>
          <w:p w14:paraId="371087F5" w14:textId="77777777" w:rsidR="00F15E4A" w:rsidRDefault="00CC040F" w:rsidP="00821A82">
            <w:pPr>
              <w:pStyle w:val="Table-Text"/>
            </w:pPr>
            <w:r>
              <w:t>PRD</w:t>
            </w:r>
            <w:r w:rsidR="00F15E4A">
              <w:t>000000001</w:t>
            </w:r>
          </w:p>
        </w:tc>
      </w:tr>
    </w:tbl>
    <w:p w14:paraId="00B1F974" w14:textId="77777777" w:rsidR="00B94F4D" w:rsidRPr="00E644B9" w:rsidRDefault="00B94F4D" w:rsidP="00BD332B">
      <w:pPr>
        <w:pStyle w:val="CoverTitle"/>
        <w:rPr>
          <w:color w:val="0070C0"/>
        </w:rPr>
      </w:pPr>
    </w:p>
    <w:p w14:paraId="46BB94A8" w14:textId="77777777" w:rsidR="00BD332B" w:rsidRPr="00E644B9" w:rsidRDefault="00BD332B" w:rsidP="00BD332B">
      <w:pPr>
        <w:pStyle w:val="CoverTitle"/>
        <w:rPr>
          <w:rFonts w:ascii="Arial" w:hAnsi="Arial" w:cs="Arial"/>
          <w:i/>
          <w:iCs/>
          <w:color w:val="0070C0"/>
          <w:sz w:val="22"/>
          <w:szCs w:val="22"/>
        </w:rPr>
      </w:pPr>
    </w:p>
    <w:tbl>
      <w:tblPr>
        <w:tblW w:w="946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2448"/>
        <w:gridCol w:w="7020"/>
      </w:tblGrid>
      <w:tr w:rsidR="00BD332B" w:rsidRPr="00E644B9" w14:paraId="20062812" w14:textId="77777777" w:rsidTr="008F36B2">
        <w:tc>
          <w:tcPr>
            <w:tcW w:w="2448" w:type="dxa"/>
          </w:tcPr>
          <w:p w14:paraId="2542CFBE" w14:textId="77777777" w:rsidR="00116559" w:rsidRPr="00E644B9" w:rsidRDefault="00BD332B" w:rsidP="002B7850">
            <w:pPr>
              <w:rPr>
                <w:color w:val="0070C0"/>
              </w:rPr>
            </w:pPr>
            <w:r w:rsidRPr="00E644B9">
              <w:rPr>
                <w:color w:val="0070C0"/>
              </w:rPr>
              <w:t>File Name:</w:t>
            </w:r>
            <w:r w:rsidR="002B7850" w:rsidRPr="00E644B9">
              <w:rPr>
                <w:color w:val="0070C0"/>
              </w:rPr>
              <w:t xml:space="preserve"> </w:t>
            </w:r>
          </w:p>
        </w:tc>
        <w:tc>
          <w:tcPr>
            <w:tcW w:w="7020" w:type="dxa"/>
          </w:tcPr>
          <w:p w14:paraId="0F2881BF" w14:textId="561972DC" w:rsidR="00BD332B" w:rsidRPr="00E644B9" w:rsidRDefault="009C7369" w:rsidP="00353C33">
            <w:pPr>
              <w:ind w:left="0"/>
              <w:rPr>
                <w:color w:val="0070C0"/>
              </w:rPr>
            </w:pPr>
            <w:r>
              <w:t>Product Requirements Document - ACC</w:t>
            </w:r>
          </w:p>
        </w:tc>
      </w:tr>
      <w:tr w:rsidR="002B7850" w:rsidRPr="00E644B9" w14:paraId="43D73DD4" w14:textId="77777777" w:rsidTr="008F36B2">
        <w:tc>
          <w:tcPr>
            <w:tcW w:w="2448" w:type="dxa"/>
          </w:tcPr>
          <w:p w14:paraId="273C1069" w14:textId="77777777" w:rsidR="002B7850" w:rsidRPr="00E644B9" w:rsidRDefault="002B7850" w:rsidP="005210C7">
            <w:pPr>
              <w:rPr>
                <w:color w:val="0070C0"/>
              </w:rPr>
            </w:pPr>
            <w:r w:rsidRPr="00E644B9">
              <w:rPr>
                <w:color w:val="0070C0"/>
              </w:rPr>
              <w:t>Last Update:</w:t>
            </w:r>
          </w:p>
        </w:tc>
        <w:tc>
          <w:tcPr>
            <w:tcW w:w="7020" w:type="dxa"/>
          </w:tcPr>
          <w:p w14:paraId="464E45C4" w14:textId="243A13B3" w:rsidR="002B7850" w:rsidRPr="00E644B9" w:rsidRDefault="00FD6057" w:rsidP="009C7369">
            <w:pPr>
              <w:ind w:left="0"/>
              <w:rPr>
                <w:color w:val="0070C0"/>
              </w:rPr>
            </w:pPr>
            <w:r>
              <w:rPr>
                <w:color w:val="0070C0"/>
              </w:rPr>
              <w:fldChar w:fldCharType="begin"/>
            </w:r>
            <w:r w:rsidR="002B7850">
              <w:rPr>
                <w:color w:val="0070C0"/>
              </w:rPr>
              <w:instrText xml:space="preserve"> SAVEDATE  \@ "MMMM d, yyyy"  \* MERGEFORMAT </w:instrText>
            </w:r>
            <w:r>
              <w:rPr>
                <w:color w:val="0070C0"/>
              </w:rPr>
              <w:fldChar w:fldCharType="separate"/>
            </w:r>
            <w:r w:rsidR="00C32759">
              <w:rPr>
                <w:noProof/>
                <w:color w:val="0070C0"/>
              </w:rPr>
              <w:t>July 4, 201</w:t>
            </w:r>
            <w:bookmarkStart w:id="1" w:name="_GoBack"/>
            <w:bookmarkEnd w:id="1"/>
            <w:r w:rsidR="00C32759">
              <w:rPr>
                <w:noProof/>
                <w:color w:val="0070C0"/>
              </w:rPr>
              <w:t>8</w:t>
            </w:r>
            <w:r>
              <w:rPr>
                <w:color w:val="0070C0"/>
              </w:rPr>
              <w:fldChar w:fldCharType="end"/>
            </w:r>
            <w:r w:rsidR="002B7850">
              <w:rPr>
                <w:color w:val="0070C0"/>
              </w:rPr>
              <w:t xml:space="preserve">   </w:t>
            </w:r>
            <w:r>
              <w:rPr>
                <w:color w:val="0070C0"/>
              </w:rPr>
              <w:fldChar w:fldCharType="begin"/>
            </w:r>
            <w:r w:rsidR="002B7850">
              <w:rPr>
                <w:color w:val="0070C0"/>
              </w:rPr>
              <w:instrText xml:space="preserve"> SAVEDATE  \@ "h:mm am/pm"  \* MERGEFORMAT </w:instrText>
            </w:r>
            <w:r>
              <w:rPr>
                <w:color w:val="0070C0"/>
              </w:rPr>
              <w:fldChar w:fldCharType="separate"/>
            </w:r>
            <w:r w:rsidR="00C32759">
              <w:rPr>
                <w:noProof/>
                <w:color w:val="0070C0"/>
              </w:rPr>
              <w:t>5:03 PM</w:t>
            </w:r>
            <w:r>
              <w:rPr>
                <w:color w:val="0070C0"/>
              </w:rPr>
              <w:fldChar w:fldCharType="end"/>
            </w:r>
          </w:p>
        </w:tc>
      </w:tr>
      <w:tr w:rsidR="002B7850" w:rsidRPr="00E644B9" w14:paraId="4CB434C3" w14:textId="77777777" w:rsidTr="008F36B2">
        <w:tc>
          <w:tcPr>
            <w:tcW w:w="2448" w:type="dxa"/>
          </w:tcPr>
          <w:p w14:paraId="336BCEC0" w14:textId="77777777" w:rsidR="002B7850" w:rsidRPr="00E644B9" w:rsidRDefault="002B7850" w:rsidP="005210C7">
            <w:pPr>
              <w:rPr>
                <w:color w:val="0070C0"/>
              </w:rPr>
            </w:pPr>
            <w:r w:rsidRPr="00E644B9">
              <w:rPr>
                <w:color w:val="0070C0"/>
              </w:rPr>
              <w:t>Pages:</w:t>
            </w:r>
          </w:p>
        </w:tc>
        <w:tc>
          <w:tcPr>
            <w:tcW w:w="7020" w:type="dxa"/>
          </w:tcPr>
          <w:p w14:paraId="49E76255" w14:textId="77777777" w:rsidR="002B7850" w:rsidRPr="00E644B9" w:rsidRDefault="003D656F" w:rsidP="002B7850">
            <w:pPr>
              <w:ind w:left="0"/>
              <w:rPr>
                <w:color w:val="0070C0"/>
              </w:rPr>
            </w:pPr>
            <w:fldSimple w:instr=" NUMPAGES   \* MERGEFORMAT ">
              <w:r w:rsidR="00F43FFF" w:rsidRPr="00F43FFF">
                <w:rPr>
                  <w:noProof/>
                  <w:color w:val="0070C0"/>
                </w:rPr>
                <w:t>9</w:t>
              </w:r>
            </w:fldSimple>
          </w:p>
        </w:tc>
      </w:tr>
    </w:tbl>
    <w:p w14:paraId="38590D88" w14:textId="77777777" w:rsidR="00BD332B" w:rsidRPr="00E644B9" w:rsidRDefault="00BD332B" w:rsidP="00BD332B">
      <w:pPr>
        <w:pStyle w:val="CoverSection"/>
        <w:rPr>
          <w:color w:val="0070C0"/>
          <w:szCs w:val="20"/>
          <w:u w:val="none"/>
        </w:rPr>
      </w:pPr>
    </w:p>
    <w:p w14:paraId="4B68FB70" w14:textId="77777777" w:rsidR="00BD332B" w:rsidRPr="00E644B9" w:rsidRDefault="00BD332B" w:rsidP="00BD332B">
      <w:pPr>
        <w:rPr>
          <w:color w:val="0070C0"/>
        </w:rPr>
      </w:pPr>
    </w:p>
    <w:p w14:paraId="1582DA25" w14:textId="77777777" w:rsidR="00BD332B" w:rsidRPr="00E644B9" w:rsidRDefault="00BD332B" w:rsidP="00BD332B">
      <w:pPr>
        <w:pStyle w:val="Footer"/>
        <w:rPr>
          <w:color w:val="0070C0"/>
        </w:rPr>
      </w:pPr>
    </w:p>
    <w:p w14:paraId="57F78AD7" w14:textId="77777777" w:rsidR="00BD332B" w:rsidRPr="00E644B9" w:rsidRDefault="00BD332B" w:rsidP="00BD332B">
      <w:pPr>
        <w:rPr>
          <w:color w:val="0070C0"/>
        </w:rPr>
      </w:pPr>
      <w:r w:rsidRPr="00E644B9">
        <w:rPr>
          <w:color w:val="0070C0"/>
        </w:rPr>
        <w:t>Version History:</w:t>
      </w:r>
    </w:p>
    <w:tbl>
      <w:tblPr>
        <w:tblW w:w="77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376"/>
        <w:gridCol w:w="1440"/>
        <w:gridCol w:w="1620"/>
        <w:gridCol w:w="2340"/>
      </w:tblGrid>
      <w:tr w:rsidR="0051608C" w:rsidRPr="00E644B9" w14:paraId="49523FEF" w14:textId="77777777" w:rsidTr="0051608C">
        <w:trPr>
          <w:cantSplit/>
          <w:trHeight w:val="259"/>
        </w:trPr>
        <w:tc>
          <w:tcPr>
            <w:tcW w:w="2376" w:type="dxa"/>
            <w:shd w:val="clear" w:color="auto" w:fill="C0C0C0"/>
          </w:tcPr>
          <w:p w14:paraId="4E964C4C" w14:textId="77777777" w:rsidR="0051608C" w:rsidRPr="00E644B9" w:rsidRDefault="0051608C" w:rsidP="000A5E96">
            <w:pPr>
              <w:spacing w:line="240" w:lineRule="auto"/>
              <w:ind w:right="0"/>
              <w:rPr>
                <w:color w:val="0070C0"/>
              </w:rPr>
            </w:pPr>
            <w:r w:rsidRPr="00E644B9">
              <w:rPr>
                <w:color w:val="0070C0"/>
              </w:rPr>
              <w:t>Author</w:t>
            </w:r>
          </w:p>
        </w:tc>
        <w:tc>
          <w:tcPr>
            <w:tcW w:w="1440" w:type="dxa"/>
            <w:shd w:val="clear" w:color="auto" w:fill="C0C0C0"/>
          </w:tcPr>
          <w:p w14:paraId="76F9D28D" w14:textId="77777777" w:rsidR="0051608C" w:rsidRPr="00E644B9" w:rsidRDefault="0051608C" w:rsidP="000A5E96">
            <w:pPr>
              <w:spacing w:line="240" w:lineRule="auto"/>
              <w:ind w:right="0"/>
              <w:rPr>
                <w:color w:val="0070C0"/>
              </w:rPr>
            </w:pPr>
            <w:r w:rsidRPr="00E644B9">
              <w:rPr>
                <w:color w:val="0070C0"/>
              </w:rPr>
              <w:t>Title</w:t>
            </w:r>
          </w:p>
        </w:tc>
        <w:tc>
          <w:tcPr>
            <w:tcW w:w="1620" w:type="dxa"/>
            <w:shd w:val="clear" w:color="auto" w:fill="C0C0C0"/>
          </w:tcPr>
          <w:p w14:paraId="690F6E58" w14:textId="77777777" w:rsidR="0051608C" w:rsidRPr="00E644B9" w:rsidRDefault="0051608C" w:rsidP="000A5E96">
            <w:pPr>
              <w:spacing w:line="240" w:lineRule="auto"/>
              <w:ind w:right="0"/>
              <w:rPr>
                <w:color w:val="0070C0"/>
              </w:rPr>
            </w:pPr>
            <w:r w:rsidRPr="00E644B9">
              <w:rPr>
                <w:color w:val="0070C0"/>
              </w:rPr>
              <w:t>Date</w:t>
            </w:r>
          </w:p>
        </w:tc>
        <w:tc>
          <w:tcPr>
            <w:tcW w:w="2340" w:type="dxa"/>
            <w:shd w:val="clear" w:color="auto" w:fill="C0C0C0"/>
          </w:tcPr>
          <w:p w14:paraId="10092161" w14:textId="77777777" w:rsidR="0051608C" w:rsidRPr="00E644B9" w:rsidRDefault="0051608C" w:rsidP="000A5E96">
            <w:pPr>
              <w:spacing w:line="240" w:lineRule="auto"/>
              <w:ind w:right="0"/>
              <w:rPr>
                <w:color w:val="0070C0"/>
              </w:rPr>
            </w:pPr>
            <w:r w:rsidRPr="00E644B9">
              <w:rPr>
                <w:color w:val="0070C0"/>
              </w:rPr>
              <w:t>Description</w:t>
            </w:r>
          </w:p>
        </w:tc>
      </w:tr>
      <w:tr w:rsidR="0051608C" w:rsidRPr="00E644B9" w14:paraId="4B6A5887" w14:textId="77777777" w:rsidTr="0051608C">
        <w:trPr>
          <w:cantSplit/>
          <w:trHeight w:val="327"/>
        </w:trPr>
        <w:tc>
          <w:tcPr>
            <w:tcW w:w="2376" w:type="dxa"/>
          </w:tcPr>
          <w:p w14:paraId="736B886A" w14:textId="77777777" w:rsidR="0051608C" w:rsidRPr="00E644B9" w:rsidRDefault="0087288D" w:rsidP="000A5E96">
            <w:pPr>
              <w:pStyle w:val="Header"/>
              <w:spacing w:line="240" w:lineRule="auto"/>
              <w:ind w:left="0" w:right="0"/>
              <w:rPr>
                <w:color w:val="0070C0"/>
              </w:rPr>
            </w:pPr>
            <w:r>
              <w:rPr>
                <w:color w:val="0070C0"/>
              </w:rPr>
              <w:t>David Gutman</w:t>
            </w:r>
          </w:p>
        </w:tc>
        <w:tc>
          <w:tcPr>
            <w:tcW w:w="1440" w:type="dxa"/>
          </w:tcPr>
          <w:p w14:paraId="7F5D4D7B" w14:textId="77777777" w:rsidR="0051608C" w:rsidRPr="00E644B9" w:rsidRDefault="0051608C" w:rsidP="000A5E96">
            <w:pPr>
              <w:spacing w:line="240" w:lineRule="auto"/>
              <w:ind w:right="0"/>
              <w:rPr>
                <w:color w:val="0070C0"/>
              </w:rPr>
            </w:pPr>
          </w:p>
        </w:tc>
        <w:tc>
          <w:tcPr>
            <w:tcW w:w="1620" w:type="dxa"/>
          </w:tcPr>
          <w:p w14:paraId="39725501" w14:textId="77777777" w:rsidR="0051608C" w:rsidRPr="00E644B9" w:rsidRDefault="0087288D" w:rsidP="000A5E96">
            <w:pPr>
              <w:spacing w:line="240" w:lineRule="auto"/>
              <w:ind w:left="0" w:right="0"/>
              <w:rPr>
                <w:color w:val="0070C0"/>
              </w:rPr>
            </w:pPr>
            <w:r>
              <w:rPr>
                <w:color w:val="0070C0"/>
              </w:rPr>
              <w:t>29/04/2018</w:t>
            </w:r>
          </w:p>
        </w:tc>
        <w:tc>
          <w:tcPr>
            <w:tcW w:w="2340" w:type="dxa"/>
          </w:tcPr>
          <w:p w14:paraId="7233E1CD" w14:textId="77777777" w:rsidR="0051608C" w:rsidRPr="00E644B9" w:rsidRDefault="0087288D" w:rsidP="00B6349B">
            <w:pPr>
              <w:spacing w:line="240" w:lineRule="auto"/>
              <w:ind w:left="0" w:right="0"/>
              <w:rPr>
                <w:color w:val="0070C0"/>
              </w:rPr>
            </w:pPr>
            <w:r>
              <w:rPr>
                <w:color w:val="0070C0"/>
              </w:rPr>
              <w:t>Initial Document</w:t>
            </w:r>
          </w:p>
        </w:tc>
      </w:tr>
      <w:tr w:rsidR="0051608C" w:rsidRPr="00E644B9" w14:paraId="4FC9F64C" w14:textId="77777777" w:rsidTr="0051608C">
        <w:trPr>
          <w:cantSplit/>
          <w:trHeight w:val="327"/>
        </w:trPr>
        <w:tc>
          <w:tcPr>
            <w:tcW w:w="2376" w:type="dxa"/>
          </w:tcPr>
          <w:p w14:paraId="49D311FA" w14:textId="0F2C6A42" w:rsidR="0051608C" w:rsidRPr="00E644B9" w:rsidRDefault="00B6349B" w:rsidP="00B6349B">
            <w:pPr>
              <w:pStyle w:val="Header"/>
              <w:spacing w:line="240" w:lineRule="auto"/>
              <w:ind w:left="0" w:right="0"/>
              <w:rPr>
                <w:color w:val="0070C0"/>
              </w:rPr>
            </w:pPr>
            <w:r>
              <w:rPr>
                <w:color w:val="0070C0"/>
              </w:rPr>
              <w:t>David Gutman</w:t>
            </w:r>
          </w:p>
        </w:tc>
        <w:tc>
          <w:tcPr>
            <w:tcW w:w="1440" w:type="dxa"/>
          </w:tcPr>
          <w:p w14:paraId="416582FB" w14:textId="77777777" w:rsidR="0051608C" w:rsidRPr="00E644B9" w:rsidRDefault="0051608C" w:rsidP="000A5E96">
            <w:pPr>
              <w:spacing w:line="240" w:lineRule="auto"/>
              <w:ind w:right="0"/>
              <w:rPr>
                <w:color w:val="0070C0"/>
              </w:rPr>
            </w:pPr>
          </w:p>
        </w:tc>
        <w:tc>
          <w:tcPr>
            <w:tcW w:w="1620" w:type="dxa"/>
          </w:tcPr>
          <w:p w14:paraId="6E5EA4E2" w14:textId="35F528D0" w:rsidR="0051608C" w:rsidRPr="00E644B9" w:rsidRDefault="00B6349B" w:rsidP="000A5E96">
            <w:pPr>
              <w:spacing w:line="240" w:lineRule="auto"/>
              <w:ind w:left="0" w:right="0"/>
              <w:rPr>
                <w:color w:val="0070C0"/>
              </w:rPr>
            </w:pPr>
            <w:r>
              <w:rPr>
                <w:color w:val="0070C0"/>
              </w:rPr>
              <w:t>15/05/2018</w:t>
            </w:r>
          </w:p>
        </w:tc>
        <w:tc>
          <w:tcPr>
            <w:tcW w:w="2340" w:type="dxa"/>
          </w:tcPr>
          <w:p w14:paraId="3FE859CD" w14:textId="192B8E4E" w:rsidR="0051608C" w:rsidRPr="00E644B9" w:rsidRDefault="00B6349B" w:rsidP="000A5E96">
            <w:pPr>
              <w:spacing w:line="240" w:lineRule="auto"/>
              <w:ind w:left="0" w:right="0"/>
              <w:rPr>
                <w:color w:val="0070C0"/>
                <w:rtl/>
              </w:rPr>
            </w:pPr>
            <w:r>
              <w:rPr>
                <w:color w:val="0070C0"/>
              </w:rPr>
              <w:t>Some additions and fixes, following initial review</w:t>
            </w:r>
          </w:p>
        </w:tc>
      </w:tr>
      <w:tr w:rsidR="0051608C" w:rsidRPr="00CF7CE0" w14:paraId="196A1F5C" w14:textId="77777777" w:rsidTr="0051608C">
        <w:trPr>
          <w:cantSplit/>
          <w:trHeight w:val="327"/>
        </w:trPr>
        <w:tc>
          <w:tcPr>
            <w:tcW w:w="2376" w:type="dxa"/>
          </w:tcPr>
          <w:p w14:paraId="11FA9FDF" w14:textId="6310F191" w:rsidR="0051608C" w:rsidRPr="00E644B9" w:rsidRDefault="00CF7CE0" w:rsidP="00CF7CE0">
            <w:pPr>
              <w:pStyle w:val="Header"/>
              <w:spacing w:line="240" w:lineRule="auto"/>
              <w:ind w:left="0" w:right="0"/>
              <w:rPr>
                <w:color w:val="0070C0"/>
              </w:rPr>
            </w:pPr>
            <w:r>
              <w:rPr>
                <w:color w:val="0070C0"/>
              </w:rPr>
              <w:t>David Gutman</w:t>
            </w:r>
          </w:p>
        </w:tc>
        <w:tc>
          <w:tcPr>
            <w:tcW w:w="1440" w:type="dxa"/>
          </w:tcPr>
          <w:p w14:paraId="56D3F4D1" w14:textId="77777777" w:rsidR="0051608C" w:rsidRPr="00E644B9" w:rsidRDefault="0051608C" w:rsidP="00CF7CE0">
            <w:pPr>
              <w:pStyle w:val="Header"/>
              <w:spacing w:line="240" w:lineRule="auto"/>
              <w:ind w:left="0" w:right="0"/>
              <w:rPr>
                <w:color w:val="0070C0"/>
              </w:rPr>
            </w:pPr>
          </w:p>
        </w:tc>
        <w:tc>
          <w:tcPr>
            <w:tcW w:w="1620" w:type="dxa"/>
          </w:tcPr>
          <w:p w14:paraId="1C63E8B8" w14:textId="1C102650" w:rsidR="0051608C" w:rsidRPr="00E644B9" w:rsidRDefault="00CF7CE0" w:rsidP="00CF7CE0">
            <w:pPr>
              <w:pStyle w:val="Header"/>
              <w:spacing w:line="240" w:lineRule="auto"/>
              <w:ind w:left="0" w:right="0"/>
              <w:rPr>
                <w:color w:val="0070C0"/>
              </w:rPr>
            </w:pPr>
            <w:r>
              <w:rPr>
                <w:color w:val="0070C0"/>
              </w:rPr>
              <w:t>21/05/2018</w:t>
            </w:r>
          </w:p>
        </w:tc>
        <w:tc>
          <w:tcPr>
            <w:tcW w:w="2340" w:type="dxa"/>
          </w:tcPr>
          <w:p w14:paraId="3FE398CF" w14:textId="1F8D1028" w:rsidR="0051608C" w:rsidRPr="00E644B9" w:rsidRDefault="00CF7CE0" w:rsidP="00CF7CE0">
            <w:pPr>
              <w:pStyle w:val="Header"/>
              <w:spacing w:line="240" w:lineRule="auto"/>
              <w:ind w:left="0" w:right="0"/>
              <w:rPr>
                <w:color w:val="0070C0"/>
              </w:rPr>
            </w:pPr>
            <w:r>
              <w:rPr>
                <w:color w:val="0070C0"/>
              </w:rPr>
              <w:t>Added browser type support</w:t>
            </w:r>
          </w:p>
        </w:tc>
      </w:tr>
      <w:tr w:rsidR="009C7369" w:rsidRPr="00CF7CE0" w14:paraId="091702E8" w14:textId="77777777" w:rsidTr="0051608C">
        <w:trPr>
          <w:cantSplit/>
          <w:trHeight w:val="327"/>
        </w:trPr>
        <w:tc>
          <w:tcPr>
            <w:tcW w:w="2376" w:type="dxa"/>
          </w:tcPr>
          <w:p w14:paraId="1C411FD1" w14:textId="52D7319B" w:rsidR="009C7369" w:rsidRDefault="009C7369" w:rsidP="00CF7CE0">
            <w:pPr>
              <w:pStyle w:val="Header"/>
              <w:spacing w:line="240" w:lineRule="auto"/>
              <w:ind w:left="0" w:right="0"/>
              <w:rPr>
                <w:color w:val="0070C0"/>
              </w:rPr>
            </w:pPr>
            <w:r>
              <w:rPr>
                <w:color w:val="0070C0"/>
              </w:rPr>
              <w:t>David Gutman</w:t>
            </w:r>
          </w:p>
        </w:tc>
        <w:tc>
          <w:tcPr>
            <w:tcW w:w="1440" w:type="dxa"/>
          </w:tcPr>
          <w:p w14:paraId="096E5046" w14:textId="77777777" w:rsidR="009C7369" w:rsidRPr="00E644B9" w:rsidRDefault="009C7369" w:rsidP="00CF7CE0">
            <w:pPr>
              <w:pStyle w:val="Header"/>
              <w:spacing w:line="240" w:lineRule="auto"/>
              <w:ind w:left="0" w:right="0"/>
              <w:rPr>
                <w:color w:val="0070C0"/>
              </w:rPr>
            </w:pPr>
          </w:p>
        </w:tc>
        <w:tc>
          <w:tcPr>
            <w:tcW w:w="1620" w:type="dxa"/>
          </w:tcPr>
          <w:p w14:paraId="680A3B82" w14:textId="2496F169" w:rsidR="009C7369" w:rsidRDefault="009C7369" w:rsidP="00CF7CE0">
            <w:pPr>
              <w:pStyle w:val="Header"/>
              <w:spacing w:line="240" w:lineRule="auto"/>
              <w:ind w:left="0" w:right="0"/>
              <w:rPr>
                <w:color w:val="0070C0"/>
              </w:rPr>
            </w:pPr>
            <w:r>
              <w:rPr>
                <w:color w:val="0070C0"/>
              </w:rPr>
              <w:t>04/07/2018</w:t>
            </w:r>
          </w:p>
        </w:tc>
        <w:tc>
          <w:tcPr>
            <w:tcW w:w="2340" w:type="dxa"/>
          </w:tcPr>
          <w:p w14:paraId="6B99DF43" w14:textId="278E23FC" w:rsidR="009C7369" w:rsidRDefault="009C7369" w:rsidP="00CF7CE0">
            <w:pPr>
              <w:pStyle w:val="Header"/>
              <w:spacing w:line="240" w:lineRule="auto"/>
              <w:ind w:left="0" w:right="0"/>
              <w:rPr>
                <w:color w:val="0070C0"/>
              </w:rPr>
            </w:pPr>
            <w:r>
              <w:rPr>
                <w:color w:val="0070C0"/>
              </w:rPr>
              <w:t>Added Req. 16 &amp; 17 after review</w:t>
            </w:r>
          </w:p>
        </w:tc>
      </w:tr>
      <w:tr w:rsidR="0051608C" w:rsidRPr="00E644B9" w14:paraId="64A1A3E0" w14:textId="77777777" w:rsidTr="0051608C">
        <w:trPr>
          <w:cantSplit/>
          <w:trHeight w:val="327"/>
        </w:trPr>
        <w:tc>
          <w:tcPr>
            <w:tcW w:w="2376" w:type="dxa"/>
          </w:tcPr>
          <w:p w14:paraId="1741BDF4" w14:textId="77777777" w:rsidR="0051608C" w:rsidRPr="00E644B9" w:rsidRDefault="0051608C" w:rsidP="000A5E96">
            <w:pPr>
              <w:pStyle w:val="Header"/>
              <w:spacing w:line="240" w:lineRule="auto"/>
              <w:ind w:right="0"/>
              <w:rPr>
                <w:color w:val="0070C0"/>
              </w:rPr>
            </w:pPr>
          </w:p>
        </w:tc>
        <w:tc>
          <w:tcPr>
            <w:tcW w:w="1440" w:type="dxa"/>
          </w:tcPr>
          <w:p w14:paraId="5020EF97" w14:textId="77777777" w:rsidR="0051608C" w:rsidRPr="00E644B9" w:rsidRDefault="0051608C" w:rsidP="000A5E96">
            <w:pPr>
              <w:spacing w:line="240" w:lineRule="auto"/>
              <w:ind w:right="0"/>
              <w:rPr>
                <w:color w:val="0070C0"/>
              </w:rPr>
            </w:pPr>
          </w:p>
        </w:tc>
        <w:tc>
          <w:tcPr>
            <w:tcW w:w="1620" w:type="dxa"/>
          </w:tcPr>
          <w:p w14:paraId="1A94454E" w14:textId="77777777" w:rsidR="0051608C" w:rsidRPr="00E644B9" w:rsidRDefault="0051608C" w:rsidP="000A5E96">
            <w:pPr>
              <w:spacing w:line="240" w:lineRule="auto"/>
              <w:ind w:right="0"/>
              <w:rPr>
                <w:color w:val="0070C0"/>
              </w:rPr>
            </w:pPr>
          </w:p>
        </w:tc>
        <w:tc>
          <w:tcPr>
            <w:tcW w:w="2340" w:type="dxa"/>
          </w:tcPr>
          <w:p w14:paraId="453385D2" w14:textId="77777777" w:rsidR="0051608C" w:rsidRPr="00E644B9" w:rsidRDefault="0051608C" w:rsidP="000A5E96">
            <w:pPr>
              <w:spacing w:line="240" w:lineRule="auto"/>
              <w:ind w:right="0"/>
              <w:rPr>
                <w:color w:val="0070C0"/>
              </w:rPr>
            </w:pPr>
          </w:p>
        </w:tc>
      </w:tr>
    </w:tbl>
    <w:p w14:paraId="2818B95E" w14:textId="77777777" w:rsidR="00BD332B" w:rsidRPr="00E644B9" w:rsidRDefault="00BD332B" w:rsidP="00BD332B">
      <w:pPr>
        <w:rPr>
          <w:color w:val="0070C0"/>
        </w:rPr>
      </w:pPr>
    </w:p>
    <w:p w14:paraId="578C21B1" w14:textId="77777777" w:rsidR="00BD332B" w:rsidRPr="00E644B9" w:rsidRDefault="00BD332B" w:rsidP="00BD332B">
      <w:pPr>
        <w:rPr>
          <w:color w:val="0070C0"/>
        </w:rPr>
      </w:pPr>
      <w:bookmarkStart w:id="2" w:name="_Toc356024500"/>
      <w:bookmarkStart w:id="3" w:name="_Toc356024596"/>
      <w:bookmarkStart w:id="4" w:name="_Toc356027257"/>
    </w:p>
    <w:p w14:paraId="35F55546" w14:textId="77777777" w:rsidR="00BD332B" w:rsidRPr="00E644B9" w:rsidRDefault="00BD332B" w:rsidP="00BD332B">
      <w:pPr>
        <w:rPr>
          <w:color w:val="0070C0"/>
        </w:rPr>
      </w:pPr>
    </w:p>
    <w:bookmarkEnd w:id="2"/>
    <w:bookmarkEnd w:id="3"/>
    <w:bookmarkEnd w:id="4"/>
    <w:p w14:paraId="1FD52D55" w14:textId="77777777" w:rsidR="00BD332B" w:rsidRPr="00E644B9" w:rsidRDefault="00BD332B" w:rsidP="00BD332B">
      <w:pPr>
        <w:rPr>
          <w:color w:val="0070C0"/>
        </w:rPr>
      </w:pPr>
    </w:p>
    <w:p w14:paraId="5038D39F" w14:textId="77777777" w:rsidR="008F7C30" w:rsidRPr="00E644B9" w:rsidRDefault="00BD332B" w:rsidP="008F7C30">
      <w:pPr>
        <w:pStyle w:val="Caption"/>
        <w:rPr>
          <w:color w:val="0070C0"/>
          <w:u w:val="single"/>
        </w:rPr>
      </w:pPr>
      <w:r w:rsidRPr="00E644B9">
        <w:rPr>
          <w:rFonts w:ascii="Times New Roman" w:hAnsi="Times New Roman" w:cs="Times New Roman"/>
          <w:color w:val="0070C0"/>
          <w:lang w:eastAsia="en-US"/>
        </w:rPr>
        <w:br w:type="page"/>
      </w:r>
      <w:r w:rsidR="008F7C30" w:rsidRPr="00E644B9">
        <w:rPr>
          <w:color w:val="0070C0"/>
          <w:u w:val="single"/>
        </w:rPr>
        <w:lastRenderedPageBreak/>
        <w:t>Table of contents:</w:t>
      </w:r>
    </w:p>
    <w:p w14:paraId="107B5CBD" w14:textId="77777777" w:rsidR="00B6349B" w:rsidRDefault="00FD6057">
      <w:pPr>
        <w:pStyle w:val="TOC1"/>
        <w:rPr>
          <w:rFonts w:asciiTheme="minorHAnsi" w:eastAsiaTheme="minorEastAsia" w:hAnsiTheme="minorHAnsi" w:cstheme="minorBidi"/>
          <w:b w:val="0"/>
          <w:bCs w:val="0"/>
          <w:i w:val="0"/>
          <w:iCs w:val="0"/>
          <w:color w:val="auto"/>
          <w:sz w:val="22"/>
          <w:szCs w:val="22"/>
        </w:rPr>
      </w:pPr>
      <w:r w:rsidRPr="00E644B9">
        <w:fldChar w:fldCharType="begin"/>
      </w:r>
      <w:r w:rsidR="008F7C30" w:rsidRPr="00E644B9">
        <w:instrText xml:space="preserve"> TOC \o "1-3" \h \z </w:instrText>
      </w:r>
      <w:r w:rsidRPr="00E644B9">
        <w:fldChar w:fldCharType="separate"/>
      </w:r>
      <w:hyperlink w:anchor="_Toc514159705" w:history="1">
        <w:r w:rsidR="00B6349B" w:rsidRPr="00D4470A">
          <w:rPr>
            <w:rStyle w:val="Hyperlink"/>
          </w:rPr>
          <w:t>1</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Description</w:t>
        </w:r>
        <w:r w:rsidR="00B6349B">
          <w:rPr>
            <w:webHidden/>
          </w:rPr>
          <w:tab/>
        </w:r>
        <w:r w:rsidR="00B6349B">
          <w:rPr>
            <w:webHidden/>
          </w:rPr>
          <w:fldChar w:fldCharType="begin"/>
        </w:r>
        <w:r w:rsidR="00B6349B">
          <w:rPr>
            <w:webHidden/>
          </w:rPr>
          <w:instrText xml:space="preserve"> PAGEREF _Toc514159705 \h </w:instrText>
        </w:r>
        <w:r w:rsidR="00B6349B">
          <w:rPr>
            <w:webHidden/>
          </w:rPr>
        </w:r>
        <w:r w:rsidR="00B6349B">
          <w:rPr>
            <w:webHidden/>
          </w:rPr>
          <w:fldChar w:fldCharType="separate"/>
        </w:r>
        <w:r w:rsidR="004456F0">
          <w:rPr>
            <w:webHidden/>
          </w:rPr>
          <w:t>3</w:t>
        </w:r>
        <w:r w:rsidR="00B6349B">
          <w:rPr>
            <w:webHidden/>
          </w:rPr>
          <w:fldChar w:fldCharType="end"/>
        </w:r>
      </w:hyperlink>
    </w:p>
    <w:p w14:paraId="67A17AAB" w14:textId="77777777" w:rsidR="00B6349B" w:rsidRDefault="003D656F">
      <w:pPr>
        <w:pStyle w:val="TOC2"/>
        <w:rPr>
          <w:rFonts w:asciiTheme="minorHAnsi" w:eastAsiaTheme="minorEastAsia" w:hAnsiTheme="minorHAnsi" w:cstheme="minorBidi"/>
          <w:i w:val="0"/>
          <w:iCs w:val="0"/>
          <w:noProof/>
          <w:sz w:val="22"/>
          <w:szCs w:val="22"/>
          <w:lang w:eastAsia="en-US"/>
        </w:rPr>
      </w:pPr>
      <w:hyperlink w:anchor="_Toc514159706" w:history="1">
        <w:r w:rsidR="00B6349B" w:rsidRPr="00D4470A">
          <w:rPr>
            <w:rStyle w:val="Hyperlink"/>
            <w:noProof/>
            <w:lang w:eastAsia="en-US"/>
          </w:rPr>
          <w:t>1.1</w:t>
        </w:r>
        <w:r w:rsidR="00B6349B">
          <w:rPr>
            <w:rFonts w:asciiTheme="minorHAnsi" w:eastAsiaTheme="minorEastAsia" w:hAnsiTheme="minorHAnsi" w:cstheme="minorBidi"/>
            <w:i w:val="0"/>
            <w:iCs w:val="0"/>
            <w:noProof/>
            <w:sz w:val="22"/>
            <w:szCs w:val="22"/>
            <w:lang w:eastAsia="en-US"/>
          </w:rPr>
          <w:tab/>
        </w:r>
        <w:r w:rsidR="00B6349B" w:rsidRPr="00D4470A">
          <w:rPr>
            <w:rStyle w:val="Hyperlink"/>
            <w:noProof/>
            <w:lang w:eastAsia="en-US"/>
          </w:rPr>
          <w:t>Overview</w:t>
        </w:r>
        <w:r w:rsidR="00B6349B">
          <w:rPr>
            <w:noProof/>
            <w:webHidden/>
          </w:rPr>
          <w:tab/>
        </w:r>
        <w:r w:rsidR="00B6349B">
          <w:rPr>
            <w:noProof/>
            <w:webHidden/>
          </w:rPr>
          <w:fldChar w:fldCharType="begin"/>
        </w:r>
        <w:r w:rsidR="00B6349B">
          <w:rPr>
            <w:noProof/>
            <w:webHidden/>
          </w:rPr>
          <w:instrText xml:space="preserve"> PAGEREF _Toc514159706 \h </w:instrText>
        </w:r>
        <w:r w:rsidR="00B6349B">
          <w:rPr>
            <w:noProof/>
            <w:webHidden/>
          </w:rPr>
        </w:r>
        <w:r w:rsidR="00B6349B">
          <w:rPr>
            <w:noProof/>
            <w:webHidden/>
          </w:rPr>
          <w:fldChar w:fldCharType="separate"/>
        </w:r>
        <w:r w:rsidR="004456F0">
          <w:rPr>
            <w:noProof/>
            <w:webHidden/>
          </w:rPr>
          <w:t>3</w:t>
        </w:r>
        <w:r w:rsidR="00B6349B">
          <w:rPr>
            <w:noProof/>
            <w:webHidden/>
          </w:rPr>
          <w:fldChar w:fldCharType="end"/>
        </w:r>
      </w:hyperlink>
    </w:p>
    <w:p w14:paraId="38EBCFAB" w14:textId="77777777" w:rsidR="00B6349B" w:rsidRDefault="003D656F">
      <w:pPr>
        <w:pStyle w:val="TOC2"/>
        <w:rPr>
          <w:rFonts w:asciiTheme="minorHAnsi" w:eastAsiaTheme="minorEastAsia" w:hAnsiTheme="minorHAnsi" w:cstheme="minorBidi"/>
          <w:i w:val="0"/>
          <w:iCs w:val="0"/>
          <w:noProof/>
          <w:sz w:val="22"/>
          <w:szCs w:val="22"/>
          <w:lang w:eastAsia="en-US"/>
        </w:rPr>
      </w:pPr>
      <w:hyperlink w:anchor="_Toc514159707" w:history="1">
        <w:r w:rsidR="00B6349B" w:rsidRPr="00D4470A">
          <w:rPr>
            <w:rStyle w:val="Hyperlink"/>
            <w:noProof/>
            <w:lang w:eastAsia="en-US"/>
          </w:rPr>
          <w:t>1.2</w:t>
        </w:r>
        <w:r w:rsidR="00B6349B">
          <w:rPr>
            <w:rFonts w:asciiTheme="minorHAnsi" w:eastAsiaTheme="minorEastAsia" w:hAnsiTheme="minorHAnsi" w:cstheme="minorBidi"/>
            <w:i w:val="0"/>
            <w:iCs w:val="0"/>
            <w:noProof/>
            <w:sz w:val="22"/>
            <w:szCs w:val="22"/>
            <w:lang w:eastAsia="en-US"/>
          </w:rPr>
          <w:tab/>
        </w:r>
        <w:r w:rsidR="00B6349B" w:rsidRPr="00D4470A">
          <w:rPr>
            <w:rStyle w:val="Hyperlink"/>
            <w:noProof/>
            <w:lang w:eastAsia="en-US"/>
          </w:rPr>
          <w:t>Scope</w:t>
        </w:r>
        <w:r w:rsidR="00B6349B">
          <w:rPr>
            <w:noProof/>
            <w:webHidden/>
          </w:rPr>
          <w:tab/>
        </w:r>
        <w:r w:rsidR="00B6349B">
          <w:rPr>
            <w:noProof/>
            <w:webHidden/>
          </w:rPr>
          <w:fldChar w:fldCharType="begin"/>
        </w:r>
        <w:r w:rsidR="00B6349B">
          <w:rPr>
            <w:noProof/>
            <w:webHidden/>
          </w:rPr>
          <w:instrText xml:space="preserve"> PAGEREF _Toc514159707 \h </w:instrText>
        </w:r>
        <w:r w:rsidR="00B6349B">
          <w:rPr>
            <w:noProof/>
            <w:webHidden/>
          </w:rPr>
        </w:r>
        <w:r w:rsidR="00B6349B">
          <w:rPr>
            <w:noProof/>
            <w:webHidden/>
          </w:rPr>
          <w:fldChar w:fldCharType="separate"/>
        </w:r>
        <w:r w:rsidR="004456F0">
          <w:rPr>
            <w:noProof/>
            <w:webHidden/>
          </w:rPr>
          <w:t>3</w:t>
        </w:r>
        <w:r w:rsidR="00B6349B">
          <w:rPr>
            <w:noProof/>
            <w:webHidden/>
          </w:rPr>
          <w:fldChar w:fldCharType="end"/>
        </w:r>
      </w:hyperlink>
    </w:p>
    <w:p w14:paraId="498AB7AD" w14:textId="77777777" w:rsidR="00B6349B" w:rsidRDefault="003D656F">
      <w:pPr>
        <w:pStyle w:val="TOC2"/>
        <w:rPr>
          <w:rFonts w:asciiTheme="minorHAnsi" w:eastAsiaTheme="minorEastAsia" w:hAnsiTheme="minorHAnsi" w:cstheme="minorBidi"/>
          <w:i w:val="0"/>
          <w:iCs w:val="0"/>
          <w:noProof/>
          <w:sz w:val="22"/>
          <w:szCs w:val="22"/>
          <w:lang w:eastAsia="en-US"/>
        </w:rPr>
      </w:pPr>
      <w:hyperlink w:anchor="_Toc514159708" w:history="1">
        <w:r w:rsidR="00B6349B" w:rsidRPr="00D4470A">
          <w:rPr>
            <w:rStyle w:val="Hyperlink"/>
            <w:noProof/>
            <w:lang w:eastAsia="en-US"/>
          </w:rPr>
          <w:t>1.3</w:t>
        </w:r>
        <w:r w:rsidR="00B6349B">
          <w:rPr>
            <w:rFonts w:asciiTheme="minorHAnsi" w:eastAsiaTheme="minorEastAsia" w:hAnsiTheme="minorHAnsi" w:cstheme="minorBidi"/>
            <w:i w:val="0"/>
            <w:iCs w:val="0"/>
            <w:noProof/>
            <w:sz w:val="22"/>
            <w:szCs w:val="22"/>
            <w:lang w:eastAsia="en-US"/>
          </w:rPr>
          <w:tab/>
        </w:r>
        <w:r w:rsidR="00B6349B" w:rsidRPr="00D4470A">
          <w:rPr>
            <w:rStyle w:val="Hyperlink"/>
            <w:noProof/>
            <w:lang w:eastAsia="en-US"/>
          </w:rPr>
          <w:t>Definitions, Acronyms and Abbreviations</w:t>
        </w:r>
        <w:r w:rsidR="00B6349B">
          <w:rPr>
            <w:noProof/>
            <w:webHidden/>
          </w:rPr>
          <w:tab/>
        </w:r>
        <w:r w:rsidR="00B6349B">
          <w:rPr>
            <w:noProof/>
            <w:webHidden/>
          </w:rPr>
          <w:fldChar w:fldCharType="begin"/>
        </w:r>
        <w:r w:rsidR="00B6349B">
          <w:rPr>
            <w:noProof/>
            <w:webHidden/>
          </w:rPr>
          <w:instrText xml:space="preserve"> PAGEREF _Toc514159708 \h </w:instrText>
        </w:r>
        <w:r w:rsidR="00B6349B">
          <w:rPr>
            <w:noProof/>
            <w:webHidden/>
          </w:rPr>
        </w:r>
        <w:r w:rsidR="00B6349B">
          <w:rPr>
            <w:noProof/>
            <w:webHidden/>
          </w:rPr>
          <w:fldChar w:fldCharType="separate"/>
        </w:r>
        <w:r w:rsidR="004456F0">
          <w:rPr>
            <w:noProof/>
            <w:webHidden/>
          </w:rPr>
          <w:t>3</w:t>
        </w:r>
        <w:r w:rsidR="00B6349B">
          <w:rPr>
            <w:noProof/>
            <w:webHidden/>
          </w:rPr>
          <w:fldChar w:fldCharType="end"/>
        </w:r>
      </w:hyperlink>
    </w:p>
    <w:p w14:paraId="69B5388B" w14:textId="77777777" w:rsidR="00B6349B" w:rsidRDefault="003D656F">
      <w:pPr>
        <w:pStyle w:val="TOC2"/>
        <w:rPr>
          <w:rFonts w:asciiTheme="minorHAnsi" w:eastAsiaTheme="minorEastAsia" w:hAnsiTheme="minorHAnsi" w:cstheme="minorBidi"/>
          <w:i w:val="0"/>
          <w:iCs w:val="0"/>
          <w:noProof/>
          <w:sz w:val="22"/>
          <w:szCs w:val="22"/>
          <w:lang w:eastAsia="en-US"/>
        </w:rPr>
      </w:pPr>
      <w:hyperlink w:anchor="_Toc514159709" w:history="1">
        <w:r w:rsidR="00B6349B" w:rsidRPr="00D4470A">
          <w:rPr>
            <w:rStyle w:val="Hyperlink"/>
            <w:noProof/>
            <w:lang w:eastAsia="en-US"/>
          </w:rPr>
          <w:t>1.4</w:t>
        </w:r>
        <w:r w:rsidR="00B6349B">
          <w:rPr>
            <w:rFonts w:asciiTheme="minorHAnsi" w:eastAsiaTheme="minorEastAsia" w:hAnsiTheme="minorHAnsi" w:cstheme="minorBidi"/>
            <w:i w:val="0"/>
            <w:iCs w:val="0"/>
            <w:noProof/>
            <w:sz w:val="22"/>
            <w:szCs w:val="22"/>
            <w:lang w:eastAsia="en-US"/>
          </w:rPr>
          <w:tab/>
        </w:r>
        <w:r w:rsidR="00B6349B" w:rsidRPr="00D4470A">
          <w:rPr>
            <w:rStyle w:val="Hyperlink"/>
            <w:noProof/>
            <w:lang w:eastAsia="en-US"/>
          </w:rPr>
          <w:t>References</w:t>
        </w:r>
        <w:r w:rsidR="00B6349B">
          <w:rPr>
            <w:noProof/>
            <w:webHidden/>
          </w:rPr>
          <w:tab/>
        </w:r>
        <w:r w:rsidR="00B6349B">
          <w:rPr>
            <w:noProof/>
            <w:webHidden/>
          </w:rPr>
          <w:fldChar w:fldCharType="begin"/>
        </w:r>
        <w:r w:rsidR="00B6349B">
          <w:rPr>
            <w:noProof/>
            <w:webHidden/>
          </w:rPr>
          <w:instrText xml:space="preserve"> PAGEREF _Toc514159709 \h </w:instrText>
        </w:r>
        <w:r w:rsidR="00B6349B">
          <w:rPr>
            <w:noProof/>
            <w:webHidden/>
          </w:rPr>
        </w:r>
        <w:r w:rsidR="00B6349B">
          <w:rPr>
            <w:noProof/>
            <w:webHidden/>
          </w:rPr>
          <w:fldChar w:fldCharType="separate"/>
        </w:r>
        <w:r w:rsidR="004456F0">
          <w:rPr>
            <w:noProof/>
            <w:webHidden/>
          </w:rPr>
          <w:t>3</w:t>
        </w:r>
        <w:r w:rsidR="00B6349B">
          <w:rPr>
            <w:noProof/>
            <w:webHidden/>
          </w:rPr>
          <w:fldChar w:fldCharType="end"/>
        </w:r>
      </w:hyperlink>
    </w:p>
    <w:p w14:paraId="68471E63"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10" w:history="1">
        <w:r w:rsidR="00B6349B" w:rsidRPr="00D4470A">
          <w:rPr>
            <w:rStyle w:val="Hyperlink"/>
          </w:rPr>
          <w:t>2</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Architecture Specifications</w:t>
        </w:r>
        <w:r w:rsidR="00B6349B">
          <w:rPr>
            <w:webHidden/>
          </w:rPr>
          <w:tab/>
        </w:r>
        <w:r w:rsidR="00B6349B">
          <w:rPr>
            <w:webHidden/>
          </w:rPr>
          <w:fldChar w:fldCharType="begin"/>
        </w:r>
        <w:r w:rsidR="00B6349B">
          <w:rPr>
            <w:webHidden/>
          </w:rPr>
          <w:instrText xml:space="preserve"> PAGEREF _Toc514159710 \h </w:instrText>
        </w:r>
        <w:r w:rsidR="00B6349B">
          <w:rPr>
            <w:webHidden/>
          </w:rPr>
        </w:r>
        <w:r w:rsidR="00B6349B">
          <w:rPr>
            <w:webHidden/>
          </w:rPr>
          <w:fldChar w:fldCharType="separate"/>
        </w:r>
        <w:r w:rsidR="004456F0">
          <w:rPr>
            <w:webHidden/>
          </w:rPr>
          <w:t>3</w:t>
        </w:r>
        <w:r w:rsidR="00B6349B">
          <w:rPr>
            <w:webHidden/>
          </w:rPr>
          <w:fldChar w:fldCharType="end"/>
        </w:r>
      </w:hyperlink>
    </w:p>
    <w:p w14:paraId="0B659967"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11" w:history="1">
        <w:r w:rsidR="00B6349B" w:rsidRPr="00D4470A">
          <w:rPr>
            <w:rStyle w:val="Hyperlink"/>
          </w:rPr>
          <w:t>3</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Product specifications</w:t>
        </w:r>
        <w:r w:rsidR="00B6349B">
          <w:rPr>
            <w:webHidden/>
          </w:rPr>
          <w:tab/>
        </w:r>
        <w:r w:rsidR="00B6349B">
          <w:rPr>
            <w:webHidden/>
          </w:rPr>
          <w:fldChar w:fldCharType="begin"/>
        </w:r>
        <w:r w:rsidR="00B6349B">
          <w:rPr>
            <w:webHidden/>
          </w:rPr>
          <w:instrText xml:space="preserve"> PAGEREF _Toc514159711 \h </w:instrText>
        </w:r>
        <w:r w:rsidR="00B6349B">
          <w:rPr>
            <w:webHidden/>
          </w:rPr>
        </w:r>
        <w:r w:rsidR="00B6349B">
          <w:rPr>
            <w:webHidden/>
          </w:rPr>
          <w:fldChar w:fldCharType="separate"/>
        </w:r>
        <w:r w:rsidR="004456F0">
          <w:rPr>
            <w:webHidden/>
          </w:rPr>
          <w:t>4</w:t>
        </w:r>
        <w:r w:rsidR="00B6349B">
          <w:rPr>
            <w:webHidden/>
          </w:rPr>
          <w:fldChar w:fldCharType="end"/>
        </w:r>
      </w:hyperlink>
    </w:p>
    <w:p w14:paraId="53BACB4D" w14:textId="77777777" w:rsidR="00B6349B" w:rsidRDefault="003D656F">
      <w:pPr>
        <w:pStyle w:val="TOC2"/>
        <w:rPr>
          <w:rFonts w:asciiTheme="minorHAnsi" w:eastAsiaTheme="minorEastAsia" w:hAnsiTheme="minorHAnsi" w:cstheme="minorBidi"/>
          <w:i w:val="0"/>
          <w:iCs w:val="0"/>
          <w:noProof/>
          <w:sz w:val="22"/>
          <w:szCs w:val="22"/>
          <w:lang w:eastAsia="en-US"/>
        </w:rPr>
      </w:pPr>
      <w:hyperlink w:anchor="_Toc514159712" w:history="1">
        <w:r w:rsidR="00B6349B" w:rsidRPr="00D4470A">
          <w:rPr>
            <w:rStyle w:val="Hyperlink"/>
            <w:noProof/>
            <w:lang w:eastAsia="en-US"/>
          </w:rPr>
          <w:t>3.1</w:t>
        </w:r>
        <w:r w:rsidR="00B6349B">
          <w:rPr>
            <w:rFonts w:asciiTheme="minorHAnsi" w:eastAsiaTheme="minorEastAsia" w:hAnsiTheme="minorHAnsi" w:cstheme="minorBidi"/>
            <w:i w:val="0"/>
            <w:iCs w:val="0"/>
            <w:noProof/>
            <w:sz w:val="22"/>
            <w:szCs w:val="22"/>
            <w:lang w:eastAsia="en-US"/>
          </w:rPr>
          <w:tab/>
        </w:r>
        <w:r w:rsidR="00B6349B" w:rsidRPr="00D4470A">
          <w:rPr>
            <w:rStyle w:val="Hyperlink"/>
            <w:noProof/>
            <w:lang w:eastAsia="en-US"/>
          </w:rPr>
          <w:t>General</w:t>
        </w:r>
        <w:r w:rsidR="00B6349B">
          <w:rPr>
            <w:noProof/>
            <w:webHidden/>
          </w:rPr>
          <w:tab/>
        </w:r>
        <w:r w:rsidR="00B6349B">
          <w:rPr>
            <w:noProof/>
            <w:webHidden/>
          </w:rPr>
          <w:fldChar w:fldCharType="begin"/>
        </w:r>
        <w:r w:rsidR="00B6349B">
          <w:rPr>
            <w:noProof/>
            <w:webHidden/>
          </w:rPr>
          <w:instrText xml:space="preserve"> PAGEREF _Toc514159712 \h </w:instrText>
        </w:r>
        <w:r w:rsidR="00B6349B">
          <w:rPr>
            <w:noProof/>
            <w:webHidden/>
          </w:rPr>
        </w:r>
        <w:r w:rsidR="00B6349B">
          <w:rPr>
            <w:noProof/>
            <w:webHidden/>
          </w:rPr>
          <w:fldChar w:fldCharType="separate"/>
        </w:r>
        <w:r w:rsidR="004456F0">
          <w:rPr>
            <w:noProof/>
            <w:webHidden/>
          </w:rPr>
          <w:t>4</w:t>
        </w:r>
        <w:r w:rsidR="00B6349B">
          <w:rPr>
            <w:noProof/>
            <w:webHidden/>
          </w:rPr>
          <w:fldChar w:fldCharType="end"/>
        </w:r>
      </w:hyperlink>
    </w:p>
    <w:p w14:paraId="40161C5E" w14:textId="77777777" w:rsidR="00B6349B" w:rsidRDefault="003D656F">
      <w:pPr>
        <w:pStyle w:val="TOC2"/>
        <w:rPr>
          <w:rFonts w:asciiTheme="minorHAnsi" w:eastAsiaTheme="minorEastAsia" w:hAnsiTheme="minorHAnsi" w:cstheme="minorBidi"/>
          <w:i w:val="0"/>
          <w:iCs w:val="0"/>
          <w:noProof/>
          <w:sz w:val="22"/>
          <w:szCs w:val="22"/>
          <w:lang w:eastAsia="en-US"/>
        </w:rPr>
      </w:pPr>
      <w:hyperlink w:anchor="_Toc514159713" w:history="1">
        <w:r w:rsidR="00B6349B" w:rsidRPr="00D4470A">
          <w:rPr>
            <w:rStyle w:val="Hyperlink"/>
            <w:noProof/>
            <w:lang w:eastAsia="en-US"/>
          </w:rPr>
          <w:t>3.2</w:t>
        </w:r>
        <w:r w:rsidR="00B6349B">
          <w:rPr>
            <w:rFonts w:asciiTheme="minorHAnsi" w:eastAsiaTheme="minorEastAsia" w:hAnsiTheme="minorHAnsi" w:cstheme="minorBidi"/>
            <w:i w:val="0"/>
            <w:iCs w:val="0"/>
            <w:noProof/>
            <w:sz w:val="22"/>
            <w:szCs w:val="22"/>
            <w:lang w:eastAsia="en-US"/>
          </w:rPr>
          <w:tab/>
        </w:r>
        <w:r w:rsidR="00B6349B" w:rsidRPr="00D4470A">
          <w:rPr>
            <w:rStyle w:val="Hyperlink"/>
            <w:noProof/>
            <w:lang w:eastAsia="en-US"/>
          </w:rPr>
          <w:t>Requirements</w:t>
        </w:r>
        <w:r w:rsidR="00B6349B">
          <w:rPr>
            <w:noProof/>
            <w:webHidden/>
          </w:rPr>
          <w:tab/>
        </w:r>
        <w:r w:rsidR="00B6349B">
          <w:rPr>
            <w:noProof/>
            <w:webHidden/>
          </w:rPr>
          <w:fldChar w:fldCharType="begin"/>
        </w:r>
        <w:r w:rsidR="00B6349B">
          <w:rPr>
            <w:noProof/>
            <w:webHidden/>
          </w:rPr>
          <w:instrText xml:space="preserve"> PAGEREF _Toc514159713 \h </w:instrText>
        </w:r>
        <w:r w:rsidR="00B6349B">
          <w:rPr>
            <w:noProof/>
            <w:webHidden/>
          </w:rPr>
        </w:r>
        <w:r w:rsidR="00B6349B">
          <w:rPr>
            <w:noProof/>
            <w:webHidden/>
          </w:rPr>
          <w:fldChar w:fldCharType="separate"/>
        </w:r>
        <w:r w:rsidR="004456F0">
          <w:rPr>
            <w:noProof/>
            <w:webHidden/>
          </w:rPr>
          <w:t>4</w:t>
        </w:r>
        <w:r w:rsidR="00B6349B">
          <w:rPr>
            <w:noProof/>
            <w:webHidden/>
          </w:rPr>
          <w:fldChar w:fldCharType="end"/>
        </w:r>
      </w:hyperlink>
    </w:p>
    <w:p w14:paraId="2B4B225C" w14:textId="77777777" w:rsidR="00B6349B" w:rsidRDefault="003D656F">
      <w:pPr>
        <w:pStyle w:val="TOC3"/>
        <w:rPr>
          <w:rFonts w:asciiTheme="minorHAnsi" w:eastAsiaTheme="minorEastAsia" w:hAnsiTheme="minorHAnsi" w:cstheme="minorBidi"/>
          <w:i w:val="0"/>
          <w:iCs w:val="0"/>
          <w:noProof/>
          <w:sz w:val="22"/>
          <w:szCs w:val="22"/>
        </w:rPr>
      </w:pPr>
      <w:hyperlink w:anchor="_Toc514159714" w:history="1">
        <w:r w:rsidR="00B6349B" w:rsidRPr="00D4470A">
          <w:rPr>
            <w:rStyle w:val="Hyperlink"/>
            <w:noProof/>
          </w:rPr>
          <w:t>3.2.1</w:t>
        </w:r>
        <w:r w:rsidR="00B6349B">
          <w:rPr>
            <w:rFonts w:asciiTheme="minorHAnsi" w:eastAsiaTheme="minorEastAsia" w:hAnsiTheme="minorHAnsi" w:cstheme="minorBidi"/>
            <w:i w:val="0"/>
            <w:iCs w:val="0"/>
            <w:noProof/>
            <w:sz w:val="22"/>
            <w:szCs w:val="22"/>
          </w:rPr>
          <w:tab/>
        </w:r>
        <w:r w:rsidR="00B6349B" w:rsidRPr="00D4470A">
          <w:rPr>
            <w:rStyle w:val="Hyperlink"/>
            <w:noProof/>
          </w:rPr>
          <w:t>Specifications</w:t>
        </w:r>
        <w:r w:rsidR="00B6349B">
          <w:rPr>
            <w:noProof/>
            <w:webHidden/>
          </w:rPr>
          <w:tab/>
        </w:r>
        <w:r w:rsidR="00B6349B">
          <w:rPr>
            <w:noProof/>
            <w:webHidden/>
          </w:rPr>
          <w:fldChar w:fldCharType="begin"/>
        </w:r>
        <w:r w:rsidR="00B6349B">
          <w:rPr>
            <w:noProof/>
            <w:webHidden/>
          </w:rPr>
          <w:instrText xml:space="preserve"> PAGEREF _Toc514159714 \h </w:instrText>
        </w:r>
        <w:r w:rsidR="00B6349B">
          <w:rPr>
            <w:noProof/>
            <w:webHidden/>
          </w:rPr>
        </w:r>
        <w:r w:rsidR="00B6349B">
          <w:rPr>
            <w:noProof/>
            <w:webHidden/>
          </w:rPr>
          <w:fldChar w:fldCharType="separate"/>
        </w:r>
        <w:r w:rsidR="004456F0">
          <w:rPr>
            <w:noProof/>
            <w:webHidden/>
          </w:rPr>
          <w:t>5</w:t>
        </w:r>
        <w:r w:rsidR="00B6349B">
          <w:rPr>
            <w:noProof/>
            <w:webHidden/>
          </w:rPr>
          <w:fldChar w:fldCharType="end"/>
        </w:r>
      </w:hyperlink>
    </w:p>
    <w:p w14:paraId="7C71DF96" w14:textId="77777777" w:rsidR="00B6349B" w:rsidRDefault="003D656F">
      <w:pPr>
        <w:pStyle w:val="TOC3"/>
        <w:rPr>
          <w:rFonts w:asciiTheme="minorHAnsi" w:eastAsiaTheme="minorEastAsia" w:hAnsiTheme="minorHAnsi" w:cstheme="minorBidi"/>
          <w:i w:val="0"/>
          <w:iCs w:val="0"/>
          <w:noProof/>
          <w:sz w:val="22"/>
          <w:szCs w:val="22"/>
        </w:rPr>
      </w:pPr>
      <w:hyperlink w:anchor="_Toc514159715" w:history="1">
        <w:r w:rsidR="00B6349B" w:rsidRPr="00D4470A">
          <w:rPr>
            <w:rStyle w:val="Hyperlink"/>
            <w:noProof/>
          </w:rPr>
          <w:t>3.2.2</w:t>
        </w:r>
        <w:r w:rsidR="00B6349B">
          <w:rPr>
            <w:rFonts w:asciiTheme="minorHAnsi" w:eastAsiaTheme="minorEastAsia" w:hAnsiTheme="minorHAnsi" w:cstheme="minorBidi"/>
            <w:i w:val="0"/>
            <w:iCs w:val="0"/>
            <w:noProof/>
            <w:sz w:val="22"/>
            <w:szCs w:val="22"/>
          </w:rPr>
          <w:tab/>
        </w:r>
        <w:r w:rsidR="00B6349B" w:rsidRPr="00D4470A">
          <w:rPr>
            <w:rStyle w:val="Hyperlink"/>
            <w:noProof/>
          </w:rPr>
          <w:t>High Availability</w:t>
        </w:r>
        <w:r w:rsidR="00B6349B">
          <w:rPr>
            <w:noProof/>
            <w:webHidden/>
          </w:rPr>
          <w:tab/>
        </w:r>
        <w:r w:rsidR="00B6349B">
          <w:rPr>
            <w:noProof/>
            <w:webHidden/>
          </w:rPr>
          <w:fldChar w:fldCharType="begin"/>
        </w:r>
        <w:r w:rsidR="00B6349B">
          <w:rPr>
            <w:noProof/>
            <w:webHidden/>
          </w:rPr>
          <w:instrText xml:space="preserve"> PAGEREF _Toc514159715 \h </w:instrText>
        </w:r>
        <w:r w:rsidR="00B6349B">
          <w:rPr>
            <w:noProof/>
            <w:webHidden/>
          </w:rPr>
        </w:r>
        <w:r w:rsidR="00B6349B">
          <w:rPr>
            <w:noProof/>
            <w:webHidden/>
          </w:rPr>
          <w:fldChar w:fldCharType="separate"/>
        </w:r>
        <w:r w:rsidR="004456F0">
          <w:rPr>
            <w:noProof/>
            <w:webHidden/>
          </w:rPr>
          <w:t>5</w:t>
        </w:r>
        <w:r w:rsidR="00B6349B">
          <w:rPr>
            <w:noProof/>
            <w:webHidden/>
          </w:rPr>
          <w:fldChar w:fldCharType="end"/>
        </w:r>
      </w:hyperlink>
    </w:p>
    <w:p w14:paraId="379B783A" w14:textId="77777777" w:rsidR="00B6349B" w:rsidRDefault="003D656F">
      <w:pPr>
        <w:pStyle w:val="TOC3"/>
        <w:rPr>
          <w:rFonts w:asciiTheme="minorHAnsi" w:eastAsiaTheme="minorEastAsia" w:hAnsiTheme="minorHAnsi" w:cstheme="minorBidi"/>
          <w:i w:val="0"/>
          <w:iCs w:val="0"/>
          <w:noProof/>
          <w:sz w:val="22"/>
          <w:szCs w:val="22"/>
        </w:rPr>
      </w:pPr>
      <w:hyperlink w:anchor="_Toc514159716" w:history="1">
        <w:r w:rsidR="00B6349B" w:rsidRPr="00D4470A">
          <w:rPr>
            <w:rStyle w:val="Hyperlink"/>
            <w:noProof/>
          </w:rPr>
          <w:t>3.2.3</w:t>
        </w:r>
        <w:r w:rsidR="00B6349B">
          <w:rPr>
            <w:rFonts w:asciiTheme="minorHAnsi" w:eastAsiaTheme="minorEastAsia" w:hAnsiTheme="minorHAnsi" w:cstheme="minorBidi"/>
            <w:i w:val="0"/>
            <w:iCs w:val="0"/>
            <w:noProof/>
            <w:sz w:val="22"/>
            <w:szCs w:val="22"/>
          </w:rPr>
          <w:tab/>
        </w:r>
        <w:r w:rsidR="00B6349B" w:rsidRPr="00D4470A">
          <w:rPr>
            <w:rStyle w:val="Hyperlink"/>
            <w:noProof/>
          </w:rPr>
          <w:t>Load balancing</w:t>
        </w:r>
        <w:r w:rsidR="00B6349B">
          <w:rPr>
            <w:noProof/>
            <w:webHidden/>
          </w:rPr>
          <w:tab/>
        </w:r>
        <w:r w:rsidR="00B6349B">
          <w:rPr>
            <w:noProof/>
            <w:webHidden/>
          </w:rPr>
          <w:fldChar w:fldCharType="begin"/>
        </w:r>
        <w:r w:rsidR="00B6349B">
          <w:rPr>
            <w:noProof/>
            <w:webHidden/>
          </w:rPr>
          <w:instrText xml:space="preserve"> PAGEREF _Toc514159716 \h </w:instrText>
        </w:r>
        <w:r w:rsidR="00B6349B">
          <w:rPr>
            <w:noProof/>
            <w:webHidden/>
          </w:rPr>
        </w:r>
        <w:r w:rsidR="00B6349B">
          <w:rPr>
            <w:noProof/>
            <w:webHidden/>
          </w:rPr>
          <w:fldChar w:fldCharType="separate"/>
        </w:r>
        <w:r w:rsidR="004456F0">
          <w:rPr>
            <w:noProof/>
            <w:webHidden/>
          </w:rPr>
          <w:t>6</w:t>
        </w:r>
        <w:r w:rsidR="00B6349B">
          <w:rPr>
            <w:noProof/>
            <w:webHidden/>
          </w:rPr>
          <w:fldChar w:fldCharType="end"/>
        </w:r>
      </w:hyperlink>
    </w:p>
    <w:p w14:paraId="626010ED" w14:textId="77777777" w:rsidR="00B6349B" w:rsidRDefault="003D656F">
      <w:pPr>
        <w:pStyle w:val="TOC3"/>
        <w:rPr>
          <w:rFonts w:asciiTheme="minorHAnsi" w:eastAsiaTheme="minorEastAsia" w:hAnsiTheme="minorHAnsi" w:cstheme="minorBidi"/>
          <w:i w:val="0"/>
          <w:iCs w:val="0"/>
          <w:noProof/>
          <w:sz w:val="22"/>
          <w:szCs w:val="22"/>
        </w:rPr>
      </w:pPr>
      <w:hyperlink w:anchor="_Toc514159717" w:history="1">
        <w:r w:rsidR="00B6349B" w:rsidRPr="00D4470A">
          <w:rPr>
            <w:rStyle w:val="Hyperlink"/>
            <w:noProof/>
          </w:rPr>
          <w:t>3.2.4</w:t>
        </w:r>
        <w:r w:rsidR="00B6349B">
          <w:rPr>
            <w:rFonts w:asciiTheme="minorHAnsi" w:eastAsiaTheme="minorEastAsia" w:hAnsiTheme="minorHAnsi" w:cstheme="minorBidi"/>
            <w:i w:val="0"/>
            <w:iCs w:val="0"/>
            <w:noProof/>
            <w:sz w:val="22"/>
            <w:szCs w:val="22"/>
          </w:rPr>
          <w:tab/>
        </w:r>
        <w:r w:rsidR="00B6349B" w:rsidRPr="00D4470A">
          <w:rPr>
            <w:rStyle w:val="Hyperlink"/>
            <w:noProof/>
          </w:rPr>
          <w:t>Industry Standards</w:t>
        </w:r>
        <w:r w:rsidR="00B6349B">
          <w:rPr>
            <w:noProof/>
            <w:webHidden/>
          </w:rPr>
          <w:tab/>
        </w:r>
        <w:r w:rsidR="00B6349B">
          <w:rPr>
            <w:noProof/>
            <w:webHidden/>
          </w:rPr>
          <w:fldChar w:fldCharType="begin"/>
        </w:r>
        <w:r w:rsidR="00B6349B">
          <w:rPr>
            <w:noProof/>
            <w:webHidden/>
          </w:rPr>
          <w:instrText xml:space="preserve"> PAGEREF _Toc514159717 \h </w:instrText>
        </w:r>
        <w:r w:rsidR="00B6349B">
          <w:rPr>
            <w:noProof/>
            <w:webHidden/>
          </w:rPr>
        </w:r>
        <w:r w:rsidR="00B6349B">
          <w:rPr>
            <w:noProof/>
            <w:webHidden/>
          </w:rPr>
          <w:fldChar w:fldCharType="separate"/>
        </w:r>
        <w:r w:rsidR="004456F0">
          <w:rPr>
            <w:noProof/>
            <w:webHidden/>
          </w:rPr>
          <w:t>6</w:t>
        </w:r>
        <w:r w:rsidR="00B6349B">
          <w:rPr>
            <w:noProof/>
            <w:webHidden/>
          </w:rPr>
          <w:fldChar w:fldCharType="end"/>
        </w:r>
      </w:hyperlink>
    </w:p>
    <w:p w14:paraId="1A76355B" w14:textId="77777777" w:rsidR="00B6349B" w:rsidRDefault="003D656F">
      <w:pPr>
        <w:pStyle w:val="TOC2"/>
        <w:rPr>
          <w:rFonts w:asciiTheme="minorHAnsi" w:eastAsiaTheme="minorEastAsia" w:hAnsiTheme="minorHAnsi" w:cstheme="minorBidi"/>
          <w:i w:val="0"/>
          <w:iCs w:val="0"/>
          <w:noProof/>
          <w:sz w:val="22"/>
          <w:szCs w:val="22"/>
          <w:lang w:eastAsia="en-US"/>
        </w:rPr>
      </w:pPr>
      <w:hyperlink w:anchor="_Toc514159718" w:history="1">
        <w:r w:rsidR="00B6349B" w:rsidRPr="00D4470A">
          <w:rPr>
            <w:rStyle w:val="Hyperlink"/>
            <w:noProof/>
            <w:lang w:eastAsia="en-US"/>
          </w:rPr>
          <w:t>3.3</w:t>
        </w:r>
        <w:r w:rsidR="00B6349B">
          <w:rPr>
            <w:rFonts w:asciiTheme="minorHAnsi" w:eastAsiaTheme="minorEastAsia" w:hAnsiTheme="minorHAnsi" w:cstheme="minorBidi"/>
            <w:i w:val="0"/>
            <w:iCs w:val="0"/>
            <w:noProof/>
            <w:sz w:val="22"/>
            <w:szCs w:val="22"/>
            <w:lang w:eastAsia="en-US"/>
          </w:rPr>
          <w:tab/>
        </w:r>
        <w:r w:rsidR="00B6349B" w:rsidRPr="00D4470A">
          <w:rPr>
            <w:rStyle w:val="Hyperlink"/>
            <w:noProof/>
            <w:lang w:eastAsia="en-US"/>
          </w:rPr>
          <w:t>Impact</w:t>
        </w:r>
        <w:r w:rsidR="00B6349B">
          <w:rPr>
            <w:noProof/>
            <w:webHidden/>
          </w:rPr>
          <w:tab/>
        </w:r>
        <w:r w:rsidR="00B6349B">
          <w:rPr>
            <w:noProof/>
            <w:webHidden/>
          </w:rPr>
          <w:fldChar w:fldCharType="begin"/>
        </w:r>
        <w:r w:rsidR="00B6349B">
          <w:rPr>
            <w:noProof/>
            <w:webHidden/>
          </w:rPr>
          <w:instrText xml:space="preserve"> PAGEREF _Toc514159718 \h </w:instrText>
        </w:r>
        <w:r w:rsidR="00B6349B">
          <w:rPr>
            <w:noProof/>
            <w:webHidden/>
          </w:rPr>
        </w:r>
        <w:r w:rsidR="00B6349B">
          <w:rPr>
            <w:noProof/>
            <w:webHidden/>
          </w:rPr>
          <w:fldChar w:fldCharType="separate"/>
        </w:r>
        <w:r w:rsidR="004456F0">
          <w:rPr>
            <w:noProof/>
            <w:webHidden/>
          </w:rPr>
          <w:t>6</w:t>
        </w:r>
        <w:r w:rsidR="00B6349B">
          <w:rPr>
            <w:noProof/>
            <w:webHidden/>
          </w:rPr>
          <w:fldChar w:fldCharType="end"/>
        </w:r>
      </w:hyperlink>
    </w:p>
    <w:p w14:paraId="43E9B50E" w14:textId="77777777" w:rsidR="00B6349B" w:rsidRDefault="003D656F">
      <w:pPr>
        <w:pStyle w:val="TOC3"/>
        <w:rPr>
          <w:rFonts w:asciiTheme="minorHAnsi" w:eastAsiaTheme="minorEastAsia" w:hAnsiTheme="minorHAnsi" w:cstheme="minorBidi"/>
          <w:i w:val="0"/>
          <w:iCs w:val="0"/>
          <w:noProof/>
          <w:sz w:val="22"/>
          <w:szCs w:val="22"/>
        </w:rPr>
      </w:pPr>
      <w:hyperlink w:anchor="_Toc514159719" w:history="1">
        <w:r w:rsidR="00B6349B" w:rsidRPr="00D4470A">
          <w:rPr>
            <w:rStyle w:val="Hyperlink"/>
            <w:noProof/>
          </w:rPr>
          <w:t>3.3.1</w:t>
        </w:r>
        <w:r w:rsidR="00B6349B">
          <w:rPr>
            <w:rFonts w:asciiTheme="minorHAnsi" w:eastAsiaTheme="minorEastAsia" w:hAnsiTheme="minorHAnsi" w:cstheme="minorBidi"/>
            <w:i w:val="0"/>
            <w:iCs w:val="0"/>
            <w:noProof/>
            <w:sz w:val="22"/>
            <w:szCs w:val="22"/>
          </w:rPr>
          <w:tab/>
        </w:r>
        <w:r w:rsidR="00B6349B" w:rsidRPr="00D4470A">
          <w:rPr>
            <w:rStyle w:val="Hyperlink"/>
            <w:noProof/>
          </w:rPr>
          <w:t>Performance</w:t>
        </w:r>
        <w:r w:rsidR="00B6349B">
          <w:rPr>
            <w:noProof/>
            <w:webHidden/>
          </w:rPr>
          <w:tab/>
        </w:r>
        <w:r w:rsidR="00B6349B">
          <w:rPr>
            <w:noProof/>
            <w:webHidden/>
          </w:rPr>
          <w:fldChar w:fldCharType="begin"/>
        </w:r>
        <w:r w:rsidR="00B6349B">
          <w:rPr>
            <w:noProof/>
            <w:webHidden/>
          </w:rPr>
          <w:instrText xml:space="preserve"> PAGEREF _Toc514159719 \h </w:instrText>
        </w:r>
        <w:r w:rsidR="00B6349B">
          <w:rPr>
            <w:noProof/>
            <w:webHidden/>
          </w:rPr>
        </w:r>
        <w:r w:rsidR="00B6349B">
          <w:rPr>
            <w:noProof/>
            <w:webHidden/>
          </w:rPr>
          <w:fldChar w:fldCharType="separate"/>
        </w:r>
        <w:r w:rsidR="004456F0">
          <w:rPr>
            <w:noProof/>
            <w:webHidden/>
          </w:rPr>
          <w:t>6</w:t>
        </w:r>
        <w:r w:rsidR="00B6349B">
          <w:rPr>
            <w:noProof/>
            <w:webHidden/>
          </w:rPr>
          <w:fldChar w:fldCharType="end"/>
        </w:r>
      </w:hyperlink>
    </w:p>
    <w:p w14:paraId="77D3C17C" w14:textId="77777777" w:rsidR="00B6349B" w:rsidRDefault="003D656F">
      <w:pPr>
        <w:pStyle w:val="TOC3"/>
        <w:rPr>
          <w:rFonts w:asciiTheme="minorHAnsi" w:eastAsiaTheme="minorEastAsia" w:hAnsiTheme="minorHAnsi" w:cstheme="minorBidi"/>
          <w:i w:val="0"/>
          <w:iCs w:val="0"/>
          <w:noProof/>
          <w:sz w:val="22"/>
          <w:szCs w:val="22"/>
        </w:rPr>
      </w:pPr>
      <w:hyperlink w:anchor="_Toc514159720" w:history="1">
        <w:r w:rsidR="00B6349B" w:rsidRPr="00D4470A">
          <w:rPr>
            <w:rStyle w:val="Hyperlink"/>
            <w:noProof/>
          </w:rPr>
          <w:t>3.3.2</w:t>
        </w:r>
        <w:r w:rsidR="00B6349B">
          <w:rPr>
            <w:rFonts w:asciiTheme="minorHAnsi" w:eastAsiaTheme="minorEastAsia" w:hAnsiTheme="minorHAnsi" w:cstheme="minorBidi"/>
            <w:i w:val="0"/>
            <w:iCs w:val="0"/>
            <w:noProof/>
            <w:sz w:val="22"/>
            <w:szCs w:val="22"/>
          </w:rPr>
          <w:tab/>
        </w:r>
        <w:r w:rsidR="00B6349B" w:rsidRPr="00D4470A">
          <w:rPr>
            <w:rStyle w:val="Hyperlink"/>
            <w:noProof/>
          </w:rPr>
          <w:t>Memory</w:t>
        </w:r>
        <w:r w:rsidR="00B6349B">
          <w:rPr>
            <w:noProof/>
            <w:webHidden/>
          </w:rPr>
          <w:tab/>
        </w:r>
        <w:r w:rsidR="00B6349B">
          <w:rPr>
            <w:noProof/>
            <w:webHidden/>
          </w:rPr>
          <w:fldChar w:fldCharType="begin"/>
        </w:r>
        <w:r w:rsidR="00B6349B">
          <w:rPr>
            <w:noProof/>
            <w:webHidden/>
          </w:rPr>
          <w:instrText xml:space="preserve"> PAGEREF _Toc514159720 \h </w:instrText>
        </w:r>
        <w:r w:rsidR="00B6349B">
          <w:rPr>
            <w:noProof/>
            <w:webHidden/>
          </w:rPr>
        </w:r>
        <w:r w:rsidR="00B6349B">
          <w:rPr>
            <w:noProof/>
            <w:webHidden/>
          </w:rPr>
          <w:fldChar w:fldCharType="separate"/>
        </w:r>
        <w:r w:rsidR="004456F0">
          <w:rPr>
            <w:noProof/>
            <w:webHidden/>
          </w:rPr>
          <w:t>7</w:t>
        </w:r>
        <w:r w:rsidR="00B6349B">
          <w:rPr>
            <w:noProof/>
            <w:webHidden/>
          </w:rPr>
          <w:fldChar w:fldCharType="end"/>
        </w:r>
      </w:hyperlink>
    </w:p>
    <w:p w14:paraId="11B2A55D" w14:textId="77777777" w:rsidR="00B6349B" w:rsidRDefault="003D656F">
      <w:pPr>
        <w:pStyle w:val="TOC3"/>
        <w:rPr>
          <w:rFonts w:asciiTheme="minorHAnsi" w:eastAsiaTheme="minorEastAsia" w:hAnsiTheme="minorHAnsi" w:cstheme="minorBidi"/>
          <w:i w:val="0"/>
          <w:iCs w:val="0"/>
          <w:noProof/>
          <w:sz w:val="22"/>
          <w:szCs w:val="22"/>
        </w:rPr>
      </w:pPr>
      <w:hyperlink w:anchor="_Toc514159721" w:history="1">
        <w:r w:rsidR="00B6349B" w:rsidRPr="00D4470A">
          <w:rPr>
            <w:rStyle w:val="Hyperlink"/>
            <w:noProof/>
          </w:rPr>
          <w:t>3.3.3</w:t>
        </w:r>
        <w:r w:rsidR="00B6349B">
          <w:rPr>
            <w:rFonts w:asciiTheme="minorHAnsi" w:eastAsiaTheme="minorEastAsia" w:hAnsiTheme="minorHAnsi" w:cstheme="minorBidi"/>
            <w:i w:val="0"/>
            <w:iCs w:val="0"/>
            <w:noProof/>
            <w:sz w:val="22"/>
            <w:szCs w:val="22"/>
          </w:rPr>
          <w:tab/>
        </w:r>
        <w:r w:rsidR="00B6349B" w:rsidRPr="00D4470A">
          <w:rPr>
            <w:rStyle w:val="Hyperlink"/>
            <w:noProof/>
          </w:rPr>
          <w:t>Drive space</w:t>
        </w:r>
        <w:r w:rsidR="00B6349B">
          <w:rPr>
            <w:noProof/>
            <w:webHidden/>
          </w:rPr>
          <w:tab/>
        </w:r>
        <w:r w:rsidR="00B6349B">
          <w:rPr>
            <w:noProof/>
            <w:webHidden/>
          </w:rPr>
          <w:fldChar w:fldCharType="begin"/>
        </w:r>
        <w:r w:rsidR="00B6349B">
          <w:rPr>
            <w:noProof/>
            <w:webHidden/>
          </w:rPr>
          <w:instrText xml:space="preserve"> PAGEREF _Toc514159721 \h </w:instrText>
        </w:r>
        <w:r w:rsidR="00B6349B">
          <w:rPr>
            <w:noProof/>
            <w:webHidden/>
          </w:rPr>
        </w:r>
        <w:r w:rsidR="00B6349B">
          <w:rPr>
            <w:noProof/>
            <w:webHidden/>
          </w:rPr>
          <w:fldChar w:fldCharType="separate"/>
        </w:r>
        <w:r w:rsidR="004456F0">
          <w:rPr>
            <w:noProof/>
            <w:webHidden/>
          </w:rPr>
          <w:t>7</w:t>
        </w:r>
        <w:r w:rsidR="00B6349B">
          <w:rPr>
            <w:noProof/>
            <w:webHidden/>
          </w:rPr>
          <w:fldChar w:fldCharType="end"/>
        </w:r>
      </w:hyperlink>
    </w:p>
    <w:p w14:paraId="0D7EA93F" w14:textId="77777777" w:rsidR="00B6349B" w:rsidRDefault="003D656F">
      <w:pPr>
        <w:pStyle w:val="TOC3"/>
        <w:rPr>
          <w:rFonts w:asciiTheme="minorHAnsi" w:eastAsiaTheme="minorEastAsia" w:hAnsiTheme="minorHAnsi" w:cstheme="minorBidi"/>
          <w:i w:val="0"/>
          <w:iCs w:val="0"/>
          <w:noProof/>
          <w:sz w:val="22"/>
          <w:szCs w:val="22"/>
        </w:rPr>
      </w:pPr>
      <w:hyperlink w:anchor="_Toc514159722" w:history="1">
        <w:r w:rsidR="00B6349B" w:rsidRPr="00D4470A">
          <w:rPr>
            <w:rStyle w:val="Hyperlink"/>
            <w:noProof/>
          </w:rPr>
          <w:t>3.3.4</w:t>
        </w:r>
        <w:r w:rsidR="00B6349B">
          <w:rPr>
            <w:rFonts w:asciiTheme="minorHAnsi" w:eastAsiaTheme="minorEastAsia" w:hAnsiTheme="minorHAnsi" w:cstheme="minorBidi"/>
            <w:i w:val="0"/>
            <w:iCs w:val="0"/>
            <w:noProof/>
            <w:sz w:val="22"/>
            <w:szCs w:val="22"/>
          </w:rPr>
          <w:tab/>
        </w:r>
        <w:r w:rsidR="00B6349B" w:rsidRPr="00D4470A">
          <w:rPr>
            <w:rStyle w:val="Hyperlink"/>
            <w:noProof/>
          </w:rPr>
          <w:t>Bandwidth</w:t>
        </w:r>
        <w:r w:rsidR="00B6349B">
          <w:rPr>
            <w:noProof/>
            <w:webHidden/>
          </w:rPr>
          <w:tab/>
        </w:r>
        <w:r w:rsidR="00B6349B">
          <w:rPr>
            <w:noProof/>
            <w:webHidden/>
          </w:rPr>
          <w:fldChar w:fldCharType="begin"/>
        </w:r>
        <w:r w:rsidR="00B6349B">
          <w:rPr>
            <w:noProof/>
            <w:webHidden/>
          </w:rPr>
          <w:instrText xml:space="preserve"> PAGEREF _Toc514159722 \h </w:instrText>
        </w:r>
        <w:r w:rsidR="00B6349B">
          <w:rPr>
            <w:noProof/>
            <w:webHidden/>
          </w:rPr>
        </w:r>
        <w:r w:rsidR="00B6349B">
          <w:rPr>
            <w:noProof/>
            <w:webHidden/>
          </w:rPr>
          <w:fldChar w:fldCharType="separate"/>
        </w:r>
        <w:r w:rsidR="004456F0">
          <w:rPr>
            <w:noProof/>
            <w:webHidden/>
          </w:rPr>
          <w:t>7</w:t>
        </w:r>
        <w:r w:rsidR="00B6349B">
          <w:rPr>
            <w:noProof/>
            <w:webHidden/>
          </w:rPr>
          <w:fldChar w:fldCharType="end"/>
        </w:r>
      </w:hyperlink>
    </w:p>
    <w:p w14:paraId="4F2F7BCD" w14:textId="77777777" w:rsidR="00B6349B" w:rsidRDefault="003D656F">
      <w:pPr>
        <w:pStyle w:val="TOC3"/>
        <w:rPr>
          <w:rFonts w:asciiTheme="minorHAnsi" w:eastAsiaTheme="minorEastAsia" w:hAnsiTheme="minorHAnsi" w:cstheme="minorBidi"/>
          <w:i w:val="0"/>
          <w:iCs w:val="0"/>
          <w:noProof/>
          <w:sz w:val="22"/>
          <w:szCs w:val="22"/>
        </w:rPr>
      </w:pPr>
      <w:hyperlink w:anchor="_Toc514159723" w:history="1">
        <w:r w:rsidR="00B6349B" w:rsidRPr="00D4470A">
          <w:rPr>
            <w:rStyle w:val="Hyperlink"/>
            <w:noProof/>
          </w:rPr>
          <w:t>3.3.5</w:t>
        </w:r>
        <w:r w:rsidR="00B6349B">
          <w:rPr>
            <w:rFonts w:asciiTheme="minorHAnsi" w:eastAsiaTheme="minorEastAsia" w:hAnsiTheme="minorHAnsi" w:cstheme="minorBidi"/>
            <w:i w:val="0"/>
            <w:iCs w:val="0"/>
            <w:noProof/>
            <w:sz w:val="22"/>
            <w:szCs w:val="22"/>
          </w:rPr>
          <w:tab/>
        </w:r>
        <w:r w:rsidR="00B6349B" w:rsidRPr="00D4470A">
          <w:rPr>
            <w:rStyle w:val="Hyperlink"/>
            <w:noProof/>
          </w:rPr>
          <w:t>Aeonix ecosystem</w:t>
        </w:r>
        <w:r w:rsidR="00B6349B">
          <w:rPr>
            <w:noProof/>
            <w:webHidden/>
          </w:rPr>
          <w:tab/>
        </w:r>
        <w:r w:rsidR="00B6349B">
          <w:rPr>
            <w:noProof/>
            <w:webHidden/>
          </w:rPr>
          <w:fldChar w:fldCharType="begin"/>
        </w:r>
        <w:r w:rsidR="00B6349B">
          <w:rPr>
            <w:noProof/>
            <w:webHidden/>
          </w:rPr>
          <w:instrText xml:space="preserve"> PAGEREF _Toc514159723 \h </w:instrText>
        </w:r>
        <w:r w:rsidR="00B6349B">
          <w:rPr>
            <w:noProof/>
            <w:webHidden/>
          </w:rPr>
        </w:r>
        <w:r w:rsidR="00B6349B">
          <w:rPr>
            <w:noProof/>
            <w:webHidden/>
          </w:rPr>
          <w:fldChar w:fldCharType="separate"/>
        </w:r>
        <w:r w:rsidR="004456F0">
          <w:rPr>
            <w:noProof/>
            <w:webHidden/>
          </w:rPr>
          <w:t>7</w:t>
        </w:r>
        <w:r w:rsidR="00B6349B">
          <w:rPr>
            <w:noProof/>
            <w:webHidden/>
          </w:rPr>
          <w:fldChar w:fldCharType="end"/>
        </w:r>
      </w:hyperlink>
    </w:p>
    <w:p w14:paraId="6BAD3DDD" w14:textId="77777777" w:rsidR="00B6349B" w:rsidRDefault="003D656F">
      <w:pPr>
        <w:pStyle w:val="TOC2"/>
        <w:rPr>
          <w:rFonts w:asciiTheme="minorHAnsi" w:eastAsiaTheme="minorEastAsia" w:hAnsiTheme="minorHAnsi" w:cstheme="minorBidi"/>
          <w:i w:val="0"/>
          <w:iCs w:val="0"/>
          <w:noProof/>
          <w:sz w:val="22"/>
          <w:szCs w:val="22"/>
          <w:lang w:eastAsia="en-US"/>
        </w:rPr>
      </w:pPr>
      <w:hyperlink w:anchor="_Toc514159724" w:history="1">
        <w:r w:rsidR="00B6349B" w:rsidRPr="00D4470A">
          <w:rPr>
            <w:rStyle w:val="Hyperlink"/>
            <w:noProof/>
            <w:lang w:eastAsia="en-US"/>
          </w:rPr>
          <w:t>3.4</w:t>
        </w:r>
        <w:r w:rsidR="00B6349B">
          <w:rPr>
            <w:rFonts w:asciiTheme="minorHAnsi" w:eastAsiaTheme="minorEastAsia" w:hAnsiTheme="minorHAnsi" w:cstheme="minorBidi"/>
            <w:i w:val="0"/>
            <w:iCs w:val="0"/>
            <w:noProof/>
            <w:sz w:val="22"/>
            <w:szCs w:val="22"/>
            <w:lang w:eastAsia="en-US"/>
          </w:rPr>
          <w:tab/>
        </w:r>
        <w:r w:rsidR="00B6349B" w:rsidRPr="00D4470A">
          <w:rPr>
            <w:rStyle w:val="Hyperlink"/>
            <w:noProof/>
            <w:lang w:eastAsia="en-US"/>
          </w:rPr>
          <w:t>Use cases</w:t>
        </w:r>
        <w:r w:rsidR="00B6349B">
          <w:rPr>
            <w:noProof/>
            <w:webHidden/>
          </w:rPr>
          <w:tab/>
        </w:r>
        <w:r w:rsidR="00B6349B">
          <w:rPr>
            <w:noProof/>
            <w:webHidden/>
          </w:rPr>
          <w:fldChar w:fldCharType="begin"/>
        </w:r>
        <w:r w:rsidR="00B6349B">
          <w:rPr>
            <w:noProof/>
            <w:webHidden/>
          </w:rPr>
          <w:instrText xml:space="preserve"> PAGEREF _Toc514159724 \h </w:instrText>
        </w:r>
        <w:r w:rsidR="00B6349B">
          <w:rPr>
            <w:noProof/>
            <w:webHidden/>
          </w:rPr>
        </w:r>
        <w:r w:rsidR="00B6349B">
          <w:rPr>
            <w:noProof/>
            <w:webHidden/>
          </w:rPr>
          <w:fldChar w:fldCharType="separate"/>
        </w:r>
        <w:r w:rsidR="004456F0">
          <w:rPr>
            <w:noProof/>
            <w:webHidden/>
          </w:rPr>
          <w:t>8</w:t>
        </w:r>
        <w:r w:rsidR="00B6349B">
          <w:rPr>
            <w:noProof/>
            <w:webHidden/>
          </w:rPr>
          <w:fldChar w:fldCharType="end"/>
        </w:r>
      </w:hyperlink>
    </w:p>
    <w:p w14:paraId="702B31AE" w14:textId="77777777" w:rsidR="00B6349B" w:rsidRDefault="003D656F">
      <w:pPr>
        <w:pStyle w:val="TOC2"/>
        <w:rPr>
          <w:rFonts w:asciiTheme="minorHAnsi" w:eastAsiaTheme="minorEastAsia" w:hAnsiTheme="minorHAnsi" w:cstheme="minorBidi"/>
          <w:i w:val="0"/>
          <w:iCs w:val="0"/>
          <w:noProof/>
          <w:sz w:val="22"/>
          <w:szCs w:val="22"/>
          <w:lang w:eastAsia="en-US"/>
        </w:rPr>
      </w:pPr>
      <w:hyperlink w:anchor="_Toc514159725" w:history="1">
        <w:r w:rsidR="00B6349B" w:rsidRPr="00D4470A">
          <w:rPr>
            <w:rStyle w:val="Hyperlink"/>
            <w:noProof/>
            <w:lang w:eastAsia="en-US"/>
          </w:rPr>
          <w:t>3.5</w:t>
        </w:r>
        <w:r w:rsidR="00B6349B">
          <w:rPr>
            <w:rFonts w:asciiTheme="minorHAnsi" w:eastAsiaTheme="minorEastAsia" w:hAnsiTheme="minorHAnsi" w:cstheme="minorBidi"/>
            <w:i w:val="0"/>
            <w:iCs w:val="0"/>
            <w:noProof/>
            <w:sz w:val="22"/>
            <w:szCs w:val="22"/>
            <w:lang w:eastAsia="en-US"/>
          </w:rPr>
          <w:tab/>
        </w:r>
        <w:r w:rsidR="00B6349B" w:rsidRPr="00D4470A">
          <w:rPr>
            <w:rStyle w:val="Hyperlink"/>
            <w:noProof/>
            <w:lang w:eastAsia="en-US"/>
          </w:rPr>
          <w:t>Alarms</w:t>
        </w:r>
        <w:r w:rsidR="00B6349B">
          <w:rPr>
            <w:noProof/>
            <w:webHidden/>
          </w:rPr>
          <w:tab/>
        </w:r>
        <w:r w:rsidR="00B6349B">
          <w:rPr>
            <w:noProof/>
            <w:webHidden/>
          </w:rPr>
          <w:fldChar w:fldCharType="begin"/>
        </w:r>
        <w:r w:rsidR="00B6349B">
          <w:rPr>
            <w:noProof/>
            <w:webHidden/>
          </w:rPr>
          <w:instrText xml:space="preserve"> PAGEREF _Toc514159725 \h </w:instrText>
        </w:r>
        <w:r w:rsidR="00B6349B">
          <w:rPr>
            <w:noProof/>
            <w:webHidden/>
          </w:rPr>
        </w:r>
        <w:r w:rsidR="00B6349B">
          <w:rPr>
            <w:noProof/>
            <w:webHidden/>
          </w:rPr>
          <w:fldChar w:fldCharType="separate"/>
        </w:r>
        <w:r w:rsidR="004456F0">
          <w:rPr>
            <w:noProof/>
            <w:webHidden/>
          </w:rPr>
          <w:t>8</w:t>
        </w:r>
        <w:r w:rsidR="00B6349B">
          <w:rPr>
            <w:noProof/>
            <w:webHidden/>
          </w:rPr>
          <w:fldChar w:fldCharType="end"/>
        </w:r>
      </w:hyperlink>
    </w:p>
    <w:p w14:paraId="441DDDB7"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26" w:history="1">
        <w:r w:rsidR="00B6349B" w:rsidRPr="00D4470A">
          <w:rPr>
            <w:rStyle w:val="Hyperlink"/>
          </w:rPr>
          <w:t>4</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Installation</w:t>
        </w:r>
        <w:r w:rsidR="00B6349B">
          <w:rPr>
            <w:webHidden/>
          </w:rPr>
          <w:tab/>
        </w:r>
        <w:r w:rsidR="00B6349B">
          <w:rPr>
            <w:webHidden/>
          </w:rPr>
          <w:fldChar w:fldCharType="begin"/>
        </w:r>
        <w:r w:rsidR="00B6349B">
          <w:rPr>
            <w:webHidden/>
          </w:rPr>
          <w:instrText xml:space="preserve"> PAGEREF _Toc514159726 \h </w:instrText>
        </w:r>
        <w:r w:rsidR="00B6349B">
          <w:rPr>
            <w:webHidden/>
          </w:rPr>
        </w:r>
        <w:r w:rsidR="00B6349B">
          <w:rPr>
            <w:webHidden/>
          </w:rPr>
          <w:fldChar w:fldCharType="separate"/>
        </w:r>
        <w:r w:rsidR="004456F0">
          <w:rPr>
            <w:webHidden/>
          </w:rPr>
          <w:t>8</w:t>
        </w:r>
        <w:r w:rsidR="00B6349B">
          <w:rPr>
            <w:webHidden/>
          </w:rPr>
          <w:fldChar w:fldCharType="end"/>
        </w:r>
      </w:hyperlink>
    </w:p>
    <w:p w14:paraId="48CF98E9"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27" w:history="1">
        <w:r w:rsidR="00B6349B" w:rsidRPr="00D4470A">
          <w:rPr>
            <w:rStyle w:val="Hyperlink"/>
          </w:rPr>
          <w:t>5</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Upgrade</w:t>
        </w:r>
        <w:r w:rsidR="00B6349B">
          <w:rPr>
            <w:webHidden/>
          </w:rPr>
          <w:tab/>
        </w:r>
        <w:r w:rsidR="00B6349B">
          <w:rPr>
            <w:webHidden/>
          </w:rPr>
          <w:fldChar w:fldCharType="begin"/>
        </w:r>
        <w:r w:rsidR="00B6349B">
          <w:rPr>
            <w:webHidden/>
          </w:rPr>
          <w:instrText xml:space="preserve"> PAGEREF _Toc514159727 \h </w:instrText>
        </w:r>
        <w:r w:rsidR="00B6349B">
          <w:rPr>
            <w:webHidden/>
          </w:rPr>
        </w:r>
        <w:r w:rsidR="00B6349B">
          <w:rPr>
            <w:webHidden/>
          </w:rPr>
          <w:fldChar w:fldCharType="separate"/>
        </w:r>
        <w:r w:rsidR="004456F0">
          <w:rPr>
            <w:webHidden/>
          </w:rPr>
          <w:t>8</w:t>
        </w:r>
        <w:r w:rsidR="00B6349B">
          <w:rPr>
            <w:webHidden/>
          </w:rPr>
          <w:fldChar w:fldCharType="end"/>
        </w:r>
      </w:hyperlink>
    </w:p>
    <w:p w14:paraId="5F29FDE8"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28" w:history="1">
        <w:r w:rsidR="00B6349B" w:rsidRPr="00D4470A">
          <w:rPr>
            <w:rStyle w:val="Hyperlink"/>
          </w:rPr>
          <w:t>6</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Management and Administration</w:t>
        </w:r>
        <w:r w:rsidR="00B6349B">
          <w:rPr>
            <w:webHidden/>
          </w:rPr>
          <w:tab/>
        </w:r>
        <w:r w:rsidR="00B6349B">
          <w:rPr>
            <w:webHidden/>
          </w:rPr>
          <w:fldChar w:fldCharType="begin"/>
        </w:r>
        <w:r w:rsidR="00B6349B">
          <w:rPr>
            <w:webHidden/>
          </w:rPr>
          <w:instrText xml:space="preserve"> PAGEREF _Toc514159728 \h </w:instrText>
        </w:r>
        <w:r w:rsidR="00B6349B">
          <w:rPr>
            <w:webHidden/>
          </w:rPr>
        </w:r>
        <w:r w:rsidR="00B6349B">
          <w:rPr>
            <w:webHidden/>
          </w:rPr>
          <w:fldChar w:fldCharType="separate"/>
        </w:r>
        <w:r w:rsidR="004456F0">
          <w:rPr>
            <w:webHidden/>
          </w:rPr>
          <w:t>9</w:t>
        </w:r>
        <w:r w:rsidR="00B6349B">
          <w:rPr>
            <w:webHidden/>
          </w:rPr>
          <w:fldChar w:fldCharType="end"/>
        </w:r>
      </w:hyperlink>
    </w:p>
    <w:p w14:paraId="68FE9042" w14:textId="77777777" w:rsidR="00B6349B" w:rsidRDefault="003D656F">
      <w:pPr>
        <w:pStyle w:val="TOC2"/>
        <w:rPr>
          <w:rFonts w:asciiTheme="minorHAnsi" w:eastAsiaTheme="minorEastAsia" w:hAnsiTheme="minorHAnsi" w:cstheme="minorBidi"/>
          <w:i w:val="0"/>
          <w:iCs w:val="0"/>
          <w:noProof/>
          <w:sz w:val="22"/>
          <w:szCs w:val="22"/>
          <w:lang w:eastAsia="en-US"/>
        </w:rPr>
      </w:pPr>
      <w:hyperlink w:anchor="_Toc514159729" w:history="1">
        <w:r w:rsidR="00B6349B" w:rsidRPr="00D4470A">
          <w:rPr>
            <w:rStyle w:val="Hyperlink"/>
            <w:noProof/>
          </w:rPr>
          <w:t>6.1</w:t>
        </w:r>
        <w:r w:rsidR="00B6349B">
          <w:rPr>
            <w:rFonts w:asciiTheme="minorHAnsi" w:eastAsiaTheme="minorEastAsia" w:hAnsiTheme="minorHAnsi" w:cstheme="minorBidi"/>
            <w:i w:val="0"/>
            <w:iCs w:val="0"/>
            <w:noProof/>
            <w:sz w:val="22"/>
            <w:szCs w:val="22"/>
            <w:lang w:eastAsia="en-US"/>
          </w:rPr>
          <w:tab/>
        </w:r>
        <w:r w:rsidR="00B6349B" w:rsidRPr="00D4470A">
          <w:rPr>
            <w:rStyle w:val="Hyperlink"/>
            <w:noProof/>
          </w:rPr>
          <w:t>GUI admin</w:t>
        </w:r>
        <w:r w:rsidR="00B6349B">
          <w:rPr>
            <w:noProof/>
            <w:webHidden/>
          </w:rPr>
          <w:tab/>
        </w:r>
        <w:r w:rsidR="00B6349B">
          <w:rPr>
            <w:noProof/>
            <w:webHidden/>
          </w:rPr>
          <w:fldChar w:fldCharType="begin"/>
        </w:r>
        <w:r w:rsidR="00B6349B">
          <w:rPr>
            <w:noProof/>
            <w:webHidden/>
          </w:rPr>
          <w:instrText xml:space="preserve"> PAGEREF _Toc514159729 \h </w:instrText>
        </w:r>
        <w:r w:rsidR="00B6349B">
          <w:rPr>
            <w:noProof/>
            <w:webHidden/>
          </w:rPr>
        </w:r>
        <w:r w:rsidR="00B6349B">
          <w:rPr>
            <w:noProof/>
            <w:webHidden/>
          </w:rPr>
          <w:fldChar w:fldCharType="separate"/>
        </w:r>
        <w:r w:rsidR="004456F0">
          <w:rPr>
            <w:noProof/>
            <w:webHidden/>
          </w:rPr>
          <w:t>9</w:t>
        </w:r>
        <w:r w:rsidR="00B6349B">
          <w:rPr>
            <w:noProof/>
            <w:webHidden/>
          </w:rPr>
          <w:fldChar w:fldCharType="end"/>
        </w:r>
      </w:hyperlink>
    </w:p>
    <w:p w14:paraId="08F13229"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30" w:history="1">
        <w:r w:rsidR="00B6349B" w:rsidRPr="00D4470A">
          <w:rPr>
            <w:rStyle w:val="Hyperlink"/>
          </w:rPr>
          <w:t>7</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Internationalization support</w:t>
        </w:r>
        <w:r w:rsidR="00B6349B">
          <w:rPr>
            <w:webHidden/>
          </w:rPr>
          <w:tab/>
        </w:r>
        <w:r w:rsidR="00B6349B">
          <w:rPr>
            <w:webHidden/>
          </w:rPr>
          <w:fldChar w:fldCharType="begin"/>
        </w:r>
        <w:r w:rsidR="00B6349B">
          <w:rPr>
            <w:webHidden/>
          </w:rPr>
          <w:instrText xml:space="preserve"> PAGEREF _Toc514159730 \h </w:instrText>
        </w:r>
        <w:r w:rsidR="00B6349B">
          <w:rPr>
            <w:webHidden/>
          </w:rPr>
        </w:r>
        <w:r w:rsidR="00B6349B">
          <w:rPr>
            <w:webHidden/>
          </w:rPr>
          <w:fldChar w:fldCharType="separate"/>
        </w:r>
        <w:r w:rsidR="004456F0">
          <w:rPr>
            <w:webHidden/>
          </w:rPr>
          <w:t>9</w:t>
        </w:r>
        <w:r w:rsidR="00B6349B">
          <w:rPr>
            <w:webHidden/>
          </w:rPr>
          <w:fldChar w:fldCharType="end"/>
        </w:r>
      </w:hyperlink>
    </w:p>
    <w:p w14:paraId="281DFDE0"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31" w:history="1">
        <w:r w:rsidR="00B6349B" w:rsidRPr="00D4470A">
          <w:rPr>
            <w:rStyle w:val="Hyperlink"/>
          </w:rPr>
          <w:t>8</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Documentation</w:t>
        </w:r>
        <w:r w:rsidR="00B6349B">
          <w:rPr>
            <w:webHidden/>
          </w:rPr>
          <w:tab/>
        </w:r>
        <w:r w:rsidR="00B6349B">
          <w:rPr>
            <w:webHidden/>
          </w:rPr>
          <w:fldChar w:fldCharType="begin"/>
        </w:r>
        <w:r w:rsidR="00B6349B">
          <w:rPr>
            <w:webHidden/>
          </w:rPr>
          <w:instrText xml:space="preserve"> PAGEREF _Toc514159731 \h </w:instrText>
        </w:r>
        <w:r w:rsidR="00B6349B">
          <w:rPr>
            <w:webHidden/>
          </w:rPr>
        </w:r>
        <w:r w:rsidR="00B6349B">
          <w:rPr>
            <w:webHidden/>
          </w:rPr>
          <w:fldChar w:fldCharType="separate"/>
        </w:r>
        <w:r w:rsidR="004456F0">
          <w:rPr>
            <w:webHidden/>
          </w:rPr>
          <w:t>9</w:t>
        </w:r>
        <w:r w:rsidR="00B6349B">
          <w:rPr>
            <w:webHidden/>
          </w:rPr>
          <w:fldChar w:fldCharType="end"/>
        </w:r>
      </w:hyperlink>
    </w:p>
    <w:p w14:paraId="21A14FF2"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32" w:history="1">
        <w:r w:rsidR="00B6349B" w:rsidRPr="00D4470A">
          <w:rPr>
            <w:rStyle w:val="Hyperlink"/>
          </w:rPr>
          <w:t>9</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Licensing and Pricing</w:t>
        </w:r>
        <w:r w:rsidR="00B6349B">
          <w:rPr>
            <w:webHidden/>
          </w:rPr>
          <w:tab/>
        </w:r>
        <w:r w:rsidR="00B6349B">
          <w:rPr>
            <w:webHidden/>
          </w:rPr>
          <w:fldChar w:fldCharType="begin"/>
        </w:r>
        <w:r w:rsidR="00B6349B">
          <w:rPr>
            <w:webHidden/>
          </w:rPr>
          <w:instrText xml:space="preserve"> PAGEREF _Toc514159732 \h </w:instrText>
        </w:r>
        <w:r w:rsidR="00B6349B">
          <w:rPr>
            <w:webHidden/>
          </w:rPr>
        </w:r>
        <w:r w:rsidR="00B6349B">
          <w:rPr>
            <w:webHidden/>
          </w:rPr>
          <w:fldChar w:fldCharType="separate"/>
        </w:r>
        <w:r w:rsidR="004456F0">
          <w:rPr>
            <w:webHidden/>
          </w:rPr>
          <w:t>9</w:t>
        </w:r>
        <w:r w:rsidR="00B6349B">
          <w:rPr>
            <w:webHidden/>
          </w:rPr>
          <w:fldChar w:fldCharType="end"/>
        </w:r>
      </w:hyperlink>
    </w:p>
    <w:p w14:paraId="4484BB06"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33" w:history="1">
        <w:r w:rsidR="00B6349B" w:rsidRPr="00D4470A">
          <w:rPr>
            <w:rStyle w:val="Hyperlink"/>
          </w:rPr>
          <w:t>10</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Marketing and Sales</w:t>
        </w:r>
        <w:r w:rsidR="00B6349B">
          <w:rPr>
            <w:webHidden/>
          </w:rPr>
          <w:tab/>
        </w:r>
        <w:r w:rsidR="00B6349B">
          <w:rPr>
            <w:webHidden/>
          </w:rPr>
          <w:fldChar w:fldCharType="begin"/>
        </w:r>
        <w:r w:rsidR="00B6349B">
          <w:rPr>
            <w:webHidden/>
          </w:rPr>
          <w:instrText xml:space="preserve"> PAGEREF _Toc514159733 \h </w:instrText>
        </w:r>
        <w:r w:rsidR="00B6349B">
          <w:rPr>
            <w:webHidden/>
          </w:rPr>
        </w:r>
        <w:r w:rsidR="00B6349B">
          <w:rPr>
            <w:webHidden/>
          </w:rPr>
          <w:fldChar w:fldCharType="separate"/>
        </w:r>
        <w:r w:rsidR="004456F0">
          <w:rPr>
            <w:webHidden/>
          </w:rPr>
          <w:t>9</w:t>
        </w:r>
        <w:r w:rsidR="00B6349B">
          <w:rPr>
            <w:webHidden/>
          </w:rPr>
          <w:fldChar w:fldCharType="end"/>
        </w:r>
      </w:hyperlink>
    </w:p>
    <w:p w14:paraId="3307B34A"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34" w:history="1">
        <w:r w:rsidR="00B6349B" w:rsidRPr="00D4470A">
          <w:rPr>
            <w:rStyle w:val="Hyperlink"/>
          </w:rPr>
          <w:t>11</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Open Issues</w:t>
        </w:r>
        <w:r w:rsidR="00B6349B">
          <w:rPr>
            <w:webHidden/>
          </w:rPr>
          <w:tab/>
        </w:r>
        <w:r w:rsidR="00B6349B">
          <w:rPr>
            <w:webHidden/>
          </w:rPr>
          <w:fldChar w:fldCharType="begin"/>
        </w:r>
        <w:r w:rsidR="00B6349B">
          <w:rPr>
            <w:webHidden/>
          </w:rPr>
          <w:instrText xml:space="preserve"> PAGEREF _Toc514159734 \h </w:instrText>
        </w:r>
        <w:r w:rsidR="00B6349B">
          <w:rPr>
            <w:webHidden/>
          </w:rPr>
        </w:r>
        <w:r w:rsidR="00B6349B">
          <w:rPr>
            <w:webHidden/>
          </w:rPr>
          <w:fldChar w:fldCharType="separate"/>
        </w:r>
        <w:r w:rsidR="004456F0">
          <w:rPr>
            <w:webHidden/>
          </w:rPr>
          <w:t>9</w:t>
        </w:r>
        <w:r w:rsidR="00B6349B">
          <w:rPr>
            <w:webHidden/>
          </w:rPr>
          <w:fldChar w:fldCharType="end"/>
        </w:r>
      </w:hyperlink>
    </w:p>
    <w:p w14:paraId="4975FD1E"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35" w:history="1">
        <w:r w:rsidR="00B6349B" w:rsidRPr="00D4470A">
          <w:rPr>
            <w:rStyle w:val="Hyperlink"/>
          </w:rPr>
          <w:t>12</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Future considerations</w:t>
        </w:r>
        <w:r w:rsidR="00B6349B">
          <w:rPr>
            <w:webHidden/>
          </w:rPr>
          <w:tab/>
        </w:r>
        <w:r w:rsidR="00B6349B">
          <w:rPr>
            <w:webHidden/>
          </w:rPr>
          <w:fldChar w:fldCharType="begin"/>
        </w:r>
        <w:r w:rsidR="00B6349B">
          <w:rPr>
            <w:webHidden/>
          </w:rPr>
          <w:instrText xml:space="preserve"> PAGEREF _Toc514159735 \h </w:instrText>
        </w:r>
        <w:r w:rsidR="00B6349B">
          <w:rPr>
            <w:webHidden/>
          </w:rPr>
        </w:r>
        <w:r w:rsidR="00B6349B">
          <w:rPr>
            <w:webHidden/>
          </w:rPr>
          <w:fldChar w:fldCharType="separate"/>
        </w:r>
        <w:r w:rsidR="004456F0">
          <w:rPr>
            <w:webHidden/>
          </w:rPr>
          <w:t>9</w:t>
        </w:r>
        <w:r w:rsidR="00B6349B">
          <w:rPr>
            <w:webHidden/>
          </w:rPr>
          <w:fldChar w:fldCharType="end"/>
        </w:r>
      </w:hyperlink>
    </w:p>
    <w:p w14:paraId="4E7C3C91" w14:textId="77777777" w:rsidR="00B6349B" w:rsidRDefault="003D656F">
      <w:pPr>
        <w:pStyle w:val="TOC1"/>
        <w:rPr>
          <w:rFonts w:asciiTheme="minorHAnsi" w:eastAsiaTheme="minorEastAsia" w:hAnsiTheme="minorHAnsi" w:cstheme="minorBidi"/>
          <w:b w:val="0"/>
          <w:bCs w:val="0"/>
          <w:i w:val="0"/>
          <w:iCs w:val="0"/>
          <w:color w:val="auto"/>
          <w:sz w:val="22"/>
          <w:szCs w:val="22"/>
        </w:rPr>
      </w:pPr>
      <w:hyperlink w:anchor="_Toc514159736" w:history="1">
        <w:r w:rsidR="00B6349B" w:rsidRPr="00D4470A">
          <w:rPr>
            <w:rStyle w:val="Hyperlink"/>
          </w:rPr>
          <w:t>13</w:t>
        </w:r>
        <w:r w:rsidR="00B6349B">
          <w:rPr>
            <w:rFonts w:asciiTheme="minorHAnsi" w:eastAsiaTheme="minorEastAsia" w:hAnsiTheme="minorHAnsi" w:cstheme="minorBidi"/>
            <w:b w:val="0"/>
            <w:bCs w:val="0"/>
            <w:i w:val="0"/>
            <w:iCs w:val="0"/>
            <w:color w:val="auto"/>
            <w:sz w:val="22"/>
            <w:szCs w:val="22"/>
          </w:rPr>
          <w:tab/>
        </w:r>
        <w:r w:rsidR="00B6349B" w:rsidRPr="00D4470A">
          <w:rPr>
            <w:rStyle w:val="Hyperlink"/>
          </w:rPr>
          <w:t>Requirements table</w:t>
        </w:r>
        <w:r w:rsidR="00B6349B">
          <w:rPr>
            <w:webHidden/>
          </w:rPr>
          <w:tab/>
        </w:r>
        <w:r w:rsidR="00B6349B">
          <w:rPr>
            <w:webHidden/>
          </w:rPr>
          <w:fldChar w:fldCharType="begin"/>
        </w:r>
        <w:r w:rsidR="00B6349B">
          <w:rPr>
            <w:webHidden/>
          </w:rPr>
          <w:instrText xml:space="preserve"> PAGEREF _Toc514159736 \h </w:instrText>
        </w:r>
        <w:r w:rsidR="00B6349B">
          <w:rPr>
            <w:webHidden/>
          </w:rPr>
        </w:r>
        <w:r w:rsidR="00B6349B">
          <w:rPr>
            <w:webHidden/>
          </w:rPr>
          <w:fldChar w:fldCharType="separate"/>
        </w:r>
        <w:r w:rsidR="004456F0">
          <w:rPr>
            <w:webHidden/>
          </w:rPr>
          <w:t>9</w:t>
        </w:r>
        <w:r w:rsidR="00B6349B">
          <w:rPr>
            <w:webHidden/>
          </w:rPr>
          <w:fldChar w:fldCharType="end"/>
        </w:r>
      </w:hyperlink>
    </w:p>
    <w:p w14:paraId="429E2E5A" w14:textId="77777777" w:rsidR="008F7C30" w:rsidRPr="00E644B9" w:rsidRDefault="00FD6057" w:rsidP="008F7C30">
      <w:pPr>
        <w:rPr>
          <w:color w:val="0070C0"/>
        </w:rPr>
      </w:pPr>
      <w:r w:rsidRPr="00E644B9">
        <w:rPr>
          <w:color w:val="0070C0"/>
        </w:rPr>
        <w:fldChar w:fldCharType="end"/>
      </w:r>
    </w:p>
    <w:bookmarkEnd w:id="0"/>
    <w:p w14:paraId="496506EA" w14:textId="77777777" w:rsidR="008F7C30" w:rsidRDefault="008F7C30" w:rsidP="00FA615B">
      <w:pPr>
        <w:pStyle w:val="Heading1"/>
        <w:rPr>
          <w:lang w:eastAsia="en-US"/>
        </w:rPr>
      </w:pPr>
      <w:r w:rsidRPr="00E644B9">
        <w:rPr>
          <w:lang w:eastAsia="en-US"/>
        </w:rPr>
        <w:br w:type="page"/>
      </w:r>
      <w:r w:rsidR="005C752E">
        <w:rPr>
          <w:lang w:eastAsia="en-US"/>
        </w:rPr>
        <w:lastRenderedPageBreak/>
        <w:t xml:space="preserve"> </w:t>
      </w:r>
      <w:bookmarkStart w:id="5" w:name="_Toc514159705"/>
      <w:r w:rsidR="005C752E" w:rsidRPr="00FA615B">
        <w:t>Description</w:t>
      </w:r>
      <w:bookmarkEnd w:id="5"/>
    </w:p>
    <w:p w14:paraId="43C71F24" w14:textId="77777777" w:rsidR="00CB0286" w:rsidRDefault="00A72D7C" w:rsidP="00CB0286">
      <w:pPr>
        <w:pStyle w:val="Heading2"/>
        <w:rPr>
          <w:lang w:eastAsia="en-US"/>
        </w:rPr>
      </w:pPr>
      <w:bookmarkStart w:id="6" w:name="_Toc514159706"/>
      <w:r>
        <w:rPr>
          <w:lang w:eastAsia="en-US"/>
        </w:rPr>
        <w:t>Overview</w:t>
      </w:r>
      <w:bookmarkEnd w:id="6"/>
    </w:p>
    <w:p w14:paraId="490283A4" w14:textId="77777777" w:rsidR="000B1A3B" w:rsidRDefault="00563949" w:rsidP="000B1A3B">
      <w:pPr>
        <w:rPr>
          <w:lang w:eastAsia="en-US"/>
        </w:rPr>
      </w:pPr>
      <w:r>
        <w:rPr>
          <w:lang w:eastAsia="en-US"/>
        </w:rPr>
        <w:t>The Product, described in this document, is a direct extension to the current ACC Product.</w:t>
      </w:r>
    </w:p>
    <w:p w14:paraId="00810313" w14:textId="77777777" w:rsidR="00563949" w:rsidRPr="000B1A3B" w:rsidRDefault="00563949" w:rsidP="00563949">
      <w:pPr>
        <w:rPr>
          <w:lang w:eastAsia="en-US"/>
        </w:rPr>
      </w:pPr>
      <w:r>
        <w:rPr>
          <w:lang w:eastAsia="en-US"/>
        </w:rPr>
        <w:t>The aim of it is to provide an alternative client interface to users, utilizing Web Browsers and standard web interfaces. To provide the Agent functionality, without the need of installing a dedicated Agent Application (Client) on the Agent’s PC.</w:t>
      </w:r>
    </w:p>
    <w:p w14:paraId="705F90DE" w14:textId="77777777" w:rsidR="005C752E" w:rsidRDefault="00CB0286" w:rsidP="005C752E">
      <w:pPr>
        <w:pStyle w:val="Heading2"/>
        <w:rPr>
          <w:lang w:eastAsia="en-US"/>
        </w:rPr>
      </w:pPr>
      <w:bookmarkStart w:id="7" w:name="_Toc514159707"/>
      <w:r>
        <w:rPr>
          <w:lang w:eastAsia="en-US"/>
        </w:rPr>
        <w:t>Scope</w:t>
      </w:r>
      <w:bookmarkEnd w:id="7"/>
    </w:p>
    <w:p w14:paraId="1D4591DB" w14:textId="77777777" w:rsidR="00A72D7C" w:rsidRPr="00A72D7C" w:rsidRDefault="00563949" w:rsidP="00A72D7C">
      <w:pPr>
        <w:rPr>
          <w:lang w:eastAsia="en-US"/>
        </w:rPr>
      </w:pPr>
      <w:r>
        <w:rPr>
          <w:lang w:eastAsia="en-US"/>
        </w:rPr>
        <w:t>This product will affect the Agent Client application, ACC Server interfaces implementation, and network architecture, of where it is being installed.</w:t>
      </w:r>
    </w:p>
    <w:p w14:paraId="10F951A8" w14:textId="77777777" w:rsidR="00CB0286" w:rsidRDefault="00CB0286" w:rsidP="000B1A3B">
      <w:pPr>
        <w:pStyle w:val="Heading2"/>
        <w:rPr>
          <w:lang w:eastAsia="en-US"/>
        </w:rPr>
      </w:pPr>
      <w:bookmarkStart w:id="8" w:name="_Toc514159708"/>
      <w:r>
        <w:rPr>
          <w:lang w:eastAsia="en-US"/>
        </w:rPr>
        <w:t>Definitions, Acronyms and Abbreviations</w:t>
      </w:r>
      <w:bookmarkEnd w:id="8"/>
    </w:p>
    <w:p w14:paraId="47BE5E5E" w14:textId="439152C8" w:rsidR="00A72D7C" w:rsidRDefault="00A72D7C" w:rsidP="00A72D7C">
      <w:pPr>
        <w:rPr>
          <w:lang w:eastAsia="en-US"/>
        </w:rPr>
      </w:pPr>
    </w:p>
    <w:p w14:paraId="6D3708CC" w14:textId="77777777" w:rsidR="00832C8C" w:rsidRDefault="00832C8C" w:rsidP="00A72D7C">
      <w:pPr>
        <w:rPr>
          <w:lang w:eastAsia="en-US"/>
        </w:rPr>
      </w:pPr>
      <w:r>
        <w:rPr>
          <w:lang w:eastAsia="en-US"/>
        </w:rPr>
        <w:t>Acronyms Table:</w:t>
      </w:r>
    </w:p>
    <w:tbl>
      <w:tblPr>
        <w:tblStyle w:val="TableGrid"/>
        <w:tblW w:w="0" w:type="auto"/>
        <w:tblInd w:w="397" w:type="dxa"/>
        <w:tblLook w:val="04A0" w:firstRow="1" w:lastRow="0" w:firstColumn="1" w:lastColumn="0" w:noHBand="0" w:noVBand="1"/>
      </w:tblPr>
      <w:tblGrid>
        <w:gridCol w:w="1441"/>
        <w:gridCol w:w="7513"/>
      </w:tblGrid>
      <w:tr w:rsidR="00832C8C" w14:paraId="3883EDAC" w14:textId="77777777" w:rsidTr="00832C8C">
        <w:tc>
          <w:tcPr>
            <w:tcW w:w="1441" w:type="dxa"/>
          </w:tcPr>
          <w:p w14:paraId="73597357" w14:textId="77777777" w:rsidR="00832C8C" w:rsidRDefault="00832C8C" w:rsidP="00A72D7C">
            <w:pPr>
              <w:ind w:left="0"/>
              <w:rPr>
                <w:lang w:eastAsia="en-US"/>
              </w:rPr>
            </w:pPr>
            <w:r>
              <w:rPr>
                <w:lang w:eastAsia="en-US"/>
              </w:rPr>
              <w:t>ACC</w:t>
            </w:r>
          </w:p>
        </w:tc>
        <w:tc>
          <w:tcPr>
            <w:tcW w:w="7513" w:type="dxa"/>
          </w:tcPr>
          <w:p w14:paraId="49AACCE9" w14:textId="77777777" w:rsidR="00832C8C" w:rsidRDefault="00832C8C" w:rsidP="00A72D7C">
            <w:pPr>
              <w:ind w:left="0"/>
              <w:rPr>
                <w:lang w:eastAsia="en-US"/>
              </w:rPr>
            </w:pPr>
            <w:proofErr w:type="spellStart"/>
            <w:r>
              <w:rPr>
                <w:lang w:eastAsia="en-US"/>
              </w:rPr>
              <w:t>Aeonix</w:t>
            </w:r>
            <w:proofErr w:type="spellEnd"/>
            <w:r>
              <w:rPr>
                <w:lang w:eastAsia="en-US"/>
              </w:rPr>
              <w:t xml:space="preserve"> Contact Center</w:t>
            </w:r>
          </w:p>
        </w:tc>
      </w:tr>
      <w:tr w:rsidR="00832C8C" w14:paraId="12CCA1B6" w14:textId="77777777" w:rsidTr="00832C8C">
        <w:tc>
          <w:tcPr>
            <w:tcW w:w="1441" w:type="dxa"/>
          </w:tcPr>
          <w:p w14:paraId="3841AFF5" w14:textId="77777777" w:rsidR="00832C8C" w:rsidRDefault="00832C8C" w:rsidP="00A72D7C">
            <w:pPr>
              <w:ind w:left="0"/>
              <w:rPr>
                <w:lang w:eastAsia="en-US"/>
              </w:rPr>
            </w:pPr>
            <w:r>
              <w:rPr>
                <w:lang w:eastAsia="en-US"/>
              </w:rPr>
              <w:t>DMZ</w:t>
            </w:r>
          </w:p>
        </w:tc>
        <w:tc>
          <w:tcPr>
            <w:tcW w:w="7513" w:type="dxa"/>
          </w:tcPr>
          <w:p w14:paraId="4B0826FD" w14:textId="77777777" w:rsidR="00832C8C" w:rsidRDefault="002E67D6" w:rsidP="002E67D6">
            <w:pPr>
              <w:ind w:left="0"/>
              <w:rPr>
                <w:lang w:eastAsia="en-US"/>
              </w:rPr>
            </w:pPr>
            <w:r>
              <w:rPr>
                <w:lang w:eastAsia="en-US"/>
              </w:rPr>
              <w:t>D</w:t>
            </w:r>
            <w:r w:rsidRPr="002E67D6">
              <w:rPr>
                <w:lang w:eastAsia="en-US"/>
              </w:rPr>
              <w:t>e</w:t>
            </w:r>
            <w:r>
              <w:rPr>
                <w:lang w:eastAsia="en-US"/>
              </w:rPr>
              <w:t>-M</w:t>
            </w:r>
            <w:r w:rsidRPr="002E67D6">
              <w:rPr>
                <w:lang w:eastAsia="en-US"/>
              </w:rPr>
              <w:t xml:space="preserve">ilitarized </w:t>
            </w:r>
            <w:r>
              <w:rPr>
                <w:lang w:eastAsia="en-US"/>
              </w:rPr>
              <w:t>Z</w:t>
            </w:r>
            <w:r w:rsidRPr="002E67D6">
              <w:rPr>
                <w:lang w:eastAsia="en-US"/>
              </w:rPr>
              <w:t>one</w:t>
            </w:r>
            <w:r>
              <w:rPr>
                <w:lang w:eastAsia="en-US"/>
              </w:rPr>
              <w:t xml:space="preserve"> – </w:t>
            </w:r>
            <w:r w:rsidRPr="002E67D6">
              <w:rPr>
                <w:lang w:eastAsia="en-US"/>
              </w:rPr>
              <w:t>a physical or logical subnetwork that contains and exposes an organization's external-facing services to an untrusted network.</w:t>
            </w:r>
          </w:p>
        </w:tc>
      </w:tr>
      <w:tr w:rsidR="00832C8C" w14:paraId="65C8CF8A" w14:textId="77777777" w:rsidTr="00832C8C">
        <w:tc>
          <w:tcPr>
            <w:tcW w:w="1441" w:type="dxa"/>
          </w:tcPr>
          <w:p w14:paraId="4F6488E0" w14:textId="77777777" w:rsidR="00832C8C" w:rsidRDefault="00832C8C" w:rsidP="00A72D7C">
            <w:pPr>
              <w:ind w:left="0"/>
              <w:rPr>
                <w:lang w:eastAsia="en-US"/>
              </w:rPr>
            </w:pPr>
            <w:r>
              <w:rPr>
                <w:lang w:eastAsia="en-US"/>
              </w:rPr>
              <w:t>FE</w:t>
            </w:r>
          </w:p>
        </w:tc>
        <w:tc>
          <w:tcPr>
            <w:tcW w:w="7513" w:type="dxa"/>
          </w:tcPr>
          <w:p w14:paraId="5EE3D755" w14:textId="77777777" w:rsidR="00832C8C" w:rsidRDefault="002E67D6" w:rsidP="00A72D7C">
            <w:pPr>
              <w:ind w:left="0"/>
              <w:rPr>
                <w:lang w:eastAsia="en-US"/>
              </w:rPr>
            </w:pPr>
            <w:r>
              <w:rPr>
                <w:lang w:eastAsia="en-US"/>
              </w:rPr>
              <w:t>Front End – usually refers to a Web Server</w:t>
            </w:r>
          </w:p>
        </w:tc>
      </w:tr>
      <w:tr w:rsidR="00832C8C" w14:paraId="593D24E5" w14:textId="77777777" w:rsidTr="00832C8C">
        <w:tc>
          <w:tcPr>
            <w:tcW w:w="1441" w:type="dxa"/>
          </w:tcPr>
          <w:p w14:paraId="63CEBE0B" w14:textId="77777777" w:rsidR="00832C8C" w:rsidRDefault="00832C8C" w:rsidP="00A72D7C">
            <w:pPr>
              <w:ind w:left="0"/>
              <w:rPr>
                <w:lang w:eastAsia="en-US"/>
              </w:rPr>
            </w:pPr>
            <w:r>
              <w:rPr>
                <w:lang w:eastAsia="en-US"/>
              </w:rPr>
              <w:t>FW</w:t>
            </w:r>
          </w:p>
        </w:tc>
        <w:tc>
          <w:tcPr>
            <w:tcW w:w="7513" w:type="dxa"/>
          </w:tcPr>
          <w:p w14:paraId="0D5D8ED4" w14:textId="77777777" w:rsidR="00832C8C" w:rsidRDefault="002E67D6" w:rsidP="002E67D6">
            <w:pPr>
              <w:ind w:left="0"/>
              <w:rPr>
                <w:lang w:eastAsia="en-US"/>
              </w:rPr>
            </w:pPr>
            <w:proofErr w:type="spellStart"/>
            <w:r>
              <w:rPr>
                <w:lang w:eastAsia="en-US"/>
              </w:rPr>
              <w:t>FireWall</w:t>
            </w:r>
            <w:proofErr w:type="spellEnd"/>
            <w:r>
              <w:rPr>
                <w:lang w:eastAsia="en-US"/>
              </w:rPr>
              <w:t xml:space="preserve"> – a Network security Appliance or server</w:t>
            </w:r>
          </w:p>
        </w:tc>
      </w:tr>
      <w:tr w:rsidR="00832C8C" w14:paraId="7BACA0AF" w14:textId="77777777" w:rsidTr="00832C8C">
        <w:tc>
          <w:tcPr>
            <w:tcW w:w="1441" w:type="dxa"/>
          </w:tcPr>
          <w:p w14:paraId="19BD42C8" w14:textId="77777777" w:rsidR="00832C8C" w:rsidRDefault="00832C8C" w:rsidP="00A72D7C">
            <w:pPr>
              <w:ind w:left="0"/>
              <w:rPr>
                <w:lang w:eastAsia="en-US"/>
              </w:rPr>
            </w:pPr>
            <w:r>
              <w:rPr>
                <w:lang w:eastAsia="en-US"/>
              </w:rPr>
              <w:t>HTTP</w:t>
            </w:r>
          </w:p>
        </w:tc>
        <w:tc>
          <w:tcPr>
            <w:tcW w:w="7513" w:type="dxa"/>
          </w:tcPr>
          <w:p w14:paraId="0CB7A11E" w14:textId="77777777" w:rsidR="00832C8C" w:rsidRDefault="002E67D6" w:rsidP="002E67D6">
            <w:pPr>
              <w:ind w:left="0"/>
              <w:rPr>
                <w:lang w:eastAsia="en-US"/>
              </w:rPr>
            </w:pPr>
            <w:proofErr w:type="spellStart"/>
            <w:r>
              <w:rPr>
                <w:lang w:eastAsia="en-US"/>
              </w:rPr>
              <w:t>HyperText</w:t>
            </w:r>
            <w:proofErr w:type="spellEnd"/>
            <w:r>
              <w:rPr>
                <w:lang w:eastAsia="en-US"/>
              </w:rPr>
              <w:t xml:space="preserve"> Transfer Protocol</w:t>
            </w:r>
          </w:p>
        </w:tc>
      </w:tr>
      <w:tr w:rsidR="00832C8C" w14:paraId="2F48007A" w14:textId="77777777" w:rsidTr="00832C8C">
        <w:tc>
          <w:tcPr>
            <w:tcW w:w="1441" w:type="dxa"/>
          </w:tcPr>
          <w:p w14:paraId="289D60E5" w14:textId="77777777" w:rsidR="00832C8C" w:rsidRDefault="00832C8C" w:rsidP="00A72D7C">
            <w:pPr>
              <w:ind w:left="0"/>
              <w:rPr>
                <w:lang w:eastAsia="en-US"/>
              </w:rPr>
            </w:pPr>
            <w:r>
              <w:rPr>
                <w:lang w:eastAsia="en-US"/>
              </w:rPr>
              <w:t>HTTPS</w:t>
            </w:r>
          </w:p>
        </w:tc>
        <w:tc>
          <w:tcPr>
            <w:tcW w:w="7513" w:type="dxa"/>
          </w:tcPr>
          <w:p w14:paraId="389B0CD4" w14:textId="77777777" w:rsidR="00832C8C" w:rsidRDefault="002E67D6" w:rsidP="002E67D6">
            <w:pPr>
              <w:ind w:left="0"/>
              <w:rPr>
                <w:lang w:eastAsia="en-US"/>
              </w:rPr>
            </w:pPr>
            <w:r>
              <w:rPr>
                <w:lang w:eastAsia="en-US"/>
              </w:rPr>
              <w:t>HTTP Secure – an encrypted HTTP, using SSL/TLS for encryption</w:t>
            </w:r>
          </w:p>
        </w:tc>
      </w:tr>
      <w:tr w:rsidR="00832C8C" w14:paraId="7C6CB915" w14:textId="77777777" w:rsidTr="00832C8C">
        <w:tc>
          <w:tcPr>
            <w:tcW w:w="1441" w:type="dxa"/>
          </w:tcPr>
          <w:p w14:paraId="78470B87" w14:textId="77777777" w:rsidR="00832C8C" w:rsidRDefault="00832C8C" w:rsidP="00A72D7C">
            <w:pPr>
              <w:ind w:left="0"/>
              <w:rPr>
                <w:lang w:eastAsia="en-US"/>
              </w:rPr>
            </w:pPr>
            <w:r>
              <w:rPr>
                <w:lang w:eastAsia="en-US"/>
              </w:rPr>
              <w:t>IP</w:t>
            </w:r>
          </w:p>
        </w:tc>
        <w:tc>
          <w:tcPr>
            <w:tcW w:w="7513" w:type="dxa"/>
          </w:tcPr>
          <w:p w14:paraId="5892379F" w14:textId="77777777" w:rsidR="00832C8C" w:rsidRDefault="002E67D6" w:rsidP="00A72D7C">
            <w:pPr>
              <w:ind w:left="0"/>
              <w:rPr>
                <w:lang w:eastAsia="en-US"/>
              </w:rPr>
            </w:pPr>
            <w:r>
              <w:rPr>
                <w:lang w:eastAsia="en-US"/>
              </w:rPr>
              <w:t>Internet Protocol</w:t>
            </w:r>
          </w:p>
        </w:tc>
      </w:tr>
      <w:tr w:rsidR="00832C8C" w14:paraId="2C8D8309" w14:textId="77777777" w:rsidTr="00832C8C">
        <w:tc>
          <w:tcPr>
            <w:tcW w:w="1441" w:type="dxa"/>
          </w:tcPr>
          <w:p w14:paraId="7205512A" w14:textId="77777777" w:rsidR="00832C8C" w:rsidRDefault="00832C8C" w:rsidP="00A72D7C">
            <w:pPr>
              <w:ind w:left="0"/>
              <w:rPr>
                <w:lang w:eastAsia="en-US"/>
              </w:rPr>
            </w:pPr>
            <w:r>
              <w:rPr>
                <w:lang w:eastAsia="en-US"/>
              </w:rPr>
              <w:t>LAN</w:t>
            </w:r>
          </w:p>
        </w:tc>
        <w:tc>
          <w:tcPr>
            <w:tcW w:w="7513" w:type="dxa"/>
          </w:tcPr>
          <w:p w14:paraId="51079FE2" w14:textId="77777777" w:rsidR="00832C8C" w:rsidRDefault="002E67D6" w:rsidP="00A72D7C">
            <w:pPr>
              <w:ind w:left="0"/>
              <w:rPr>
                <w:lang w:eastAsia="en-US"/>
              </w:rPr>
            </w:pPr>
            <w:r>
              <w:rPr>
                <w:lang w:eastAsia="en-US"/>
              </w:rPr>
              <w:t>Local Area Network</w:t>
            </w:r>
          </w:p>
        </w:tc>
      </w:tr>
      <w:tr w:rsidR="00832C8C" w14:paraId="41D1C035" w14:textId="77777777" w:rsidTr="00832C8C">
        <w:tc>
          <w:tcPr>
            <w:tcW w:w="1441" w:type="dxa"/>
          </w:tcPr>
          <w:p w14:paraId="4BE8B341" w14:textId="77777777" w:rsidR="00832C8C" w:rsidRDefault="00832C8C" w:rsidP="00A72D7C">
            <w:pPr>
              <w:ind w:left="0"/>
              <w:rPr>
                <w:lang w:eastAsia="en-US"/>
              </w:rPr>
            </w:pPr>
            <w:r>
              <w:rPr>
                <w:lang w:eastAsia="en-US"/>
              </w:rPr>
              <w:t>LB</w:t>
            </w:r>
          </w:p>
        </w:tc>
        <w:tc>
          <w:tcPr>
            <w:tcW w:w="7513" w:type="dxa"/>
          </w:tcPr>
          <w:p w14:paraId="3931AD4A" w14:textId="77777777" w:rsidR="00832C8C" w:rsidRDefault="002E67D6" w:rsidP="00A72D7C">
            <w:pPr>
              <w:ind w:left="0"/>
              <w:rPr>
                <w:lang w:eastAsia="en-US"/>
              </w:rPr>
            </w:pPr>
            <w:r>
              <w:rPr>
                <w:lang w:eastAsia="en-US"/>
              </w:rPr>
              <w:t>Load Balancer</w:t>
            </w:r>
          </w:p>
        </w:tc>
      </w:tr>
      <w:tr w:rsidR="0034060D" w14:paraId="517DEA76" w14:textId="77777777" w:rsidTr="00832C8C">
        <w:tc>
          <w:tcPr>
            <w:tcW w:w="1441" w:type="dxa"/>
          </w:tcPr>
          <w:p w14:paraId="26C7804E" w14:textId="77777777" w:rsidR="0034060D" w:rsidRDefault="0034060D" w:rsidP="00A72D7C">
            <w:pPr>
              <w:ind w:left="0"/>
              <w:rPr>
                <w:lang w:eastAsia="en-US"/>
              </w:rPr>
            </w:pPr>
            <w:r>
              <w:rPr>
                <w:lang w:eastAsia="en-US"/>
              </w:rPr>
              <w:t>LTR</w:t>
            </w:r>
          </w:p>
        </w:tc>
        <w:tc>
          <w:tcPr>
            <w:tcW w:w="7513" w:type="dxa"/>
          </w:tcPr>
          <w:p w14:paraId="4E91FC03" w14:textId="77777777" w:rsidR="0034060D" w:rsidRDefault="0034060D" w:rsidP="00A72D7C">
            <w:pPr>
              <w:ind w:left="0"/>
              <w:rPr>
                <w:lang w:eastAsia="en-US"/>
              </w:rPr>
            </w:pPr>
            <w:r>
              <w:rPr>
                <w:lang w:eastAsia="en-US"/>
              </w:rPr>
              <w:t>Left To Right</w:t>
            </w:r>
          </w:p>
        </w:tc>
      </w:tr>
      <w:tr w:rsidR="00CF7CE0" w14:paraId="22F52CFE" w14:textId="77777777" w:rsidTr="00832C8C">
        <w:tc>
          <w:tcPr>
            <w:tcW w:w="1441" w:type="dxa"/>
          </w:tcPr>
          <w:p w14:paraId="4B85FB51" w14:textId="32CBC4B2" w:rsidR="00CF7CE0" w:rsidRDefault="00CF7CE0" w:rsidP="00A72D7C">
            <w:pPr>
              <w:ind w:left="0"/>
              <w:rPr>
                <w:lang w:eastAsia="en-US"/>
              </w:rPr>
            </w:pPr>
            <w:r>
              <w:rPr>
                <w:lang w:eastAsia="en-US"/>
              </w:rPr>
              <w:t>NA</w:t>
            </w:r>
          </w:p>
        </w:tc>
        <w:tc>
          <w:tcPr>
            <w:tcW w:w="7513" w:type="dxa"/>
          </w:tcPr>
          <w:p w14:paraId="6E0723CC" w14:textId="4E45B1E3" w:rsidR="00CF7CE0" w:rsidRDefault="00CF7CE0" w:rsidP="00A72D7C">
            <w:pPr>
              <w:ind w:left="0"/>
              <w:rPr>
                <w:lang w:eastAsia="en-US"/>
              </w:rPr>
            </w:pPr>
            <w:r>
              <w:rPr>
                <w:lang w:eastAsia="en-US"/>
              </w:rPr>
              <w:t>Not Applicable</w:t>
            </w:r>
          </w:p>
        </w:tc>
      </w:tr>
      <w:tr w:rsidR="00832C8C" w14:paraId="3707B7B2" w14:textId="77777777" w:rsidTr="00832C8C">
        <w:tc>
          <w:tcPr>
            <w:tcW w:w="1441" w:type="dxa"/>
          </w:tcPr>
          <w:p w14:paraId="669895DE" w14:textId="77777777" w:rsidR="00832C8C" w:rsidRDefault="002E67D6" w:rsidP="00A72D7C">
            <w:pPr>
              <w:ind w:left="0"/>
              <w:rPr>
                <w:lang w:eastAsia="en-US"/>
              </w:rPr>
            </w:pPr>
            <w:r>
              <w:rPr>
                <w:lang w:eastAsia="en-US"/>
              </w:rPr>
              <w:t>PC</w:t>
            </w:r>
          </w:p>
        </w:tc>
        <w:tc>
          <w:tcPr>
            <w:tcW w:w="7513" w:type="dxa"/>
          </w:tcPr>
          <w:p w14:paraId="06BA6029" w14:textId="77777777" w:rsidR="00832C8C" w:rsidRDefault="002E67D6" w:rsidP="00A72D7C">
            <w:pPr>
              <w:ind w:left="0"/>
              <w:rPr>
                <w:lang w:eastAsia="en-US"/>
              </w:rPr>
            </w:pPr>
            <w:r>
              <w:rPr>
                <w:lang w:eastAsia="en-US"/>
              </w:rPr>
              <w:t>Personal Computer</w:t>
            </w:r>
          </w:p>
        </w:tc>
      </w:tr>
      <w:tr w:rsidR="002E67D6" w14:paraId="3DFC3BA2" w14:textId="77777777" w:rsidTr="00832C8C">
        <w:tc>
          <w:tcPr>
            <w:tcW w:w="1441" w:type="dxa"/>
          </w:tcPr>
          <w:p w14:paraId="3E1F0759" w14:textId="77777777" w:rsidR="002E67D6" w:rsidRDefault="002E67D6" w:rsidP="00A72D7C">
            <w:pPr>
              <w:ind w:left="0"/>
              <w:rPr>
                <w:lang w:eastAsia="en-US"/>
              </w:rPr>
            </w:pPr>
            <w:r>
              <w:rPr>
                <w:lang w:eastAsia="en-US"/>
              </w:rPr>
              <w:t>RESTful</w:t>
            </w:r>
          </w:p>
        </w:tc>
        <w:tc>
          <w:tcPr>
            <w:tcW w:w="7513" w:type="dxa"/>
          </w:tcPr>
          <w:p w14:paraId="4769B973" w14:textId="77777777" w:rsidR="002E67D6" w:rsidRDefault="002E67D6" w:rsidP="00A72D7C">
            <w:pPr>
              <w:ind w:left="0"/>
              <w:rPr>
                <w:lang w:eastAsia="en-US"/>
              </w:rPr>
            </w:pPr>
            <w:proofErr w:type="spellStart"/>
            <w:r w:rsidRPr="002E67D6">
              <w:rPr>
                <w:lang w:eastAsia="en-US"/>
              </w:rPr>
              <w:t>REpresentational</w:t>
            </w:r>
            <w:proofErr w:type="spellEnd"/>
            <w:r w:rsidRPr="002E67D6">
              <w:rPr>
                <w:lang w:eastAsia="en-US"/>
              </w:rPr>
              <w:t xml:space="preserve"> State Transfer (REST) is an architectural style that defines a set of constraints and properties based on HTTP. Web Services that conform to the REST architectural style, or RESTful web services, provide interoperability between computer systems on the Internet. REST-compliant web services allow the requesting systems to access and manipulate textual representations of web resources by using a uniform and predefined set of stateless operations.</w:t>
            </w:r>
          </w:p>
        </w:tc>
      </w:tr>
      <w:tr w:rsidR="0034060D" w14:paraId="7B017821" w14:textId="77777777" w:rsidTr="00832C8C">
        <w:tc>
          <w:tcPr>
            <w:tcW w:w="1441" w:type="dxa"/>
          </w:tcPr>
          <w:p w14:paraId="10887AF0" w14:textId="77777777" w:rsidR="0034060D" w:rsidRDefault="0034060D" w:rsidP="00A72D7C">
            <w:pPr>
              <w:ind w:left="0"/>
              <w:rPr>
                <w:lang w:eastAsia="en-US"/>
              </w:rPr>
            </w:pPr>
            <w:r>
              <w:rPr>
                <w:lang w:eastAsia="en-US"/>
              </w:rPr>
              <w:t>RTL</w:t>
            </w:r>
          </w:p>
        </w:tc>
        <w:tc>
          <w:tcPr>
            <w:tcW w:w="7513" w:type="dxa"/>
          </w:tcPr>
          <w:p w14:paraId="5EE10ECB" w14:textId="77777777" w:rsidR="0034060D" w:rsidRPr="002E67D6" w:rsidRDefault="0034060D" w:rsidP="00A72D7C">
            <w:pPr>
              <w:ind w:left="0"/>
              <w:rPr>
                <w:lang w:eastAsia="en-US"/>
              </w:rPr>
            </w:pPr>
            <w:r>
              <w:rPr>
                <w:lang w:eastAsia="en-US"/>
              </w:rPr>
              <w:t>Right To Left</w:t>
            </w:r>
          </w:p>
        </w:tc>
      </w:tr>
      <w:tr w:rsidR="002E67D6" w14:paraId="39F972A8" w14:textId="77777777" w:rsidTr="00832C8C">
        <w:tc>
          <w:tcPr>
            <w:tcW w:w="1441" w:type="dxa"/>
          </w:tcPr>
          <w:p w14:paraId="026A89E5" w14:textId="77777777" w:rsidR="002E67D6" w:rsidRDefault="002E67D6" w:rsidP="00A72D7C">
            <w:pPr>
              <w:ind w:left="0"/>
              <w:rPr>
                <w:lang w:eastAsia="en-US"/>
              </w:rPr>
            </w:pPr>
            <w:r>
              <w:rPr>
                <w:lang w:eastAsia="en-US"/>
              </w:rPr>
              <w:t>UI</w:t>
            </w:r>
          </w:p>
        </w:tc>
        <w:tc>
          <w:tcPr>
            <w:tcW w:w="7513" w:type="dxa"/>
          </w:tcPr>
          <w:p w14:paraId="4C38CC10" w14:textId="77777777" w:rsidR="002E67D6" w:rsidRDefault="002E67D6" w:rsidP="00A72D7C">
            <w:pPr>
              <w:ind w:left="0"/>
              <w:rPr>
                <w:lang w:eastAsia="en-US"/>
              </w:rPr>
            </w:pPr>
            <w:r>
              <w:rPr>
                <w:lang w:eastAsia="en-US"/>
              </w:rPr>
              <w:t>User Interface</w:t>
            </w:r>
          </w:p>
        </w:tc>
      </w:tr>
      <w:tr w:rsidR="002E67D6" w14:paraId="5940A88B" w14:textId="77777777" w:rsidTr="00832C8C">
        <w:tc>
          <w:tcPr>
            <w:tcW w:w="1441" w:type="dxa"/>
          </w:tcPr>
          <w:p w14:paraId="31B076A4" w14:textId="77777777" w:rsidR="002E67D6" w:rsidRDefault="002E67D6" w:rsidP="00A72D7C">
            <w:pPr>
              <w:ind w:left="0"/>
              <w:rPr>
                <w:lang w:eastAsia="en-US"/>
              </w:rPr>
            </w:pPr>
            <w:r>
              <w:rPr>
                <w:lang w:eastAsia="en-US"/>
              </w:rPr>
              <w:t>UX</w:t>
            </w:r>
          </w:p>
        </w:tc>
        <w:tc>
          <w:tcPr>
            <w:tcW w:w="7513" w:type="dxa"/>
          </w:tcPr>
          <w:p w14:paraId="59C442B9" w14:textId="77777777" w:rsidR="002E67D6" w:rsidRDefault="002E67D6" w:rsidP="00A72D7C">
            <w:pPr>
              <w:ind w:left="0"/>
              <w:rPr>
                <w:lang w:eastAsia="en-US"/>
              </w:rPr>
            </w:pPr>
            <w:r>
              <w:rPr>
                <w:lang w:eastAsia="en-US"/>
              </w:rPr>
              <w:t xml:space="preserve">User Experience </w:t>
            </w:r>
          </w:p>
        </w:tc>
      </w:tr>
    </w:tbl>
    <w:p w14:paraId="208EC792" w14:textId="77777777" w:rsidR="00832C8C" w:rsidRPr="00A72D7C" w:rsidRDefault="00832C8C" w:rsidP="00A72D7C">
      <w:pPr>
        <w:rPr>
          <w:lang w:eastAsia="en-US"/>
        </w:rPr>
      </w:pPr>
    </w:p>
    <w:p w14:paraId="208AF52C" w14:textId="77777777" w:rsidR="000B1A3B" w:rsidRDefault="000B1A3B" w:rsidP="000B1A3B">
      <w:pPr>
        <w:pStyle w:val="Heading2"/>
        <w:rPr>
          <w:lang w:eastAsia="en-US"/>
        </w:rPr>
      </w:pPr>
      <w:bookmarkStart w:id="9" w:name="_Toc514159709"/>
      <w:r>
        <w:rPr>
          <w:lang w:eastAsia="en-US"/>
        </w:rPr>
        <w:t>References</w:t>
      </w:r>
      <w:bookmarkEnd w:id="9"/>
    </w:p>
    <w:p w14:paraId="0DEC5741" w14:textId="77777777" w:rsidR="0054608A" w:rsidRPr="00A72D7C" w:rsidRDefault="0054608A" w:rsidP="0054608A">
      <w:pPr>
        <w:rPr>
          <w:lang w:eastAsia="en-US"/>
        </w:rPr>
      </w:pPr>
      <w:r>
        <w:rPr>
          <w:lang w:eastAsia="en-US"/>
        </w:rPr>
        <w:t>ACC Agents client web UI/UX Specification Document (link TBD)</w:t>
      </w:r>
    </w:p>
    <w:p w14:paraId="3EDC09EB" w14:textId="77777777" w:rsidR="008F7C30" w:rsidRDefault="0061498D" w:rsidP="0061498D">
      <w:pPr>
        <w:pStyle w:val="Heading1"/>
      </w:pPr>
      <w:bookmarkStart w:id="10" w:name="_Toc514159710"/>
      <w:r>
        <w:rPr>
          <w:lang w:eastAsia="en-US"/>
        </w:rPr>
        <w:t xml:space="preserve">Architecture </w:t>
      </w:r>
      <w:r w:rsidRPr="0061498D">
        <w:t>Specifications</w:t>
      </w:r>
      <w:bookmarkEnd w:id="10"/>
    </w:p>
    <w:p w14:paraId="1A7543C8" w14:textId="77777777" w:rsidR="00F552FF" w:rsidRDefault="00F552FF" w:rsidP="00F552FF">
      <w:r>
        <w:t>The below figure is the expected architecture, for any Web based interaction with the ACC Server.</w:t>
      </w:r>
    </w:p>
    <w:p w14:paraId="1FB6071B" w14:textId="13431456" w:rsidR="00922A4A" w:rsidRDefault="00922A4A" w:rsidP="00CC040F"/>
    <w:p w14:paraId="322F4A52" w14:textId="77777777" w:rsidR="003F5F68" w:rsidRDefault="003F5F68" w:rsidP="00CC040F"/>
    <w:p w14:paraId="4E6792BB" w14:textId="77777777" w:rsidR="003F5F68" w:rsidRDefault="003F5F68" w:rsidP="00CC040F"/>
    <w:p w14:paraId="253B5A2C" w14:textId="005EE330" w:rsidR="00727105" w:rsidRDefault="003F5F68" w:rsidP="003F5F68">
      <w:r w:rsidRPr="003F5F68">
        <w:rPr>
          <w:noProof/>
          <w:lang w:eastAsia="en-US"/>
        </w:rPr>
        <w:lastRenderedPageBreak/>
        <mc:AlternateContent>
          <mc:Choice Requires="wpg">
            <w:drawing>
              <wp:anchor distT="0" distB="0" distL="114300" distR="114300" simplePos="0" relativeHeight="251659264" behindDoc="0" locked="0" layoutInCell="1" allowOverlap="1" wp14:anchorId="533E5984" wp14:editId="71E020F0">
                <wp:simplePos x="0" y="0"/>
                <wp:positionH relativeFrom="column">
                  <wp:posOffset>-276225</wp:posOffset>
                </wp:positionH>
                <wp:positionV relativeFrom="paragraph">
                  <wp:posOffset>0</wp:posOffset>
                </wp:positionV>
                <wp:extent cx="6515100" cy="5062855"/>
                <wp:effectExtent l="0" t="0" r="0" b="23495"/>
                <wp:wrapTopAndBottom/>
                <wp:docPr id="40" name="Group 1"/>
                <wp:cNvGraphicFramePr/>
                <a:graphic xmlns:a="http://schemas.openxmlformats.org/drawingml/2006/main">
                  <a:graphicData uri="http://schemas.microsoft.com/office/word/2010/wordprocessingGroup">
                    <wpg:wgp>
                      <wpg:cNvGrpSpPr/>
                      <wpg:grpSpPr>
                        <a:xfrm>
                          <a:off x="0" y="0"/>
                          <a:ext cx="6515100" cy="5062855"/>
                          <a:chOff x="0" y="0"/>
                          <a:chExt cx="7252357" cy="5636791"/>
                        </a:xfrm>
                      </wpg:grpSpPr>
                      <wps:wsp>
                        <wps:cNvPr id="41" name="Rectangle 41"/>
                        <wps:cNvSpPr/>
                        <wps:spPr>
                          <a:xfrm>
                            <a:off x="2887363" y="0"/>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A56AF4" w14:textId="77777777" w:rsidR="003D656F" w:rsidRDefault="003D656F" w:rsidP="003F5F68">
                              <w:pPr>
                                <w:pStyle w:val="NormalWeb"/>
                                <w:spacing w:before="0" w:beforeAutospacing="0" w:after="0" w:afterAutospacing="0"/>
                                <w:jc w:val="center"/>
                              </w:pPr>
                              <w:proofErr w:type="spellStart"/>
                              <w:r>
                                <w:rPr>
                                  <w:rFonts w:asciiTheme="minorHAnsi" w:hAnsi="Calibri" w:cstheme="minorBidi"/>
                                  <w:color w:val="FFFFFF" w:themeColor="light1"/>
                                  <w:kern w:val="24"/>
                                  <w:sz w:val="36"/>
                                  <w:szCs w:val="36"/>
                                </w:rPr>
                                <w:t>Aeonix</w:t>
                              </w:r>
                              <w:proofErr w:type="spellEnd"/>
                              <w:r>
                                <w:rPr>
                                  <w:rFonts w:asciiTheme="minorHAnsi" w:hAnsi="Calibri" w:cstheme="minorBidi"/>
                                  <w:color w:val="FFFFFF" w:themeColor="light1"/>
                                  <w:kern w:val="24"/>
                                  <w:sz w:val="36"/>
                                  <w:szCs w:val="36"/>
                                </w:rPr>
                                <w:t xml:space="preserve"> Server</w:t>
                              </w:r>
                            </w:p>
                          </w:txbxContent>
                        </wps:txbx>
                        <wps:bodyPr rtlCol="0" anchor="ctr"/>
                      </wps:wsp>
                      <wps:wsp>
                        <wps:cNvPr id="42" name="Rectangle 42"/>
                        <wps:cNvSpPr/>
                        <wps:spPr>
                          <a:xfrm>
                            <a:off x="1631093" y="1073368"/>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D04D09C" w14:textId="77777777" w:rsidR="003D656F" w:rsidRDefault="003D656F" w:rsidP="003F5F68">
                              <w:pPr>
                                <w:pStyle w:val="NormalWeb"/>
                                <w:spacing w:before="0" w:beforeAutospacing="0" w:after="0" w:afterAutospacing="0"/>
                                <w:jc w:val="center"/>
                              </w:pPr>
                              <w:r>
                                <w:rPr>
                                  <w:rFonts w:asciiTheme="minorHAnsi" w:hAnsi="Calibri" w:cstheme="minorBidi"/>
                                  <w:color w:val="FFFFFF" w:themeColor="light1"/>
                                  <w:kern w:val="24"/>
                                  <w:sz w:val="36"/>
                                  <w:szCs w:val="36"/>
                                </w:rPr>
                                <w:t>ACC Server</w:t>
                              </w:r>
                            </w:p>
                          </w:txbxContent>
                        </wps:txbx>
                        <wps:bodyPr rtlCol="0" anchor="ctr"/>
                      </wps:wsp>
                      <wps:wsp>
                        <wps:cNvPr id="43" name="Rectangle 43"/>
                        <wps:cNvSpPr/>
                        <wps:spPr>
                          <a:xfrm>
                            <a:off x="1783493" y="1225768"/>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C3AC77"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ACC Server</w:t>
                              </w:r>
                            </w:p>
                          </w:txbxContent>
                        </wps:txbx>
                        <wps:bodyPr rtlCol="0" anchor="ctr"/>
                      </wps:wsp>
                      <wps:wsp>
                        <wps:cNvPr id="44" name="Rectangle 44"/>
                        <wps:cNvSpPr/>
                        <wps:spPr>
                          <a:xfrm>
                            <a:off x="4464910" y="1073368"/>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BC291F" w14:textId="77777777" w:rsidR="003D656F" w:rsidRDefault="003D656F" w:rsidP="003F5F68">
                              <w:pPr>
                                <w:pStyle w:val="NormalWeb"/>
                                <w:spacing w:before="0" w:beforeAutospacing="0" w:after="0" w:afterAutospacing="0"/>
                                <w:jc w:val="center"/>
                              </w:pPr>
                              <w:r>
                                <w:rPr>
                                  <w:rFonts w:asciiTheme="minorHAnsi" w:hAnsi="Calibri" w:cstheme="minorBidi"/>
                                  <w:color w:val="FFFFFF" w:themeColor="light1"/>
                                  <w:kern w:val="24"/>
                                  <w:sz w:val="36"/>
                                  <w:szCs w:val="36"/>
                                </w:rPr>
                                <w:t>Web Server</w:t>
                              </w:r>
                            </w:p>
                          </w:txbxContent>
                        </wps:txbx>
                        <wps:bodyPr rtlCol="0" anchor="ctr"/>
                      </wps:wsp>
                      <wps:wsp>
                        <wps:cNvPr id="45" name="Rectangle 45"/>
                        <wps:cNvSpPr/>
                        <wps:spPr>
                          <a:xfrm>
                            <a:off x="4617310" y="1225768"/>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2826693"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Web Server</w:t>
                              </w:r>
                            </w:p>
                          </w:txbxContent>
                        </wps:txbx>
                        <wps:bodyPr rtlCol="0" anchor="ctr"/>
                      </wps:wsp>
                      <wps:wsp>
                        <wps:cNvPr id="46" name="Diamond 46"/>
                        <wps:cNvSpPr/>
                        <wps:spPr>
                          <a:xfrm>
                            <a:off x="3702909" y="1748871"/>
                            <a:ext cx="914401" cy="897924"/>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FA5E6D9" w14:textId="77777777" w:rsidR="003D656F" w:rsidRPr="00DE1950" w:rsidRDefault="003D656F" w:rsidP="003F5F68">
                              <w:pPr>
                                <w:pStyle w:val="NormalWeb"/>
                                <w:spacing w:before="0" w:beforeAutospacing="0" w:after="0" w:afterAutospacing="0"/>
                                <w:jc w:val="center"/>
                                <w:rPr>
                                  <w:sz w:val="18"/>
                                  <w:szCs w:val="18"/>
                                </w:rPr>
                              </w:pPr>
                              <w:r w:rsidRPr="00DE1950">
                                <w:rPr>
                                  <w:rFonts w:asciiTheme="minorHAnsi" w:hAnsi="Calibri" w:cstheme="minorBidi"/>
                                  <w:color w:val="FFFFFF" w:themeColor="light1"/>
                                  <w:kern w:val="24"/>
                                </w:rPr>
                                <w:t>LB</w:t>
                              </w:r>
                            </w:p>
                          </w:txbxContent>
                        </wps:txbx>
                        <wps:bodyPr rtlCol="0" anchor="ctr"/>
                      </wps:wsp>
                      <wps:wsp>
                        <wps:cNvPr id="47" name="Elbow Connector 47"/>
                        <wps:cNvCnPr>
                          <a:stCxn id="46" idx="0"/>
                          <a:endCxn id="44" idx="1"/>
                        </wps:cNvCnPr>
                        <wps:spPr>
                          <a:xfrm rot="5400000" flipH="1" flipV="1">
                            <a:off x="4143635" y="1427596"/>
                            <a:ext cx="337751" cy="304800"/>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8" name="Elbow Connector 48"/>
                        <wps:cNvCnPr>
                          <a:stCxn id="46" idx="3"/>
                          <a:endCxn id="45" idx="2"/>
                        </wps:cNvCnPr>
                        <wps:spPr>
                          <a:xfrm flipV="1">
                            <a:off x="4617310" y="1901271"/>
                            <a:ext cx="663146" cy="296562"/>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49" name="Diamond 49"/>
                        <wps:cNvSpPr/>
                        <wps:spPr>
                          <a:xfrm>
                            <a:off x="2757618" y="2646795"/>
                            <a:ext cx="945292" cy="897924"/>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A95FDAF" w14:textId="77777777" w:rsidR="003D656F" w:rsidRPr="00DE1950" w:rsidRDefault="003D656F" w:rsidP="003F5F68">
                              <w:pPr>
                                <w:pStyle w:val="NormalWeb"/>
                                <w:spacing w:before="0" w:beforeAutospacing="0" w:after="0" w:afterAutospacing="0"/>
                                <w:jc w:val="center"/>
                                <w:rPr>
                                  <w:sz w:val="18"/>
                                  <w:szCs w:val="18"/>
                                </w:rPr>
                              </w:pPr>
                              <w:r w:rsidRPr="00DE1950">
                                <w:rPr>
                                  <w:rFonts w:asciiTheme="minorHAnsi" w:hAnsi="Calibri" w:cstheme="minorBidi"/>
                                  <w:color w:val="FFFFFF" w:themeColor="light1"/>
                                  <w:kern w:val="24"/>
                                </w:rPr>
                                <w:t>FW</w:t>
                              </w:r>
                            </w:p>
                          </w:txbxContent>
                        </wps:txbx>
                        <wps:bodyPr rtlCol="0" anchor="ctr"/>
                      </wps:wsp>
                      <wps:wsp>
                        <wps:cNvPr id="50" name="Elbow Connector 50"/>
                        <wps:cNvCnPr>
                          <a:stCxn id="49" idx="3"/>
                          <a:endCxn id="46" idx="2"/>
                        </wps:cNvCnPr>
                        <wps:spPr>
                          <a:xfrm flipV="1">
                            <a:off x="3702910" y="2646795"/>
                            <a:ext cx="457200" cy="448962"/>
                          </a:xfrm>
                          <a:prstGeom prst="bentConnector2">
                            <a:avLst/>
                          </a:prstGeom>
                        </wps:spPr>
                        <wps:style>
                          <a:lnRef idx="1">
                            <a:schemeClr val="accent1"/>
                          </a:lnRef>
                          <a:fillRef idx="0">
                            <a:schemeClr val="accent1"/>
                          </a:fillRef>
                          <a:effectRef idx="0">
                            <a:schemeClr val="accent1"/>
                          </a:effectRef>
                          <a:fontRef idx="minor">
                            <a:schemeClr val="tx1"/>
                          </a:fontRef>
                        </wps:style>
                        <wps:bodyPr/>
                      </wps:wsp>
                      <wps:wsp>
                        <wps:cNvPr id="51" name="Elbow Connector 51"/>
                        <wps:cNvCnPr>
                          <a:stCxn id="49" idx="0"/>
                          <a:endCxn id="43" idx="2"/>
                        </wps:cNvCnPr>
                        <wps:spPr>
                          <a:xfrm rot="16200000" flipV="1">
                            <a:off x="2465690" y="1882220"/>
                            <a:ext cx="745524" cy="783625"/>
                          </a:xfrm>
                          <a:prstGeom prst="bentConnector3">
                            <a:avLst/>
                          </a:prstGeom>
                        </wps:spPr>
                        <wps:style>
                          <a:lnRef idx="1">
                            <a:schemeClr val="accent1"/>
                          </a:lnRef>
                          <a:fillRef idx="0">
                            <a:schemeClr val="accent1"/>
                          </a:fillRef>
                          <a:effectRef idx="0">
                            <a:schemeClr val="accent1"/>
                          </a:effectRef>
                          <a:fontRef idx="minor">
                            <a:schemeClr val="tx1"/>
                          </a:fontRef>
                        </wps:style>
                        <wps:bodyPr/>
                      </wps:wsp>
                      <wps:wsp>
                        <wps:cNvPr id="52" name="TextBox 24"/>
                        <wps:cNvSpPr txBox="1"/>
                        <wps:spPr>
                          <a:xfrm>
                            <a:off x="3604835" y="2784902"/>
                            <a:ext cx="761220" cy="369332"/>
                          </a:xfrm>
                          <a:prstGeom prst="rect">
                            <a:avLst/>
                          </a:prstGeom>
                          <a:noFill/>
                        </wps:spPr>
                        <wps:txbx>
                          <w:txbxContent>
                            <w:p w14:paraId="0731D6F4"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36"/>
                                  <w:szCs w:val="36"/>
                                </w:rPr>
                                <w:t>DMZ</w:t>
                              </w:r>
                            </w:p>
                          </w:txbxContent>
                        </wps:txbx>
                        <wps:bodyPr wrap="square" rtlCol="0">
                          <a:noAutofit/>
                        </wps:bodyPr>
                      </wps:wsp>
                      <wps:wsp>
                        <wps:cNvPr id="53" name="TextBox 25"/>
                        <wps:cNvSpPr txBox="1"/>
                        <wps:spPr>
                          <a:xfrm>
                            <a:off x="2739472" y="2349195"/>
                            <a:ext cx="685801" cy="369332"/>
                          </a:xfrm>
                          <a:prstGeom prst="rect">
                            <a:avLst/>
                          </a:prstGeom>
                          <a:noFill/>
                        </wps:spPr>
                        <wps:txbx>
                          <w:txbxContent>
                            <w:p w14:paraId="1E1000D8"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36"/>
                                  <w:szCs w:val="36"/>
                                </w:rPr>
                                <w:t>LAN</w:t>
                              </w:r>
                            </w:p>
                          </w:txbxContent>
                        </wps:txbx>
                        <wps:bodyPr wrap="square" rtlCol="0">
                          <a:noAutofit/>
                        </wps:bodyPr>
                      </wps:wsp>
                      <wps:wsp>
                        <wps:cNvPr id="54" name="Cloud 54"/>
                        <wps:cNvSpPr/>
                        <wps:spPr>
                          <a:xfrm>
                            <a:off x="2143143" y="3623646"/>
                            <a:ext cx="2174705" cy="970384"/>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FD2CC4"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Internet/</w:t>
                              </w:r>
                            </w:p>
                            <w:p w14:paraId="19AB544A"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Intranet</w:t>
                              </w:r>
                            </w:p>
                          </w:txbxContent>
                        </wps:txbx>
                        <wps:bodyPr rtlCol="0" anchor="ctr"/>
                      </wps:wsp>
                      <wps:wsp>
                        <wps:cNvPr id="55" name="Straight Connector 55"/>
                        <wps:cNvCnPr>
                          <a:stCxn id="49" idx="2"/>
                          <a:endCxn id="54" idx="3"/>
                        </wps:cNvCnPr>
                        <wps:spPr>
                          <a:xfrm>
                            <a:off x="3230264" y="3544719"/>
                            <a:ext cx="232" cy="13441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6" name="Rectangle 56"/>
                        <wps:cNvSpPr/>
                        <wps:spPr>
                          <a:xfrm>
                            <a:off x="937330" y="4961288"/>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CCD62BD"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Agent Client</w:t>
                              </w:r>
                            </w:p>
                          </w:txbxContent>
                        </wps:txbx>
                        <wps:bodyPr rtlCol="0" anchor="ctr"/>
                      </wps:wsp>
                      <wps:wsp>
                        <wps:cNvPr id="57" name="Rectangle 57"/>
                        <wps:cNvSpPr/>
                        <wps:spPr>
                          <a:xfrm>
                            <a:off x="2567118" y="4961287"/>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51CDEB" w14:textId="77777777" w:rsidR="003D656F" w:rsidRPr="003F5F68" w:rsidRDefault="003D656F" w:rsidP="003F5F68">
                              <w:pPr>
                                <w:pStyle w:val="NormalWeb"/>
                                <w:spacing w:before="0" w:beforeAutospacing="0" w:after="0" w:afterAutospacing="0"/>
                                <w:jc w:val="center"/>
                                <w:rPr>
                                  <w:sz w:val="22"/>
                                  <w:szCs w:val="22"/>
                                </w:rPr>
                              </w:pPr>
                              <w:proofErr w:type="gramStart"/>
                              <w:r w:rsidRPr="003F5F68">
                                <w:rPr>
                                  <w:rFonts w:asciiTheme="minorHAnsi" w:hAnsi="Calibri" w:cstheme="minorBidi"/>
                                  <w:color w:val="FFFFFF" w:themeColor="light1"/>
                                  <w:kern w:val="24"/>
                                  <w:sz w:val="20"/>
                                  <w:szCs w:val="20"/>
                                </w:rPr>
                                <w:t>iframe</w:t>
                              </w:r>
                              <w:proofErr w:type="gramEnd"/>
                              <w:r w:rsidRPr="003F5F68">
                                <w:rPr>
                                  <w:rFonts w:asciiTheme="minorHAnsi" w:hAnsi="Calibri" w:cstheme="minorBidi"/>
                                  <w:color w:val="FFFFFF" w:themeColor="light1"/>
                                  <w:kern w:val="24"/>
                                  <w:sz w:val="20"/>
                                  <w:szCs w:val="20"/>
                                </w:rPr>
                                <w:t xml:space="preserve"> Agent Client</w:t>
                              </w:r>
                            </w:p>
                            <w:p w14:paraId="3355815F"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28"/>
                                  <w:szCs w:val="28"/>
                                </w:rPr>
                                <w:t>CRM Client</w:t>
                              </w:r>
                            </w:p>
                          </w:txbxContent>
                        </wps:txbx>
                        <wps:bodyPr rtlCol="0" anchor="ctr"/>
                      </wps:wsp>
                      <wps:wsp>
                        <wps:cNvPr id="58" name="Rectangle 58"/>
                        <wps:cNvSpPr/>
                        <wps:spPr>
                          <a:xfrm>
                            <a:off x="4196906" y="4961287"/>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50DA8C"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Agent Client</w:t>
                              </w:r>
                            </w:p>
                          </w:txbxContent>
                        </wps:txbx>
                        <wps:bodyPr rtlCol="0" anchor="ctr"/>
                      </wps:wsp>
                      <wps:wsp>
                        <wps:cNvPr id="59" name="Elbow Connector 59"/>
                        <wps:cNvCnPr>
                          <a:stCxn id="56" idx="0"/>
                          <a:endCxn id="58" idx="0"/>
                        </wps:cNvCnPr>
                        <wps:spPr>
                          <a:xfrm rot="5400000" flipH="1" flipV="1">
                            <a:off x="3230264" y="3331500"/>
                            <a:ext cx="1" cy="3259576"/>
                          </a:xfrm>
                          <a:prstGeom prst="bentConnector3">
                            <a:avLst>
                              <a:gd name="adj1" fmla="val 22860100000"/>
                            </a:avLst>
                          </a:prstGeom>
                        </wps:spPr>
                        <wps:style>
                          <a:lnRef idx="1">
                            <a:schemeClr val="accent1"/>
                          </a:lnRef>
                          <a:fillRef idx="0">
                            <a:schemeClr val="accent1"/>
                          </a:fillRef>
                          <a:effectRef idx="0">
                            <a:schemeClr val="accent1"/>
                          </a:effectRef>
                          <a:fontRef idx="minor">
                            <a:schemeClr val="tx1"/>
                          </a:fontRef>
                        </wps:style>
                        <wps:bodyPr/>
                      </wps:wsp>
                      <wps:wsp>
                        <wps:cNvPr id="60" name="Straight Connector 60"/>
                        <wps:cNvCnPr>
                          <a:stCxn id="54" idx="1"/>
                          <a:endCxn id="57" idx="0"/>
                        </wps:cNvCnPr>
                        <wps:spPr>
                          <a:xfrm flipH="1">
                            <a:off x="3230264" y="4592997"/>
                            <a:ext cx="232" cy="36829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1" name="TextBox 45"/>
                        <wps:cNvSpPr txBox="1"/>
                        <wps:spPr>
                          <a:xfrm>
                            <a:off x="4721039" y="3578875"/>
                            <a:ext cx="972697" cy="246221"/>
                          </a:xfrm>
                          <a:prstGeom prst="rect">
                            <a:avLst/>
                          </a:prstGeom>
                          <a:noFill/>
                        </wps:spPr>
                        <wps:txbx>
                          <w:txbxContent>
                            <w:p w14:paraId="22DD202D"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20"/>
                                  <w:szCs w:val="20"/>
                                </w:rPr>
                                <w:t>HTTP/HTTPS</w:t>
                              </w:r>
                            </w:p>
                          </w:txbxContent>
                        </wps:txbx>
                        <wps:bodyPr wrap="square" rtlCol="0">
                          <a:noAutofit/>
                        </wps:bodyPr>
                      </wps:wsp>
                      <wps:wsp>
                        <wps:cNvPr id="62" name="TextBox 46"/>
                        <wps:cNvSpPr txBox="1"/>
                        <wps:spPr>
                          <a:xfrm>
                            <a:off x="5943602" y="1531938"/>
                            <a:ext cx="1308755" cy="369332"/>
                          </a:xfrm>
                          <a:prstGeom prst="rect">
                            <a:avLst/>
                          </a:prstGeom>
                          <a:noFill/>
                        </wps:spPr>
                        <wps:txbx>
                          <w:txbxContent>
                            <w:p w14:paraId="182826CE" w14:textId="77777777" w:rsidR="003D656F" w:rsidRDefault="003D656F" w:rsidP="003F5F68">
                              <w:pPr>
                                <w:pStyle w:val="NormalWeb"/>
                                <w:spacing w:before="0" w:beforeAutospacing="0" w:after="0" w:afterAutospacing="0"/>
                              </w:pPr>
                              <w:proofErr w:type="gramStart"/>
                              <w:r>
                                <w:rPr>
                                  <w:rFonts w:asciiTheme="minorHAnsi" w:hAnsi="Calibri" w:cstheme="minorBidi"/>
                                  <w:color w:val="000000" w:themeColor="text1"/>
                                  <w:kern w:val="24"/>
                                  <w:sz w:val="36"/>
                                  <w:szCs w:val="36"/>
                                </w:rPr>
                                <w:t>…</w:t>
                              </w:r>
                              <w:r>
                                <w:rPr>
                                  <w:rFonts w:asciiTheme="minorHAnsi" w:hAnsi="Calibri" w:cstheme="minorBidi"/>
                                  <w:color w:val="000000" w:themeColor="text1"/>
                                  <w:kern w:val="24"/>
                                </w:rPr>
                                <w:t>(</w:t>
                              </w:r>
                              <w:proofErr w:type="gramEnd"/>
                              <w:r>
                                <w:rPr>
                                  <w:rFonts w:asciiTheme="minorHAnsi" w:hAnsi="Calibri" w:cstheme="minorBidi"/>
                                  <w:color w:val="000000" w:themeColor="text1"/>
                                  <w:kern w:val="24"/>
                                </w:rPr>
                                <w:t>N+1 servers)</w:t>
                              </w:r>
                            </w:p>
                          </w:txbxContent>
                        </wps:txbx>
                        <wps:bodyPr wrap="square" rtlCol="0">
                          <a:noAutofit/>
                        </wps:bodyPr>
                      </wps:wsp>
                      <wps:wsp>
                        <wps:cNvPr id="63" name="Straight Arrow Connector 63"/>
                        <wps:cNvCnPr>
                          <a:stCxn id="43" idx="3"/>
                          <a:endCxn id="45" idx="1"/>
                        </wps:cNvCnPr>
                        <wps:spPr>
                          <a:xfrm>
                            <a:off x="3109785" y="1563520"/>
                            <a:ext cx="1507525" cy="0"/>
                          </a:xfrm>
                          <a:prstGeom prst="straightConnector1">
                            <a:avLst/>
                          </a:prstGeom>
                          <a:ln>
                            <a:solidFill>
                              <a:schemeClr val="accent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64" name="TextBox 26"/>
                        <wps:cNvSpPr txBox="1"/>
                        <wps:spPr>
                          <a:xfrm>
                            <a:off x="3181798" y="1362824"/>
                            <a:ext cx="1108838" cy="270311"/>
                          </a:xfrm>
                          <a:prstGeom prst="rect">
                            <a:avLst/>
                          </a:prstGeom>
                          <a:noFill/>
                        </wps:spPr>
                        <wps:txbx>
                          <w:txbxContent>
                            <w:p w14:paraId="5765791D"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20"/>
                                  <w:szCs w:val="20"/>
                                </w:rPr>
                                <w:t>RESTful/JSON</w:t>
                              </w:r>
                            </w:p>
                          </w:txbxContent>
                        </wps:txbx>
                        <wps:bodyPr wrap="square" rtlCol="0">
                          <a:noAutofit/>
                        </wps:bodyPr>
                      </wps:wsp>
                      <wps:wsp>
                        <wps:cNvPr id="65" name="Freeform 65"/>
                        <wps:cNvSpPr/>
                        <wps:spPr>
                          <a:xfrm>
                            <a:off x="3245709" y="1901270"/>
                            <a:ext cx="2215186" cy="3076828"/>
                          </a:xfrm>
                          <a:custGeom>
                            <a:avLst/>
                            <a:gdLst>
                              <a:gd name="connsiteX0" fmla="*/ 2026508 w 2215186"/>
                              <a:gd name="connsiteY0" fmla="*/ 0 h 3361038"/>
                              <a:gd name="connsiteX1" fmla="*/ 2018270 w 2215186"/>
                              <a:gd name="connsiteY1" fmla="*/ 1713470 h 3361038"/>
                              <a:gd name="connsiteX2" fmla="*/ 0 w 2215186"/>
                              <a:gd name="connsiteY2" fmla="*/ 3361038 h 3361038"/>
                            </a:gdLst>
                            <a:ahLst/>
                            <a:cxnLst>
                              <a:cxn ang="0">
                                <a:pos x="connsiteX0" y="connsiteY0"/>
                              </a:cxn>
                              <a:cxn ang="0">
                                <a:pos x="connsiteX1" y="connsiteY1"/>
                              </a:cxn>
                              <a:cxn ang="0">
                                <a:pos x="connsiteX2" y="connsiteY2"/>
                              </a:cxn>
                            </a:cxnLst>
                            <a:rect l="l" t="t" r="r" b="b"/>
                            <a:pathLst>
                              <a:path w="2215186" h="3361038">
                                <a:moveTo>
                                  <a:pt x="2026508" y="0"/>
                                </a:moveTo>
                                <a:cubicBezTo>
                                  <a:pt x="2191264" y="576648"/>
                                  <a:pt x="2356021" y="1153297"/>
                                  <a:pt x="2018270" y="1713470"/>
                                </a:cubicBezTo>
                                <a:cubicBezTo>
                                  <a:pt x="1680519" y="2273643"/>
                                  <a:pt x="332259" y="3091935"/>
                                  <a:pt x="0" y="3361038"/>
                                </a:cubicBezTo>
                              </a:path>
                            </a:pathLst>
                          </a:custGeom>
                          <a:noFill/>
                          <a:ln w="9525">
                            <a:prstDash val="dash"/>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6" name="Straight Connector 66"/>
                        <wps:cNvCnPr/>
                        <wps:spPr>
                          <a:xfrm>
                            <a:off x="230660" y="3095757"/>
                            <a:ext cx="47779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67" name="Straight Connector 67"/>
                        <wps:cNvCnPr/>
                        <wps:spPr>
                          <a:xfrm>
                            <a:off x="230660" y="3463153"/>
                            <a:ext cx="477795" cy="0"/>
                          </a:xfrm>
                          <a:prstGeom prst="line">
                            <a:avLst/>
                          </a:prstGeom>
                          <a:ln>
                            <a:prstDash val="dash"/>
                          </a:ln>
                        </wps:spPr>
                        <wps:style>
                          <a:lnRef idx="1">
                            <a:schemeClr val="accent1"/>
                          </a:lnRef>
                          <a:fillRef idx="0">
                            <a:schemeClr val="accent1"/>
                          </a:fillRef>
                          <a:effectRef idx="0">
                            <a:schemeClr val="accent1"/>
                          </a:effectRef>
                          <a:fontRef idx="minor">
                            <a:schemeClr val="tx1"/>
                          </a:fontRef>
                        </wps:style>
                        <wps:bodyPr/>
                      </wps:wsp>
                      <wps:wsp>
                        <wps:cNvPr id="68" name="TextBox 32"/>
                        <wps:cNvSpPr txBox="1"/>
                        <wps:spPr>
                          <a:xfrm>
                            <a:off x="29560" y="2849535"/>
                            <a:ext cx="1222592" cy="246221"/>
                          </a:xfrm>
                          <a:prstGeom prst="rect">
                            <a:avLst/>
                          </a:prstGeom>
                          <a:noFill/>
                        </wps:spPr>
                        <wps:txbx>
                          <w:txbxContent>
                            <w:p w14:paraId="6AE423ED"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20"/>
                                  <w:szCs w:val="20"/>
                                </w:rPr>
                                <w:t>Physical connection</w:t>
                              </w:r>
                            </w:p>
                          </w:txbxContent>
                        </wps:txbx>
                        <wps:bodyPr wrap="square" rtlCol="0">
                          <a:noAutofit/>
                        </wps:bodyPr>
                      </wps:wsp>
                      <wps:wsp>
                        <wps:cNvPr id="69" name="TextBox 33"/>
                        <wps:cNvSpPr txBox="1"/>
                        <wps:spPr>
                          <a:xfrm>
                            <a:off x="29560" y="3216932"/>
                            <a:ext cx="1222592" cy="246221"/>
                          </a:xfrm>
                          <a:prstGeom prst="rect">
                            <a:avLst/>
                          </a:prstGeom>
                          <a:noFill/>
                        </wps:spPr>
                        <wps:txbx>
                          <w:txbxContent>
                            <w:p w14:paraId="4D43257F"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20"/>
                                  <w:szCs w:val="20"/>
                                </w:rPr>
                                <w:t>Logical connection</w:t>
                              </w:r>
                            </w:p>
                          </w:txbxContent>
                        </wps:txbx>
                        <wps:bodyPr wrap="square" rtlCol="0">
                          <a:noAutofit/>
                        </wps:bodyPr>
                      </wps:wsp>
                      <wps:wsp>
                        <wps:cNvPr id="70" name="Rectangle 70"/>
                        <wps:cNvSpPr/>
                        <wps:spPr>
                          <a:xfrm>
                            <a:off x="5764391" y="4961286"/>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4025048"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CRM client</w:t>
                              </w:r>
                            </w:p>
                          </w:txbxContent>
                        </wps:txbx>
                        <wps:bodyPr rtlCol="0" anchor="ctr"/>
                      </wps:wsp>
                      <wps:wsp>
                        <wps:cNvPr id="71" name="Straight Arrow Connector 71"/>
                        <wps:cNvCnPr>
                          <a:stCxn id="58" idx="3"/>
                          <a:endCxn id="70" idx="1"/>
                        </wps:cNvCnPr>
                        <wps:spPr>
                          <a:xfrm flipV="1">
                            <a:off x="5523198" y="5299038"/>
                            <a:ext cx="241193" cy="1"/>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72" name="Rectangle 72"/>
                        <wps:cNvSpPr/>
                        <wps:spPr>
                          <a:xfrm>
                            <a:off x="0" y="1225767"/>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7CE9727"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CRM</w:t>
                              </w:r>
                            </w:p>
                          </w:txbxContent>
                        </wps:txbx>
                        <wps:bodyPr rtlCol="0" anchor="ctr"/>
                      </wps:wsp>
                      <wps:wsp>
                        <wps:cNvPr id="73" name="Straight Connector 73"/>
                        <wps:cNvCnPr/>
                        <wps:spPr>
                          <a:xfrm>
                            <a:off x="2567118" y="5191945"/>
                            <a:ext cx="1326292" cy="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74" name="Rectangle 74"/>
                        <wps:cNvSpPr/>
                        <wps:spPr>
                          <a:xfrm>
                            <a:off x="3039763" y="152400"/>
                            <a:ext cx="1326292" cy="67550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B89611A" w14:textId="77777777" w:rsidR="003D656F" w:rsidRPr="003F5F68" w:rsidRDefault="003D656F" w:rsidP="003F5F68">
                              <w:pPr>
                                <w:pStyle w:val="NormalWeb"/>
                                <w:spacing w:before="0" w:beforeAutospacing="0" w:after="0" w:afterAutospacing="0"/>
                                <w:jc w:val="center"/>
                                <w:rPr>
                                  <w:sz w:val="22"/>
                                  <w:szCs w:val="22"/>
                                </w:rPr>
                              </w:pPr>
                              <w:proofErr w:type="spellStart"/>
                              <w:r w:rsidRPr="003F5F68">
                                <w:rPr>
                                  <w:rFonts w:asciiTheme="minorHAnsi" w:hAnsi="Calibri" w:cstheme="minorBidi"/>
                                  <w:color w:val="FFFFFF" w:themeColor="light1"/>
                                  <w:kern w:val="24"/>
                                  <w:sz w:val="32"/>
                                  <w:szCs w:val="32"/>
                                </w:rPr>
                                <w:t>Aeonix</w:t>
                              </w:r>
                              <w:proofErr w:type="spellEnd"/>
                              <w:r w:rsidRPr="003F5F68">
                                <w:rPr>
                                  <w:rFonts w:asciiTheme="minorHAnsi" w:hAnsi="Calibri" w:cstheme="minorBidi"/>
                                  <w:color w:val="FFFFFF" w:themeColor="light1"/>
                                  <w:kern w:val="24"/>
                                  <w:sz w:val="32"/>
                                  <w:szCs w:val="32"/>
                                </w:rPr>
                                <w:t xml:space="preserve"> Server</w:t>
                              </w:r>
                            </w:p>
                          </w:txbxContent>
                        </wps:txbx>
                        <wps:bodyPr rtlCol="0" anchor="ctr"/>
                      </wps:wsp>
                      <wps:wsp>
                        <wps:cNvPr id="75" name="Elbow Connector 75"/>
                        <wps:cNvCnPr>
                          <a:stCxn id="42" idx="0"/>
                          <a:endCxn id="41" idx="1"/>
                        </wps:cNvCnPr>
                        <wps:spPr>
                          <a:xfrm rot="5400000" flipH="1" flipV="1">
                            <a:off x="2222993" y="408998"/>
                            <a:ext cx="735616" cy="593124"/>
                          </a:xfrm>
                          <a:prstGeom prst="bentConnector2">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533E5984" id="Group 1" o:spid="_x0000_s1026" style="position:absolute;left:0;text-align:left;margin-left:-21.75pt;margin-top:0;width:513pt;height:398.65pt;z-index:251659264;mso-width-relative:margin;mso-height-relative:margin" coordsize="72523,56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">
                <v:rect id="Rectangle 41" o:spid="_x0000_s1027" style="position:absolute;left:28873;width:13263;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ILNcIA&#10;AADbAAAADwAAAGRycy9kb3ducmV2LnhtbESP3YrCMBSE7xd8h3AE79a0i7ilGkWERfFm8ecBDs2x&#10;rTYnJYm2+vQbQdjLYWa+YebL3jTiTs7XlhWk4wQEcWF1zaWC0/HnMwPhA7LGxjIpeJCH5WLwMcdc&#10;2473dD+EUkQI+xwVVCG0uZS+qMigH9uWOHpn6wyGKF0ptcMuwk0jv5JkKg3WHBcqbGldUXE93IwC&#10;m/6G3bGb3Jg6t8nqS9E8vzOlRsN+NQMRqA//4Xd7qxVMUnh9iT9AL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0gs1wgAAANsAAAAPAAAAAAAAAAAAAAAAAJgCAABkcnMvZG93&#10;bnJldi54bWxQSwUGAAAAAAQABAD1AAAAhwMAAAAA&#10;" fillcolor="#4f81bd [3204]" strokecolor="#243f60 [1604]" strokeweight="2pt">
                  <v:textbox>
                    <w:txbxContent>
                      <w:p w14:paraId="18A56AF4" w14:textId="77777777" w:rsidR="003D656F" w:rsidRDefault="003D656F" w:rsidP="003F5F68">
                        <w:pPr>
                          <w:pStyle w:val="NormalWeb"/>
                          <w:spacing w:before="0" w:beforeAutospacing="0" w:after="0" w:afterAutospacing="0"/>
                          <w:jc w:val="center"/>
                        </w:pPr>
                        <w:proofErr w:type="spellStart"/>
                        <w:r>
                          <w:rPr>
                            <w:rFonts w:asciiTheme="minorHAnsi" w:hAnsi="Calibri" w:cstheme="minorBidi"/>
                            <w:color w:val="FFFFFF" w:themeColor="light1"/>
                            <w:kern w:val="24"/>
                            <w:sz w:val="36"/>
                            <w:szCs w:val="36"/>
                          </w:rPr>
                          <w:t>Aeonix</w:t>
                        </w:r>
                        <w:proofErr w:type="spellEnd"/>
                        <w:r>
                          <w:rPr>
                            <w:rFonts w:asciiTheme="minorHAnsi" w:hAnsi="Calibri" w:cstheme="minorBidi"/>
                            <w:color w:val="FFFFFF" w:themeColor="light1"/>
                            <w:kern w:val="24"/>
                            <w:sz w:val="36"/>
                            <w:szCs w:val="36"/>
                          </w:rPr>
                          <w:t xml:space="preserve"> Server</w:t>
                        </w:r>
                      </w:p>
                    </w:txbxContent>
                  </v:textbox>
                </v:rect>
                <v:rect id="Rectangle 42" o:spid="_x0000_s1028" style="position:absolute;left:16310;top:10733;width:13263;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CVQsIA&#10;AADbAAAADwAAAGRycy9kb3ducmV2LnhtbESP0YrCMBRE3wX/IVxh3zRVREvXKLKw7OKLaPcDLs21&#10;rTY3JYm269cbQfBxmJkzzGrTm0bcyPnasoLpJAFBXFhdc6ngL/8epyB8QNbYWCYF/+Rhsx4OVphp&#10;2/GBbsdQighhn6GCKoQ2k9IXFRn0E9sSR+9kncEQpSuldthFuGnkLEkW0mDNcaHClr4qKi7Hq1Fg&#10;p/uwy7v5lalzP2l9Lpr7MlXqY9RvP0EE6sM7/Gr/agXzGTy/xB8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AJVCwgAAANsAAAAPAAAAAAAAAAAAAAAAAJgCAABkcnMvZG93&#10;bnJldi54bWxQSwUGAAAAAAQABAD1AAAAhwMAAAAA&#10;" fillcolor="#4f81bd [3204]" strokecolor="#243f60 [1604]" strokeweight="2pt">
                  <v:textbox>
                    <w:txbxContent>
                      <w:p w14:paraId="1D04D09C" w14:textId="77777777" w:rsidR="003D656F" w:rsidRDefault="003D656F" w:rsidP="003F5F68">
                        <w:pPr>
                          <w:pStyle w:val="NormalWeb"/>
                          <w:spacing w:before="0" w:beforeAutospacing="0" w:after="0" w:afterAutospacing="0"/>
                          <w:jc w:val="center"/>
                        </w:pPr>
                        <w:r>
                          <w:rPr>
                            <w:rFonts w:asciiTheme="minorHAnsi" w:hAnsi="Calibri" w:cstheme="minorBidi"/>
                            <w:color w:val="FFFFFF" w:themeColor="light1"/>
                            <w:kern w:val="24"/>
                            <w:sz w:val="36"/>
                            <w:szCs w:val="36"/>
                          </w:rPr>
                          <w:t>ACC Server</w:t>
                        </w:r>
                      </w:p>
                    </w:txbxContent>
                  </v:textbox>
                </v:rect>
                <v:rect id="Rectangle 43" o:spid="_x0000_s1029" style="position:absolute;left:17834;top:12257;width:13263;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ww2cIA&#10;AADbAAAADwAAAGRycy9kb3ducmV2LnhtbESP3YrCMBSE7wXfIRzBO039QUvXKCKIsjeLPw9waM62&#10;3W1OShJt9ek3C4KXw8x8w6w2nanFnZyvLCuYjBMQxLnVFRcKrpf9KAXhA7LG2jIpeJCHzbrfW2Gm&#10;bcsnup9DISKEfYYKyhCaTEqfl2TQj21DHL1v6wyGKF0htcM2wk0tp0mykAYrjgslNrQrKf8934wC&#10;O/kKn5d2fmNq3SGtfvL6uUyVGg667QeIQF14h1/to1Ywn8H/l/gD5P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TDDZwgAAANsAAAAPAAAAAAAAAAAAAAAAAJgCAABkcnMvZG93&#10;bnJldi54bWxQSwUGAAAAAAQABAD1AAAAhwMAAAAA&#10;" fillcolor="#4f81bd [3204]" strokecolor="#243f60 [1604]" strokeweight="2pt">
                  <v:textbox>
                    <w:txbxContent>
                      <w:p w14:paraId="5CC3AC77"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ACC Server</w:t>
                        </w:r>
                      </w:p>
                    </w:txbxContent>
                  </v:textbox>
                </v:rect>
                <v:rect id="Rectangle 44" o:spid="_x0000_s1030" style="position:absolute;left:44649;top:10733;width:13263;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WorcIA&#10;AADbAAAADwAAAGRycy9kb3ducmV2LnhtbESP3YrCMBSE7xd8h3AE79ZUKVqqUUSQXfZm8ecBDs2x&#10;rTYnJYm27tNvBMHLYWa+YZbr3jTiTs7XlhVMxgkI4sLqmksFp+PuMwPhA7LGxjIpeJCH9WrwscRc&#10;2473dD+EUkQI+xwVVCG0uZS+qMigH9uWOHpn6wyGKF0ptcMuwk0jp0kykwZrjgsVtrStqLgebkaB&#10;nfyGn2OX3pg695XVl6L5m2dKjYb9ZgEiUB/e4Vf7WytIU3h+iT9Ar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paitwgAAANsAAAAPAAAAAAAAAAAAAAAAAJgCAABkcnMvZG93&#10;bnJldi54bWxQSwUGAAAAAAQABAD1AAAAhwMAAAAA&#10;" fillcolor="#4f81bd [3204]" strokecolor="#243f60 [1604]" strokeweight="2pt">
                  <v:textbox>
                    <w:txbxContent>
                      <w:p w14:paraId="59BC291F" w14:textId="77777777" w:rsidR="003D656F" w:rsidRDefault="003D656F" w:rsidP="003F5F68">
                        <w:pPr>
                          <w:pStyle w:val="NormalWeb"/>
                          <w:spacing w:before="0" w:beforeAutospacing="0" w:after="0" w:afterAutospacing="0"/>
                          <w:jc w:val="center"/>
                        </w:pPr>
                        <w:r>
                          <w:rPr>
                            <w:rFonts w:asciiTheme="minorHAnsi" w:hAnsi="Calibri" w:cstheme="minorBidi"/>
                            <w:color w:val="FFFFFF" w:themeColor="light1"/>
                            <w:kern w:val="24"/>
                            <w:sz w:val="36"/>
                            <w:szCs w:val="36"/>
                          </w:rPr>
                          <w:t>Web Server</w:t>
                        </w:r>
                      </w:p>
                    </w:txbxContent>
                  </v:textbox>
                </v:rect>
                <v:rect id="Rectangle 45" o:spid="_x0000_s1031" style="position:absolute;left:46173;top:12257;width:13263;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NNsMA&#10;AADbAAAADwAAAGRycy9kb3ducmV2LnhtbESPzWrDMBCE74W8g9hAb42c4iTGjWJKobTkEvLzAIu1&#10;td1aKyPJP+3TV4FAjsPMfMNsi8m0YiDnG8sKlosEBHFpdcOVgsv5/SkD4QOyxtYyKfglD8Vu9rDF&#10;XNuRjzScQiUihH2OCuoQulxKX9Zk0C9sRxy9L+sMhihdJbXDMcJNK5+TZC0NNhwXauzoraby59Qb&#10;BXZ5CPvzmPZMo/vImu+y/dtkSj3Op9cXEIGmcA/f2p9aQbqC65f4A+Tu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NNsMAAADbAAAADwAAAAAAAAAAAAAAAACYAgAAZHJzL2Rv&#10;d25yZXYueG1sUEsFBgAAAAAEAAQA9QAAAIgDAAAAAA==&#10;" fillcolor="#4f81bd [3204]" strokecolor="#243f60 [1604]" strokeweight="2pt">
                  <v:textbox>
                    <w:txbxContent>
                      <w:p w14:paraId="22826693"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Web Server</w:t>
                        </w:r>
                      </w:p>
                    </w:txbxContent>
                  </v:textbox>
                </v:rect>
                <v:shapetype id="_x0000_t4" coordsize="21600,21600" o:spt="4" path="m10800,l,10800,10800,21600,21600,10800xe">
                  <v:stroke joinstyle="miter"/>
                  <v:path gradientshapeok="t" o:connecttype="rect" textboxrect="5400,5400,16200,16200"/>
                </v:shapetype>
                <v:shape id="Diamond 46" o:spid="_x0000_s1032" type="#_x0000_t4" style="position:absolute;left:37029;top:17488;width:9144;height:897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S0esUA&#10;AADbAAAADwAAAGRycy9kb3ducmV2LnhtbESPQWvCQBSE7wX/w/IEL0U3KWJt6hqkRGjJqerF2yP7&#10;zAazb0N2NWl/fbdQ6HGYmW+YTT7aVtyp941jBekiAUFcOd1wreB03M/XIHxA1tg6JgVf5CHfTh42&#10;mGk38CfdD6EWEcI+QwUmhC6T0leGLPqF64ijd3G9xRBlX0vd4xDhtpVPSbKSFhuOCwY7ejNUXQ83&#10;q+Dju6yfl1yebxd6KdJjYR59aZSaTcfdK4hAY/gP/7XftYLlCn6/xB8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BLR6xQAAANsAAAAPAAAAAAAAAAAAAAAAAJgCAABkcnMv&#10;ZG93bnJldi54bWxQSwUGAAAAAAQABAD1AAAAigMAAAAA&#10;" fillcolor="#4f81bd [3204]" strokecolor="#243f60 [1604]" strokeweight="2pt">
                  <v:textbox>
                    <w:txbxContent>
                      <w:p w14:paraId="7FA5E6D9" w14:textId="77777777" w:rsidR="003D656F" w:rsidRPr="00DE1950" w:rsidRDefault="003D656F" w:rsidP="003F5F68">
                        <w:pPr>
                          <w:pStyle w:val="NormalWeb"/>
                          <w:spacing w:before="0" w:beforeAutospacing="0" w:after="0" w:afterAutospacing="0"/>
                          <w:jc w:val="center"/>
                          <w:rPr>
                            <w:sz w:val="18"/>
                            <w:szCs w:val="18"/>
                          </w:rPr>
                        </w:pPr>
                        <w:r w:rsidRPr="00DE1950">
                          <w:rPr>
                            <w:rFonts w:asciiTheme="minorHAnsi" w:hAnsi="Calibri" w:cstheme="minorBidi"/>
                            <w:color w:val="FFFFFF" w:themeColor="light1"/>
                            <w:kern w:val="24"/>
                          </w:rPr>
                          <w:t>LB</w:t>
                        </w:r>
                      </w:p>
                    </w:txbxContent>
                  </v:textbox>
                </v:shape>
                <v:shapetype id="_x0000_t33" coordsize="21600,21600" o:spt="33" o:oned="t" path="m,l21600,r,21600e" filled="f">
                  <v:stroke joinstyle="miter"/>
                  <v:path arrowok="t" fillok="f" o:connecttype="none"/>
                  <o:lock v:ext="edit" shapetype="t"/>
                </v:shapetype>
                <v:shape id="Elbow Connector 47" o:spid="_x0000_s1033" type="#_x0000_t33" style="position:absolute;left:41436;top:14276;width:3377;height:3048;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tXxsUAAADbAAAADwAAAGRycy9kb3ducmV2LnhtbESPQWvCQBSE70L/w/IK3upGKTWN2Ui1&#10;tMZj0yJ4e2Rfk2D2bciuMf33rlDwOMzMN0y6Hk0rBupdY1nBfBaBIC6tbrhS8PP98RSDcB5ZY2uZ&#10;FPyRg3X2MEkx0fbCXzQUvhIBwi5BBbX3XSKlK2sy6Ga2Iw7er+0N+iD7SuoeLwFuWrmIohdpsOGw&#10;UGNH25rKU3E2CvLN+7wY4uOuLA5j9Zm/HvYnuVBq+ji+rUB4Gv09/N/OtYLnJdy+hB8gs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ItXxsUAAADbAAAADwAAAAAAAAAA&#10;AAAAAAChAgAAZHJzL2Rvd25yZXYueG1sUEsFBgAAAAAEAAQA+QAAAJMDAAAAAA==&#10;" strokecolor="#4579b8 [3044]"/>
                <v:shape id="Elbow Connector 48" o:spid="_x0000_s1034" type="#_x0000_t33" style="position:absolute;left:46173;top:19012;width:6631;height:296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ja88EAAADbAAAADwAAAGRycy9kb3ducmV2LnhtbERPz2vCMBS+C/sfwhvspqlj6KxGEWUw&#10;8KDtvHh7NM+mrnkpTaz1vzcHwePH93ux6m0tOmp95VjBeJSAIC6crrhUcPz7GX6D8AFZY+2YFNzJ&#10;w2r5Nlhgqt2NM+ryUIoYwj5FBSaEJpXSF4Ys+pFriCN3dq3FEGFbSt3iLYbbWn4myURarDg2GGxo&#10;Y6j4z69WwdYczuvsMj4cN9MZdnpn9qc8U+rjvV/PQQTqw0v8dP9qBV9xbPwSf4Bc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ONrzwQAAANsAAAAPAAAAAAAAAAAAAAAA&#10;AKECAABkcnMvZG93bnJldi54bWxQSwUGAAAAAAQABAD5AAAAjwMAAAAA&#10;" strokecolor="#4579b8 [3044]"/>
                <v:shape id="Diamond 49" o:spid="_x0000_s1035" type="#_x0000_t4" style="position:absolute;left:27576;top:26467;width:9453;height:89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sgCMMA&#10;AADbAAAADwAAAGRycy9kb3ducmV2LnhtbESPQYvCMBSE74L/ITzBi2iqiK7VKMvigktP6l68PZpn&#10;U2xeShO166/fCILHYWa+YVab1lbiRo0vHSsYjxIQxLnTJRcKfo/fww8QPiBrrByTgj/ysFl3OytM&#10;tbvznm6HUIgIYZ+iAhNCnUrpc0MW/cjVxNE7u8ZiiLIppG7wHuG2kpMkmUmLJccFgzV9Gcovh6tV&#10;8PPIivmUs9P1TIvt+Lg1A58Zpfq99nMJIlAb3uFXe6cVTBfw/BJ/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JsgCMMAAADbAAAADwAAAAAAAAAAAAAAAACYAgAAZHJzL2Rv&#10;d25yZXYueG1sUEsFBgAAAAAEAAQA9QAAAIgDAAAAAA==&#10;" fillcolor="#4f81bd [3204]" strokecolor="#243f60 [1604]" strokeweight="2pt">
                  <v:textbox>
                    <w:txbxContent>
                      <w:p w14:paraId="1A95FDAF" w14:textId="77777777" w:rsidR="003D656F" w:rsidRPr="00DE1950" w:rsidRDefault="003D656F" w:rsidP="003F5F68">
                        <w:pPr>
                          <w:pStyle w:val="NormalWeb"/>
                          <w:spacing w:before="0" w:beforeAutospacing="0" w:after="0" w:afterAutospacing="0"/>
                          <w:jc w:val="center"/>
                          <w:rPr>
                            <w:sz w:val="18"/>
                            <w:szCs w:val="18"/>
                          </w:rPr>
                        </w:pPr>
                        <w:r w:rsidRPr="00DE1950">
                          <w:rPr>
                            <w:rFonts w:asciiTheme="minorHAnsi" w:hAnsi="Calibri" w:cstheme="minorBidi"/>
                            <w:color w:val="FFFFFF" w:themeColor="light1"/>
                            <w:kern w:val="24"/>
                          </w:rPr>
                          <w:t>FW</w:t>
                        </w:r>
                      </w:p>
                    </w:txbxContent>
                  </v:textbox>
                </v:shape>
                <v:shape id="Elbow Connector 50" o:spid="_x0000_s1036" type="#_x0000_t33" style="position:absolute;left:37029;top:26467;width:4572;height:44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dAKMEAAADbAAAADwAAAGRycy9kb3ducmV2LnhtbERPz2vCMBS+C/sfwhvspqmD6axGEWUw&#10;8KDtvHh7NM+mrnkpTaz1vzcHwePH93ux6m0tOmp95VjBeJSAIC6crrhUcPz7GX6D8AFZY+2YFNzJ&#10;w2r5Nlhgqt2NM+ryUIoYwj5FBSaEJpXSF4Ys+pFriCN3dq3FEGFbSt3iLYbbWn4myURarDg2GGxo&#10;Y6j4z69WwdYczuvsMj4cN9MZdnpn9qc8U+rjvV/PQQTqw0v8dP9qBV9xffwSf4Bc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0AowQAAANsAAAAPAAAAAAAAAAAAAAAA&#10;AKECAABkcnMvZG93bnJldi54bWxQSwUGAAAAAAQABAD5AAAAjwMAAAAA&#10;" strokecolor="#4579b8 [3044]"/>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1" o:spid="_x0000_s1037" type="#_x0000_t34" style="position:absolute;left:24656;top:18822;width:7455;height:7836;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pzEMQAAADbAAAADwAAAGRycy9kb3ducmV2LnhtbESPT2vCQBTE74LfYXkFb3WTgqVNXUWE&#10;+A88NHrp7ZF9TYLZt9vsqvHbdwXB4zAzv2Gm89604kKdbywrSMcJCOLS6oYrBcdD/voBwgdkja1l&#10;UnAjD/PZcDDFTNsrf9OlCJWIEPYZKqhDcJmUvqzJoB9bRxy9X9sZDFF2ldQdXiPctPItSd6lwYbj&#10;Qo2OljWVp+JsFPyFRZG6cr3P3Wn3s8rPn7dtopUavfSLLxCB+vAMP9obrWCSwv1L/AFy9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nMQxAAAANsAAAAPAAAAAAAAAAAA&#10;AAAAAKECAABkcnMvZG93bnJldi54bWxQSwUGAAAAAAQABAD5AAAAkgMAAAAA&#10;" strokecolor="#4579b8 [3044]"/>
                <v:shapetype id="_x0000_t202" coordsize="21600,21600" o:spt="202" path="m,l,21600r21600,l21600,xe">
                  <v:stroke joinstyle="miter"/>
                  <v:path gradientshapeok="t" o:connecttype="rect"/>
                </v:shapetype>
                <v:shape id="TextBox 24" o:spid="_x0000_s1038" type="#_x0000_t202" style="position:absolute;left:36048;top:27849;width:7612;height:3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RX1cIA&#10;AADbAAAADwAAAGRycy9kb3ducmV2LnhtbESPQYvCMBSE74L/ITzBmyaKyto1yrIieFJ0d4W9PZpn&#10;W2xeShNt/fdGEDwOM/MNs1i1thQ3qn3hWMNoqEAQp84UnGn4/dkMPkD4gGywdEwa7uRhtex2FpgY&#10;1/CBbseQiQhhn6CGPIQqkdKnOVn0Q1cRR+/saoshyjqTpsYmwm0px0rNpMWC40KOFX3nlF6OV6vh&#10;b3f+P03UPlvbadW4Vkm2c6l1v9d+fYII1IZ3+NXeGg3TMTy/xB8gl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dFfVwgAAANsAAAAPAAAAAAAAAAAAAAAAAJgCAABkcnMvZG93&#10;bnJldi54bWxQSwUGAAAAAAQABAD1AAAAhwMAAAAA&#10;" filled="f" stroked="f">
                  <v:textbox>
                    <w:txbxContent>
                      <w:p w14:paraId="0731D6F4"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36"/>
                            <w:szCs w:val="36"/>
                          </w:rPr>
                          <w:t>DMZ</w:t>
                        </w:r>
                      </w:p>
                    </w:txbxContent>
                  </v:textbox>
                </v:shape>
                <v:shape id="TextBox 25" o:spid="_x0000_s1039" type="#_x0000_t202" style="position:absolute;left:27394;top:23491;width:6858;height:36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jyTsMA&#10;AADbAAAADwAAAGRycy9kb3ducmV2LnhtbESPQWvCQBSE74L/YXlCb7prrUVTV5FKoSfFVAVvj+wz&#10;Cc2+DdmtSf+9Kwgeh5n5hlmsOluJKzW+dKxhPFIgiDNnSs41HH6+hjMQPiAbrByThn/ysFr2ewtM&#10;jGt5T9c05CJC2CeooQihTqT0WUEW/cjVxNG7uMZiiLLJpWmwjXBbyVel3qXFkuNCgTV9FpT9pn9W&#10;w3F7OZ/e1C7f2Gnduk5JtnOp9cugW3+ACNSFZ/jR/jYaph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jyTsMAAADbAAAADwAAAAAAAAAAAAAAAACYAgAAZHJzL2Rv&#10;d25yZXYueG1sUEsFBgAAAAAEAAQA9QAAAIgDAAAAAA==&#10;" filled="f" stroked="f">
                  <v:textbox>
                    <w:txbxContent>
                      <w:p w14:paraId="1E1000D8"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36"/>
                            <w:szCs w:val="36"/>
                          </w:rPr>
                          <w:t>LAN</w:t>
                        </w:r>
                      </w:p>
                    </w:txbxContent>
                  </v:textbox>
                </v:shape>
                <v:shape id="Cloud 54" o:spid="_x0000_s1040" style="position:absolute;left:21431;top:36236;width:21747;height:9704;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boW8YA&#10;AADbAAAADwAAAGRycy9kb3ducmV2LnhtbESPQWvCQBSE74L/YXkFL6Ibi4qkriItFbGCaAva2zP7&#10;mgSzb2N21fjvXaHgcZiZb5jxtDaFuFDlcssKet0IBHFidc6pgp/vz84IhPPIGgvLpOBGDqaTZmOM&#10;sbZX3tBl61MRIOxiVJB5X8ZSuiQjg65rS+Lg/dnKoA+ySqWu8BrgppCvUTSUBnMOCxmW9J5Rctye&#10;jQLer+aHda89+lgeFnr3tfq1x9NAqdZLPXsD4an2z/B/e6EVDPrw+BJ+gJ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iboW8YAAADbAAAADwAAAAAAAAAAAAAAAACYAgAAZHJz&#10;L2Rvd25yZXYueG1sUEsFBgAAAAAEAAQA9QAAAIsD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f81bd [3204]" strokecolor="#243f60 [1604]" strokeweight="2pt">
                  <v:stroke joinstyle="miter"/>
                  <v:formulas/>
                  <v:path arrowok="t" o:connecttype="custom" o:connectlocs="236247,588003;108735,570101;348758,783922;292981,792480;829509,878063;795882,838978;1451163,780598;1437722,823479;1718067,515606;1881724,675899;2104128,344891;2031235,405001;1929245,121882;1933071,150275;1463798,88772;1501151,52562;1114587,106023;1132659,74800;704766,116626;770208,146905;207755,354662;196328,322787" o:connectangles="0,0,0,0,0,0,0,0,0,0,0,0,0,0,0,0,0,0,0,0,0,0" textboxrect="0,0,43200,43200"/>
                  <v:textbox>
                    <w:txbxContent>
                      <w:p w14:paraId="66FD2CC4"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Internet/</w:t>
                        </w:r>
                      </w:p>
                      <w:p w14:paraId="19AB544A"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Intranet</w:t>
                        </w:r>
                      </w:p>
                    </w:txbxContent>
                  </v:textbox>
                </v:shape>
                <v:line id="Straight Connector 55" o:spid="_x0000_s1041" style="position:absolute;visibility:visible;mso-wrap-style:square" from="32302,35447" to="32304,367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HnwMQAAADbAAAADwAAAGRycy9kb3ducmV2LnhtbESPUWvCQBCE3wv9D8cWfKsXlYhGT5FC&#10;QWxfav0Ba25Ngrm99G6r0V/fKxT6OMzMN8xy3btWXSjExrOB0TADRVx623Bl4PD5+jwDFQXZYuuZ&#10;DNwownr1+LDEwvorf9BlL5VKEI4FGqhFukLrWNbkMA59R5y8kw8OJclQaRvwmuCu1eMsm2qHDaeF&#10;Gjt6qak877+dga+39228HduxTPP77hw2s7lMojGDp36zACXUy3/4r721BvIcfr+kH6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4efAxAAAANsAAAAPAAAAAAAAAAAA&#10;AAAAAKECAABkcnMvZG93bnJldi54bWxQSwUGAAAAAAQABAD5AAAAkgMAAAAA&#10;" strokecolor="#4579b8 [3044]"/>
                <v:rect id="Rectangle 56" o:spid="_x0000_s1042" style="position:absolute;left:9373;top:49612;width:13263;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IFnMIA&#10;AADbAAAADwAAAGRycy9kb3ducmV2LnhtbESP3YrCMBSE7wXfIRzBO00VV0vXKCKI4s3izwMcmrNt&#10;d5uTkkRbfXqzsODlMDPfMMt1Z2pxJ+crywom4wQEcW51xYWC62U3SkH4gKyxtkwKHuRhver3lphp&#10;2/KJ7udQiAhhn6GCMoQmk9LnJRn0Y9sQR+/bOoMhSldI7bCNcFPLaZLMpcGK40KJDW1Lyn/PN6PA&#10;Tr7C8dLObkyt26fVT14/F6lSw0G3+QQRqAvv8H/7oBV8zOHvS/wB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4gWcwgAAANsAAAAPAAAAAAAAAAAAAAAAAJgCAABkcnMvZG93&#10;bnJldi54bWxQSwUGAAAAAAQABAD1AAAAhwMAAAAA&#10;" fillcolor="#4f81bd [3204]" strokecolor="#243f60 [1604]" strokeweight="2pt">
                  <v:textbox>
                    <w:txbxContent>
                      <w:p w14:paraId="5CCD62BD"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Agent Client</w:t>
                        </w:r>
                      </w:p>
                    </w:txbxContent>
                  </v:textbox>
                </v:rect>
                <v:rect id="Rectangle 57" o:spid="_x0000_s1043" style="position:absolute;left:25671;top:49612;width:13263;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6gB8MA&#10;AADbAAAADwAAAGRycy9kb3ducmV2LnhtbESP22rDMBBE3wv5B7GFvDWySy7GjWJCobTkJeTyAYu1&#10;sd1aKyPJl/brq0Chj8PMnGG2xWRaMZDzjWUF6SIBQVxa3XCl4Hp5e8pA+ICssbVMCr7JQ7GbPWwx&#10;13bkEw3nUIkIYZ+jgjqELpfSlzUZ9AvbEUfvZp3BEKWrpHY4Rrhp5XOSrKXBhuNCjR291lR+nXuj&#10;wKbHcLiMy55pdO9Z81m2P5tMqfnjtH8BEWgK/+G/9odWsNrA/Uv8AX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6gB8MAAADbAAAADwAAAAAAAAAAAAAAAACYAgAAZHJzL2Rv&#10;d25yZXYueG1sUEsFBgAAAAAEAAQA9QAAAIgDAAAAAA==&#10;" fillcolor="#4f81bd [3204]" strokecolor="#243f60 [1604]" strokeweight="2pt">
                  <v:textbox>
                    <w:txbxContent>
                      <w:p w14:paraId="4E51CDEB" w14:textId="77777777" w:rsidR="003D656F" w:rsidRPr="003F5F68" w:rsidRDefault="003D656F" w:rsidP="003F5F68">
                        <w:pPr>
                          <w:pStyle w:val="NormalWeb"/>
                          <w:spacing w:before="0" w:beforeAutospacing="0" w:after="0" w:afterAutospacing="0"/>
                          <w:jc w:val="center"/>
                          <w:rPr>
                            <w:sz w:val="22"/>
                            <w:szCs w:val="22"/>
                          </w:rPr>
                        </w:pPr>
                        <w:proofErr w:type="gramStart"/>
                        <w:r w:rsidRPr="003F5F68">
                          <w:rPr>
                            <w:rFonts w:asciiTheme="minorHAnsi" w:hAnsi="Calibri" w:cstheme="minorBidi"/>
                            <w:color w:val="FFFFFF" w:themeColor="light1"/>
                            <w:kern w:val="24"/>
                            <w:sz w:val="20"/>
                            <w:szCs w:val="20"/>
                          </w:rPr>
                          <w:t>iframe</w:t>
                        </w:r>
                        <w:proofErr w:type="gramEnd"/>
                        <w:r w:rsidRPr="003F5F68">
                          <w:rPr>
                            <w:rFonts w:asciiTheme="minorHAnsi" w:hAnsi="Calibri" w:cstheme="minorBidi"/>
                            <w:color w:val="FFFFFF" w:themeColor="light1"/>
                            <w:kern w:val="24"/>
                            <w:sz w:val="20"/>
                            <w:szCs w:val="20"/>
                          </w:rPr>
                          <w:t xml:space="preserve"> Agent Client</w:t>
                        </w:r>
                      </w:p>
                      <w:p w14:paraId="3355815F"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28"/>
                            <w:szCs w:val="28"/>
                          </w:rPr>
                          <w:t>CRM Client</w:t>
                        </w:r>
                      </w:p>
                    </w:txbxContent>
                  </v:textbox>
                </v:rect>
                <v:rect id="Rectangle 58" o:spid="_x0000_s1044" style="position:absolute;left:41969;top:49612;width:13262;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E0dcAA&#10;AADbAAAADwAAAGRycy9kb3ducmV2LnhtbERP3WrCMBS+H+wdwhl4N9MOnaUaiwjDsRuZ+gCH5th2&#10;a05Kkv64p18uBC8/vv9NMZlWDOR8Y1lBOk9AEJdWN1wpuJw/XjMQPiBrbC2Tght5KLbPTxvMtR35&#10;m4ZTqEQMYZ+jgjqELpfSlzUZ9HPbEUfuap3BEKGrpHY4xnDTyrckeZcGG44NNXa0r6n8PfVGgU2P&#10;4es8Lnqm0R2y5qds/1aZUrOXabcGEWgKD/Hd/akVLOPY+CX+ALn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DE0dcAAAADbAAAADwAAAAAAAAAAAAAAAACYAgAAZHJzL2Rvd25y&#10;ZXYueG1sUEsFBgAAAAAEAAQA9QAAAIUDAAAAAA==&#10;" fillcolor="#4f81bd [3204]" strokecolor="#243f60 [1604]" strokeweight="2pt">
                  <v:textbox>
                    <w:txbxContent>
                      <w:p w14:paraId="7250DA8C"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Agent Client</w:t>
                        </w:r>
                      </w:p>
                    </w:txbxContent>
                  </v:textbox>
                </v:rect>
                <v:shape id="Elbow Connector 59" o:spid="_x0000_s1045" type="#_x0000_t34" style="position:absolute;left:32302;top:33314;width:0;height:32596;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1w3McAAADbAAAADwAAAGRycy9kb3ducmV2LnhtbESPW2sCMRSE3wv9D+EIvtWsYotujeKF&#10;Uh8K1hv18bA57m7dnCxJqqu/vikUfBxm5htmNGlMJc7kfGlZQbeTgCDOrC45V7Dbvj0NQPiArLGy&#10;TAqu5GEyfnwYYarthdd03oRcRAj7FBUUIdSplD4ryKDv2Jo4ekfrDIYoXS61w0uEm0r2kuRFGiw5&#10;LhRY07yg7LT5MQrmn6vZx3Lg6LDv5v0v+35bXA/fSrVbzfQVRKAm3MP/7aVW8DyEvy/xB8jxL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NfXDcxwAAANsAAAAPAAAAAAAA&#10;AAAAAAAAAKECAABkcnMvZG93bnJldi54bWxQSwUGAAAAAAQABAD5AAAAlQMAAAAA&#10;" adj="-2147483648" strokecolor="#4579b8 [3044]"/>
                <v:line id="Straight Connector 60" o:spid="_x0000_s1046" style="position:absolute;flip:x;visibility:visible;mso-wrap-style:square" from="32302,45929" to="32304,496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8g8MAAADbAAAADwAAAGRycy9kb3ducmV2LnhtbERPTWvCQBC9F/wPywi9NRtr0RLdBBHE&#10;YEGt7cHjkB2TYHY2zW5N2l/vHgo9Pt73MhtMI27UudqygkkUgyAurK65VPD5sXl6BeE8ssbGMin4&#10;IQdZOnpYYqJtz+90O/lShBB2CSqovG8TKV1RkUEX2ZY4cBfbGfQBdqXUHfYh3DTyOY5n0mDNoaHC&#10;ltYVFdfTt1GQ57zb/fLmcJ4cv7Z+Wr/tX/q5Uo/jYbUA4Wnw/+I/d64VzML68CX8AJn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G/vIPDAAAA2wAAAA8AAAAAAAAAAAAA&#10;AAAAoQIAAGRycy9kb3ducmV2LnhtbFBLBQYAAAAABAAEAPkAAACRAwAAAAA=&#10;" strokecolor="#4579b8 [3044]"/>
                <v:shape id="TextBox 45" o:spid="_x0000_s1047" type="#_x0000_t202" style="position:absolute;left:47210;top:35788;width:9727;height:2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14:paraId="22DD202D"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20"/>
                            <w:szCs w:val="20"/>
                          </w:rPr>
                          <w:t>HTTP/HTTPS</w:t>
                        </w:r>
                      </w:p>
                    </w:txbxContent>
                  </v:textbox>
                </v:shape>
                <v:shape id="TextBox 46" o:spid="_x0000_s1048" type="#_x0000_t202" style="position:absolute;left:59436;top:15319;width:13087;height:3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idaMMA&#10;AADbAAAADwAAAGRycy9kb3ducmV2LnhtbESPzWrDMBCE74W8g9hAb7WU0JrEsRJCSqGnluYPclus&#10;jW1irYyl2u7bV4VCjsPMfMPkm9E2oqfO1441zBIFgrhwpuZSw/Hw9rQA4QOywcYxafghD5v15CHH&#10;zLiBv6jfh1JECPsMNVQhtJmUvqjIok9cSxy9q+sshii7UpoOhwi3jZwrlUqLNceFClvaVVTc9t9W&#10;w+njejk/q8/y1b60gxuVZLuUWj9Ox+0KRKAx3MP/7XejIZ3D35f4A+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xidaMMAAADbAAAADwAAAAAAAAAAAAAAAACYAgAAZHJzL2Rv&#10;d25yZXYueG1sUEsFBgAAAAAEAAQA9QAAAIgDAAAAAA==&#10;" filled="f" stroked="f">
                  <v:textbox>
                    <w:txbxContent>
                      <w:p w14:paraId="182826CE" w14:textId="77777777" w:rsidR="003D656F" w:rsidRDefault="003D656F" w:rsidP="003F5F68">
                        <w:pPr>
                          <w:pStyle w:val="NormalWeb"/>
                          <w:spacing w:before="0" w:beforeAutospacing="0" w:after="0" w:afterAutospacing="0"/>
                        </w:pPr>
                        <w:proofErr w:type="gramStart"/>
                        <w:r>
                          <w:rPr>
                            <w:rFonts w:asciiTheme="minorHAnsi" w:hAnsi="Calibri" w:cstheme="minorBidi"/>
                            <w:color w:val="000000" w:themeColor="text1"/>
                            <w:kern w:val="24"/>
                            <w:sz w:val="36"/>
                            <w:szCs w:val="36"/>
                          </w:rPr>
                          <w:t>…</w:t>
                        </w:r>
                        <w:r>
                          <w:rPr>
                            <w:rFonts w:asciiTheme="minorHAnsi" w:hAnsi="Calibri" w:cstheme="minorBidi"/>
                            <w:color w:val="000000" w:themeColor="text1"/>
                            <w:kern w:val="24"/>
                          </w:rPr>
                          <w:t>(</w:t>
                        </w:r>
                        <w:proofErr w:type="gramEnd"/>
                        <w:r>
                          <w:rPr>
                            <w:rFonts w:asciiTheme="minorHAnsi" w:hAnsi="Calibri" w:cstheme="minorBidi"/>
                            <w:color w:val="000000" w:themeColor="text1"/>
                            <w:kern w:val="24"/>
                          </w:rPr>
                          <w:t>N+1 servers)</w:t>
                        </w:r>
                      </w:p>
                    </w:txbxContent>
                  </v:textbox>
                </v:shape>
                <v:shapetype id="_x0000_t32" coordsize="21600,21600" o:spt="32" o:oned="t" path="m,l21600,21600e" filled="f">
                  <v:path arrowok="t" fillok="f" o:connecttype="none"/>
                  <o:lock v:ext="edit" shapetype="t"/>
                </v:shapetype>
                <v:shape id="Straight Arrow Connector 63" o:spid="_x0000_s1049" type="#_x0000_t32" style="position:absolute;left:31097;top:15635;width:15076;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rvylcIAAADbAAAADwAAAGRycy9kb3ducmV2LnhtbESPQWvCQBSE74X+h+UVvBTdtIKU6Coi&#10;WHq02kKPz+wzG8y+Ddmnif76riB4HGbmG2a26H2tztTGKrCBt1EGirgItuLSwM9uPfwAFQXZYh2Y&#10;DFwowmL+/DTD3IaOv+m8lVIlCMccDTiRJtc6Fo48xlFoiJN3CK1HSbIttW2xS3Bf6/csm2iPFacF&#10;hw2tHBXH7ckb2B278lde98Snw1+4hs+Nc9IZM3jpl1NQQr08wvf2lzUwGcPtS/oBev4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rvylcIAAADbAAAADwAAAAAAAAAAAAAA&#10;AAChAgAAZHJzL2Rvd25yZXYueG1sUEsFBgAAAAAEAAQA+QAAAJADAAAAAA==&#10;" strokecolor="#4f81bd [3204]">
                  <v:stroke dashstyle="dash" endarrow="block"/>
                </v:shape>
                <v:shape id="TextBox 26" o:spid="_x0000_s1050" type="#_x0000_t202" style="position:absolute;left:31817;top:13628;width:11089;height:2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2gh8IA&#10;AADbAAAADwAAAGRycy9kb3ducmV2LnhtbESPT4vCMBTE7wt+h/CEva2Ji4pWo4iLsCdl/QfeHs2z&#10;LTYvpYm2fnsjLHgcZuY3zGzR2lLcqfaFYw39ngJBnDpTcKbhsF9/jUH4gGywdEwaHuRhMe98zDAx&#10;ruE/uu9CJiKEfYIa8hCqREqf5mTR91xFHL2Lqy2GKOtMmhqbCLel/FZqJC0WHBdyrGiVU3rd3ayG&#10;4+ZyPg3UNvuxw6pxrZJsJ1Lrz267nIII1IZ3+L/9azSMBvD6En+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7vaCHwgAAANsAAAAPAAAAAAAAAAAAAAAAAJgCAABkcnMvZG93&#10;bnJldi54bWxQSwUGAAAAAAQABAD1AAAAhwMAAAAA&#10;" filled="f" stroked="f">
                  <v:textbox>
                    <w:txbxContent>
                      <w:p w14:paraId="5765791D"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20"/>
                            <w:szCs w:val="20"/>
                          </w:rPr>
                          <w:t>RESTful/JSON</w:t>
                        </w:r>
                      </w:p>
                    </w:txbxContent>
                  </v:textbox>
                </v:shape>
                <v:shape id="Freeform 65" o:spid="_x0000_s1051" style="position:absolute;left:32457;top:19012;width:22151;height:30768;visibility:visible;mso-wrap-style:square;v-text-anchor:middle" coordsize="2215186,33610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BeScQA&#10;AADbAAAADwAAAGRycy9kb3ducmV2LnhtbESPQWvCQBSE74X+h+UVvNVNLVWJboItVHKqGD14fGSf&#10;SWj2bcium/TfdwsFj8PMfMNs88l0ItDgWssKXuYJCOLK6pZrBefT5/MahPPIGjvLpOCHHOTZ48MW&#10;U21HPlIofS0ihF2KChrv+1RKVzVk0M1tTxy9qx0M+iiHWuoBxwg3nVwkyVIabDkuNNjTR0PVd3kz&#10;CnbvdrVwhQ6huF3k1zSGev96UGr2NO02IDxN/h7+bxdawfIN/r7EHyC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QXknEAAAA2wAAAA8AAAAAAAAAAAAAAAAAmAIAAGRycy9k&#10;b3ducmV2LnhtbFBLBQYAAAAABAAEAPUAAACJAwAAAAA=&#10;" path="m2026508,v164756,576648,329513,1153297,-8238,1713470c1680519,2273643,332259,3091935,,3361038e" filled="f" strokecolor="#243f60 [1604]">
                  <v:stroke dashstyle="dash"/>
                  <v:path arrowok="t" o:connecttype="custom" o:connectlocs="2026508,0;2018270,1568579;0,3076828" o:connectangles="0,0,0"/>
                </v:shape>
                <v:line id="Straight Connector 66" o:spid="_x0000_s1052" style="position:absolute;visibility:visible;mso-wrap-style:square" from="2306,30957" to="7084,309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F+zCsQAAADbAAAADwAAAGRycy9kb3ducmV2LnhtbESPUWvCQBCE3wv9D8cWfKuXWgwaPUUE&#10;QWxfavsD1tyaBHN76d1WY3+9Vyj4OMzMN8x82btWnSnExrOBl2EGirj0tuHKwNfn5nkCKgqyxdYz&#10;GbhShOXi8WGOhfUX/qDzXiqVIBwLNFCLdIXWsazJYRz6jjh5Rx8cSpKh0jbgJcFdq0dZlmuHDaeF&#10;Gjta11Se9j/OwPfb+zZeD+1I8vHv7hRWk6m8RmMGT/1qBkqol3v4v721BvIc/r6kH6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X7MKxAAAANsAAAAPAAAAAAAAAAAA&#10;AAAAAKECAABkcnMvZG93bnJldi54bWxQSwUGAAAAAAQABAD5AAAAkgMAAAAA&#10;" strokecolor="#4579b8 [3044]"/>
                <v:line id="Straight Connector 67" o:spid="_x0000_s1053" style="position:absolute;visibility:visible;mso-wrap-style:square" from="2306,34631" to="7084,346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c5H8IAAADbAAAADwAAAGRycy9kb3ducmV2LnhtbESP0YrCMBRE34X9h3AF3zRVpO5WoyxC&#10;peqT7n7Apbm2xeamNKnt/v1GEHwcZuYMs9kNphYPal1lWcF8FoEgzq2uuFDw+5NOP0E4j6yxtkwK&#10;/sjBbvsx2mCibc8Xelx9IQKEXYIKSu+bREqXl2TQzWxDHLybbQ36INtC6hb7ADe1XERRLA1WHBZK&#10;bGhfUn6/dkZBejove5dlXy5ujv6eLrvDqeuUmoyH7zUIT4N/h1/tTCuIV/D8En6A3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Uc5H8IAAADbAAAADwAAAAAAAAAAAAAA&#10;AAChAgAAZHJzL2Rvd25yZXYueG1sUEsFBgAAAAAEAAQA+QAAAJADAAAAAA==&#10;" strokecolor="#4579b8 [3044]">
                  <v:stroke dashstyle="dash"/>
                </v:line>
                <v:shape id="TextBox 32" o:spid="_x0000_s1054" type="#_x0000_t202" style="position:absolute;left:295;top:28495;width:12226;height:2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qgr4A&#10;AADbAAAADwAAAGRycy9kb3ducmV2LnhtbERPy4rCMBTdC/5DuMLsNFFUtBpFFGFWI+ML3F2aa1ts&#10;bkoTbefvzUKY5eG8l+vWluJFtS8caxgOFAji1JmCMw3n074/A+EDssHSMWn4Iw/rVbezxMS4hn/p&#10;dQyZiCHsE9SQh1AlUvo0J4t+4CriyN1dbTFEWGfS1NjEcFvKkVJTabHg2JBjRduc0sfxaTVcfu63&#10;61gdsp2dVI1rlWQ7l1p/9drNAkSgNvyLP+5vo2Eax8Yv8QfI1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rwqoK+AAAA2wAAAA8AAAAAAAAAAAAAAAAAmAIAAGRycy9kb3ducmV2&#10;LnhtbFBLBQYAAAAABAAEAPUAAACDAwAAAAA=&#10;" filled="f" stroked="f">
                  <v:textbox>
                    <w:txbxContent>
                      <w:p w14:paraId="6AE423ED"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20"/>
                            <w:szCs w:val="20"/>
                          </w:rPr>
                          <w:t>Physical connection</w:t>
                        </w:r>
                      </w:p>
                    </w:txbxContent>
                  </v:textbox>
                </v:shape>
                <v:shape id="TextBox 33" o:spid="_x0000_s1055" type="#_x0000_t202" style="position:absolute;left:295;top:32169;width:12226;height:24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wPGcIA&#10;AADbAAAADwAAAGRycy9kb3ducmV2LnhtbESPQYvCMBSE74L/ITzBmybKKmvXKKIseFJ0dwVvj+bZ&#10;lm1eShNt/fdGEDwOM/MNM1+2thQ3qn3hWMNoqEAQp84UnGn4/fkefILwAdlg6Zg03MnDctHtzDEx&#10;ruED3Y4hExHCPkENeQhVIqVPc7Loh64ijt7F1RZDlHUmTY1NhNtSjpWaSosFx4UcK1rnlP4fr1bD&#10;3+5yPn2ofbaxk6pxrZJsZ1Lrfq9dfYEI1IZ3+NXeGg3TG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vA8ZwgAAANsAAAAPAAAAAAAAAAAAAAAAAJgCAABkcnMvZG93&#10;bnJldi54bWxQSwUGAAAAAAQABAD1AAAAhwMAAAAA&#10;" filled="f" stroked="f">
                  <v:textbox>
                    <w:txbxContent>
                      <w:p w14:paraId="4D43257F" w14:textId="77777777" w:rsidR="003D656F" w:rsidRDefault="003D656F" w:rsidP="003F5F68">
                        <w:pPr>
                          <w:pStyle w:val="NormalWeb"/>
                          <w:spacing w:before="0" w:beforeAutospacing="0" w:after="0" w:afterAutospacing="0"/>
                        </w:pPr>
                        <w:r>
                          <w:rPr>
                            <w:rFonts w:asciiTheme="minorHAnsi" w:hAnsi="Calibri" w:cstheme="minorBidi"/>
                            <w:color w:val="000000" w:themeColor="text1"/>
                            <w:kern w:val="24"/>
                            <w:sz w:val="20"/>
                            <w:szCs w:val="20"/>
                          </w:rPr>
                          <w:t>Logical connection</w:t>
                        </w:r>
                      </w:p>
                    </w:txbxContent>
                  </v:textbox>
                </v:shape>
                <v:rect id="Rectangle 70" o:spid="_x0000_s1056" style="position:absolute;left:57643;top:49612;width:13263;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JkE8AA&#10;AADbAAAADwAAAGRycy9kb3ducmV2LnhtbERP3WrCMBS+H/gO4Qjerakis3RGEUGU3YzZPcChObbV&#10;5qQk6Y97+uVisMuP73+7n0wrBnK+saxgmaQgiEurG64UfBen1wyED8gaW8uk4Eke9rvZyxZzbUf+&#10;ouEaKhFD2OeooA6hy6X0ZU0GfWI74sjdrDMYInSV1A7HGG5auUrTN2mw4dhQY0fHmsrHtTcK7PIz&#10;fBTjumca3Tlr7mX7s8mUWsynwzuIQFP4F/+5L1rBJq6PX+IPkL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fJkE8AAAADbAAAADwAAAAAAAAAAAAAAAACYAgAAZHJzL2Rvd25y&#10;ZXYueG1sUEsFBgAAAAAEAAQA9QAAAIUDAAAAAA==&#10;" fillcolor="#4f81bd [3204]" strokecolor="#243f60 [1604]" strokeweight="2pt">
                  <v:textbox>
                    <w:txbxContent>
                      <w:p w14:paraId="24025048"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CRM client</w:t>
                        </w:r>
                      </w:p>
                    </w:txbxContent>
                  </v:textbox>
                </v:rect>
                <v:shape id="Straight Arrow Connector 71" o:spid="_x0000_s1057" type="#_x0000_t32" style="position:absolute;left:55231;top:52990;width:241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4lJsQAAADbAAAADwAAAGRycy9kb3ducmV2LnhtbESPQWvCQBSE74L/YXlCb3WTYmOIrtIG&#10;Kz14MS3B4yP7TILZtyG71fjvu4WCx2FmvmHW29F04kqDay0riOcRCOLK6pZrBd9fH88pCOeRNXaW&#10;ScGdHGw308kaM21vfKRr4WsRIOwyVNB432dSuqohg25ue+Lgne1g0Ac51FIPeAtw08mXKEqkwZbD&#10;QoM95Q1Vl+LHKNgf8tfylBQJ79L3Eu+J6Q6LvVJPs/FtBcLT6B/h//anVrCM4e9L+AF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7PiUmxAAAANsAAAAPAAAAAAAAAAAA&#10;AAAAAKECAABkcnMvZG93bnJldi54bWxQSwUGAAAAAAQABAD5AAAAkgMAAAAA&#10;" strokecolor="#4579b8 [3044]">
                  <v:stroke dashstyle="dash" endarrow="block"/>
                </v:shape>
                <v:rect id="Rectangle 72" o:spid="_x0000_s1058" style="position:absolute;top:12257;width:13262;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xf/8MA&#10;AADbAAAADwAAAGRycy9kb3ducmV2LnhtbESP0WrCQBRE3wv+w3KFvjUbpTQhzSpSKEpfSmM/4JK9&#10;JtHs3bC7mujXdwWhj8PMnGHK9WR6cSHnO8sKFkkKgri2uuNGwe/+8yUH4QOyxt4yKbiSh/Vq9lRi&#10;oe3IP3SpQiMihH2BCtoQhkJKX7dk0Cd2II7ewTqDIUrXSO1wjHDTy2WavkmDHceFFgf6aKk+VWej&#10;wC6+w9d+fD0zjW6bd8e6v2W5Us/zafMOItAU/sOP9k4ryJZw/xJ/gF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mxf/8MAAADbAAAADwAAAAAAAAAAAAAAAACYAgAAZHJzL2Rv&#10;d25yZXYueG1sUEsFBgAAAAAEAAQA9QAAAIgDAAAAAA==&#10;" fillcolor="#4f81bd [3204]" strokecolor="#243f60 [1604]" strokeweight="2pt">
                  <v:textbox>
                    <w:txbxContent>
                      <w:p w14:paraId="07CE9727" w14:textId="77777777" w:rsidR="003D656F" w:rsidRPr="003F5F68" w:rsidRDefault="003D656F" w:rsidP="003F5F68">
                        <w:pPr>
                          <w:pStyle w:val="NormalWeb"/>
                          <w:spacing w:before="0" w:beforeAutospacing="0" w:after="0" w:afterAutospacing="0"/>
                          <w:jc w:val="center"/>
                          <w:rPr>
                            <w:sz w:val="22"/>
                            <w:szCs w:val="22"/>
                          </w:rPr>
                        </w:pPr>
                        <w:r w:rsidRPr="003F5F68">
                          <w:rPr>
                            <w:rFonts w:asciiTheme="minorHAnsi" w:hAnsi="Calibri" w:cstheme="minorBidi"/>
                            <w:color w:val="FFFFFF" w:themeColor="light1"/>
                            <w:kern w:val="24"/>
                            <w:sz w:val="32"/>
                            <w:szCs w:val="32"/>
                          </w:rPr>
                          <w:t>CRM</w:t>
                        </w:r>
                      </w:p>
                    </w:txbxContent>
                  </v:textbox>
                </v:rect>
                <v:line id="Straight Connector 73" o:spid="_x0000_s1059" style="position:absolute;visibility:visible;mso-wrap-style:square" from="25671,51919" to="38934,519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Re+3cQAAADbAAAADwAAAGRycy9kb3ducmV2LnhtbESPzYrCQBCE7wu+w9DC3taJK6hEx6CL&#10;WTx48Q88Npk2Ccn0ZDOzGt/eEQSPRXV91TVPOlOLK7WutKxgOIhAEGdWl5wrOB7SrykI55E11pZJ&#10;wZ0cJIvexxxjbW+8o+ve5yJA2MWooPC+iaV0WUEG3cA2xMG72NagD7LNpW7xFuCmlt9RNJYGSw4N&#10;BTb0U1BW7f9NeCM9pb9r2fBwPfqrTtvVZrJ1Z6U++91yBsJT59/Hr/RGK5iM4LklAEA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F77dxAAAANsAAAAPAAAAAAAAAAAA&#10;AAAAAKECAABkcnMvZG93bnJldi54bWxQSwUGAAAAAAQABAD5AAAAkgMAAAAA&#10;" strokecolor="#002060"/>
                <v:rect id="Rectangle 74" o:spid="_x0000_s1060" style="position:absolute;left:30397;top:1524;width:13263;height:67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liEMEA&#10;AADbAAAADwAAAGRycy9kb3ducmV2LnhtbESP0YrCMBRE3wX/IVzBN00V0dI1igii7Ius7gdcmmtb&#10;bW5KEm316zeCsI/DzJxhluvO1OJBzleWFUzGCQji3OqKCwW/590oBeEDssbaMil4kof1qt9bYqZt&#10;yz/0OIVCRAj7DBWUITSZlD4vyaAf24Y4ehfrDIYoXSG1wzbCTS2nSTKXBiuOCyU2tC0pv53uRoGd&#10;HMP3uZ3dmVq3T6trXr8WqVLDQbf5AhGoC//hT/ugFSxm8P4Sf4Bc/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bJYhDBAAAA2wAAAA8AAAAAAAAAAAAAAAAAmAIAAGRycy9kb3du&#10;cmV2LnhtbFBLBQYAAAAABAAEAPUAAACGAwAAAAA=&#10;" fillcolor="#4f81bd [3204]" strokecolor="#243f60 [1604]" strokeweight="2pt">
                  <v:textbox>
                    <w:txbxContent>
                      <w:p w14:paraId="1B89611A" w14:textId="77777777" w:rsidR="003D656F" w:rsidRPr="003F5F68" w:rsidRDefault="003D656F" w:rsidP="003F5F68">
                        <w:pPr>
                          <w:pStyle w:val="NormalWeb"/>
                          <w:spacing w:before="0" w:beforeAutospacing="0" w:after="0" w:afterAutospacing="0"/>
                          <w:jc w:val="center"/>
                          <w:rPr>
                            <w:sz w:val="22"/>
                            <w:szCs w:val="22"/>
                          </w:rPr>
                        </w:pPr>
                        <w:proofErr w:type="spellStart"/>
                        <w:r w:rsidRPr="003F5F68">
                          <w:rPr>
                            <w:rFonts w:asciiTheme="minorHAnsi" w:hAnsi="Calibri" w:cstheme="minorBidi"/>
                            <w:color w:val="FFFFFF" w:themeColor="light1"/>
                            <w:kern w:val="24"/>
                            <w:sz w:val="32"/>
                            <w:szCs w:val="32"/>
                          </w:rPr>
                          <w:t>Aeonix</w:t>
                        </w:r>
                        <w:proofErr w:type="spellEnd"/>
                        <w:r w:rsidRPr="003F5F68">
                          <w:rPr>
                            <w:rFonts w:asciiTheme="minorHAnsi" w:hAnsi="Calibri" w:cstheme="minorBidi"/>
                            <w:color w:val="FFFFFF" w:themeColor="light1"/>
                            <w:kern w:val="24"/>
                            <w:sz w:val="32"/>
                            <w:szCs w:val="32"/>
                          </w:rPr>
                          <w:t xml:space="preserve"> Server</w:t>
                        </w:r>
                      </w:p>
                    </w:txbxContent>
                  </v:textbox>
                </v:rect>
                <v:shape id="Elbow Connector 75" o:spid="_x0000_s1061" type="#_x0000_t33" style="position:absolute;left:22230;top:4089;width:7356;height:5931;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bgm7MMAAADbAAAADwAAAGRycy9kb3ducmV2LnhtbESPQWvCQBSE7wX/w/IEb3VX0Vijq0hB&#10;lPak7aW3Z/aZBLNvQ3Zrkn/fFYQeh5n5hllvO1uJOzW+dKxhMlYgiDNnSs41fH/tX99A+IBssHJM&#10;GnrysN0MXtaYGtfyie7nkIsIYZ+ihiKEOpXSZwVZ9GNXE0fv6hqLIcoml6bBNsJtJadKJdJiyXGh&#10;wJreC8pu51+rgZc/OzXpL6Rmx+QQujbp558fWo+G3W4FIlAX/sPP9tFoWMzh8SX+ALn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G4JuzDAAAA2wAAAA8AAAAAAAAAAAAA&#10;AAAAoQIAAGRycy9kb3ducmV2LnhtbFBLBQYAAAAABAAEAPkAAACRAwAAAAA=&#10;" strokecolor="black [3213]">
                  <v:stroke startarrow="block" endarrow="block"/>
                </v:shape>
                <w10:wrap type="topAndBottom"/>
              </v:group>
            </w:pict>
          </mc:Fallback>
        </mc:AlternateContent>
      </w:r>
    </w:p>
    <w:p w14:paraId="70FF08C6" w14:textId="77777777" w:rsidR="00F552FF" w:rsidRPr="00A72D7C" w:rsidRDefault="00F552FF" w:rsidP="00F552FF">
      <w:r>
        <w:t>This architecture takes into consideration best common used practices for Web apps design, taking into account information security aspects, as well as privacy issues, by separating the Web app into different layers, each separated by a FW (an applicative FW may be added in the future if and as needed).</w:t>
      </w:r>
    </w:p>
    <w:p w14:paraId="03007604" w14:textId="77777777" w:rsidR="0049179A" w:rsidRDefault="0061498D" w:rsidP="0061498D">
      <w:pPr>
        <w:pStyle w:val="Heading1"/>
        <w:rPr>
          <w:lang w:eastAsia="en-US"/>
        </w:rPr>
      </w:pPr>
      <w:bookmarkStart w:id="11" w:name="_Toc514159711"/>
      <w:r>
        <w:rPr>
          <w:lang w:eastAsia="en-US"/>
        </w:rPr>
        <w:t>Product specifications</w:t>
      </w:r>
      <w:bookmarkEnd w:id="11"/>
    </w:p>
    <w:p w14:paraId="43BC2216" w14:textId="77777777" w:rsidR="0049179A" w:rsidRDefault="0061498D" w:rsidP="005C752E">
      <w:pPr>
        <w:pStyle w:val="Heading2"/>
        <w:rPr>
          <w:lang w:eastAsia="en-US"/>
        </w:rPr>
      </w:pPr>
      <w:bookmarkStart w:id="12" w:name="_Toc514159712"/>
      <w:r>
        <w:rPr>
          <w:lang w:eastAsia="en-US"/>
        </w:rPr>
        <w:t>General</w:t>
      </w:r>
      <w:bookmarkEnd w:id="12"/>
    </w:p>
    <w:p w14:paraId="23748D66" w14:textId="130546AE" w:rsidR="00A72D7C" w:rsidRDefault="00DE1950" w:rsidP="00DE1950">
      <w:pPr>
        <w:rPr>
          <w:lang w:eastAsia="en-US"/>
        </w:rPr>
      </w:pPr>
      <w:r>
        <w:rPr>
          <w:lang w:eastAsia="en-US"/>
        </w:rPr>
        <w:t>The extension to the ACC, defined in this document, is intended to provide improved UX/UI to the agents, by utilizing Web Application, with a more modernize look, and responsive-design flexibility, to support various screen sizes (window sizes).</w:t>
      </w:r>
    </w:p>
    <w:p w14:paraId="0E8803C5" w14:textId="3C9E3A78" w:rsidR="00DE1950" w:rsidRDefault="00DE1950" w:rsidP="00DE1950">
      <w:pPr>
        <w:rPr>
          <w:lang w:eastAsia="en-US"/>
        </w:rPr>
      </w:pPr>
      <w:r>
        <w:rPr>
          <w:lang w:eastAsia="en-US"/>
        </w:rPr>
        <w:t>Having said that, the current requirements are changing no ACC functionality, not adding nor removing.</w:t>
      </w:r>
    </w:p>
    <w:p w14:paraId="1D35EB8E" w14:textId="389A77E2" w:rsidR="00DE1950" w:rsidRPr="00A72D7C" w:rsidRDefault="00DE1950" w:rsidP="00DE1950">
      <w:pPr>
        <w:rPr>
          <w:lang w:eastAsia="en-US"/>
        </w:rPr>
      </w:pPr>
      <w:r>
        <w:rPr>
          <w:lang w:eastAsia="en-US"/>
        </w:rPr>
        <w:t>The whole implementation of the Agent Web Application should be considered for cloud implementation, in a remote hosted site, while still enabling a Single Physical Server (on-site) implementation.</w:t>
      </w:r>
    </w:p>
    <w:p w14:paraId="49613FA5" w14:textId="77777777" w:rsidR="0061498D" w:rsidRDefault="0061498D" w:rsidP="005C752E">
      <w:pPr>
        <w:pStyle w:val="Heading2"/>
        <w:rPr>
          <w:lang w:eastAsia="en-US"/>
        </w:rPr>
      </w:pPr>
      <w:bookmarkStart w:id="13" w:name="_Toc514159713"/>
      <w:r>
        <w:rPr>
          <w:lang w:eastAsia="en-US"/>
        </w:rPr>
        <w:t>Requirements</w:t>
      </w:r>
      <w:bookmarkEnd w:id="13"/>
    </w:p>
    <w:p w14:paraId="32D3829F" w14:textId="77777777" w:rsidR="00506FBB" w:rsidRPr="00506FBB" w:rsidRDefault="000A5E96" w:rsidP="00832C8C">
      <w:pPr>
        <w:rPr>
          <w:lang w:eastAsia="en-US"/>
        </w:rPr>
      </w:pPr>
      <w:r w:rsidRPr="00506FBB">
        <w:rPr>
          <w:color w:val="FF0000"/>
          <w:lang w:eastAsia="en-US"/>
        </w:rPr>
        <w:t xml:space="preserve">Req1: </w:t>
      </w:r>
      <w:r w:rsidR="00506FBB">
        <w:rPr>
          <w:lang w:eastAsia="en-US"/>
        </w:rPr>
        <w:t xml:space="preserve">The ACC server should </w:t>
      </w:r>
      <w:r w:rsidR="0039624F">
        <w:rPr>
          <w:lang w:eastAsia="en-US"/>
        </w:rPr>
        <w:t>implement a RESTful</w:t>
      </w:r>
      <w:r w:rsidR="00506FBB">
        <w:rPr>
          <w:lang w:eastAsia="en-US"/>
        </w:rPr>
        <w:t xml:space="preserve"> API, which will </w:t>
      </w:r>
      <w:r w:rsidR="00832C8C">
        <w:rPr>
          <w:lang w:eastAsia="en-US"/>
        </w:rPr>
        <w:t>expose</w:t>
      </w:r>
      <w:r w:rsidR="00506FBB">
        <w:rPr>
          <w:lang w:eastAsia="en-US"/>
        </w:rPr>
        <w:t xml:space="preserve"> all the current Client capabilities</w:t>
      </w:r>
      <w:r w:rsidR="00832C8C">
        <w:rPr>
          <w:lang w:eastAsia="en-US"/>
        </w:rPr>
        <w:t>.</w:t>
      </w:r>
    </w:p>
    <w:p w14:paraId="7746D3E4" w14:textId="77777777" w:rsidR="000A5E96" w:rsidRDefault="000A5E96" w:rsidP="00506FBB">
      <w:pPr>
        <w:rPr>
          <w:lang w:eastAsia="en-US"/>
        </w:rPr>
      </w:pPr>
      <w:r w:rsidRPr="00506FBB">
        <w:rPr>
          <w:color w:val="FF0000"/>
          <w:lang w:eastAsia="en-US"/>
        </w:rPr>
        <w:t xml:space="preserve">Req2: </w:t>
      </w:r>
      <w:r w:rsidR="00506FBB">
        <w:rPr>
          <w:lang w:eastAsia="en-US"/>
        </w:rPr>
        <w:t>The ACC server should support multiple clients communication from a single IP (1 web server), or multiple IPs (several Web servers)</w:t>
      </w:r>
      <w:r w:rsidR="00832C8C">
        <w:rPr>
          <w:lang w:eastAsia="en-US"/>
        </w:rPr>
        <w:t>.</w:t>
      </w:r>
    </w:p>
    <w:p w14:paraId="733BD2A1" w14:textId="77777777" w:rsidR="00506FBB" w:rsidRDefault="00506FBB" w:rsidP="00832C8C">
      <w:pPr>
        <w:rPr>
          <w:lang w:eastAsia="en-US"/>
        </w:rPr>
      </w:pPr>
      <w:r>
        <w:rPr>
          <w:color w:val="FF0000"/>
          <w:lang w:eastAsia="en-US"/>
        </w:rPr>
        <w:lastRenderedPageBreak/>
        <w:t>Req3:</w:t>
      </w:r>
      <w:r>
        <w:rPr>
          <w:lang w:eastAsia="en-US"/>
        </w:rPr>
        <w:t xml:space="preserve"> The ACC server should keep specific Web client Data integrity</w:t>
      </w:r>
      <w:r w:rsidR="00832C8C">
        <w:rPr>
          <w:lang w:eastAsia="en-US"/>
        </w:rPr>
        <w:t xml:space="preserve"> (Agent data)</w:t>
      </w:r>
      <w:r>
        <w:rPr>
          <w:lang w:eastAsia="en-US"/>
        </w:rPr>
        <w:t>, utilizing a “</w:t>
      </w:r>
      <w:r w:rsidR="00832C8C">
        <w:rPr>
          <w:lang w:eastAsia="en-US"/>
        </w:rPr>
        <w:t>S</w:t>
      </w:r>
      <w:r>
        <w:rPr>
          <w:lang w:eastAsia="en-US"/>
        </w:rPr>
        <w:t>ession Token</w:t>
      </w:r>
      <w:r w:rsidR="00832C8C">
        <w:rPr>
          <w:lang w:eastAsia="en-US"/>
        </w:rPr>
        <w:t>/Cookie</w:t>
      </w:r>
      <w:r>
        <w:rPr>
          <w:lang w:eastAsia="en-US"/>
        </w:rPr>
        <w:t>” or equivalent mechanism</w:t>
      </w:r>
      <w:r w:rsidR="0039624F">
        <w:rPr>
          <w:lang w:eastAsia="en-US"/>
        </w:rPr>
        <w:t xml:space="preserve">, for </w:t>
      </w:r>
      <w:r w:rsidR="00832C8C">
        <w:rPr>
          <w:lang w:eastAsia="en-US"/>
        </w:rPr>
        <w:t xml:space="preserve">data integrity and </w:t>
      </w:r>
      <w:r w:rsidR="0039624F">
        <w:rPr>
          <w:lang w:eastAsia="en-US"/>
        </w:rPr>
        <w:t>persist</w:t>
      </w:r>
      <w:r w:rsidR="00832C8C">
        <w:rPr>
          <w:lang w:eastAsia="en-US"/>
        </w:rPr>
        <w:t>e</w:t>
      </w:r>
      <w:r w:rsidR="0039624F">
        <w:rPr>
          <w:lang w:eastAsia="en-US"/>
        </w:rPr>
        <w:t>nc</w:t>
      </w:r>
      <w:r w:rsidR="00832C8C">
        <w:rPr>
          <w:lang w:eastAsia="en-US"/>
        </w:rPr>
        <w:t>e</w:t>
      </w:r>
      <w:r w:rsidR="0039624F">
        <w:rPr>
          <w:lang w:eastAsia="en-US"/>
        </w:rPr>
        <w:t xml:space="preserve">. </w:t>
      </w:r>
    </w:p>
    <w:p w14:paraId="590C4D9E" w14:textId="77777777" w:rsidR="00506FBB" w:rsidRDefault="00506FBB" w:rsidP="00506FBB">
      <w:pPr>
        <w:rPr>
          <w:lang w:eastAsia="en-US"/>
        </w:rPr>
      </w:pPr>
      <w:r>
        <w:rPr>
          <w:color w:val="FF0000"/>
          <w:lang w:eastAsia="en-US"/>
        </w:rPr>
        <w:t>Req4:</w:t>
      </w:r>
      <w:r>
        <w:rPr>
          <w:lang w:eastAsia="en-US"/>
        </w:rPr>
        <w:t xml:space="preserve"> </w:t>
      </w:r>
      <w:r w:rsidR="0039624F">
        <w:rPr>
          <w:lang w:eastAsia="en-US"/>
        </w:rPr>
        <w:t>All the communication between the Web Server and the ACC Server should be Stateless</w:t>
      </w:r>
      <w:r w:rsidR="00832C8C">
        <w:rPr>
          <w:lang w:eastAsia="en-US"/>
        </w:rPr>
        <w:t>.</w:t>
      </w:r>
    </w:p>
    <w:p w14:paraId="480A8C3A" w14:textId="77777777" w:rsidR="0039624F" w:rsidRDefault="0039624F" w:rsidP="00832C8C">
      <w:pPr>
        <w:rPr>
          <w:lang w:eastAsia="en-US"/>
        </w:rPr>
      </w:pPr>
      <w:r>
        <w:rPr>
          <w:color w:val="FF0000"/>
          <w:lang w:eastAsia="en-US"/>
        </w:rPr>
        <w:t>Req5:</w:t>
      </w:r>
      <w:r>
        <w:rPr>
          <w:lang w:eastAsia="en-US"/>
        </w:rPr>
        <w:t xml:space="preserve"> The Web Server should run a Web Application, which will implement the current ACC Agent Client functionality in a Web browser</w:t>
      </w:r>
      <w:r w:rsidR="00832C8C">
        <w:rPr>
          <w:lang w:eastAsia="en-US"/>
        </w:rPr>
        <w:t>, while the view is rendered on the Agents Web Browser.</w:t>
      </w:r>
    </w:p>
    <w:p w14:paraId="57B26124" w14:textId="4862F5C6" w:rsidR="0039624F" w:rsidRDefault="0039624F" w:rsidP="00506FBB">
      <w:pPr>
        <w:rPr>
          <w:lang w:eastAsia="en-US"/>
        </w:rPr>
      </w:pPr>
      <w:r>
        <w:rPr>
          <w:color w:val="FF0000"/>
          <w:lang w:eastAsia="en-US"/>
        </w:rPr>
        <w:t>Req6:</w:t>
      </w:r>
      <w:r>
        <w:rPr>
          <w:lang w:eastAsia="en-US"/>
        </w:rPr>
        <w:t xml:space="preserve"> The Web Sever should listen to notifications from the ACC Server, to be represented visually on the UI/UX</w:t>
      </w:r>
      <w:r w:rsidR="00832C8C">
        <w:rPr>
          <w:lang w:eastAsia="en-US"/>
        </w:rPr>
        <w:t xml:space="preserve">, as immediately </w:t>
      </w:r>
      <w:r w:rsidR="00051240">
        <w:rPr>
          <w:lang w:eastAsia="en-US"/>
        </w:rPr>
        <w:t xml:space="preserve">(in less than 0.5 Second) </w:t>
      </w:r>
      <w:r w:rsidR="00832C8C">
        <w:rPr>
          <w:lang w:eastAsia="en-US"/>
        </w:rPr>
        <w:t>as possible.</w:t>
      </w:r>
    </w:p>
    <w:p w14:paraId="71457446" w14:textId="77777777" w:rsidR="0039624F" w:rsidRDefault="0039624F" w:rsidP="0039624F">
      <w:pPr>
        <w:rPr>
          <w:lang w:eastAsia="en-US"/>
        </w:rPr>
      </w:pPr>
      <w:r>
        <w:rPr>
          <w:color w:val="FF0000"/>
          <w:lang w:eastAsia="en-US"/>
        </w:rPr>
        <w:t>Req7:</w:t>
      </w:r>
      <w:r>
        <w:rPr>
          <w:lang w:eastAsia="en-US"/>
        </w:rPr>
        <w:t xml:space="preserve"> The Web Server should contain the UI/UX of the Client, and communicating all events (clicks</w:t>
      </w:r>
      <w:r w:rsidR="00832C8C">
        <w:rPr>
          <w:lang w:eastAsia="en-US"/>
        </w:rPr>
        <w:t>/interactions</w:t>
      </w:r>
      <w:r>
        <w:rPr>
          <w:lang w:eastAsia="en-US"/>
        </w:rPr>
        <w:t>) to the ACC Server</w:t>
      </w:r>
      <w:r w:rsidR="00832C8C">
        <w:rPr>
          <w:lang w:eastAsia="en-US"/>
        </w:rPr>
        <w:t>.</w:t>
      </w:r>
    </w:p>
    <w:p w14:paraId="108A853D" w14:textId="77777777" w:rsidR="00707972" w:rsidRDefault="0039624F" w:rsidP="00707972">
      <w:pPr>
        <w:rPr>
          <w:lang w:eastAsia="en-US"/>
        </w:rPr>
      </w:pPr>
      <w:r>
        <w:rPr>
          <w:color w:val="FF0000"/>
          <w:lang w:eastAsia="en-US"/>
        </w:rPr>
        <w:t xml:space="preserve">Req8: </w:t>
      </w:r>
      <w:r>
        <w:rPr>
          <w:lang w:eastAsia="en-US"/>
        </w:rPr>
        <w:t>The Web Server implementation should support multiple front end Web servers,</w:t>
      </w:r>
      <w:r w:rsidR="00832C8C">
        <w:rPr>
          <w:lang w:eastAsia="en-US"/>
        </w:rPr>
        <w:t xml:space="preserve"> working in an N+1 Load Balancing and</w:t>
      </w:r>
      <w:r>
        <w:rPr>
          <w:lang w:eastAsia="en-US"/>
        </w:rPr>
        <w:t xml:space="preserve"> </w:t>
      </w:r>
      <w:r w:rsidR="00832C8C">
        <w:rPr>
          <w:lang w:eastAsia="en-US"/>
        </w:rPr>
        <w:t>R</w:t>
      </w:r>
      <w:r>
        <w:rPr>
          <w:lang w:eastAsia="en-US"/>
        </w:rPr>
        <w:t>edundancy mode</w:t>
      </w:r>
      <w:r w:rsidR="00832C8C">
        <w:rPr>
          <w:lang w:eastAsia="en-US"/>
        </w:rPr>
        <w:t>.</w:t>
      </w:r>
      <w:r w:rsidR="00707972">
        <w:rPr>
          <w:lang w:eastAsia="en-US"/>
        </w:rPr>
        <w:t xml:space="preserve"> In case 1 of the Web Servers crashes, the Agents should continue working smoothly, without any disruption to the service.</w:t>
      </w:r>
    </w:p>
    <w:p w14:paraId="2D26268A" w14:textId="77777777" w:rsidR="0039624F" w:rsidRDefault="0039624F" w:rsidP="0039624F">
      <w:pPr>
        <w:rPr>
          <w:lang w:eastAsia="en-US"/>
        </w:rPr>
      </w:pPr>
      <w:r>
        <w:rPr>
          <w:color w:val="FF0000"/>
          <w:lang w:eastAsia="en-US"/>
        </w:rPr>
        <w:t>Req9:</w:t>
      </w:r>
      <w:r>
        <w:rPr>
          <w:lang w:eastAsia="en-US"/>
        </w:rPr>
        <w:t xml:space="preserve"> The Web implementation should support Load Balancing, by a 3</w:t>
      </w:r>
      <w:r w:rsidRPr="0039624F">
        <w:rPr>
          <w:vertAlign w:val="superscript"/>
          <w:lang w:eastAsia="en-US"/>
        </w:rPr>
        <w:t>rd</w:t>
      </w:r>
      <w:r>
        <w:rPr>
          <w:lang w:eastAsia="en-US"/>
        </w:rPr>
        <w:t xml:space="preserve"> </w:t>
      </w:r>
      <w:r w:rsidR="009D4E77">
        <w:rPr>
          <w:lang w:eastAsia="en-US"/>
        </w:rPr>
        <w:t>party LB, on all FE Web Server</w:t>
      </w:r>
      <w:r w:rsidR="00832C8C">
        <w:rPr>
          <w:lang w:eastAsia="en-US"/>
        </w:rPr>
        <w:t>.</w:t>
      </w:r>
    </w:p>
    <w:p w14:paraId="2BA14A82" w14:textId="77777777" w:rsidR="0054608A" w:rsidRDefault="0054608A" w:rsidP="0054608A">
      <w:pPr>
        <w:rPr>
          <w:lang w:eastAsia="en-US"/>
        </w:rPr>
      </w:pPr>
      <w:r>
        <w:rPr>
          <w:color w:val="FF0000"/>
          <w:lang w:eastAsia="en-US"/>
        </w:rPr>
        <w:t>Req10:</w:t>
      </w:r>
      <w:r>
        <w:rPr>
          <w:lang w:eastAsia="en-US"/>
        </w:rPr>
        <w:t xml:space="preserve"> The UI/UX, presented to the Agent, will be as defined in the UI/UX specification, which will follow this document.</w:t>
      </w:r>
    </w:p>
    <w:p w14:paraId="494E5680" w14:textId="4789F9DB" w:rsidR="003F5F68" w:rsidRDefault="0054608A" w:rsidP="003F5F68">
      <w:pPr>
        <w:rPr>
          <w:lang w:eastAsia="en-US"/>
        </w:rPr>
      </w:pPr>
      <w:r>
        <w:rPr>
          <w:color w:val="FF0000"/>
          <w:lang w:eastAsia="en-US"/>
        </w:rPr>
        <w:t>Req11:</w:t>
      </w:r>
      <w:r>
        <w:rPr>
          <w:lang w:eastAsia="en-US"/>
        </w:rPr>
        <w:t xml:space="preserve"> Each supported functionality in the UI/UX will enable its activation or deactivation and visibility enabled/disabled, based on Agents permission set, received from the ACC Server.</w:t>
      </w:r>
      <w:r w:rsidR="003F5F68">
        <w:rPr>
          <w:lang w:eastAsia="en-US"/>
        </w:rPr>
        <w:br/>
        <w:t xml:space="preserve">In other words, the current functionality of activating/deactivating a view/function button, etc. will be set within the ACC server (from the Admin client/Agent Web client to keep current functionality), and provided to the Web App, as part of the agents login sequence. </w:t>
      </w:r>
      <w:r w:rsidR="003F5F68">
        <w:rPr>
          <w:lang w:eastAsia="en-US"/>
        </w:rPr>
        <w:br/>
        <w:t>In this manner, the Agent will only see and use the functionality set for him/her.</w:t>
      </w:r>
    </w:p>
    <w:p w14:paraId="4DAB991B" w14:textId="5E292E48" w:rsidR="00707972" w:rsidRDefault="00707972" w:rsidP="00EB68F4">
      <w:pPr>
        <w:rPr>
          <w:lang w:eastAsia="en-US"/>
        </w:rPr>
      </w:pPr>
      <w:r>
        <w:rPr>
          <w:color w:val="FF0000"/>
          <w:lang w:eastAsia="en-US"/>
        </w:rPr>
        <w:t>Req12:</w:t>
      </w:r>
      <w:r>
        <w:rPr>
          <w:lang w:eastAsia="en-US"/>
        </w:rPr>
        <w:t xml:space="preserve"> </w:t>
      </w:r>
      <w:r w:rsidR="00EB68F4">
        <w:rPr>
          <w:lang w:eastAsia="en-US"/>
        </w:rPr>
        <w:t xml:space="preserve">A Small/Minimal (1 CPU and 4 GB memory + </w:t>
      </w:r>
      <w:proofErr w:type="spellStart"/>
      <w:r w:rsidR="00EB68F4">
        <w:rPr>
          <w:lang w:eastAsia="en-US"/>
        </w:rPr>
        <w:t>Aeonix</w:t>
      </w:r>
      <w:proofErr w:type="spellEnd"/>
      <w:r w:rsidR="00EB68F4">
        <w:rPr>
          <w:lang w:eastAsia="en-US"/>
        </w:rPr>
        <w:t xml:space="preserve"> and ACC on the same machine) </w:t>
      </w:r>
      <w:r>
        <w:rPr>
          <w:lang w:eastAsia="en-US"/>
        </w:rPr>
        <w:t>Web Server should support at least 100 concurrent Agents (logged in and working).</w:t>
      </w:r>
      <w:r w:rsidR="00EB68F4">
        <w:rPr>
          <w:lang w:eastAsia="en-US"/>
        </w:rPr>
        <w:t xml:space="preserve"> A strong (4 CPU’s and 16 GB memory, without any additional installations on the Server) Web Server should support at least 1000 concurrent Agents (logged in and working)</w:t>
      </w:r>
    </w:p>
    <w:p w14:paraId="7D5388C4" w14:textId="4981B6C4" w:rsidR="00F24045" w:rsidRDefault="00F24045" w:rsidP="00707972">
      <w:pPr>
        <w:rPr>
          <w:lang w:eastAsia="en-US"/>
        </w:rPr>
      </w:pPr>
      <w:r>
        <w:rPr>
          <w:color w:val="FF0000"/>
          <w:lang w:eastAsia="en-US"/>
        </w:rPr>
        <w:t>Req13:</w:t>
      </w:r>
      <w:r>
        <w:rPr>
          <w:lang w:eastAsia="en-US"/>
        </w:rPr>
        <w:t xml:space="preserve"> </w:t>
      </w:r>
      <w:r w:rsidRPr="00F24045">
        <w:rPr>
          <w:lang w:eastAsia="en-US"/>
        </w:rPr>
        <w:t>The Web Application implementation should take into consideration Multilingual support in the future, including RTL and LTR languages.</w:t>
      </w:r>
    </w:p>
    <w:p w14:paraId="1DDD63E8" w14:textId="5B00DEB9" w:rsidR="00F24045" w:rsidRDefault="00F24045" w:rsidP="00707972">
      <w:pPr>
        <w:rPr>
          <w:lang w:eastAsia="en-US"/>
        </w:rPr>
      </w:pPr>
      <w:r w:rsidRPr="00F24045">
        <w:rPr>
          <w:color w:val="FF0000"/>
          <w:lang w:eastAsia="en-US"/>
        </w:rPr>
        <w:t>Req14:</w:t>
      </w:r>
      <w:r>
        <w:rPr>
          <w:lang w:eastAsia="en-US"/>
        </w:rPr>
        <w:t xml:space="preserve"> All the Web application Built-in texts, should be read from a repository, to support multiple languages for the Agent’s Client UI. The repository can be copied per language, and several languages may reside on the Web Server, enabling the </w:t>
      </w:r>
      <w:r w:rsidR="00B6349B">
        <w:rPr>
          <w:lang w:eastAsia="en-US"/>
        </w:rPr>
        <w:t>configuration to set the required language to interact with the Agent.</w:t>
      </w:r>
    </w:p>
    <w:p w14:paraId="01B19F15" w14:textId="3247EBF4" w:rsidR="00CF7CE0" w:rsidRDefault="00CF7CE0" w:rsidP="00707972">
      <w:pPr>
        <w:rPr>
          <w:lang w:eastAsia="en-US"/>
        </w:rPr>
      </w:pPr>
      <w:r w:rsidRPr="00CF7CE0">
        <w:rPr>
          <w:color w:val="FF0000"/>
          <w:lang w:eastAsia="en-US"/>
        </w:rPr>
        <w:t>Req15:</w:t>
      </w:r>
      <w:r>
        <w:rPr>
          <w:lang w:eastAsia="en-US"/>
        </w:rPr>
        <w:t xml:space="preserve"> The Web Application implementation should work properly (without any visible or functional limitation), on the following browsers (or newer):</w:t>
      </w:r>
    </w:p>
    <w:p w14:paraId="7CE80EF8" w14:textId="330F3D47" w:rsidR="00CF7CE0" w:rsidRDefault="00CF7CE0" w:rsidP="00CF7CE0">
      <w:pPr>
        <w:pStyle w:val="ListParagraph"/>
        <w:numPr>
          <w:ilvl w:val="0"/>
          <w:numId w:val="16"/>
        </w:numPr>
        <w:rPr>
          <w:lang w:eastAsia="en-US"/>
        </w:rPr>
      </w:pPr>
      <w:r>
        <w:rPr>
          <w:lang w:eastAsia="en-US"/>
        </w:rPr>
        <w:t>Microsoft’s Internet Explorer 10 and Edge</w:t>
      </w:r>
    </w:p>
    <w:p w14:paraId="0C33BF25" w14:textId="468B9F0E" w:rsidR="00CF7CE0" w:rsidRDefault="00CF7CE0" w:rsidP="00CF7CE0">
      <w:pPr>
        <w:pStyle w:val="ListParagraph"/>
        <w:numPr>
          <w:ilvl w:val="0"/>
          <w:numId w:val="16"/>
        </w:numPr>
        <w:rPr>
          <w:lang w:eastAsia="en-US"/>
        </w:rPr>
      </w:pPr>
      <w:r>
        <w:rPr>
          <w:lang w:eastAsia="en-US"/>
        </w:rPr>
        <w:t xml:space="preserve">Google’s Chrome </w:t>
      </w:r>
    </w:p>
    <w:p w14:paraId="4B99BF82" w14:textId="6DB8C209" w:rsidR="009C7369" w:rsidRDefault="00CF7CE0" w:rsidP="009C7369">
      <w:pPr>
        <w:pStyle w:val="ListParagraph"/>
        <w:numPr>
          <w:ilvl w:val="0"/>
          <w:numId w:val="16"/>
        </w:numPr>
        <w:rPr>
          <w:lang w:eastAsia="en-US"/>
        </w:rPr>
      </w:pPr>
      <w:r>
        <w:rPr>
          <w:lang w:eastAsia="en-US"/>
        </w:rPr>
        <w:t>Apple’s Safari</w:t>
      </w:r>
    </w:p>
    <w:p w14:paraId="6023C418" w14:textId="7F38CBDD" w:rsidR="009C7369" w:rsidRDefault="009C7369" w:rsidP="009C7369">
      <w:pPr>
        <w:rPr>
          <w:lang w:eastAsia="en-US"/>
        </w:rPr>
      </w:pPr>
      <w:r w:rsidRPr="00F24045">
        <w:rPr>
          <w:color w:val="FF0000"/>
          <w:lang w:eastAsia="en-US"/>
        </w:rPr>
        <w:t>Req1</w:t>
      </w:r>
      <w:r>
        <w:rPr>
          <w:color w:val="FF0000"/>
          <w:lang w:eastAsia="en-US"/>
        </w:rPr>
        <w:t>6</w:t>
      </w:r>
      <w:r w:rsidRPr="00F24045">
        <w:rPr>
          <w:color w:val="FF0000"/>
          <w:lang w:eastAsia="en-US"/>
        </w:rPr>
        <w:t>:</w:t>
      </w:r>
      <w:r>
        <w:rPr>
          <w:lang w:eastAsia="en-US"/>
        </w:rPr>
        <w:t xml:space="preserve"> </w:t>
      </w:r>
      <w:r>
        <w:rPr>
          <w:lang w:eastAsia="en-US"/>
        </w:rPr>
        <w:t>The Web Application implementation should be implemented in a responsive manner, to support various screen sizes (PC, Tablet, Phone), with a verity of screen resolutions, and Portrait/Landscape modes (including the Yealink Android phones)</w:t>
      </w:r>
      <w:r>
        <w:rPr>
          <w:lang w:eastAsia="en-US"/>
        </w:rPr>
        <w:t>.</w:t>
      </w:r>
    </w:p>
    <w:p w14:paraId="40F1D159" w14:textId="33AA1EB0" w:rsidR="009C7369" w:rsidRPr="00506FBB" w:rsidRDefault="009C7369" w:rsidP="009C7369">
      <w:pPr>
        <w:rPr>
          <w:lang w:eastAsia="en-US"/>
        </w:rPr>
      </w:pPr>
      <w:r>
        <w:rPr>
          <w:color w:val="FF0000"/>
          <w:lang w:eastAsia="en-US"/>
        </w:rPr>
        <w:t>Req17:</w:t>
      </w:r>
      <w:r>
        <w:rPr>
          <w:lang w:eastAsia="en-US"/>
        </w:rPr>
        <w:t xml:space="preserve"> The Web application should support setting an alternative URL/Link, which will be used by the Agent’s Browser local application, to communicate with an Alternative Web Application Server, in the case of a dropped communication with the original Web Application Server.</w:t>
      </w:r>
    </w:p>
    <w:p w14:paraId="4B1D8271" w14:textId="77777777" w:rsidR="005C752E" w:rsidRDefault="00530726" w:rsidP="005C752E">
      <w:pPr>
        <w:pStyle w:val="Heading3"/>
      </w:pPr>
      <w:bookmarkStart w:id="14" w:name="_Toc514159714"/>
      <w:r>
        <w:lastRenderedPageBreak/>
        <w:t>S</w:t>
      </w:r>
      <w:r w:rsidR="00DC15D7">
        <w:t>pecifications</w:t>
      </w:r>
      <w:bookmarkEnd w:id="14"/>
    </w:p>
    <w:p w14:paraId="0B64E5EF" w14:textId="233B13F4" w:rsidR="005C752E" w:rsidRDefault="00A72D7C" w:rsidP="005C752E">
      <w:pPr>
        <w:pStyle w:val="Heading3"/>
      </w:pPr>
      <w:bookmarkStart w:id="15" w:name="_Toc514159715"/>
      <w:r>
        <w:t>High Availability</w:t>
      </w:r>
      <w:bookmarkEnd w:id="15"/>
    </w:p>
    <w:p w14:paraId="38D5B899" w14:textId="24D7A4AF" w:rsidR="00A72D7C" w:rsidRDefault="0054608A" w:rsidP="00A72D7C">
      <w:pPr>
        <w:rPr>
          <w:lang w:eastAsia="en-US"/>
        </w:rPr>
      </w:pPr>
      <w:r>
        <w:rPr>
          <w:lang w:eastAsia="en-US"/>
        </w:rPr>
        <w:t>The current implementation should keep the current ACC Server High Availability capabilities.</w:t>
      </w:r>
    </w:p>
    <w:p w14:paraId="7A1796F3" w14:textId="08A31AA0" w:rsidR="0054608A" w:rsidRDefault="0054608A" w:rsidP="00A72D7C">
      <w:pPr>
        <w:rPr>
          <w:lang w:eastAsia="en-US"/>
        </w:rPr>
      </w:pPr>
      <w:r>
        <w:rPr>
          <w:lang w:eastAsia="en-US"/>
        </w:rPr>
        <w:t xml:space="preserve">In addition, the Web Server implementation and Architecture, should support </w:t>
      </w:r>
      <w:r w:rsidR="00707972">
        <w:rPr>
          <w:lang w:eastAsia="en-US"/>
        </w:rPr>
        <w:t>N+1 Redundancy and Load Balancing for the Web Client High Availability.</w:t>
      </w:r>
      <w:r w:rsidR="00DE1950">
        <w:rPr>
          <w:lang w:eastAsia="en-US"/>
        </w:rPr>
        <w:t xml:space="preserve"> Please see figure below for further explanation.</w:t>
      </w:r>
    </w:p>
    <w:p w14:paraId="7F09FE19" w14:textId="2B071CBC" w:rsidR="005C5E04" w:rsidRDefault="00724E9E" w:rsidP="005C5E04">
      <w:pPr>
        <w:rPr>
          <w:lang w:eastAsia="en-US"/>
        </w:rPr>
      </w:pPr>
      <w:r w:rsidRPr="005C5E04">
        <w:rPr>
          <w:noProof/>
          <w:lang w:eastAsia="en-US"/>
        </w:rPr>
        <mc:AlternateContent>
          <mc:Choice Requires="wpg">
            <w:drawing>
              <wp:anchor distT="0" distB="0" distL="114300" distR="114300" simplePos="0" relativeHeight="251661312" behindDoc="0" locked="0" layoutInCell="1" allowOverlap="1" wp14:anchorId="0F26BBB0" wp14:editId="013D1B8F">
                <wp:simplePos x="0" y="0"/>
                <wp:positionH relativeFrom="column">
                  <wp:posOffset>352425</wp:posOffset>
                </wp:positionH>
                <wp:positionV relativeFrom="paragraph">
                  <wp:posOffset>228600</wp:posOffset>
                </wp:positionV>
                <wp:extent cx="4878705" cy="5181600"/>
                <wp:effectExtent l="0" t="0" r="0" b="19050"/>
                <wp:wrapTopAndBottom/>
                <wp:docPr id="76" name="Group 82"/>
                <wp:cNvGraphicFramePr/>
                <a:graphic xmlns:a="http://schemas.openxmlformats.org/drawingml/2006/main">
                  <a:graphicData uri="http://schemas.microsoft.com/office/word/2010/wordprocessingGroup">
                    <wpg:wgp>
                      <wpg:cNvGrpSpPr/>
                      <wpg:grpSpPr>
                        <a:xfrm>
                          <a:off x="0" y="0"/>
                          <a:ext cx="4878705" cy="5181600"/>
                          <a:chOff x="0" y="0"/>
                          <a:chExt cx="4879196" cy="5181724"/>
                        </a:xfrm>
                      </wpg:grpSpPr>
                      <wps:wsp>
                        <wps:cNvPr id="77" name="Rectangle 77"/>
                        <wps:cNvSpPr/>
                        <wps:spPr>
                          <a:xfrm>
                            <a:off x="2995825" y="0"/>
                            <a:ext cx="722188" cy="4489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564277"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ACC Server</w:t>
                              </w:r>
                            </w:p>
                          </w:txbxContent>
                        </wps:txbx>
                        <wps:bodyPr rtlCol="0" anchor="ctr"/>
                      </wps:wsp>
                      <wps:wsp>
                        <wps:cNvPr id="78" name="Rectangle 78"/>
                        <wps:cNvSpPr/>
                        <wps:spPr>
                          <a:xfrm>
                            <a:off x="1399587" y="1225768"/>
                            <a:ext cx="722188" cy="4489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0F36597"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Web Server</w:t>
                              </w:r>
                            </w:p>
                          </w:txbxContent>
                        </wps:txbx>
                        <wps:bodyPr rtlCol="0" anchor="ctr"/>
                      </wps:wsp>
                      <wps:wsp>
                        <wps:cNvPr id="79" name="Rectangle 79"/>
                        <wps:cNvSpPr/>
                        <wps:spPr>
                          <a:xfrm>
                            <a:off x="2888438" y="1225634"/>
                            <a:ext cx="722188" cy="4489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B55EA1"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Web Server</w:t>
                              </w:r>
                            </w:p>
                          </w:txbxContent>
                        </wps:txbx>
                        <wps:bodyPr rtlCol="0" anchor="ctr"/>
                      </wps:wsp>
                      <wps:wsp>
                        <wps:cNvPr id="80" name="Diamond 80"/>
                        <wps:cNvSpPr/>
                        <wps:spPr>
                          <a:xfrm>
                            <a:off x="2092412" y="2004242"/>
                            <a:ext cx="740145" cy="596802"/>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CD040D"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LB</w:t>
                              </w:r>
                            </w:p>
                          </w:txbxContent>
                        </wps:txbx>
                        <wps:bodyPr rtlCol="0" anchor="ctr"/>
                      </wps:wsp>
                      <wps:wsp>
                        <wps:cNvPr id="81" name="Diamond 81"/>
                        <wps:cNvSpPr/>
                        <wps:spPr>
                          <a:xfrm>
                            <a:off x="1544429" y="2911970"/>
                            <a:ext cx="878134" cy="596802"/>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12183BC"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FW</w:t>
                              </w:r>
                            </w:p>
                          </w:txbxContent>
                        </wps:txbx>
                        <wps:bodyPr rtlCol="0" anchor="ctr"/>
                      </wps:wsp>
                      <wps:wsp>
                        <wps:cNvPr id="82" name="TextBox 24"/>
                        <wps:cNvSpPr txBox="1"/>
                        <wps:spPr>
                          <a:xfrm>
                            <a:off x="4119526" y="1970723"/>
                            <a:ext cx="483446" cy="276999"/>
                          </a:xfrm>
                          <a:prstGeom prst="rect">
                            <a:avLst/>
                          </a:prstGeom>
                          <a:noFill/>
                        </wps:spPr>
                        <wps:txbx>
                          <w:txbxContent>
                            <w:p w14:paraId="6663EFC7" w14:textId="77777777" w:rsidR="003D656F" w:rsidRDefault="003D656F" w:rsidP="005C5E04">
                              <w:pPr>
                                <w:pStyle w:val="NormalWeb"/>
                                <w:spacing w:before="0" w:beforeAutospacing="0" w:after="0" w:afterAutospacing="0"/>
                              </w:pPr>
                              <w:r>
                                <w:rPr>
                                  <w:rFonts w:asciiTheme="minorHAnsi" w:hAnsi="Calibri" w:cstheme="minorBidi"/>
                                  <w:color w:val="000000" w:themeColor="text1"/>
                                  <w:kern w:val="24"/>
                                </w:rPr>
                                <w:t>DMZ</w:t>
                              </w:r>
                            </w:p>
                          </w:txbxContent>
                        </wps:txbx>
                        <wps:bodyPr wrap="square" rtlCol="0">
                          <a:spAutoFit/>
                        </wps:bodyPr>
                      </wps:wsp>
                      <wps:wsp>
                        <wps:cNvPr id="83" name="Cloud 83"/>
                        <wps:cNvSpPr/>
                        <wps:spPr>
                          <a:xfrm>
                            <a:off x="1406886" y="3719292"/>
                            <a:ext cx="1184162" cy="644963"/>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4909EB"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Internet/</w:t>
                              </w:r>
                            </w:p>
                            <w:p w14:paraId="290E65F2"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Intranet</w:t>
                              </w:r>
                            </w:p>
                          </w:txbxContent>
                        </wps:txbx>
                        <wps:bodyPr rtlCol="0" anchor="ctr"/>
                      </wps:wsp>
                      <wps:wsp>
                        <wps:cNvPr id="84" name="Straight Connector 84"/>
                        <wps:cNvCnPr>
                          <a:stCxn id="81" idx="2"/>
                          <a:endCxn id="83" idx="3"/>
                        </wps:cNvCnPr>
                        <wps:spPr>
                          <a:xfrm>
                            <a:off x="1983497" y="3508772"/>
                            <a:ext cx="15471" cy="247396"/>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5" name="Rectangle 85"/>
                        <wps:cNvSpPr/>
                        <wps:spPr>
                          <a:xfrm>
                            <a:off x="0" y="4720736"/>
                            <a:ext cx="722188" cy="4489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DC8F84F"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Agent Client</w:t>
                              </w:r>
                            </w:p>
                          </w:txbxContent>
                        </wps:txbx>
                        <wps:bodyPr rtlCol="0" anchor="ctr"/>
                      </wps:wsp>
                      <wps:wsp>
                        <wps:cNvPr id="86" name="Rectangle 86"/>
                        <wps:cNvSpPr/>
                        <wps:spPr>
                          <a:xfrm>
                            <a:off x="3259576" y="4720735"/>
                            <a:ext cx="722188" cy="4489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B69166C"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Agent Client</w:t>
                              </w:r>
                            </w:p>
                          </w:txbxContent>
                        </wps:txbx>
                        <wps:bodyPr rtlCol="0" anchor="ctr"/>
                      </wps:wsp>
                      <wps:wsp>
                        <wps:cNvPr id="87" name="Elbow Connector 87"/>
                        <wps:cNvCnPr>
                          <a:stCxn id="85" idx="0"/>
                          <a:endCxn id="86" idx="0"/>
                        </wps:cNvCnPr>
                        <wps:spPr>
                          <a:xfrm rot="5400000" flipH="1" flipV="1">
                            <a:off x="1990882" y="3090948"/>
                            <a:ext cx="1" cy="3259576"/>
                          </a:xfrm>
                          <a:prstGeom prst="bentConnector3">
                            <a:avLst>
                              <a:gd name="adj1" fmla="val 22860100000"/>
                            </a:avLst>
                          </a:prstGeom>
                        </wps:spPr>
                        <wps:style>
                          <a:lnRef idx="1">
                            <a:schemeClr val="accent1"/>
                          </a:lnRef>
                          <a:fillRef idx="0">
                            <a:schemeClr val="accent1"/>
                          </a:fillRef>
                          <a:effectRef idx="0">
                            <a:schemeClr val="accent1"/>
                          </a:effectRef>
                          <a:fontRef idx="minor">
                            <a:schemeClr val="tx1"/>
                          </a:fontRef>
                        </wps:style>
                        <wps:bodyPr/>
                      </wps:wsp>
                      <wps:wsp>
                        <wps:cNvPr id="88" name="Straight Connector 88"/>
                        <wps:cNvCnPr>
                          <a:stCxn id="83" idx="1"/>
                          <a:endCxn id="95" idx="0"/>
                        </wps:cNvCnPr>
                        <wps:spPr>
                          <a:xfrm flipH="1">
                            <a:off x="1990882" y="4363568"/>
                            <a:ext cx="8085" cy="369185"/>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9" name="TextBox 45"/>
                        <wps:cNvSpPr txBox="1"/>
                        <wps:spPr>
                          <a:xfrm>
                            <a:off x="1695628" y="3491574"/>
                            <a:ext cx="726935" cy="200055"/>
                          </a:xfrm>
                          <a:prstGeom prst="rect">
                            <a:avLst/>
                          </a:prstGeom>
                          <a:noFill/>
                        </wps:spPr>
                        <wps:txbx>
                          <w:txbxContent>
                            <w:p w14:paraId="79E5C7BC" w14:textId="77777777" w:rsidR="003D656F" w:rsidRDefault="003D656F" w:rsidP="005C5E04">
                              <w:pPr>
                                <w:pStyle w:val="NormalWeb"/>
                                <w:spacing w:before="0" w:beforeAutospacing="0" w:after="0" w:afterAutospacing="0"/>
                              </w:pPr>
                              <w:r>
                                <w:rPr>
                                  <w:rFonts w:asciiTheme="minorHAnsi" w:hAnsi="Calibri" w:cstheme="minorBidi"/>
                                  <w:color w:val="000000" w:themeColor="text1"/>
                                  <w:kern w:val="24"/>
                                  <w:sz w:val="14"/>
                                  <w:szCs w:val="14"/>
                                </w:rPr>
                                <w:t>HTTP/HTTPS</w:t>
                              </w:r>
                            </w:p>
                          </w:txbxContent>
                        </wps:txbx>
                        <wps:bodyPr wrap="square" rtlCol="0">
                          <a:spAutoFit/>
                        </wps:bodyPr>
                      </wps:wsp>
                      <wps:wsp>
                        <wps:cNvPr id="90" name="TextBox 46"/>
                        <wps:cNvSpPr txBox="1"/>
                        <wps:spPr>
                          <a:xfrm>
                            <a:off x="2177654" y="1243718"/>
                            <a:ext cx="654904" cy="430887"/>
                          </a:xfrm>
                          <a:prstGeom prst="rect">
                            <a:avLst/>
                          </a:prstGeom>
                          <a:noFill/>
                        </wps:spPr>
                        <wps:txbx>
                          <w:txbxContent>
                            <w:p w14:paraId="6508BCAA" w14:textId="77777777" w:rsidR="003D656F" w:rsidRDefault="003D656F" w:rsidP="005C5E04">
                              <w:pPr>
                                <w:pStyle w:val="NormalWeb"/>
                                <w:spacing w:before="0" w:beforeAutospacing="0" w:after="0" w:afterAutospacing="0"/>
                              </w:pPr>
                              <w:proofErr w:type="gramStart"/>
                              <w:r>
                                <w:rPr>
                                  <w:rFonts w:asciiTheme="minorHAnsi" w:hAnsi="Calibri" w:cstheme="minorBidi"/>
                                  <w:color w:val="000000" w:themeColor="text1"/>
                                  <w:kern w:val="24"/>
                                </w:rPr>
                                <w:t>…</w:t>
                              </w:r>
                              <w:r>
                                <w:rPr>
                                  <w:rFonts w:asciiTheme="minorHAnsi" w:hAnsi="Calibri" w:cstheme="minorBidi"/>
                                  <w:color w:val="000000" w:themeColor="text1"/>
                                  <w:kern w:val="24"/>
                                  <w:sz w:val="20"/>
                                  <w:szCs w:val="20"/>
                                </w:rPr>
                                <w:t>(</w:t>
                              </w:r>
                              <w:proofErr w:type="gramEnd"/>
                              <w:r>
                                <w:rPr>
                                  <w:rFonts w:asciiTheme="minorHAnsi" w:hAnsi="Calibri" w:cstheme="minorBidi"/>
                                  <w:color w:val="000000" w:themeColor="text1"/>
                                  <w:kern w:val="24"/>
                                  <w:sz w:val="20"/>
                                  <w:szCs w:val="20"/>
                                </w:rPr>
                                <w:t>N+1 servers)</w:t>
                              </w:r>
                            </w:p>
                          </w:txbxContent>
                        </wps:txbx>
                        <wps:bodyPr wrap="square" rtlCol="0">
                          <a:spAutoFit/>
                        </wps:bodyPr>
                      </wps:wsp>
                      <wps:wsp>
                        <wps:cNvPr id="91" name="TextBox 26"/>
                        <wps:cNvSpPr txBox="1"/>
                        <wps:spPr>
                          <a:xfrm>
                            <a:off x="1942566" y="68317"/>
                            <a:ext cx="752973" cy="200055"/>
                          </a:xfrm>
                          <a:prstGeom prst="rect">
                            <a:avLst/>
                          </a:prstGeom>
                          <a:noFill/>
                        </wps:spPr>
                        <wps:txbx>
                          <w:txbxContent>
                            <w:p w14:paraId="37B54C75" w14:textId="77777777" w:rsidR="003D656F" w:rsidRDefault="003D656F" w:rsidP="005C5E04">
                              <w:pPr>
                                <w:pStyle w:val="NormalWeb"/>
                                <w:spacing w:before="0" w:beforeAutospacing="0" w:after="0" w:afterAutospacing="0"/>
                              </w:pPr>
                              <w:r>
                                <w:rPr>
                                  <w:rFonts w:asciiTheme="minorHAnsi" w:hAnsi="Calibri" w:cstheme="minorBidi"/>
                                  <w:color w:val="000000" w:themeColor="text1"/>
                                  <w:kern w:val="24"/>
                                  <w:sz w:val="14"/>
                                  <w:szCs w:val="14"/>
                                </w:rPr>
                                <w:t>RESTful/JSON</w:t>
                              </w:r>
                            </w:p>
                          </w:txbxContent>
                        </wps:txbx>
                        <wps:bodyPr wrap="square" rtlCol="0">
                          <a:spAutoFit/>
                        </wps:bodyPr>
                      </wps:wsp>
                      <wps:wsp>
                        <wps:cNvPr id="92" name="Rectangle 92"/>
                        <wps:cNvSpPr/>
                        <wps:spPr>
                          <a:xfrm>
                            <a:off x="481072" y="1225767"/>
                            <a:ext cx="722188" cy="4489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E1F35F1"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Web Server</w:t>
                              </w:r>
                            </w:p>
                          </w:txbxContent>
                        </wps:txbx>
                        <wps:bodyPr rtlCol="0" anchor="ctr"/>
                      </wps:wsp>
                      <wps:wsp>
                        <wps:cNvPr id="93" name="Rectangle 93"/>
                        <wps:cNvSpPr/>
                        <wps:spPr>
                          <a:xfrm>
                            <a:off x="3148225" y="152400"/>
                            <a:ext cx="722188" cy="4489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900CABB"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ACC Server</w:t>
                              </w:r>
                            </w:p>
                          </w:txbxContent>
                        </wps:txbx>
                        <wps:bodyPr rtlCol="0" anchor="ctr"/>
                      </wps:wsp>
                      <wps:wsp>
                        <wps:cNvPr id="94" name="Elbow Connector 94"/>
                        <wps:cNvCnPr>
                          <a:stCxn id="103" idx="0"/>
                          <a:endCxn id="77" idx="1"/>
                        </wps:cNvCnPr>
                        <wps:spPr>
                          <a:xfrm rot="5400000" flipH="1" flipV="1">
                            <a:off x="2505576" y="-79694"/>
                            <a:ext cx="186068" cy="794429"/>
                          </a:xfrm>
                          <a:prstGeom prst="bentConnector2">
                            <a:avLst/>
                          </a:prstGeom>
                          <a:ln>
                            <a:solidFill>
                              <a:schemeClr val="tx1"/>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95" name="Rectangle 95"/>
                        <wps:cNvSpPr/>
                        <wps:spPr>
                          <a:xfrm>
                            <a:off x="1629788" y="4732753"/>
                            <a:ext cx="722188" cy="44897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3F87BF7"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Agent Client</w:t>
                              </w:r>
                            </w:p>
                          </w:txbxContent>
                        </wps:txbx>
                        <wps:bodyPr rtlCol="0" anchor="ctr"/>
                      </wps:wsp>
                      <wps:wsp>
                        <wps:cNvPr id="96" name="Diamond 96"/>
                        <wps:cNvSpPr/>
                        <wps:spPr>
                          <a:xfrm>
                            <a:off x="1133589" y="2004242"/>
                            <a:ext cx="808977" cy="596802"/>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00603B"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LB</w:t>
                              </w:r>
                            </w:p>
                          </w:txbxContent>
                        </wps:txbx>
                        <wps:bodyPr rtlCol="0" anchor="ctr"/>
                      </wps:wsp>
                      <wps:wsp>
                        <wps:cNvPr id="97" name="Elbow Connector 97"/>
                        <wps:cNvCnPr>
                          <a:stCxn id="96" idx="2"/>
                          <a:endCxn id="80" idx="2"/>
                        </wps:cNvCnPr>
                        <wps:spPr>
                          <a:xfrm rot="16200000" flipH="1">
                            <a:off x="2000282" y="2138841"/>
                            <a:ext cx="12700" cy="924407"/>
                          </a:xfrm>
                          <a:prstGeom prst="bentConnector3">
                            <a:avLst>
                              <a:gd name="adj1" fmla="val 1800000"/>
                            </a:avLst>
                          </a:prstGeom>
                          <a:ln w="12700"/>
                        </wps:spPr>
                        <wps:style>
                          <a:lnRef idx="1">
                            <a:schemeClr val="accent1"/>
                          </a:lnRef>
                          <a:fillRef idx="0">
                            <a:schemeClr val="accent1"/>
                          </a:fillRef>
                          <a:effectRef idx="0">
                            <a:schemeClr val="accent1"/>
                          </a:effectRef>
                          <a:fontRef idx="minor">
                            <a:schemeClr val="tx1"/>
                          </a:fontRef>
                        </wps:style>
                        <wps:bodyPr/>
                      </wps:wsp>
                      <wps:wsp>
                        <wps:cNvPr id="98" name="Straight Connector 98"/>
                        <wps:cNvCnPr/>
                        <wps:spPr>
                          <a:xfrm flipH="1" flipV="1">
                            <a:off x="1989441" y="2827620"/>
                            <a:ext cx="2" cy="104123"/>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99" name="Elbow Connector 99"/>
                        <wps:cNvCnPr>
                          <a:stCxn id="92" idx="2"/>
                          <a:endCxn id="79" idx="2"/>
                        </wps:cNvCnPr>
                        <wps:spPr>
                          <a:xfrm rot="5400000" flipH="1" flipV="1">
                            <a:off x="2045782" y="470989"/>
                            <a:ext cx="133" cy="2407366"/>
                          </a:xfrm>
                          <a:prstGeom prst="bentConnector3">
                            <a:avLst>
                              <a:gd name="adj1" fmla="val -171879699"/>
                            </a:avLst>
                          </a:prstGeom>
                          <a:ln w="12700"/>
                        </wps:spPr>
                        <wps:style>
                          <a:lnRef idx="1">
                            <a:schemeClr val="accent1"/>
                          </a:lnRef>
                          <a:fillRef idx="0">
                            <a:schemeClr val="accent1"/>
                          </a:fillRef>
                          <a:effectRef idx="0">
                            <a:schemeClr val="accent1"/>
                          </a:effectRef>
                          <a:fontRef idx="minor">
                            <a:schemeClr val="tx1"/>
                          </a:fontRef>
                        </wps:style>
                        <wps:bodyPr/>
                      </wps:wsp>
                      <wps:wsp>
                        <wps:cNvPr id="100" name="Straight Connector 100"/>
                        <wps:cNvCnPr>
                          <a:stCxn id="80" idx="0"/>
                        </wps:cNvCnPr>
                        <wps:spPr>
                          <a:xfrm flipV="1">
                            <a:off x="2462485" y="1894403"/>
                            <a:ext cx="6351" cy="109839"/>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1" name="Straight Connector 101"/>
                        <wps:cNvCnPr>
                          <a:stCxn id="96" idx="0"/>
                        </wps:cNvCnPr>
                        <wps:spPr>
                          <a:xfrm flipV="1">
                            <a:off x="1538078" y="1894403"/>
                            <a:ext cx="0" cy="109839"/>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2" name="Straight Connector 102"/>
                        <wps:cNvCnPr>
                          <a:stCxn id="78" idx="2"/>
                        </wps:cNvCnPr>
                        <wps:spPr>
                          <a:xfrm>
                            <a:off x="1760681" y="1674739"/>
                            <a:ext cx="0" cy="219663"/>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103" name="Diamond 103"/>
                        <wps:cNvSpPr/>
                        <wps:spPr>
                          <a:xfrm>
                            <a:off x="1774632" y="410554"/>
                            <a:ext cx="853530" cy="596802"/>
                          </a:xfrm>
                          <a:prstGeom prst="diamon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3873D56"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FW</w:t>
                              </w:r>
                            </w:p>
                          </w:txbxContent>
                        </wps:txbx>
                        <wps:bodyPr rtlCol="0" anchor="ctr"/>
                      </wps:wsp>
                      <wps:wsp>
                        <wps:cNvPr id="104" name="Elbow Connector 104"/>
                        <wps:cNvCnPr>
                          <a:endCxn id="103" idx="2"/>
                        </wps:cNvCnPr>
                        <wps:spPr>
                          <a:xfrm rot="5400000" flipH="1" flipV="1">
                            <a:off x="1757873" y="1450880"/>
                            <a:ext cx="887046" cy="1"/>
                          </a:xfrm>
                          <a:prstGeom prst="bentConnector3">
                            <a:avLst>
                              <a:gd name="adj1" fmla="val 50000"/>
                            </a:avLst>
                          </a:prstGeom>
                          <a:ln>
                            <a:solidFill>
                              <a:schemeClr val="tx1"/>
                            </a:solidFill>
                            <a:tailEnd type="none"/>
                          </a:ln>
                        </wps:spPr>
                        <wps:style>
                          <a:lnRef idx="1">
                            <a:schemeClr val="accent1"/>
                          </a:lnRef>
                          <a:fillRef idx="0">
                            <a:schemeClr val="accent1"/>
                          </a:fillRef>
                          <a:effectRef idx="0">
                            <a:schemeClr val="accent1"/>
                          </a:effectRef>
                          <a:fontRef idx="minor">
                            <a:schemeClr val="tx1"/>
                          </a:fontRef>
                        </wps:style>
                        <wps:bodyPr/>
                      </wps:wsp>
                      <wps:wsp>
                        <wps:cNvPr id="105" name="TextBox 80"/>
                        <wps:cNvSpPr txBox="1"/>
                        <wps:spPr>
                          <a:xfrm>
                            <a:off x="4119526" y="171972"/>
                            <a:ext cx="483446" cy="276999"/>
                          </a:xfrm>
                          <a:prstGeom prst="rect">
                            <a:avLst/>
                          </a:prstGeom>
                          <a:noFill/>
                        </wps:spPr>
                        <wps:txbx>
                          <w:txbxContent>
                            <w:p w14:paraId="491C54DC" w14:textId="77777777" w:rsidR="003D656F" w:rsidRDefault="003D656F" w:rsidP="005C5E04">
                              <w:pPr>
                                <w:pStyle w:val="NormalWeb"/>
                                <w:spacing w:before="0" w:beforeAutospacing="0" w:after="0" w:afterAutospacing="0"/>
                              </w:pPr>
                              <w:r>
                                <w:rPr>
                                  <w:rFonts w:asciiTheme="minorHAnsi" w:hAnsi="Calibri" w:cstheme="minorBidi"/>
                                  <w:color w:val="000000" w:themeColor="text1"/>
                                  <w:kern w:val="24"/>
                                </w:rPr>
                                <w:t>LAN</w:t>
                              </w:r>
                            </w:p>
                          </w:txbxContent>
                        </wps:txbx>
                        <wps:bodyPr wrap="square" rtlCol="0">
                          <a:spAutoFit/>
                        </wps:bodyPr>
                      </wps:wsp>
                      <wps:wsp>
                        <wps:cNvPr id="106" name="TextBox 81"/>
                        <wps:cNvSpPr txBox="1"/>
                        <wps:spPr>
                          <a:xfrm>
                            <a:off x="4119525" y="4041204"/>
                            <a:ext cx="759671" cy="276999"/>
                          </a:xfrm>
                          <a:prstGeom prst="rect">
                            <a:avLst/>
                          </a:prstGeom>
                          <a:noFill/>
                        </wps:spPr>
                        <wps:txbx>
                          <w:txbxContent>
                            <w:p w14:paraId="4505AC4A" w14:textId="77777777" w:rsidR="003D656F" w:rsidRDefault="003D656F" w:rsidP="005C5E04">
                              <w:pPr>
                                <w:pStyle w:val="NormalWeb"/>
                                <w:spacing w:before="0" w:beforeAutospacing="0" w:after="0" w:afterAutospacing="0"/>
                              </w:pPr>
                              <w:r>
                                <w:rPr>
                                  <w:rFonts w:asciiTheme="minorHAnsi" w:hAnsi="Calibri" w:cstheme="minorBidi"/>
                                  <w:color w:val="000000" w:themeColor="text1"/>
                                  <w:kern w:val="24"/>
                                </w:rPr>
                                <w:t>Internet</w:t>
                              </w:r>
                            </w:p>
                          </w:txbxContent>
                        </wps:txbx>
                        <wps:bodyPr wrap="square" rtlCol="0">
                          <a:spAutoFit/>
                        </wps:bodyPr>
                      </wps:wsp>
                    </wpg:wgp>
                  </a:graphicData>
                </a:graphic>
                <wp14:sizeRelV relativeFrom="margin">
                  <wp14:pctHeight>0</wp14:pctHeight>
                </wp14:sizeRelV>
              </wp:anchor>
            </w:drawing>
          </mc:Choice>
          <mc:Fallback>
            <w:pict>
              <v:group w14:anchorId="0F26BBB0" id="Group 82" o:spid="_x0000_s1062" style="position:absolute;left:0;text-align:left;margin-left:27.75pt;margin-top:18pt;width:384.15pt;height:408pt;z-index:251661312;mso-height-relative:margin" coordsize="48791,518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">
                <v:rect id="Rectangle 77" o:spid="_x0000_s1063" style="position:absolute;left:29958;width:7222;height:44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v8Z8IA&#10;AADbAAAADwAAAGRycy9kb3ducmV2LnhtbESP3YrCMBSE7wXfIRzBO01dxJZqFBGWXfZG/HmAQ3Ns&#10;q81JSaLt7tNvBMHLYWa+YVab3jTiQc7XlhXMpgkI4sLqmksF59PnJAPhA7LGxjIp+CUPm/VwsMJc&#10;244P9DiGUkQI+xwVVCG0uZS+qMign9qWOHoX6wyGKF0ptcMuwk0jP5JkIQ3WHBcqbGlXUXE73o0C&#10;O9uHn1M3vzN17iurr0Xzl2ZKjUf9dgkiUB/e4Vf7WytIU3h+iT9Ar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G/xnwgAAANsAAAAPAAAAAAAAAAAAAAAAAJgCAABkcnMvZG93&#10;bnJldi54bWxQSwUGAAAAAAQABAD1AAAAhwMAAAAA&#10;" fillcolor="#4f81bd [3204]" strokecolor="#243f60 [1604]" strokeweight="2pt">
                  <v:textbox>
                    <w:txbxContent>
                      <w:p w14:paraId="45564277"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ACC Server</w:t>
                        </w:r>
                      </w:p>
                    </w:txbxContent>
                  </v:textbox>
                </v:rect>
                <v:rect id="Rectangle 78" o:spid="_x0000_s1064" style="position:absolute;left:13995;top:12257;width:7222;height:44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RoFcAA&#10;AADbAAAADwAAAGRycy9kb3ducmV2LnhtbERP3WrCMBS+H/gO4Qjerakis3RGEUGU3YzZPcChObbV&#10;5qQk6Y97+uVisMuP73+7n0wrBnK+saxgmaQgiEurG64UfBen1wyED8gaW8uk4Eke9rvZyxZzbUf+&#10;ouEaKhFD2OeooA6hy6X0ZU0GfWI74sjdrDMYInSV1A7HGG5auUrTN2mw4dhQY0fHmsrHtTcK7PIz&#10;fBTjumca3Tlr7mX7s8mUWsynwzuIQFP4F/+5L1rBJo6NX+IPkL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4RoFcAAAADbAAAADwAAAAAAAAAAAAAAAACYAgAAZHJzL2Rvd25y&#10;ZXYueG1sUEsFBgAAAAAEAAQA9QAAAIUDAAAAAA==&#10;" fillcolor="#4f81bd [3204]" strokecolor="#243f60 [1604]" strokeweight="2pt">
                  <v:textbox>
                    <w:txbxContent>
                      <w:p w14:paraId="60F36597"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Web Server</w:t>
                        </w:r>
                      </w:p>
                    </w:txbxContent>
                  </v:textbox>
                </v:rect>
                <v:rect id="Rectangle 79" o:spid="_x0000_s1065" style="position:absolute;left:28884;top:12256;width:7222;height:44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jNjsIA&#10;AADbAAAADwAAAGRycy9kb3ducmV2LnhtbESP3YrCMBSE7wXfIRzBO00VWWvXKCKI4s3izwMcmrNt&#10;d5uTkkRbfXqzsODlMDPfMMt1Z2pxJ+crywom4wQEcW51xYWC62U3SkH4gKyxtkwKHuRhver3lphp&#10;2/KJ7udQiAhhn6GCMoQmk9LnJRn0Y9sQR+/bOoMhSldI7bCNcFPLaZJ8SIMVx4USG9qWlP+eb0aB&#10;nXyF46Wd3Zhat0+rn7x+zlOlhoNu8wkiUBfe4f/2QSuYL+DvS/wBcvU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yM2OwgAAANsAAAAPAAAAAAAAAAAAAAAAAJgCAABkcnMvZG93&#10;bnJldi54bWxQSwUGAAAAAAQABAD1AAAAhwMAAAAA&#10;" fillcolor="#4f81bd [3204]" strokecolor="#243f60 [1604]" strokeweight="2pt">
                  <v:textbox>
                    <w:txbxContent>
                      <w:p w14:paraId="66B55EA1"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Web Server</w:t>
                        </w:r>
                      </w:p>
                    </w:txbxContent>
                  </v:textbox>
                </v:rect>
                <v:shape id="Diamond 80" o:spid="_x0000_s1066" type="#_x0000_t4" style="position:absolute;left:20924;top:20042;width:7401;height:59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gzD8IA&#10;AADbAAAADwAAAGRycy9kb3ducmV2LnhtbERPz2vCMBS+C/sfwhvsIjN1jK1Wo4hUcPQ0u4u3R/Ns&#10;is1LaaKt/vXLYbDjx/d7tRltK27U+8axgvksAUFcOd1wreCn3L+mIHxA1tg6JgV38rBZP01WmGk3&#10;8DfdjqEWMYR9hgpMCF0mpa8MWfQz1xFH7ux6iyHCvpa6xyGG21a+JcmHtNhwbDDY0c5QdTlerYKv&#10;R1F/vnNxup5pkc/L3Ex9YZR6eR63SxCBxvAv/nMftII0ro9f4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GDMPwgAAANsAAAAPAAAAAAAAAAAAAAAAAJgCAABkcnMvZG93&#10;bnJldi54bWxQSwUGAAAAAAQABAD1AAAAhwMAAAAA&#10;" fillcolor="#4f81bd [3204]" strokecolor="#243f60 [1604]" strokeweight="2pt">
                  <v:textbox>
                    <w:txbxContent>
                      <w:p w14:paraId="21CD040D"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LB</w:t>
                        </w:r>
                      </w:p>
                    </w:txbxContent>
                  </v:textbox>
                </v:shape>
                <v:shape id="Diamond 81" o:spid="_x0000_s1067" type="#_x0000_t4" style="position:absolute;left:15444;top:29119;width:8781;height:59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SWlMUA&#10;AADbAAAADwAAAGRycy9kb3ducmV2LnhtbESPT2vCQBTE7wW/w/IEL6VuUqTaNBuRomDJyT+X3h7Z&#10;ZzaYfRuyq0Y/fbdQ6HGYmd8w+XKwrbhS7xvHCtJpAoK4crrhWsHxsHlZgPABWWPrmBTcycOyGD3l&#10;mGl34x1d96EWEcI+QwUmhC6T0leGLPqp64ijd3K9xRBlX0vd4y3CbStfk+RNWmw4Lhjs6NNQdd5f&#10;rIKvR1nPZ1x+X070vk4Pa/PsS6PUZDysPkAEGsJ/+K+91QoWKfx+iT9AF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VJaUxQAAANsAAAAPAAAAAAAAAAAAAAAAAJgCAABkcnMv&#10;ZG93bnJldi54bWxQSwUGAAAAAAQABAD1AAAAigMAAAAA&#10;" fillcolor="#4f81bd [3204]" strokecolor="#243f60 [1604]" strokeweight="2pt">
                  <v:textbox>
                    <w:txbxContent>
                      <w:p w14:paraId="012183BC"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FW</w:t>
                        </w:r>
                      </w:p>
                    </w:txbxContent>
                  </v:textbox>
                </v:shape>
                <v:shape id="TextBox 24" o:spid="_x0000_s1068" type="#_x0000_t202" style="position:absolute;left:41195;top:19707;width:4834;height:27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fJU8EA&#10;AADbAAAADwAAAGRycy9kb3ducmV2LnhtbESPQWvCQBSE7wX/w/IEb3WjoEh0FakteOhFjfdH9pkN&#10;zb4N2aeJ/75bKHgcZuYbZrMbfKMe1MU6sIHZNANFXAZbc2WguHy9r0BFQbbYBCYDT4qw247eNpjb&#10;0POJHmepVIJwzNGAE2lzrWPpyGOchpY4ebfQeZQku0rbDvsE942eZ9lSe6w5LThs6cNR+XO+ewMi&#10;dj97Fp8+Hq/D96F3WbnAwpjJeNivQQkN8gr/t4/WwGoOf1/SD9D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0XyVPBAAAA2wAAAA8AAAAAAAAAAAAAAAAAmAIAAGRycy9kb3du&#10;cmV2LnhtbFBLBQYAAAAABAAEAPUAAACGAwAAAAA=&#10;" filled="f" stroked="f">
                  <v:textbox style="mso-fit-shape-to-text:t">
                    <w:txbxContent>
                      <w:p w14:paraId="6663EFC7" w14:textId="77777777" w:rsidR="003D656F" w:rsidRDefault="003D656F" w:rsidP="005C5E04">
                        <w:pPr>
                          <w:pStyle w:val="NormalWeb"/>
                          <w:spacing w:before="0" w:beforeAutospacing="0" w:after="0" w:afterAutospacing="0"/>
                        </w:pPr>
                        <w:r>
                          <w:rPr>
                            <w:rFonts w:asciiTheme="minorHAnsi" w:hAnsi="Calibri" w:cstheme="minorBidi"/>
                            <w:color w:val="000000" w:themeColor="text1"/>
                            <w:kern w:val="24"/>
                          </w:rPr>
                          <w:t>DMZ</w:t>
                        </w:r>
                      </w:p>
                    </w:txbxContent>
                  </v:textbox>
                </v:shape>
                <v:shape id="Cloud 83" o:spid="_x0000_s1069" style="position:absolute;left:14068;top:37192;width:11842;height:6450;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9caMcA&#10;AADbAAAADwAAAGRycy9kb3ducmV2LnhtbESPQWvCQBSE70L/w/IKvYhurFhC6iqloogKpbHQ9vbM&#10;vibB7NuYXTX+e1cQehxm5htmPG1NJU7UuNKygkE/AkGcWV1yruBrO+/FIJxH1lhZJgUXcjCdPHTG&#10;mGh75k86pT4XAcIuQQWF93UipcsKMuj6tiYO3p9tDPogm1zqBs8Bbir5HEUv0mDJYaHAmt4Lyvbp&#10;0Sjgn81i9zHoxrPVbqm/15tfuz+MlHp6bN9eQXhq/X/43l5qBfEQbl/CD5CT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evXGjHAAAA2wAAAA8AAAAAAAAAAAAAAAAAmAIAAGRy&#10;cy9kb3ducmV2LnhtbFBLBQYAAAAABAAEAPUAAACMAw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4f81bd [3204]" strokecolor="#243f60 [1604]" strokeweight="2pt">
                  <v:stroke joinstyle="miter"/>
                  <v:formulas/>
                  <v:path arrowok="t" o:connecttype="custom" o:connectlocs="128641,390815;59208,378916;189904,521032;159533,526720;451681,583602;433370,557624;790181,518822;782863,547323;935515,342696;1024629,449235;1145732,229231;1106040,269182;1050505,81009;1052588,99880;797062,59002;817401,34935;606910,70468;616751,49716;383756,77515;419391,97640;113126,235725;106904,214540" o:connectangles="0,0,0,0,0,0,0,0,0,0,0,0,0,0,0,0,0,0,0,0,0,0" textboxrect="0,0,43200,43200"/>
                  <v:textbox>
                    <w:txbxContent>
                      <w:p w14:paraId="4C4909EB"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Internet/</w:t>
                        </w:r>
                      </w:p>
                      <w:p w14:paraId="290E65F2"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Intranet</w:t>
                        </w:r>
                      </w:p>
                    </w:txbxContent>
                  </v:textbox>
                </v:shape>
                <v:line id="Straight Connector 84" o:spid="_x0000_s1070" style="position:absolute;visibility:visible;mso-wrap-style:square" from="19834,35087" to="19989,375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1uHMUAAADbAAAADwAAAGRycy9kb3ducmV2LnhtbESPUUvDQBCE3wv+h2MF39qLVUsaey1F&#10;EIrti9EfsM2tSWhuL96tbeqv7xUEH4eZ+YZZrAbXqSOF2Ho2cD/JQBFX3rZcG/j8eB3noKIgW+w8&#10;k4EzRVgtb0YLLKw/8TsdS6lVgnAs0EAj0hdax6ohh3Hie+LkffngUJIMtbYBTwnuOj3Nspl22HJa&#10;aLCnl4aqQ/njDHxvd5t43ndTmT39vh3COp/LQzTm7nZYP4MSGuQ//NfeWAP5I1y/pB+gl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81uHMUAAADbAAAADwAAAAAAAAAA&#10;AAAAAAChAgAAZHJzL2Rvd25yZXYueG1sUEsFBgAAAAAEAAQA+QAAAJMDAAAAAA==&#10;" strokecolor="#4579b8 [3044]"/>
                <v:rect id="Rectangle 85" o:spid="_x0000_s1071" style="position:absolute;top:47207;width:7221;height:44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C3rMIA&#10;AADbAAAADwAAAGRycy9kb3ducmV2LnhtbESP0YrCMBRE3wX/IVzBN01d3LVUo8iCKPuyrPoBl+ba&#10;VpubkkRb/XqzIPg4zMwZZrHqTC1u5HxlWcFknIAgzq2uuFBwPGxGKQgfkDXWlknBnTyslv3eAjNt&#10;W/6j2z4UIkLYZ6igDKHJpPR5SQb92DbE0TtZZzBE6QqpHbYRbmr5kSRf0mDFcaHEhr5Lyi/7q1Fg&#10;J7/h59BOr0yt26bVOa8fs1Sp4aBbz0EE6sI7/GrvtIL0E/6/xB8gl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8ULeswgAAANsAAAAPAAAAAAAAAAAAAAAAAJgCAABkcnMvZG93&#10;bnJldi54bWxQSwUGAAAAAAQABAD1AAAAhwMAAAAA&#10;" fillcolor="#4f81bd [3204]" strokecolor="#243f60 [1604]" strokeweight="2pt">
                  <v:textbox>
                    <w:txbxContent>
                      <w:p w14:paraId="7DC8F84F"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Agent Client</w:t>
                        </w:r>
                      </w:p>
                    </w:txbxContent>
                  </v:textbox>
                </v:rect>
                <v:rect id="Rectangle 86" o:spid="_x0000_s1072" style="position:absolute;left:32595;top:47207;width:7222;height:44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Ip28IA&#10;AADbAAAADwAAAGRycy9kb3ducmV2LnhtbESP0YrCMBRE34X9h3AF3zRVREs1iiyI4ous9QMuzbXt&#10;bnNTkmi7+/VGWPBxmJkzzHrbm0Y8yPnasoLpJAFBXFhdc6ngmu/HKQgfkDU2lknBL3nYbj4Ga8y0&#10;7fiLHpdQighhn6GCKoQ2k9IXFRn0E9sSR+9mncEQpSuldthFuGnkLEkW0mDNcaHClj4rKn4ud6PA&#10;Ts/hlHfzO1PnDmn9XTR/y1Sp0bDfrUAE6sM7/N8+agXpAl5f4g+Qm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ginbwgAAANsAAAAPAAAAAAAAAAAAAAAAAJgCAABkcnMvZG93&#10;bnJldi54bWxQSwUGAAAAAAQABAD1AAAAhwMAAAAA&#10;" fillcolor="#4f81bd [3204]" strokecolor="#243f60 [1604]" strokeweight="2pt">
                  <v:textbox>
                    <w:txbxContent>
                      <w:p w14:paraId="4B69166C"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Agent Client</w:t>
                        </w:r>
                      </w:p>
                    </w:txbxContent>
                  </v:textbox>
                </v:rect>
                <v:shape id="Elbow Connector 87" o:spid="_x0000_s1073" type="#_x0000_t34" style="position:absolute;left:19908;top:30909;width:0;height:32596;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5tcsYAAADbAAAADwAAAGRycy9kb3ducmV2LnhtbESPQWsCMRSE74L/IbxCb5pVxC5bo1RF&#10;6kGotS31+Ni87q5uXpYk1dVf3whCj8PMfMNMZq2pxYmcrywrGPQTEMS51RUXCj4/Vr0UhA/IGmvL&#10;pOBCHmbTbmeCmbZnfqfTLhQiQthnqKAMocmk9HlJBn3fNsTR+7HOYIjSFVI7PEe4qeUwScbSYMVx&#10;ocSGFiXlx92vUbDYvs0369TR/mtQjL7t63V52R+UenxoX55BBGrDf/jeXmsF6RPcvsQfIK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3ObXLGAAAA2wAAAA8AAAAAAAAA&#10;AAAAAAAAoQIAAGRycy9kb3ducmV2LnhtbFBLBQYAAAAABAAEAPkAAACUAwAAAAA=&#10;" adj="-2147483648" strokecolor="#4579b8 [3044]"/>
                <v:line id="Straight Connector 88" o:spid="_x0000_s1074" style="position:absolute;flip:x;visibility:visible;mso-wrap-style:square" from="19908,43635" to="19989,47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8VWf8IAAADbAAAADwAAAGRycy9kb3ducmV2LnhtbERPy2rCQBTdC/7DcAvd6cS2aEgzESlI&#10;gwXfC5eXzG0SmrmTZqYm7dd3FoLLw3mny8E04kqdqy0rmE0jEMSF1TWXCs6n9SQG4TyyxsYyKfgl&#10;B8tsPEox0bbnA12PvhQhhF2CCirv20RKV1Rk0E1tSxy4T9sZ9AF2pdQd9iHcNPIpiubSYM2hocKW&#10;3ioqvo4/RkGe82bzx+vdZbb/fvfP9cf2pV8o9fgwrF5BeBr8XXxz51pBHMaGL+EHyO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8VWf8IAAADbAAAADwAAAAAAAAAAAAAA&#10;AAChAgAAZHJzL2Rvd25yZXYueG1sUEsFBgAAAAAEAAQA+QAAAJADAAAAAA==&#10;" strokecolor="#4579b8 [3044]"/>
                <v:shape id="TextBox 45" o:spid="_x0000_s1075" type="#_x0000_t202" style="position:absolute;left:16956;top:34915;width:7269;height:2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NbIsIA&#10;AADbAAAADwAAAGRycy9kb3ducmV2LnhtbESPzWrDMBCE74W+g9hAbo2cQkviRDahP5BDL02c+2Jt&#10;LBNrZaxt7Lx9VCj0OMzMN8y2nHynrjTENrCB5SIDRVwH23JjoDp+Pq1ARUG22AUmAzeKUBaPD1vM&#10;bRj5m64HaVSCcMzRgBPpc61j7chjXISeOHnnMHiUJIdG2wHHBPedfs6yV+2x5bTgsKc3R/Xl8OMN&#10;iNjd8lZ9+Lg/TV/vo8vqF6yMmc+m3QaU0CT/4b/23hpYreH3S/oBur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s1siwgAAANsAAAAPAAAAAAAAAAAAAAAAAJgCAABkcnMvZG93&#10;bnJldi54bWxQSwUGAAAAAAQABAD1AAAAhwMAAAAA&#10;" filled="f" stroked="f">
                  <v:textbox style="mso-fit-shape-to-text:t">
                    <w:txbxContent>
                      <w:p w14:paraId="79E5C7BC" w14:textId="77777777" w:rsidR="003D656F" w:rsidRDefault="003D656F" w:rsidP="005C5E04">
                        <w:pPr>
                          <w:pStyle w:val="NormalWeb"/>
                          <w:spacing w:before="0" w:beforeAutospacing="0" w:after="0" w:afterAutospacing="0"/>
                        </w:pPr>
                        <w:r>
                          <w:rPr>
                            <w:rFonts w:asciiTheme="minorHAnsi" w:hAnsi="Calibri" w:cstheme="minorBidi"/>
                            <w:color w:val="000000" w:themeColor="text1"/>
                            <w:kern w:val="24"/>
                            <w:sz w:val="14"/>
                            <w:szCs w:val="14"/>
                          </w:rPr>
                          <w:t>HTTP/HTTPS</w:t>
                        </w:r>
                      </w:p>
                    </w:txbxContent>
                  </v:textbox>
                </v:shape>
                <v:shape id="TextBox 46" o:spid="_x0000_s1076" type="#_x0000_t202" style="position:absolute;left:21776;top:12437;width:6549;height:4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BkYr4A&#10;AADbAAAADwAAAGRycy9kb3ducmV2LnhtbERPTWvCQBC9F/wPywi91Y0FS42uIlbBQy9qvA/ZMRvM&#10;zobsaOK/7x4KHh/ve7kefKMe1MU6sIHpJANFXAZbc2WgOO8/vkFFQbbYBCYDT4qwXo3elpjb0POR&#10;HiepVArhmKMBJ9LmWsfSkcc4CS1x4q6h8ygJdpW2HfYp3Df6M8u+tMeaU4PDlraOytvp7g2I2M30&#10;Wex8PFyG35/eZeUMC2Pex8NmAUpokJf4332wBuZpffqSfoBe/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dQZGK+AAAA2wAAAA8AAAAAAAAAAAAAAAAAmAIAAGRycy9kb3ducmV2&#10;LnhtbFBLBQYAAAAABAAEAPUAAACDAwAAAAA=&#10;" filled="f" stroked="f">
                  <v:textbox style="mso-fit-shape-to-text:t">
                    <w:txbxContent>
                      <w:p w14:paraId="6508BCAA" w14:textId="77777777" w:rsidR="003D656F" w:rsidRDefault="003D656F" w:rsidP="005C5E04">
                        <w:pPr>
                          <w:pStyle w:val="NormalWeb"/>
                          <w:spacing w:before="0" w:beforeAutospacing="0" w:after="0" w:afterAutospacing="0"/>
                        </w:pPr>
                        <w:proofErr w:type="gramStart"/>
                        <w:r>
                          <w:rPr>
                            <w:rFonts w:asciiTheme="minorHAnsi" w:hAnsi="Calibri" w:cstheme="minorBidi"/>
                            <w:color w:val="000000" w:themeColor="text1"/>
                            <w:kern w:val="24"/>
                          </w:rPr>
                          <w:t>…</w:t>
                        </w:r>
                        <w:r>
                          <w:rPr>
                            <w:rFonts w:asciiTheme="minorHAnsi" w:hAnsi="Calibri" w:cstheme="minorBidi"/>
                            <w:color w:val="000000" w:themeColor="text1"/>
                            <w:kern w:val="24"/>
                            <w:sz w:val="20"/>
                            <w:szCs w:val="20"/>
                          </w:rPr>
                          <w:t>(</w:t>
                        </w:r>
                        <w:proofErr w:type="gramEnd"/>
                        <w:r>
                          <w:rPr>
                            <w:rFonts w:asciiTheme="minorHAnsi" w:hAnsi="Calibri" w:cstheme="minorBidi"/>
                            <w:color w:val="000000" w:themeColor="text1"/>
                            <w:kern w:val="24"/>
                            <w:sz w:val="20"/>
                            <w:szCs w:val="20"/>
                          </w:rPr>
                          <w:t>N+1 servers)</w:t>
                        </w:r>
                      </w:p>
                    </w:txbxContent>
                  </v:textbox>
                </v:shape>
                <v:shape id="TextBox 26" o:spid="_x0000_s1077" type="#_x0000_t202" style="position:absolute;left:19425;top:683;width:7530;height:2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zB+cIA&#10;AADbAAAADwAAAGRycy9kb3ducmV2LnhtbESPzWrDMBCE74W+g9hCb43sQEvqRAkhP5BDL0md+2Jt&#10;LVNrZaxN7Lx9FCj0OMzMN8xiNfpWXamPTWAD+SQDRVwF23BtoPzev81ARUG22AYmAzeKsFo+Py2w&#10;sGHgI11PUqsE4VigASfSFVrHypHHOAkdcfJ+Qu9RkuxrbXscEty3epplH9pjw2nBYUcbR9Xv6eIN&#10;iNh1fit3Ph7O49d2cFn1jqUxry/jeg5KaJT/8F/7YA185vD4kn6AXt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HMH5wgAAANsAAAAPAAAAAAAAAAAAAAAAAJgCAABkcnMvZG93&#10;bnJldi54bWxQSwUGAAAAAAQABAD1AAAAhwMAAAAA&#10;" filled="f" stroked="f">
                  <v:textbox style="mso-fit-shape-to-text:t">
                    <w:txbxContent>
                      <w:p w14:paraId="37B54C75" w14:textId="77777777" w:rsidR="003D656F" w:rsidRDefault="003D656F" w:rsidP="005C5E04">
                        <w:pPr>
                          <w:pStyle w:val="NormalWeb"/>
                          <w:spacing w:before="0" w:beforeAutospacing="0" w:after="0" w:afterAutospacing="0"/>
                        </w:pPr>
                        <w:r>
                          <w:rPr>
                            <w:rFonts w:asciiTheme="minorHAnsi" w:hAnsi="Calibri" w:cstheme="minorBidi"/>
                            <w:color w:val="000000" w:themeColor="text1"/>
                            <w:kern w:val="24"/>
                            <w:sz w:val="14"/>
                            <w:szCs w:val="14"/>
                          </w:rPr>
                          <w:t>RESTful/JSON</w:t>
                        </w:r>
                      </w:p>
                    </w:txbxContent>
                  </v:textbox>
                </v:shape>
                <v:rect id="Rectangle 92" o:spid="_x0000_s1078" style="position:absolute;left:4810;top:12257;width:7222;height:44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C5BcMA&#10;AADbAAAADwAAAGRycy9kb3ducmV2LnhtbESPzWrDMBCE74W8g9hAb40cUxrHjWJKIST0EvLzAIu1&#10;td1aKyPJP+nTV4FCj8PMfMNsism0YiDnG8sKlosEBHFpdcOVgutl95SB8AFZY2uZFNzIQ7GdPWww&#10;13bkEw3nUIkIYZ+jgjqELpfSlzUZ9AvbEUfv0zqDIUpXSe1wjHDTyjRJXqTBhuNCjR2911R+n3uj&#10;wC6P4eMyPvdMo9tnzVfZ/qwypR7n09sriEBT+A//tQ9awTqF+5f4A+T2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mC5BcMAAADbAAAADwAAAAAAAAAAAAAAAACYAgAAZHJzL2Rv&#10;d25yZXYueG1sUEsFBgAAAAAEAAQA9QAAAIgDAAAAAA==&#10;" fillcolor="#4f81bd [3204]" strokecolor="#243f60 [1604]" strokeweight="2pt">
                  <v:textbox>
                    <w:txbxContent>
                      <w:p w14:paraId="3E1F35F1"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Web Server</w:t>
                        </w:r>
                      </w:p>
                    </w:txbxContent>
                  </v:textbox>
                </v:rect>
                <v:rect id="Rectangle 93" o:spid="_x0000_s1079" style="position:absolute;left:31482;top:1524;width:7222;height:44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wcnsQA&#10;AADbAAAADwAAAGRycy9kb3ducmV2LnhtbESP0WrCQBRE3wv+w3KFvtVNrLQxZhURpNKX0ugHXLLX&#10;JG32bthdTerXu4VCH4eZOcMUm9F04krOt5YVpLMEBHFldcu1gtNx/5SB8AFZY2eZFPyQh8168lBg&#10;ru3An3QtQy0ihH2OCpoQ+lxKXzVk0M9sTxy9s3UGQ5SultrhEOGmk/MkeZEGW44LDfa0a6j6Li9G&#10;gU0/wvtxWFyYBveWtV9Vd3vNlHqcjtsViEBj+A//tQ9awfIZfr/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ksHJ7EAAAA2wAAAA8AAAAAAAAAAAAAAAAAmAIAAGRycy9k&#10;b3ducmV2LnhtbFBLBQYAAAAABAAEAPUAAACJAwAAAAA=&#10;" fillcolor="#4f81bd [3204]" strokecolor="#243f60 [1604]" strokeweight="2pt">
                  <v:textbox>
                    <w:txbxContent>
                      <w:p w14:paraId="1900CABB"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ACC Server</w:t>
                        </w:r>
                      </w:p>
                    </w:txbxContent>
                  </v:textbox>
                </v:rect>
                <v:shape id="Elbow Connector 94" o:spid="_x0000_s1080" type="#_x0000_t33" style="position:absolute;left:25055;top:-798;width:1861;height:7945;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0sEsIAAADbAAAADwAAAGRycy9kb3ducmV2LnhtbESPQYvCMBSE74L/ITzBi2iqiGg1isgu&#10;uAcPVvH8aJ5tsXkpTWzrv98IgsdhZr5hNrvOlKKh2hWWFUwnEQji1OqCMwXXy+94CcJ5ZI2lZVLw&#10;Ige7bb+3wVjbls/UJD4TAcIuRgW591UspUtzMugmtiIO3t3WBn2QdSZ1jW2Am1LOomghDRYcFnKs&#10;6JBT+kieRsHfed8cX6vlpU1HtztWP4U+PROlhoNuvwbhqfPf8Kd91ApWc3h/CT9Abv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i0sEsIAAADbAAAADwAAAAAAAAAAAAAA&#10;AAChAgAAZHJzL2Rvd25yZXYueG1sUEsFBgAAAAAEAAQA+QAAAJADAAAAAA==&#10;" strokecolor="black [3213]"/>
                <v:rect id="Rectangle 95" o:spid="_x0000_s1081" style="position:absolute;left:16297;top:47327;width:7222;height:44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khccQA&#10;AADbAAAADwAAAGRycy9kb3ducmV2LnhtbESP0WrCQBRE3wv+w3KFvtVNpLYxZhURpNKX0ugHXLLX&#10;JG32bthdTerXu4VCH4eZOcMUm9F04krOt5YVpLMEBHFldcu1gtNx/5SB8AFZY2eZFPyQh8168lBg&#10;ru3An3QtQy0ihH2OCpoQ+lxKXzVk0M9sTxy9s3UGQ5SultrhEOGmk/MkeZEGW44LDfa0a6j6Li9G&#10;gU0/wvtxeL4wDe4ta7+q7vaaKfU4HbcrEIHG8B/+ax+0guUCfr/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mJIXHEAAAA2wAAAA8AAAAAAAAAAAAAAAAAmAIAAGRycy9k&#10;b3ducmV2LnhtbFBLBQYAAAAABAAEAPUAAACJAwAAAAA=&#10;" fillcolor="#4f81bd [3204]" strokecolor="#243f60 [1604]" strokeweight="2pt">
                  <v:textbox>
                    <w:txbxContent>
                      <w:p w14:paraId="73F87BF7"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Agent Client</w:t>
                        </w:r>
                      </w:p>
                    </w:txbxContent>
                  </v:textbox>
                </v:rect>
                <v:shape id="Diamond 96" o:spid="_x0000_s1082" type="#_x0000_t4" style="position:absolute;left:11335;top:20042;width:8090;height:59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SYPcUA&#10;AADbAAAADwAAAGRycy9kb3ducmV2LnhtbESPQWvCQBSE7wX/w/IEL6XZKMWa1FVEIrTkVPXS2yP7&#10;zIZm34bsGmN/fbdQ6HGYmW+Y9Xa0rRio941jBfMkBUFcOd1wreB8OjytQPiArLF1TAru5GG7mTys&#10;Mdfuxh80HEMtIoR9jgpMCF0upa8MWfSJ64ijd3G9xRBlX0vd4y3CbSsXabqUFhuOCwY72huqvo5X&#10;q+D9u6xfnrn8vF4oK+anwjz60ig1m467VxCBxvAf/mu/aQXZEn6/xB8gN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ZJg9xQAAANsAAAAPAAAAAAAAAAAAAAAAAJgCAABkcnMv&#10;ZG93bnJldi54bWxQSwUGAAAAAAQABAD1AAAAigMAAAAA&#10;" fillcolor="#4f81bd [3204]" strokecolor="#243f60 [1604]" strokeweight="2pt">
                  <v:textbox>
                    <w:txbxContent>
                      <w:p w14:paraId="2D00603B"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LB</w:t>
                        </w:r>
                      </w:p>
                    </w:txbxContent>
                  </v:textbox>
                </v:shape>
                <v:shape id="Elbow Connector 97" o:spid="_x0000_s1083" type="#_x0000_t34" style="position:absolute;left:20002;top:21388;width:127;height:9244;rotation:9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aq/ncMAAADbAAAADwAAAGRycy9kb3ducmV2LnhtbESPT0sDMRDF70K/Q5iCF7HZitq6bVqK&#10;WPDgpVXoddiMydLNZNlMu9t+eiMIHh/vz4+3XA+hUWfqUh3ZwHRSgCKuoq3ZGfj63N7PQSVBtthE&#10;JgMXSrBejW6WWNrY847Oe3Eqj3Aq0YAXaUutU+UpYJrEljh737ELKFl2TtsO+zweGv1QFM86YM2Z&#10;4LGlV0/VcX8KmXt9fPt48tad7kgu9WHmhF1vzO142CxACQ3yH/5rv1sDLzP4/ZJ/gF7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Wqv53DAAAA2wAAAA8AAAAAAAAAAAAA&#10;AAAAoQIAAGRycy9kb3ducmV2LnhtbFBLBQYAAAAABAAEAPkAAACRAwAAAAA=&#10;" adj="388800" strokecolor="#4579b8 [3044]" strokeweight="1pt"/>
                <v:line id="Straight Connector 98" o:spid="_x0000_s1084" style="position:absolute;flip:x y;visibility:visible;mso-wrap-style:square" from="19894,28276" to="19894,29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CjWb8AAADbAAAADwAAAGRycy9kb3ducmV2LnhtbERPTWsCMRC9F/wPYYTeatYeFl2NIoIg&#10;iofa9uBt2Iyb4GZm2aS6/ffmUOjx8b6X6yG06k599MIGppMCFHEt1nNj4Otz9zYDFROyxVaYDPxS&#10;hPVq9LLEysqDP+h+To3KIRwrNOBS6iqtY+0oYJxIR5y5q/QBU4Z9o22PjxweWv1eFKUO6Dk3OOxo&#10;66i+nX+CATlRLfNDaWfu29lLV3rZHb0xr+NhswCVaEj/4j/33hqY57H5S/4BevUE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vCjWb8AAADbAAAADwAAAAAAAAAAAAAAAACh&#10;AgAAZHJzL2Rvd25yZXYueG1sUEsFBgAAAAAEAAQA+QAAAI0DAAAAAA==&#10;" strokecolor="#4579b8 [3044]" strokeweight="1pt"/>
                <v:shape id="Elbow Connector 99" o:spid="_x0000_s1085" type="#_x0000_t34" style="position:absolute;left:20457;top:4710;width:1;height:24074;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l339sUAAADbAAAADwAAAGRycy9kb3ducmV2LnhtbESPT2sCMRTE70K/Q3iFXkSzLSK6GsUW&#10;Ch68+Oew3h6b52Zx87IkcXf77ZtCweMwM79h1tvBNqIjH2rHCt6nGQji0umaKwWX8/dkASJEZI2N&#10;Y1LwQwG2m5fRGnPtej5Sd4qVSBAOOSowMba5lKE0ZDFMXUucvJvzFmOSvpLaY5/gtpEfWTaXFmtO&#10;CwZb+jJU3k8Pq6DIjvrz0Xf+5sysGO9n1eF62Cn19jrsViAiDfEZ/m/vtYLlEv6+pB8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l339sUAAADbAAAADwAAAAAAAAAA&#10;AAAAAAChAgAAZHJzL2Rvd25yZXYueG1sUEsFBgAAAAAEAAQA+QAAAJMDAAAAAA==&#10;" adj="-37126015" strokecolor="#4579b8 [3044]" strokeweight="1pt"/>
                <v:line id="Straight Connector 100" o:spid="_x0000_s1086" style="position:absolute;flip:y;visibility:visible;mso-wrap-style:square" from="24624,18944" to="24688,20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kI8QAAADcAAAADwAAAGRycy9kb3ducmV2LnhtbESPwW7CQAxE75X4h5WRuJUNSKQlZUGI&#10;CKWHXkr5ACvrJhFZb5RdSPL3+FCpN1sznnneHUbXqgf1ofFsYLVMQBGX3jZcGbj+nF/fQYWIbLH1&#10;TAYmCnDYz152mFk/8Dc9LrFSEsIhQwN1jF2mdShrchiWviMW7df3DqOsfaVtj4OEu1avkyTVDhuW&#10;hho7OtVU3i53Z6AYv/JAaX5teCq2m9M6+vxta8xiPh4/QEUa47/57/rTCn4i+PKMTKD3T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KOQjxAAAANwAAAAPAAAAAAAAAAAA&#10;AAAAAKECAABkcnMvZG93bnJldi54bWxQSwUGAAAAAAQABAD5AAAAkgMAAAAA&#10;" strokecolor="#4579b8 [3044]" strokeweight="1pt"/>
                <v:line id="Straight Connector 101" o:spid="_x0000_s1087" style="position:absolute;flip:y;visibility:visible;mso-wrap-style:square" from="15380,18944" to="15380,200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RBuL0AAADcAAAADwAAAGRycy9kb3ducmV2LnhtbERPSwrCMBDdC94hjOBOUwV/1ShiEV24&#10;sXqAoRnbYjMpTdR6eyMI7ubxvrPatKYST2pcaVnBaBiBIM6sLjlXcL3sB3MQziNrrCyTgjc52Ky7&#10;nRXG2r74TM/U5yKEsItRQeF9HUvpsoIMuqGtiQN3s41BH2CTS93gK4SbSo6jaCoNlhwaCqxpV1B2&#10;Tx9GwaE9JY6mybXk92Ex2Y29TWYLpfq9drsE4an1f/HPfdRhfjSC7zPhArn+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JZkQbi9AAAA3AAAAA8AAAAAAAAAAAAAAAAAoQIA&#10;AGRycy9kb3ducmV2LnhtbFBLBQYAAAAABAAEAPkAAACLAwAAAAA=&#10;" strokecolor="#4579b8 [3044]" strokeweight="1pt"/>
                <v:line id="Straight Connector 102" o:spid="_x0000_s1088" style="position:absolute;visibility:visible;mso-wrap-style:square" from="17606,16747" to="17606,189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YGU7MIAAADcAAAADwAAAGRycy9kb3ducmV2LnhtbERPTYvCMBC9C/6HMAt703Q9iFajiKB4&#10;Uuy6rMexGZtiMylN1K6/3ggL3ubxPmc6b20lbtT40rGCr34Cgjh3uuRCweF71RuB8AFZY+WYFPyR&#10;h/ms25liqt2d93TLQiFiCPsUFZgQ6lRKnxuy6PuuJo7c2TUWQ4RNIXWD9xhuKzlIkqG0WHJsMFjT&#10;0lB+ya5WQZ7JMhtvf0fb9Wm9M8uH2/zsjkp9frSLCYhAbXiL/90bHecnA3g9Ey+Qs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YGU7MIAAADcAAAADwAAAAAAAAAAAAAA&#10;AAChAgAAZHJzL2Rvd25yZXYueG1sUEsFBgAAAAAEAAQA+QAAAJADAAAAAA==&#10;" strokecolor="#4579b8 [3044]" strokeweight="1pt"/>
                <v:shape id="Diamond 103" o:spid="_x0000_s1089" type="#_x0000_t4" style="position:absolute;left:17746;top:4105;width:8535;height:59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MNMIA&#10;AADcAAAADwAAAGRycy9kb3ducmV2LnhtbERPTYvCMBC9C/6HMIIX0VRdVu0aRcQFl55WvXgbmrEp&#10;20xKE7XrrzcLC97m8T5nuW5tJW7U+NKxgvEoAUGcO11yoeB0/BzOQfiArLFyTAp+ycN61e0sMdXu&#10;zt90O4RCxBD2KSowIdSplD43ZNGPXE0cuYtrLIYIm0LqBu8x3FZykiTv0mLJscFgTVtD+c/hahV8&#10;PbJi9sbZ+XqhxW583JmBz4xS/V67+QARqA0v8b97r+P8ZAp/z8QL5O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8Uw0wgAAANwAAAAPAAAAAAAAAAAAAAAAAJgCAABkcnMvZG93&#10;bnJldi54bWxQSwUGAAAAAAQABAD1AAAAhwMAAAAA&#10;" fillcolor="#4f81bd [3204]" strokecolor="#243f60 [1604]" strokeweight="2pt">
                  <v:textbox>
                    <w:txbxContent>
                      <w:p w14:paraId="63873D56" w14:textId="77777777" w:rsidR="003D656F" w:rsidRDefault="003D656F" w:rsidP="005C5E04">
                        <w:pPr>
                          <w:pStyle w:val="NormalWeb"/>
                          <w:spacing w:before="0" w:beforeAutospacing="0" w:after="0" w:afterAutospacing="0"/>
                          <w:jc w:val="center"/>
                        </w:pPr>
                        <w:r>
                          <w:rPr>
                            <w:rFonts w:asciiTheme="minorHAnsi" w:hAnsi="Calibri" w:cstheme="minorBidi"/>
                            <w:color w:val="FFFFFF" w:themeColor="light1"/>
                            <w:kern w:val="24"/>
                          </w:rPr>
                          <w:t>FW</w:t>
                        </w:r>
                      </w:p>
                    </w:txbxContent>
                  </v:textbox>
                </v:shape>
                <v:shape id="Elbow Connector 104" o:spid="_x0000_s1090" type="#_x0000_t34" style="position:absolute;left:17577;top:14509;width:8871;height:0;rotation:9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7YSMEAAADcAAAADwAAAGRycy9kb3ducmV2LnhtbERPS4vCMBC+C/6HMMLeNFUW0WqURRC6&#10;h5Vd93EemrEp20xKEtv6742wsLf5+J6z3Q+2ER35UDtWMJ9lIIhLp2uuFHx9HqcrECEia2wck4Ib&#10;BdjvxqMt5tr1/EHdOVYihXDIUYGJsc2lDKUhi2HmWuLEXZy3GBP0ldQe+xRuG7nIsqW0WHNqMNjS&#10;wVD5e75aBRJXr6euXxc+FCfz/XPV8f1trdTTZHjZgIg0xH/xn7vQaX72DI9n0gVyd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PthIwQAAANwAAAAPAAAAAAAAAAAAAAAA&#10;AKECAABkcnMvZG93bnJldi54bWxQSwUGAAAAAAQABAD5AAAAjwMAAAAA&#10;" strokecolor="black [3213]"/>
                <v:shape id="TextBox 80" o:spid="_x0000_s1091" type="#_x0000_t202" style="position:absolute;left:41195;top:1719;width:4834;height:27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MRYcAA&#10;AADcAAAADwAAAGRycy9kb3ducmV2LnhtbERPTWvCQBC9F/oflhF6a3YtWCR1FbEWPPRSTe9DdpoN&#10;zc6G7Gjiv+8WBG/zeJ+z2kyhUxcaUhvZwrwwoIjr6FpuLFSnj+clqCTIDrvIZOFKCTbrx4cVli6O&#10;/EWXozQqh3Aq0YIX6UutU+0pYCpiT5y5nzgElAyHRrsBxxweOv1izKsO2HJu8NjTzlP9ezwHCyJu&#10;O79W+5AO39Pn++hNvcDK2qfZtH0DJTTJXXxzH1yebxbw/0y+QK//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qMRYcAAAADcAAAADwAAAAAAAAAAAAAAAACYAgAAZHJzL2Rvd25y&#10;ZXYueG1sUEsFBgAAAAAEAAQA9QAAAIUDAAAAAA==&#10;" filled="f" stroked="f">
                  <v:textbox style="mso-fit-shape-to-text:t">
                    <w:txbxContent>
                      <w:p w14:paraId="491C54DC" w14:textId="77777777" w:rsidR="003D656F" w:rsidRDefault="003D656F" w:rsidP="005C5E04">
                        <w:pPr>
                          <w:pStyle w:val="NormalWeb"/>
                          <w:spacing w:before="0" w:beforeAutospacing="0" w:after="0" w:afterAutospacing="0"/>
                        </w:pPr>
                        <w:r>
                          <w:rPr>
                            <w:rFonts w:asciiTheme="minorHAnsi" w:hAnsi="Calibri" w:cstheme="minorBidi"/>
                            <w:color w:val="000000" w:themeColor="text1"/>
                            <w:kern w:val="24"/>
                          </w:rPr>
                          <w:t>LAN</w:t>
                        </w:r>
                      </w:p>
                    </w:txbxContent>
                  </v:textbox>
                </v:shape>
                <v:shape id="TextBox 81" o:spid="_x0000_s1092" type="#_x0000_t202" style="position:absolute;left:41195;top:40412;width:7596;height:27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GPFsAA&#10;AADcAAAADwAAAGRycy9kb3ducmV2LnhtbERPTWsCMRC9F/ofwgjeaqKglK1RxCp46EW7vQ+b6Wbp&#10;ZrJsRnf9902h4G0e73PW2zG06kZ9aiJbmM8MKOIquoZrC+Xn8eUVVBJkh21ksnCnBNvN89MaCxcH&#10;PtPtIrXKIZwKtOBFukLrVHkKmGaxI87cd+wDSoZ9rV2PQw4PrV4Ys9IBG84NHjvae6p+LtdgQcTt&#10;5vfyENLpa/x4H7ypllhaO52MuzdQQqM8xP/uk8vzzQr+nskX6M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nGPFsAAAADcAAAADwAAAAAAAAAAAAAAAACYAgAAZHJzL2Rvd25y&#10;ZXYueG1sUEsFBgAAAAAEAAQA9QAAAIUDAAAAAA==&#10;" filled="f" stroked="f">
                  <v:textbox style="mso-fit-shape-to-text:t">
                    <w:txbxContent>
                      <w:p w14:paraId="4505AC4A" w14:textId="77777777" w:rsidR="003D656F" w:rsidRDefault="003D656F" w:rsidP="005C5E04">
                        <w:pPr>
                          <w:pStyle w:val="NormalWeb"/>
                          <w:spacing w:before="0" w:beforeAutospacing="0" w:after="0" w:afterAutospacing="0"/>
                        </w:pPr>
                        <w:r>
                          <w:rPr>
                            <w:rFonts w:asciiTheme="minorHAnsi" w:hAnsi="Calibri" w:cstheme="minorBidi"/>
                            <w:color w:val="000000" w:themeColor="text1"/>
                            <w:kern w:val="24"/>
                          </w:rPr>
                          <w:t>Internet</w:t>
                        </w:r>
                      </w:p>
                    </w:txbxContent>
                  </v:textbox>
                </v:shape>
                <w10:wrap type="topAndBottom"/>
              </v:group>
            </w:pict>
          </mc:Fallback>
        </mc:AlternateContent>
      </w:r>
    </w:p>
    <w:p w14:paraId="0CB49660" w14:textId="5046C1B2" w:rsidR="00724E9E" w:rsidRDefault="00724E9E" w:rsidP="005C5E04">
      <w:pPr>
        <w:rPr>
          <w:lang w:eastAsia="en-US"/>
        </w:rPr>
      </w:pPr>
    </w:p>
    <w:p w14:paraId="2E13A582" w14:textId="5287CF28" w:rsidR="00724E9E" w:rsidRDefault="00724E9E" w:rsidP="005C5E04">
      <w:pPr>
        <w:rPr>
          <w:lang w:eastAsia="en-US"/>
        </w:rPr>
      </w:pPr>
    </w:p>
    <w:p w14:paraId="7606F284" w14:textId="77777777" w:rsidR="005C752E" w:rsidRDefault="005C752E" w:rsidP="005C752E">
      <w:pPr>
        <w:pStyle w:val="Heading3"/>
      </w:pPr>
      <w:bookmarkStart w:id="16" w:name="_Toc514159716"/>
      <w:r>
        <w:t>Load balancing</w:t>
      </w:r>
      <w:bookmarkEnd w:id="16"/>
    </w:p>
    <w:p w14:paraId="0392B71B" w14:textId="01531817" w:rsidR="00A72D7C" w:rsidRDefault="00707972" w:rsidP="007A502E">
      <w:pPr>
        <w:tabs>
          <w:tab w:val="clear" w:pos="3969"/>
          <w:tab w:val="center" w:pos="4156"/>
        </w:tabs>
        <w:rPr>
          <w:lang w:eastAsia="en-US"/>
        </w:rPr>
      </w:pPr>
      <w:r>
        <w:rPr>
          <w:lang w:eastAsia="en-US"/>
        </w:rPr>
        <w:t>The Web Servers should support Load Balancing, by a 3</w:t>
      </w:r>
      <w:r w:rsidRPr="00707972">
        <w:rPr>
          <w:vertAlign w:val="superscript"/>
          <w:lang w:eastAsia="en-US"/>
        </w:rPr>
        <w:t>rd</w:t>
      </w:r>
      <w:r>
        <w:rPr>
          <w:lang w:eastAsia="en-US"/>
        </w:rPr>
        <w:t xml:space="preserve"> party LB, distributing the load between all active servers.</w:t>
      </w:r>
      <w:r w:rsidR="00D757DB">
        <w:rPr>
          <w:lang w:eastAsia="en-US"/>
        </w:rPr>
        <w:t xml:space="preserve"> All the Web Servers should be active.</w:t>
      </w:r>
    </w:p>
    <w:p w14:paraId="2E8731BE" w14:textId="2056FA9E" w:rsidR="00707972" w:rsidRDefault="00707972" w:rsidP="007A502E">
      <w:pPr>
        <w:tabs>
          <w:tab w:val="clear" w:pos="3969"/>
          <w:tab w:val="center" w:pos="4156"/>
        </w:tabs>
        <w:rPr>
          <w:lang w:eastAsia="en-US"/>
        </w:rPr>
      </w:pPr>
      <w:r>
        <w:rPr>
          <w:lang w:eastAsia="en-US"/>
        </w:rPr>
        <w:t>All the Active Web Servers will communicate with the active ACC Server, as is today</w:t>
      </w:r>
      <w:r w:rsidR="00D757DB">
        <w:rPr>
          <w:lang w:eastAsia="en-US"/>
        </w:rPr>
        <w:t xml:space="preserve"> (done by the Client application)</w:t>
      </w:r>
      <w:r>
        <w:rPr>
          <w:lang w:eastAsia="en-US"/>
        </w:rPr>
        <w:t>.</w:t>
      </w:r>
    </w:p>
    <w:p w14:paraId="138C22F0" w14:textId="619F5ACA" w:rsidR="00487095" w:rsidRDefault="00487095" w:rsidP="00487095">
      <w:pPr>
        <w:pStyle w:val="Heading3"/>
      </w:pPr>
      <w:bookmarkStart w:id="17" w:name="_Toc514159717"/>
      <w:r>
        <w:t>Industry Standards</w:t>
      </w:r>
      <w:bookmarkEnd w:id="17"/>
      <w:r>
        <w:tab/>
      </w:r>
    </w:p>
    <w:p w14:paraId="02250DA9" w14:textId="3AF95BAF" w:rsidR="00093637" w:rsidRDefault="00707972" w:rsidP="00707972">
      <w:pPr>
        <w:rPr>
          <w:lang w:eastAsia="en-US"/>
        </w:rPr>
      </w:pPr>
      <w:r>
        <w:rPr>
          <w:lang w:eastAsia="en-US"/>
        </w:rPr>
        <w:t>N/A</w:t>
      </w:r>
    </w:p>
    <w:p w14:paraId="6289AFE9" w14:textId="77777777" w:rsidR="00487095" w:rsidRPr="00093637" w:rsidRDefault="00093637" w:rsidP="00707972">
      <w:pPr>
        <w:tabs>
          <w:tab w:val="clear" w:pos="1191"/>
          <w:tab w:val="clear" w:pos="1588"/>
          <w:tab w:val="clear" w:pos="3969"/>
          <w:tab w:val="left" w:pos="720"/>
          <w:tab w:val="left" w:pos="1440"/>
          <w:tab w:val="left" w:pos="2160"/>
          <w:tab w:val="left" w:pos="2880"/>
        </w:tabs>
        <w:rPr>
          <w:lang w:eastAsia="en-US"/>
        </w:rPr>
      </w:pPr>
      <w:r>
        <w:rPr>
          <w:lang w:eastAsia="en-US"/>
        </w:rPr>
        <w:tab/>
      </w:r>
      <w:r>
        <w:rPr>
          <w:lang w:eastAsia="en-US"/>
        </w:rPr>
        <w:tab/>
      </w:r>
      <w:r>
        <w:rPr>
          <w:lang w:eastAsia="en-US"/>
        </w:rPr>
        <w:tab/>
      </w:r>
      <w:r>
        <w:rPr>
          <w:lang w:eastAsia="en-US"/>
        </w:rPr>
        <w:tab/>
      </w:r>
    </w:p>
    <w:p w14:paraId="572E5B3B" w14:textId="0D38FE56" w:rsidR="005C752E" w:rsidRDefault="005C752E" w:rsidP="005C752E">
      <w:pPr>
        <w:pStyle w:val="Heading2"/>
        <w:rPr>
          <w:lang w:eastAsia="en-US"/>
        </w:rPr>
      </w:pPr>
      <w:bookmarkStart w:id="18" w:name="_Toc514159718"/>
      <w:r>
        <w:rPr>
          <w:lang w:eastAsia="en-US"/>
        </w:rPr>
        <w:lastRenderedPageBreak/>
        <w:t>Impact</w:t>
      </w:r>
      <w:bookmarkEnd w:id="18"/>
    </w:p>
    <w:p w14:paraId="286ED242" w14:textId="77777777" w:rsidR="00A72D7C" w:rsidRDefault="00A72D7C" w:rsidP="00A72D7C">
      <w:pPr>
        <w:pStyle w:val="Heading3"/>
      </w:pPr>
      <w:bookmarkStart w:id="19" w:name="_Toc514159719"/>
      <w:r>
        <w:t>Performance</w:t>
      </w:r>
      <w:bookmarkEnd w:id="19"/>
    </w:p>
    <w:p w14:paraId="3E84F010" w14:textId="0E3AF593" w:rsidR="00A72D7C" w:rsidRDefault="00707972" w:rsidP="00A72D7C">
      <w:pPr>
        <w:rPr>
          <w:lang w:eastAsia="en-US"/>
        </w:rPr>
      </w:pPr>
      <w:r>
        <w:rPr>
          <w:lang w:eastAsia="en-US"/>
        </w:rPr>
        <w:t>The ACC extension provided in this document should not have any effect on the ACC Performance</w:t>
      </w:r>
      <w:r w:rsidR="003D656F">
        <w:rPr>
          <w:lang w:eastAsia="en-US"/>
        </w:rPr>
        <w:t>.</w:t>
      </w:r>
    </w:p>
    <w:p w14:paraId="6BCFED7D" w14:textId="21366D1C" w:rsidR="00D757DB" w:rsidRPr="00A72D7C" w:rsidRDefault="00D757DB" w:rsidP="00D757DB">
      <w:pPr>
        <w:rPr>
          <w:lang w:eastAsia="en-US"/>
        </w:rPr>
      </w:pPr>
      <w:r>
        <w:rPr>
          <w:lang w:eastAsia="en-US"/>
        </w:rPr>
        <w:t>This issue should be verified by QA, on a Single Physical/Virtual Server implementation (like for on-site implementation) and following these tests, it may require a bit “stronger” Server configuration (e.g. CPU or Memory)</w:t>
      </w:r>
    </w:p>
    <w:p w14:paraId="0CFA7799" w14:textId="77777777" w:rsidR="00A72D7C" w:rsidRDefault="00A72D7C" w:rsidP="00A72D7C">
      <w:pPr>
        <w:pStyle w:val="Heading3"/>
      </w:pPr>
      <w:bookmarkStart w:id="20" w:name="_Toc514159720"/>
      <w:r>
        <w:t>Memory</w:t>
      </w:r>
      <w:bookmarkEnd w:id="20"/>
    </w:p>
    <w:p w14:paraId="7FCADDA1" w14:textId="6F634C45" w:rsidR="00A72D7C" w:rsidRDefault="00707972" w:rsidP="00A72D7C">
      <w:pPr>
        <w:rPr>
          <w:lang w:eastAsia="en-US"/>
        </w:rPr>
      </w:pPr>
      <w:r>
        <w:rPr>
          <w:lang w:eastAsia="en-US"/>
        </w:rPr>
        <w:t>There should be no effect on the ACC’s Memory usage</w:t>
      </w:r>
      <w:r w:rsidR="00D757DB">
        <w:rPr>
          <w:lang w:eastAsia="en-US"/>
        </w:rPr>
        <w:t>.</w:t>
      </w:r>
    </w:p>
    <w:p w14:paraId="199C5174" w14:textId="7541D650" w:rsidR="00D757DB" w:rsidRPr="00D757DB" w:rsidRDefault="00D757DB" w:rsidP="00D757DB">
      <w:pPr>
        <w:rPr>
          <w:lang w:eastAsia="en-US"/>
        </w:rPr>
      </w:pPr>
      <w:r>
        <w:rPr>
          <w:lang w:eastAsia="en-US"/>
        </w:rPr>
        <w:t>This issue should be verified by QA, on a Single Physical/Virtual Server implementation (like for on-site implementation) and following these tests, it may require a bit “stronger” Server configuration (e.g. more Memory)</w:t>
      </w:r>
    </w:p>
    <w:p w14:paraId="24A55A68" w14:textId="77777777" w:rsidR="00A72D7C" w:rsidRDefault="00A72D7C" w:rsidP="00A72D7C">
      <w:pPr>
        <w:pStyle w:val="Heading3"/>
      </w:pPr>
      <w:bookmarkStart w:id="21" w:name="_Toc514159721"/>
      <w:r>
        <w:t>Drive space</w:t>
      </w:r>
      <w:bookmarkEnd w:id="21"/>
    </w:p>
    <w:p w14:paraId="768A176D" w14:textId="0592E3AB" w:rsidR="00A72D7C" w:rsidRDefault="00707972" w:rsidP="00A72D7C">
      <w:pPr>
        <w:rPr>
          <w:lang w:eastAsia="en-US"/>
        </w:rPr>
      </w:pPr>
      <w:r>
        <w:rPr>
          <w:lang w:eastAsia="en-US"/>
        </w:rPr>
        <w:t>There should be no effect on the Drive Space</w:t>
      </w:r>
    </w:p>
    <w:p w14:paraId="2AB1B406" w14:textId="77777777" w:rsidR="00DC15D7" w:rsidRDefault="00DC15D7" w:rsidP="00DC15D7">
      <w:pPr>
        <w:pStyle w:val="Heading3"/>
      </w:pPr>
      <w:bookmarkStart w:id="22" w:name="_Toc514159722"/>
      <w:r>
        <w:t>Bandwidth</w:t>
      </w:r>
      <w:bookmarkEnd w:id="22"/>
    </w:p>
    <w:p w14:paraId="7E5414BB" w14:textId="77777777" w:rsidR="00707972" w:rsidRPr="00DC15D7" w:rsidRDefault="000F28B9" w:rsidP="000F28B9">
      <w:pPr>
        <w:rPr>
          <w:lang w:eastAsia="en-US"/>
        </w:rPr>
      </w:pPr>
      <w:r>
        <w:rPr>
          <w:lang w:eastAsia="en-US"/>
        </w:rPr>
        <w:t xml:space="preserve">Because the additional Middle Layer/FE Web Server, it is reasonable to assume that the described </w:t>
      </w:r>
      <w:r w:rsidR="00707972">
        <w:rPr>
          <w:lang w:eastAsia="en-US"/>
        </w:rPr>
        <w:t>extension</w:t>
      </w:r>
      <w:r>
        <w:rPr>
          <w:lang w:eastAsia="en-US"/>
        </w:rPr>
        <w:t>, in this document</w:t>
      </w:r>
      <w:r w:rsidR="00707972">
        <w:rPr>
          <w:lang w:eastAsia="en-US"/>
        </w:rPr>
        <w:t xml:space="preserve">, may cause some addition to the bandwidth </w:t>
      </w:r>
      <w:r>
        <w:rPr>
          <w:lang w:eastAsia="en-US"/>
        </w:rPr>
        <w:t>between</w:t>
      </w:r>
      <w:r w:rsidR="00707972">
        <w:rPr>
          <w:lang w:eastAsia="en-US"/>
        </w:rPr>
        <w:t xml:space="preserve"> the ACC</w:t>
      </w:r>
      <w:r>
        <w:rPr>
          <w:lang w:eastAsia="en-US"/>
        </w:rPr>
        <w:t xml:space="preserve"> and</w:t>
      </w:r>
      <w:r w:rsidR="00707972">
        <w:rPr>
          <w:lang w:eastAsia="en-US"/>
        </w:rPr>
        <w:t xml:space="preserve"> the Web Server</w:t>
      </w:r>
      <w:r>
        <w:rPr>
          <w:lang w:eastAsia="en-US"/>
        </w:rPr>
        <w:t>s</w:t>
      </w:r>
      <w:r w:rsidR="00707972">
        <w:rPr>
          <w:lang w:eastAsia="en-US"/>
        </w:rPr>
        <w:t xml:space="preserve">, and </w:t>
      </w:r>
      <w:r>
        <w:rPr>
          <w:lang w:eastAsia="en-US"/>
        </w:rPr>
        <w:t>again</w:t>
      </w:r>
      <w:r w:rsidR="00707972">
        <w:rPr>
          <w:lang w:eastAsia="en-US"/>
        </w:rPr>
        <w:t xml:space="preserve"> between the Web Servers and the Agents Browsers.</w:t>
      </w:r>
      <w:r>
        <w:rPr>
          <w:lang w:eastAsia="en-US"/>
        </w:rPr>
        <w:t xml:space="preserve"> </w:t>
      </w:r>
      <w:r w:rsidR="00707972">
        <w:rPr>
          <w:lang w:eastAsia="en-US"/>
        </w:rPr>
        <w:t>This additional Bandwidth should be design to be as minimal as possible, in the utilization of the RESTful</w:t>
      </w:r>
      <w:r>
        <w:rPr>
          <w:lang w:eastAsia="en-US"/>
        </w:rPr>
        <w:t xml:space="preserve"> interface and JSON.</w:t>
      </w:r>
    </w:p>
    <w:p w14:paraId="7AAC3FDE" w14:textId="77777777" w:rsidR="00B85C0A" w:rsidRDefault="00B85C0A" w:rsidP="00B85C0A">
      <w:pPr>
        <w:pStyle w:val="Heading3"/>
      </w:pPr>
      <w:bookmarkStart w:id="23" w:name="_Toc514159723"/>
      <w:proofErr w:type="spellStart"/>
      <w:r>
        <w:t>Aeonix</w:t>
      </w:r>
      <w:proofErr w:type="spellEnd"/>
      <w:r>
        <w:t xml:space="preserve"> ecosystem</w:t>
      </w:r>
      <w:bookmarkEnd w:id="23"/>
    </w:p>
    <w:p w14:paraId="3D1B2441" w14:textId="77777777" w:rsidR="00B85C0A" w:rsidRDefault="000F28B9" w:rsidP="00B85C0A">
      <w:pPr>
        <w:rPr>
          <w:lang w:eastAsia="en-US"/>
        </w:rPr>
      </w:pPr>
      <w:r>
        <w:rPr>
          <w:lang w:eastAsia="en-US"/>
        </w:rPr>
        <w:t xml:space="preserve">The ACC should be the only element in the </w:t>
      </w:r>
      <w:proofErr w:type="spellStart"/>
      <w:r>
        <w:rPr>
          <w:lang w:eastAsia="en-US"/>
        </w:rPr>
        <w:t>Aeonix</w:t>
      </w:r>
      <w:proofErr w:type="spellEnd"/>
      <w:r>
        <w:rPr>
          <w:lang w:eastAsia="en-US"/>
        </w:rPr>
        <w:t xml:space="preserve"> ecosystem that is effected</w:t>
      </w:r>
    </w:p>
    <w:p w14:paraId="554AAE26" w14:textId="77777777" w:rsidR="00B85C0A" w:rsidRDefault="00B85C0A" w:rsidP="00B85C0A">
      <w:pPr>
        <w:rPr>
          <w:lang w:eastAsia="en-US"/>
        </w:rPr>
      </w:pPr>
    </w:p>
    <w:tbl>
      <w:tblPr>
        <w:tblStyle w:val="TableGridLight1"/>
        <w:tblW w:w="0" w:type="auto"/>
        <w:tblLook w:val="04A0" w:firstRow="1" w:lastRow="0" w:firstColumn="1" w:lastColumn="0" w:noHBand="0" w:noVBand="1"/>
      </w:tblPr>
      <w:tblGrid>
        <w:gridCol w:w="4151"/>
        <w:gridCol w:w="4151"/>
      </w:tblGrid>
      <w:tr w:rsidR="00794C6B" w14:paraId="0DEC7C2B" w14:textId="77777777" w:rsidTr="00794C6B">
        <w:tc>
          <w:tcPr>
            <w:tcW w:w="4151" w:type="dxa"/>
            <w:shd w:val="clear" w:color="auto" w:fill="C6D9F1" w:themeFill="text2" w:themeFillTint="33"/>
          </w:tcPr>
          <w:p w14:paraId="2D07CE29" w14:textId="77777777" w:rsidR="00794C6B" w:rsidRDefault="00794C6B" w:rsidP="00B85C0A">
            <w:pPr>
              <w:ind w:left="0"/>
              <w:rPr>
                <w:lang w:eastAsia="en-US"/>
              </w:rPr>
            </w:pPr>
            <w:r>
              <w:rPr>
                <w:lang w:eastAsia="en-US"/>
              </w:rPr>
              <w:t>Component</w:t>
            </w:r>
          </w:p>
        </w:tc>
        <w:tc>
          <w:tcPr>
            <w:tcW w:w="4151" w:type="dxa"/>
            <w:shd w:val="clear" w:color="auto" w:fill="C6D9F1" w:themeFill="text2" w:themeFillTint="33"/>
          </w:tcPr>
          <w:p w14:paraId="1F7CB305" w14:textId="77777777" w:rsidR="00794C6B" w:rsidRDefault="00794C6B" w:rsidP="00B85C0A">
            <w:pPr>
              <w:ind w:left="0"/>
              <w:rPr>
                <w:lang w:eastAsia="en-US"/>
              </w:rPr>
            </w:pPr>
            <w:r>
              <w:rPr>
                <w:lang w:eastAsia="en-US"/>
              </w:rPr>
              <w:t>Effect on component</w:t>
            </w:r>
          </w:p>
        </w:tc>
      </w:tr>
      <w:tr w:rsidR="00794C6B" w14:paraId="7D9B0C21" w14:textId="77777777" w:rsidTr="00794C6B">
        <w:tc>
          <w:tcPr>
            <w:tcW w:w="4151" w:type="dxa"/>
          </w:tcPr>
          <w:p w14:paraId="44643DAF" w14:textId="77777777" w:rsidR="00794C6B" w:rsidRDefault="00794C6B" w:rsidP="00B85C0A">
            <w:pPr>
              <w:ind w:left="0"/>
              <w:rPr>
                <w:lang w:eastAsia="en-US"/>
              </w:rPr>
            </w:pPr>
            <w:r>
              <w:rPr>
                <w:lang w:eastAsia="en-US"/>
              </w:rPr>
              <w:t>Contact Center</w:t>
            </w:r>
          </w:p>
        </w:tc>
        <w:tc>
          <w:tcPr>
            <w:tcW w:w="4151" w:type="dxa"/>
          </w:tcPr>
          <w:p w14:paraId="549F4807" w14:textId="77777777" w:rsidR="00794C6B" w:rsidRDefault="0087288D" w:rsidP="00B85C0A">
            <w:pPr>
              <w:ind w:left="0"/>
              <w:rPr>
                <w:lang w:eastAsia="en-US"/>
              </w:rPr>
            </w:pPr>
            <w:r>
              <w:rPr>
                <w:lang w:eastAsia="en-US"/>
              </w:rPr>
              <w:t>Exposes new API to the clients</w:t>
            </w:r>
          </w:p>
        </w:tc>
      </w:tr>
      <w:tr w:rsidR="00794C6B" w14:paraId="7D45AD6E" w14:textId="77777777" w:rsidTr="00794C6B">
        <w:tc>
          <w:tcPr>
            <w:tcW w:w="4151" w:type="dxa"/>
          </w:tcPr>
          <w:p w14:paraId="402D5B27" w14:textId="77777777" w:rsidR="00794C6B" w:rsidRDefault="00794C6B" w:rsidP="00B85C0A">
            <w:pPr>
              <w:ind w:left="0"/>
              <w:rPr>
                <w:lang w:eastAsia="en-US"/>
              </w:rPr>
            </w:pPr>
            <w:r>
              <w:rPr>
                <w:lang w:eastAsia="en-US"/>
              </w:rPr>
              <w:t>Navigator/Attendant</w:t>
            </w:r>
          </w:p>
        </w:tc>
        <w:tc>
          <w:tcPr>
            <w:tcW w:w="4151" w:type="dxa"/>
          </w:tcPr>
          <w:p w14:paraId="270EC91A" w14:textId="77777777" w:rsidR="00794C6B" w:rsidRDefault="0087288D" w:rsidP="0087288D">
            <w:pPr>
              <w:rPr>
                <w:lang w:eastAsia="en-US"/>
              </w:rPr>
            </w:pPr>
            <w:r>
              <w:t>None</w:t>
            </w:r>
          </w:p>
        </w:tc>
      </w:tr>
      <w:tr w:rsidR="0087288D" w14:paraId="10256B22" w14:textId="77777777" w:rsidTr="00794C6B">
        <w:tc>
          <w:tcPr>
            <w:tcW w:w="4151" w:type="dxa"/>
          </w:tcPr>
          <w:p w14:paraId="751B3DA2" w14:textId="77777777" w:rsidR="0087288D" w:rsidRDefault="0087288D" w:rsidP="0087288D">
            <w:pPr>
              <w:ind w:left="0"/>
              <w:rPr>
                <w:lang w:eastAsia="en-US"/>
              </w:rPr>
            </w:pPr>
            <w:proofErr w:type="spellStart"/>
            <w:r>
              <w:rPr>
                <w:lang w:eastAsia="en-US"/>
              </w:rPr>
              <w:t>Aeonix</w:t>
            </w:r>
            <w:proofErr w:type="spellEnd"/>
            <w:r>
              <w:rPr>
                <w:lang w:eastAsia="en-US"/>
              </w:rPr>
              <w:t xml:space="preserve"> Touch</w:t>
            </w:r>
          </w:p>
        </w:tc>
        <w:tc>
          <w:tcPr>
            <w:tcW w:w="4151" w:type="dxa"/>
          </w:tcPr>
          <w:p w14:paraId="3118669D" w14:textId="77777777" w:rsidR="0087288D" w:rsidRDefault="0087288D" w:rsidP="0087288D">
            <w:r w:rsidRPr="00840E39">
              <w:t>None</w:t>
            </w:r>
          </w:p>
        </w:tc>
      </w:tr>
      <w:tr w:rsidR="0087288D" w14:paraId="233FBBD7" w14:textId="77777777" w:rsidTr="00794C6B">
        <w:tc>
          <w:tcPr>
            <w:tcW w:w="4151" w:type="dxa"/>
          </w:tcPr>
          <w:p w14:paraId="068B9F84" w14:textId="77777777" w:rsidR="0087288D" w:rsidRDefault="0087288D" w:rsidP="0087288D">
            <w:pPr>
              <w:ind w:left="0"/>
              <w:rPr>
                <w:lang w:eastAsia="en-US"/>
              </w:rPr>
            </w:pPr>
            <w:r>
              <w:rPr>
                <w:lang w:eastAsia="en-US"/>
              </w:rPr>
              <w:t>ADC</w:t>
            </w:r>
          </w:p>
        </w:tc>
        <w:tc>
          <w:tcPr>
            <w:tcW w:w="4151" w:type="dxa"/>
          </w:tcPr>
          <w:p w14:paraId="35734C37" w14:textId="77777777" w:rsidR="0087288D" w:rsidRDefault="0087288D" w:rsidP="0087288D">
            <w:r w:rsidRPr="00840E39">
              <w:t>None</w:t>
            </w:r>
          </w:p>
        </w:tc>
      </w:tr>
      <w:tr w:rsidR="0087288D" w14:paraId="39E35466" w14:textId="77777777" w:rsidTr="00794C6B">
        <w:tc>
          <w:tcPr>
            <w:tcW w:w="4151" w:type="dxa"/>
          </w:tcPr>
          <w:p w14:paraId="5F15E31F" w14:textId="77777777" w:rsidR="0087288D" w:rsidRDefault="0087288D" w:rsidP="0087288D">
            <w:pPr>
              <w:ind w:left="0"/>
              <w:rPr>
                <w:lang w:eastAsia="en-US"/>
              </w:rPr>
            </w:pPr>
            <w:r>
              <w:rPr>
                <w:lang w:eastAsia="en-US"/>
              </w:rPr>
              <w:t>Video conferencing</w:t>
            </w:r>
          </w:p>
        </w:tc>
        <w:tc>
          <w:tcPr>
            <w:tcW w:w="4151" w:type="dxa"/>
          </w:tcPr>
          <w:p w14:paraId="65B7090E" w14:textId="77777777" w:rsidR="0087288D" w:rsidRDefault="0087288D" w:rsidP="0087288D">
            <w:r w:rsidRPr="00840E39">
              <w:t>None</w:t>
            </w:r>
          </w:p>
        </w:tc>
      </w:tr>
      <w:tr w:rsidR="0087288D" w14:paraId="14EC8849" w14:textId="77777777" w:rsidTr="00794C6B">
        <w:tc>
          <w:tcPr>
            <w:tcW w:w="4151" w:type="dxa"/>
          </w:tcPr>
          <w:p w14:paraId="61299FA0" w14:textId="77777777" w:rsidR="0087288D" w:rsidRDefault="0087288D" w:rsidP="0087288D">
            <w:pPr>
              <w:ind w:left="0"/>
              <w:rPr>
                <w:lang w:eastAsia="en-US"/>
              </w:rPr>
            </w:pPr>
            <w:r>
              <w:rPr>
                <w:lang w:eastAsia="en-US"/>
              </w:rPr>
              <w:t>Audio conferencing</w:t>
            </w:r>
          </w:p>
        </w:tc>
        <w:tc>
          <w:tcPr>
            <w:tcW w:w="4151" w:type="dxa"/>
          </w:tcPr>
          <w:p w14:paraId="14DD9D69" w14:textId="77777777" w:rsidR="0087288D" w:rsidRDefault="0087288D" w:rsidP="0087288D">
            <w:r w:rsidRPr="00840E39">
              <w:t>None</w:t>
            </w:r>
          </w:p>
        </w:tc>
      </w:tr>
      <w:tr w:rsidR="0087288D" w14:paraId="0D624916" w14:textId="77777777" w:rsidTr="00794C6B">
        <w:tc>
          <w:tcPr>
            <w:tcW w:w="4151" w:type="dxa"/>
          </w:tcPr>
          <w:p w14:paraId="51350267" w14:textId="77777777" w:rsidR="0087288D" w:rsidRDefault="0087288D" w:rsidP="0087288D">
            <w:pPr>
              <w:ind w:left="0"/>
              <w:rPr>
                <w:lang w:eastAsia="en-US"/>
              </w:rPr>
            </w:pPr>
            <w:r>
              <w:rPr>
                <w:lang w:eastAsia="en-US"/>
              </w:rPr>
              <w:t>HSB</w:t>
            </w:r>
          </w:p>
        </w:tc>
        <w:tc>
          <w:tcPr>
            <w:tcW w:w="4151" w:type="dxa"/>
          </w:tcPr>
          <w:p w14:paraId="79AA17DC" w14:textId="77777777" w:rsidR="0087288D" w:rsidRDefault="0087288D" w:rsidP="0087288D">
            <w:r w:rsidRPr="00840E39">
              <w:t>None</w:t>
            </w:r>
          </w:p>
        </w:tc>
      </w:tr>
      <w:tr w:rsidR="0087288D" w14:paraId="21BE49F3" w14:textId="77777777" w:rsidTr="00794C6B">
        <w:tc>
          <w:tcPr>
            <w:tcW w:w="4151" w:type="dxa"/>
          </w:tcPr>
          <w:p w14:paraId="0E9A95B4" w14:textId="77777777" w:rsidR="0087288D" w:rsidRDefault="0087288D" w:rsidP="0087288D">
            <w:pPr>
              <w:ind w:left="0"/>
              <w:rPr>
                <w:lang w:eastAsia="en-US"/>
              </w:rPr>
            </w:pPr>
            <w:r>
              <w:rPr>
                <w:lang w:eastAsia="en-US"/>
              </w:rPr>
              <w:t>Zone page</w:t>
            </w:r>
          </w:p>
        </w:tc>
        <w:tc>
          <w:tcPr>
            <w:tcW w:w="4151" w:type="dxa"/>
          </w:tcPr>
          <w:p w14:paraId="5B6DE385" w14:textId="77777777" w:rsidR="0087288D" w:rsidRDefault="0087288D" w:rsidP="0087288D">
            <w:r w:rsidRPr="00840E39">
              <w:t>None</w:t>
            </w:r>
          </w:p>
        </w:tc>
      </w:tr>
      <w:tr w:rsidR="0087288D" w14:paraId="6920D494" w14:textId="77777777" w:rsidTr="00794C6B">
        <w:tc>
          <w:tcPr>
            <w:tcW w:w="4151" w:type="dxa"/>
          </w:tcPr>
          <w:p w14:paraId="1C27A095" w14:textId="77777777" w:rsidR="0087288D" w:rsidRDefault="0087288D" w:rsidP="0087288D">
            <w:pPr>
              <w:ind w:left="0"/>
              <w:rPr>
                <w:lang w:eastAsia="en-US"/>
              </w:rPr>
            </w:pPr>
            <w:r>
              <w:rPr>
                <w:lang w:eastAsia="en-US"/>
              </w:rPr>
              <w:t>Conference group</w:t>
            </w:r>
          </w:p>
        </w:tc>
        <w:tc>
          <w:tcPr>
            <w:tcW w:w="4151" w:type="dxa"/>
          </w:tcPr>
          <w:p w14:paraId="37483B89" w14:textId="77777777" w:rsidR="0087288D" w:rsidRDefault="0087288D" w:rsidP="0087288D">
            <w:r w:rsidRPr="00840E39">
              <w:t>None</w:t>
            </w:r>
          </w:p>
        </w:tc>
      </w:tr>
      <w:tr w:rsidR="0087288D" w14:paraId="762BC964" w14:textId="77777777" w:rsidTr="00794C6B">
        <w:tc>
          <w:tcPr>
            <w:tcW w:w="4151" w:type="dxa"/>
          </w:tcPr>
          <w:p w14:paraId="2B881B7E" w14:textId="77777777" w:rsidR="0087288D" w:rsidRDefault="0087288D" w:rsidP="0087288D">
            <w:pPr>
              <w:ind w:left="0"/>
              <w:rPr>
                <w:lang w:eastAsia="en-US"/>
              </w:rPr>
            </w:pPr>
            <w:r>
              <w:rPr>
                <w:lang w:eastAsia="en-US"/>
              </w:rPr>
              <w:t>Hunt/ACD groups</w:t>
            </w:r>
          </w:p>
        </w:tc>
        <w:tc>
          <w:tcPr>
            <w:tcW w:w="4151" w:type="dxa"/>
          </w:tcPr>
          <w:p w14:paraId="1F936F91" w14:textId="77777777" w:rsidR="0087288D" w:rsidRDefault="0087288D" w:rsidP="0087288D">
            <w:r w:rsidRPr="00840E39">
              <w:t>None</w:t>
            </w:r>
          </w:p>
        </w:tc>
      </w:tr>
      <w:tr w:rsidR="0087288D" w14:paraId="45DDEFAB" w14:textId="77777777" w:rsidTr="00794C6B">
        <w:tc>
          <w:tcPr>
            <w:tcW w:w="4151" w:type="dxa"/>
          </w:tcPr>
          <w:p w14:paraId="08D9F89E" w14:textId="77777777" w:rsidR="0087288D" w:rsidRDefault="0087288D" w:rsidP="0087288D">
            <w:pPr>
              <w:ind w:left="0"/>
              <w:rPr>
                <w:lang w:eastAsia="en-US"/>
              </w:rPr>
            </w:pPr>
            <w:r>
              <w:rPr>
                <w:lang w:eastAsia="en-US"/>
              </w:rPr>
              <w:t>ULA</w:t>
            </w:r>
          </w:p>
        </w:tc>
        <w:tc>
          <w:tcPr>
            <w:tcW w:w="4151" w:type="dxa"/>
          </w:tcPr>
          <w:p w14:paraId="2D237F78" w14:textId="77777777" w:rsidR="0087288D" w:rsidRDefault="0087288D" w:rsidP="0087288D">
            <w:r w:rsidRPr="00840E39">
              <w:t>None</w:t>
            </w:r>
          </w:p>
        </w:tc>
      </w:tr>
      <w:tr w:rsidR="0087288D" w14:paraId="1336260C" w14:textId="77777777" w:rsidTr="00794C6B">
        <w:tc>
          <w:tcPr>
            <w:tcW w:w="4151" w:type="dxa"/>
          </w:tcPr>
          <w:p w14:paraId="6E403B20" w14:textId="77777777" w:rsidR="0087288D" w:rsidRDefault="0087288D" w:rsidP="0087288D">
            <w:pPr>
              <w:ind w:left="0"/>
              <w:rPr>
                <w:lang w:eastAsia="en-US"/>
              </w:rPr>
            </w:pPr>
            <w:r>
              <w:rPr>
                <w:lang w:eastAsia="en-US"/>
              </w:rPr>
              <w:t>CFW/DND</w:t>
            </w:r>
          </w:p>
        </w:tc>
        <w:tc>
          <w:tcPr>
            <w:tcW w:w="4151" w:type="dxa"/>
          </w:tcPr>
          <w:p w14:paraId="312929D2" w14:textId="77777777" w:rsidR="0087288D" w:rsidRDefault="0087288D" w:rsidP="0087288D">
            <w:r w:rsidRPr="00840E39">
              <w:t>None</w:t>
            </w:r>
          </w:p>
        </w:tc>
      </w:tr>
      <w:tr w:rsidR="0087288D" w14:paraId="1D89A904" w14:textId="77777777" w:rsidTr="00794C6B">
        <w:tc>
          <w:tcPr>
            <w:tcW w:w="4151" w:type="dxa"/>
          </w:tcPr>
          <w:p w14:paraId="1F5E5C26" w14:textId="77777777" w:rsidR="0087288D" w:rsidRDefault="0087288D" w:rsidP="0087288D">
            <w:pPr>
              <w:ind w:left="0"/>
              <w:rPr>
                <w:lang w:eastAsia="en-US"/>
              </w:rPr>
            </w:pPr>
            <w:r>
              <w:rPr>
                <w:lang w:eastAsia="en-US"/>
              </w:rPr>
              <w:t>Mobility</w:t>
            </w:r>
          </w:p>
        </w:tc>
        <w:tc>
          <w:tcPr>
            <w:tcW w:w="4151" w:type="dxa"/>
          </w:tcPr>
          <w:p w14:paraId="0201E3B8" w14:textId="77777777" w:rsidR="0087288D" w:rsidRDefault="0087288D" w:rsidP="0087288D">
            <w:r w:rsidRPr="00840E39">
              <w:t>None</w:t>
            </w:r>
          </w:p>
        </w:tc>
      </w:tr>
      <w:tr w:rsidR="0087288D" w14:paraId="6E058F8C" w14:textId="77777777" w:rsidTr="00794C6B">
        <w:tc>
          <w:tcPr>
            <w:tcW w:w="4151" w:type="dxa"/>
          </w:tcPr>
          <w:p w14:paraId="4525C783" w14:textId="77777777" w:rsidR="0087288D" w:rsidRDefault="0087288D" w:rsidP="0087288D">
            <w:pPr>
              <w:ind w:left="0"/>
              <w:rPr>
                <w:lang w:eastAsia="en-US"/>
              </w:rPr>
            </w:pPr>
            <w:r>
              <w:rPr>
                <w:lang w:eastAsia="en-US"/>
              </w:rPr>
              <w:t>Security</w:t>
            </w:r>
          </w:p>
        </w:tc>
        <w:tc>
          <w:tcPr>
            <w:tcW w:w="4151" w:type="dxa"/>
          </w:tcPr>
          <w:p w14:paraId="5563BAE4" w14:textId="77777777" w:rsidR="0087288D" w:rsidRDefault="0087288D" w:rsidP="0087288D">
            <w:r w:rsidRPr="00840E39">
              <w:t>None</w:t>
            </w:r>
          </w:p>
        </w:tc>
      </w:tr>
      <w:tr w:rsidR="0087288D" w14:paraId="53A0E18C" w14:textId="77777777" w:rsidTr="00794C6B">
        <w:tc>
          <w:tcPr>
            <w:tcW w:w="4151" w:type="dxa"/>
          </w:tcPr>
          <w:p w14:paraId="6660DC14" w14:textId="77777777" w:rsidR="0087288D" w:rsidRDefault="0087288D" w:rsidP="0087288D">
            <w:pPr>
              <w:ind w:left="0"/>
              <w:rPr>
                <w:lang w:eastAsia="en-US"/>
              </w:rPr>
            </w:pPr>
            <w:r>
              <w:rPr>
                <w:lang w:eastAsia="en-US"/>
              </w:rPr>
              <w:t>CSTA APIs</w:t>
            </w:r>
          </w:p>
        </w:tc>
        <w:tc>
          <w:tcPr>
            <w:tcW w:w="4151" w:type="dxa"/>
          </w:tcPr>
          <w:p w14:paraId="2CE7CC99" w14:textId="77777777" w:rsidR="0087288D" w:rsidRDefault="0087288D" w:rsidP="0087288D">
            <w:r w:rsidRPr="00840E39">
              <w:t>None</w:t>
            </w:r>
          </w:p>
        </w:tc>
      </w:tr>
      <w:tr w:rsidR="0087288D" w14:paraId="598E37A4" w14:textId="77777777" w:rsidTr="00794C6B">
        <w:tc>
          <w:tcPr>
            <w:tcW w:w="4151" w:type="dxa"/>
          </w:tcPr>
          <w:p w14:paraId="5DF99B23" w14:textId="77777777" w:rsidR="0087288D" w:rsidRDefault="0087288D" w:rsidP="0087288D">
            <w:pPr>
              <w:ind w:left="0"/>
              <w:rPr>
                <w:lang w:eastAsia="en-US"/>
              </w:rPr>
            </w:pPr>
            <w:r>
              <w:rPr>
                <w:lang w:eastAsia="en-US"/>
              </w:rPr>
              <w:t>Configuration APIs</w:t>
            </w:r>
          </w:p>
        </w:tc>
        <w:tc>
          <w:tcPr>
            <w:tcW w:w="4151" w:type="dxa"/>
          </w:tcPr>
          <w:p w14:paraId="4BC18167" w14:textId="77777777" w:rsidR="0087288D" w:rsidRDefault="0087288D" w:rsidP="0087288D">
            <w:r w:rsidRPr="00840E39">
              <w:t>None</w:t>
            </w:r>
          </w:p>
        </w:tc>
      </w:tr>
      <w:tr w:rsidR="0087288D" w14:paraId="416639EE" w14:textId="77777777" w:rsidTr="00794C6B">
        <w:tc>
          <w:tcPr>
            <w:tcW w:w="4151" w:type="dxa"/>
          </w:tcPr>
          <w:p w14:paraId="3FF965A5" w14:textId="77777777" w:rsidR="0087288D" w:rsidRDefault="0087288D" w:rsidP="0087288D">
            <w:pPr>
              <w:ind w:left="0"/>
              <w:rPr>
                <w:lang w:eastAsia="en-US"/>
              </w:rPr>
            </w:pPr>
            <w:r>
              <w:rPr>
                <w:lang w:eastAsia="en-US"/>
              </w:rPr>
              <w:t>Phones</w:t>
            </w:r>
          </w:p>
        </w:tc>
        <w:tc>
          <w:tcPr>
            <w:tcW w:w="4151" w:type="dxa"/>
          </w:tcPr>
          <w:p w14:paraId="5DBD4754" w14:textId="77777777" w:rsidR="0087288D" w:rsidRDefault="0087288D" w:rsidP="0087288D">
            <w:r w:rsidRPr="00840E39">
              <w:t>None</w:t>
            </w:r>
          </w:p>
        </w:tc>
      </w:tr>
      <w:tr w:rsidR="0087288D" w14:paraId="6CE28886" w14:textId="77777777" w:rsidTr="00794C6B">
        <w:tc>
          <w:tcPr>
            <w:tcW w:w="4151" w:type="dxa"/>
          </w:tcPr>
          <w:p w14:paraId="09C94631" w14:textId="77777777" w:rsidR="0087288D" w:rsidRDefault="0087288D" w:rsidP="0087288D">
            <w:pPr>
              <w:ind w:left="0"/>
              <w:rPr>
                <w:lang w:eastAsia="en-US"/>
              </w:rPr>
            </w:pPr>
            <w:r>
              <w:rPr>
                <w:lang w:eastAsia="en-US"/>
              </w:rPr>
              <w:t>CDR</w:t>
            </w:r>
          </w:p>
        </w:tc>
        <w:tc>
          <w:tcPr>
            <w:tcW w:w="4151" w:type="dxa"/>
          </w:tcPr>
          <w:p w14:paraId="09967A67" w14:textId="77777777" w:rsidR="0087288D" w:rsidRDefault="0087288D" w:rsidP="0087288D">
            <w:r w:rsidRPr="00840E39">
              <w:t>None</w:t>
            </w:r>
          </w:p>
        </w:tc>
      </w:tr>
      <w:tr w:rsidR="0087288D" w14:paraId="56C58132" w14:textId="77777777" w:rsidTr="00794C6B">
        <w:tc>
          <w:tcPr>
            <w:tcW w:w="4151" w:type="dxa"/>
          </w:tcPr>
          <w:p w14:paraId="499C64FB" w14:textId="77777777" w:rsidR="0087288D" w:rsidRDefault="0087288D" w:rsidP="0087288D">
            <w:pPr>
              <w:ind w:left="0"/>
              <w:rPr>
                <w:lang w:eastAsia="en-US"/>
              </w:rPr>
            </w:pPr>
            <w:r>
              <w:rPr>
                <w:lang w:eastAsia="en-US"/>
              </w:rPr>
              <w:t>Call accounting</w:t>
            </w:r>
          </w:p>
        </w:tc>
        <w:tc>
          <w:tcPr>
            <w:tcW w:w="4151" w:type="dxa"/>
          </w:tcPr>
          <w:p w14:paraId="0FDAC508" w14:textId="77777777" w:rsidR="0087288D" w:rsidRDefault="0087288D" w:rsidP="0087288D">
            <w:r w:rsidRPr="00840E39">
              <w:t>None</w:t>
            </w:r>
          </w:p>
        </w:tc>
      </w:tr>
      <w:tr w:rsidR="0087288D" w14:paraId="7B202B13" w14:textId="77777777" w:rsidTr="00794C6B">
        <w:tc>
          <w:tcPr>
            <w:tcW w:w="4151" w:type="dxa"/>
          </w:tcPr>
          <w:p w14:paraId="71FA4B54" w14:textId="77777777" w:rsidR="0087288D" w:rsidRDefault="0087288D" w:rsidP="0087288D">
            <w:pPr>
              <w:ind w:left="0"/>
              <w:rPr>
                <w:lang w:eastAsia="en-US"/>
              </w:rPr>
            </w:pPr>
            <w:proofErr w:type="spellStart"/>
            <w:r>
              <w:rPr>
                <w:lang w:eastAsia="en-US"/>
              </w:rPr>
              <w:t>Aeonix</w:t>
            </w:r>
            <w:proofErr w:type="spellEnd"/>
            <w:r>
              <w:rPr>
                <w:lang w:eastAsia="en-US"/>
              </w:rPr>
              <w:t xml:space="preserve"> Logger</w:t>
            </w:r>
          </w:p>
        </w:tc>
        <w:tc>
          <w:tcPr>
            <w:tcW w:w="4151" w:type="dxa"/>
          </w:tcPr>
          <w:p w14:paraId="2A28D27F" w14:textId="77777777" w:rsidR="0087288D" w:rsidRDefault="0087288D" w:rsidP="0087288D">
            <w:r w:rsidRPr="00840E39">
              <w:t>None</w:t>
            </w:r>
          </w:p>
        </w:tc>
      </w:tr>
      <w:tr w:rsidR="0087288D" w14:paraId="2FA964CB" w14:textId="77777777" w:rsidTr="00794C6B">
        <w:tc>
          <w:tcPr>
            <w:tcW w:w="4151" w:type="dxa"/>
          </w:tcPr>
          <w:p w14:paraId="1C21690C" w14:textId="77777777" w:rsidR="0087288D" w:rsidRDefault="0087288D" w:rsidP="0087288D">
            <w:pPr>
              <w:ind w:left="0"/>
              <w:rPr>
                <w:lang w:eastAsia="en-US"/>
              </w:rPr>
            </w:pPr>
            <w:r>
              <w:rPr>
                <w:lang w:eastAsia="en-US"/>
              </w:rPr>
              <w:t>Remote users</w:t>
            </w:r>
          </w:p>
        </w:tc>
        <w:tc>
          <w:tcPr>
            <w:tcW w:w="4151" w:type="dxa"/>
          </w:tcPr>
          <w:p w14:paraId="48C7AFA0" w14:textId="77777777" w:rsidR="0087288D" w:rsidRDefault="0087288D" w:rsidP="0087288D">
            <w:r w:rsidRPr="00840E39">
              <w:t>None</w:t>
            </w:r>
          </w:p>
        </w:tc>
      </w:tr>
      <w:tr w:rsidR="0087288D" w14:paraId="2EDD208C" w14:textId="77777777" w:rsidTr="00794C6B">
        <w:tc>
          <w:tcPr>
            <w:tcW w:w="4151" w:type="dxa"/>
          </w:tcPr>
          <w:p w14:paraId="108C8728" w14:textId="77777777" w:rsidR="0087288D" w:rsidRDefault="0087288D" w:rsidP="0087288D">
            <w:pPr>
              <w:ind w:left="0"/>
              <w:rPr>
                <w:lang w:eastAsia="en-US"/>
              </w:rPr>
            </w:pPr>
            <w:r>
              <w:rPr>
                <w:lang w:eastAsia="en-US"/>
              </w:rPr>
              <w:lastRenderedPageBreak/>
              <w:t>WGW</w:t>
            </w:r>
          </w:p>
        </w:tc>
        <w:tc>
          <w:tcPr>
            <w:tcW w:w="4151" w:type="dxa"/>
          </w:tcPr>
          <w:p w14:paraId="7A29C0FA" w14:textId="77777777" w:rsidR="0087288D" w:rsidRDefault="0087288D" w:rsidP="0087288D">
            <w:r w:rsidRPr="00840E39">
              <w:t>None</w:t>
            </w:r>
          </w:p>
        </w:tc>
      </w:tr>
      <w:tr w:rsidR="0087288D" w14:paraId="46466BEE" w14:textId="77777777" w:rsidTr="00794C6B">
        <w:tc>
          <w:tcPr>
            <w:tcW w:w="4151" w:type="dxa"/>
          </w:tcPr>
          <w:p w14:paraId="743659B9" w14:textId="77777777" w:rsidR="0087288D" w:rsidRDefault="0087288D" w:rsidP="0087288D">
            <w:pPr>
              <w:ind w:left="0"/>
              <w:rPr>
                <w:lang w:eastAsia="en-US"/>
              </w:rPr>
            </w:pPr>
            <w:r>
              <w:rPr>
                <w:lang w:eastAsia="en-US"/>
              </w:rPr>
              <w:t>TGW/AC</w:t>
            </w:r>
          </w:p>
        </w:tc>
        <w:tc>
          <w:tcPr>
            <w:tcW w:w="4151" w:type="dxa"/>
          </w:tcPr>
          <w:p w14:paraId="641CF741" w14:textId="77777777" w:rsidR="0087288D" w:rsidRDefault="0087288D" w:rsidP="0087288D">
            <w:r w:rsidRPr="00840E39">
              <w:t>None</w:t>
            </w:r>
          </w:p>
        </w:tc>
      </w:tr>
      <w:tr w:rsidR="0087288D" w14:paraId="6CEDFCCE" w14:textId="77777777" w:rsidTr="00794C6B">
        <w:tc>
          <w:tcPr>
            <w:tcW w:w="4151" w:type="dxa"/>
          </w:tcPr>
          <w:p w14:paraId="16A751D8" w14:textId="77777777" w:rsidR="0087288D" w:rsidRDefault="0087288D" w:rsidP="0087288D">
            <w:pPr>
              <w:ind w:left="0"/>
              <w:rPr>
                <w:lang w:eastAsia="en-US"/>
              </w:rPr>
            </w:pPr>
            <w:r>
              <w:rPr>
                <w:lang w:eastAsia="en-US"/>
              </w:rPr>
              <w:t>Hospitality</w:t>
            </w:r>
          </w:p>
        </w:tc>
        <w:tc>
          <w:tcPr>
            <w:tcW w:w="4151" w:type="dxa"/>
          </w:tcPr>
          <w:p w14:paraId="2BFB90C7" w14:textId="77777777" w:rsidR="0087288D" w:rsidRDefault="0087288D" w:rsidP="0087288D">
            <w:r w:rsidRPr="00840E39">
              <w:t>None</w:t>
            </w:r>
          </w:p>
        </w:tc>
      </w:tr>
      <w:tr w:rsidR="0087288D" w14:paraId="698569F5" w14:textId="77777777" w:rsidTr="00794C6B">
        <w:tc>
          <w:tcPr>
            <w:tcW w:w="4151" w:type="dxa"/>
          </w:tcPr>
          <w:p w14:paraId="010854DD" w14:textId="77777777" w:rsidR="0087288D" w:rsidRDefault="0087288D" w:rsidP="0087288D">
            <w:pPr>
              <w:ind w:left="0"/>
              <w:rPr>
                <w:lang w:eastAsia="en-US"/>
              </w:rPr>
            </w:pPr>
            <w:r>
              <w:rPr>
                <w:lang w:eastAsia="en-US"/>
              </w:rPr>
              <w:t>MDU</w:t>
            </w:r>
          </w:p>
        </w:tc>
        <w:tc>
          <w:tcPr>
            <w:tcW w:w="4151" w:type="dxa"/>
          </w:tcPr>
          <w:p w14:paraId="37AC56A9" w14:textId="77777777" w:rsidR="0087288D" w:rsidRDefault="0087288D" w:rsidP="0087288D">
            <w:r w:rsidRPr="00840E39">
              <w:t>None</w:t>
            </w:r>
          </w:p>
        </w:tc>
      </w:tr>
      <w:tr w:rsidR="0087288D" w14:paraId="0407299A" w14:textId="77777777" w:rsidTr="00794C6B">
        <w:tc>
          <w:tcPr>
            <w:tcW w:w="4151" w:type="dxa"/>
          </w:tcPr>
          <w:p w14:paraId="3E3EDC22" w14:textId="77777777" w:rsidR="0087288D" w:rsidRDefault="0087288D" w:rsidP="0087288D">
            <w:pPr>
              <w:ind w:left="0"/>
              <w:rPr>
                <w:lang w:eastAsia="en-US"/>
              </w:rPr>
            </w:pPr>
            <w:r>
              <w:rPr>
                <w:lang w:eastAsia="en-US"/>
              </w:rPr>
              <w:t>Giga</w:t>
            </w:r>
          </w:p>
        </w:tc>
        <w:tc>
          <w:tcPr>
            <w:tcW w:w="4151" w:type="dxa"/>
          </w:tcPr>
          <w:p w14:paraId="0C8FCF0F" w14:textId="77777777" w:rsidR="0087288D" w:rsidRDefault="0087288D" w:rsidP="0087288D">
            <w:r w:rsidRPr="00840E39">
              <w:t>None</w:t>
            </w:r>
          </w:p>
        </w:tc>
      </w:tr>
      <w:tr w:rsidR="0087288D" w14:paraId="7FE47B29" w14:textId="77777777" w:rsidTr="00794C6B">
        <w:tc>
          <w:tcPr>
            <w:tcW w:w="4151" w:type="dxa"/>
          </w:tcPr>
          <w:p w14:paraId="21D3A06F" w14:textId="77777777" w:rsidR="0087288D" w:rsidRDefault="0087288D" w:rsidP="0087288D">
            <w:pPr>
              <w:ind w:left="0"/>
              <w:rPr>
                <w:lang w:eastAsia="en-US"/>
              </w:rPr>
            </w:pPr>
            <w:r>
              <w:rPr>
                <w:lang w:eastAsia="en-US"/>
              </w:rPr>
              <w:t>Playback server (MDSN)</w:t>
            </w:r>
          </w:p>
        </w:tc>
        <w:tc>
          <w:tcPr>
            <w:tcW w:w="4151" w:type="dxa"/>
          </w:tcPr>
          <w:p w14:paraId="4EBE9199" w14:textId="77777777" w:rsidR="0087288D" w:rsidRDefault="0087288D" w:rsidP="0087288D">
            <w:r w:rsidRPr="00840E39">
              <w:t>None</w:t>
            </w:r>
          </w:p>
        </w:tc>
      </w:tr>
      <w:tr w:rsidR="0087288D" w14:paraId="7E701408" w14:textId="77777777" w:rsidTr="00794C6B">
        <w:tc>
          <w:tcPr>
            <w:tcW w:w="4151" w:type="dxa"/>
          </w:tcPr>
          <w:p w14:paraId="7B55D943" w14:textId="77777777" w:rsidR="0087288D" w:rsidRDefault="0087288D" w:rsidP="0087288D">
            <w:pPr>
              <w:ind w:left="0"/>
              <w:rPr>
                <w:lang w:eastAsia="en-US"/>
              </w:rPr>
            </w:pPr>
            <w:r>
              <w:rPr>
                <w:lang w:eastAsia="en-US"/>
              </w:rPr>
              <w:t>MC</w:t>
            </w:r>
          </w:p>
        </w:tc>
        <w:tc>
          <w:tcPr>
            <w:tcW w:w="4151" w:type="dxa"/>
          </w:tcPr>
          <w:p w14:paraId="277CEBD5" w14:textId="77777777" w:rsidR="0087288D" w:rsidRDefault="0087288D" w:rsidP="0087288D">
            <w:r w:rsidRPr="00840E39">
              <w:t>None</w:t>
            </w:r>
          </w:p>
        </w:tc>
      </w:tr>
      <w:tr w:rsidR="0087288D" w14:paraId="1C73C4A4" w14:textId="77777777" w:rsidTr="00794C6B">
        <w:tc>
          <w:tcPr>
            <w:tcW w:w="4151" w:type="dxa"/>
          </w:tcPr>
          <w:p w14:paraId="2CBD65F4" w14:textId="77777777" w:rsidR="0087288D" w:rsidRDefault="0087288D" w:rsidP="0087288D">
            <w:pPr>
              <w:ind w:left="0"/>
              <w:rPr>
                <w:lang w:eastAsia="en-US"/>
              </w:rPr>
            </w:pPr>
            <w:r>
              <w:rPr>
                <w:lang w:eastAsia="en-US"/>
              </w:rPr>
              <w:t>SIP stack</w:t>
            </w:r>
          </w:p>
        </w:tc>
        <w:tc>
          <w:tcPr>
            <w:tcW w:w="4151" w:type="dxa"/>
          </w:tcPr>
          <w:p w14:paraId="78FCFC9B" w14:textId="77777777" w:rsidR="0087288D" w:rsidRDefault="0087288D" w:rsidP="0087288D">
            <w:r w:rsidRPr="00840E39">
              <w:t>None</w:t>
            </w:r>
          </w:p>
        </w:tc>
      </w:tr>
      <w:tr w:rsidR="0087288D" w14:paraId="239872DF" w14:textId="77777777" w:rsidTr="00794C6B">
        <w:tc>
          <w:tcPr>
            <w:tcW w:w="4151" w:type="dxa"/>
          </w:tcPr>
          <w:p w14:paraId="204B84A6" w14:textId="77777777" w:rsidR="0087288D" w:rsidRDefault="0087288D" w:rsidP="0087288D">
            <w:pPr>
              <w:ind w:left="0"/>
              <w:rPr>
                <w:lang w:eastAsia="en-US"/>
              </w:rPr>
            </w:pPr>
            <w:r>
              <w:rPr>
                <w:lang w:eastAsia="en-US"/>
              </w:rPr>
              <w:t>Web admin</w:t>
            </w:r>
          </w:p>
        </w:tc>
        <w:tc>
          <w:tcPr>
            <w:tcW w:w="4151" w:type="dxa"/>
          </w:tcPr>
          <w:p w14:paraId="0C2C8935" w14:textId="77777777" w:rsidR="0087288D" w:rsidRDefault="0087288D" w:rsidP="0087288D">
            <w:r w:rsidRPr="00840E39">
              <w:t>None</w:t>
            </w:r>
          </w:p>
        </w:tc>
      </w:tr>
      <w:tr w:rsidR="0087288D" w14:paraId="16409CFE" w14:textId="77777777" w:rsidTr="00794C6B">
        <w:tc>
          <w:tcPr>
            <w:tcW w:w="4151" w:type="dxa"/>
          </w:tcPr>
          <w:p w14:paraId="2A7BACD4" w14:textId="77777777" w:rsidR="0087288D" w:rsidRDefault="0087288D" w:rsidP="0087288D">
            <w:pPr>
              <w:ind w:left="0"/>
              <w:rPr>
                <w:lang w:eastAsia="en-US"/>
              </w:rPr>
            </w:pPr>
            <w:r>
              <w:rPr>
                <w:lang w:eastAsia="en-US"/>
              </w:rPr>
              <w:t>Provisioning</w:t>
            </w:r>
          </w:p>
        </w:tc>
        <w:tc>
          <w:tcPr>
            <w:tcW w:w="4151" w:type="dxa"/>
          </w:tcPr>
          <w:p w14:paraId="65A2165B" w14:textId="77777777" w:rsidR="0087288D" w:rsidRDefault="0087288D" w:rsidP="0087288D">
            <w:r w:rsidRPr="00840E39">
              <w:t>None</w:t>
            </w:r>
          </w:p>
        </w:tc>
      </w:tr>
      <w:tr w:rsidR="0087288D" w14:paraId="15A7DE5B" w14:textId="77777777" w:rsidTr="00794C6B">
        <w:tc>
          <w:tcPr>
            <w:tcW w:w="4151" w:type="dxa"/>
          </w:tcPr>
          <w:p w14:paraId="47D38062" w14:textId="77777777" w:rsidR="0087288D" w:rsidRDefault="0087288D" w:rsidP="0087288D">
            <w:pPr>
              <w:ind w:left="0"/>
              <w:rPr>
                <w:lang w:eastAsia="en-US"/>
              </w:rPr>
            </w:pPr>
            <w:r>
              <w:rPr>
                <w:lang w:eastAsia="en-US"/>
              </w:rPr>
              <w:t>Plug &amp; play for phones</w:t>
            </w:r>
          </w:p>
        </w:tc>
        <w:tc>
          <w:tcPr>
            <w:tcW w:w="4151" w:type="dxa"/>
          </w:tcPr>
          <w:p w14:paraId="17F10DB7" w14:textId="77777777" w:rsidR="0087288D" w:rsidRDefault="0087288D" w:rsidP="0087288D">
            <w:r w:rsidRPr="00840E39">
              <w:t>None</w:t>
            </w:r>
          </w:p>
        </w:tc>
      </w:tr>
      <w:tr w:rsidR="0087288D" w14:paraId="1F596EFD" w14:textId="77777777" w:rsidTr="00794C6B">
        <w:tc>
          <w:tcPr>
            <w:tcW w:w="4151" w:type="dxa"/>
          </w:tcPr>
          <w:p w14:paraId="6409F75D" w14:textId="77777777" w:rsidR="0087288D" w:rsidRDefault="0087288D" w:rsidP="0087288D">
            <w:pPr>
              <w:ind w:left="0"/>
              <w:rPr>
                <w:lang w:eastAsia="en-US"/>
              </w:rPr>
            </w:pPr>
            <w:r>
              <w:rPr>
                <w:lang w:eastAsia="en-US"/>
              </w:rPr>
              <w:t>Plug &amp; play for gateways</w:t>
            </w:r>
          </w:p>
        </w:tc>
        <w:tc>
          <w:tcPr>
            <w:tcW w:w="4151" w:type="dxa"/>
          </w:tcPr>
          <w:p w14:paraId="6D638E5D" w14:textId="77777777" w:rsidR="0087288D" w:rsidRDefault="0087288D" w:rsidP="0087288D">
            <w:r w:rsidRPr="00840E39">
              <w:t>None</w:t>
            </w:r>
          </w:p>
        </w:tc>
      </w:tr>
      <w:tr w:rsidR="0087288D" w14:paraId="3A9D534B" w14:textId="77777777" w:rsidTr="00794C6B">
        <w:tc>
          <w:tcPr>
            <w:tcW w:w="4151" w:type="dxa"/>
          </w:tcPr>
          <w:p w14:paraId="45039449" w14:textId="77777777" w:rsidR="0087288D" w:rsidRDefault="0087288D" w:rsidP="0087288D">
            <w:pPr>
              <w:ind w:left="0"/>
              <w:rPr>
                <w:lang w:eastAsia="en-US"/>
              </w:rPr>
            </w:pPr>
            <w:r>
              <w:rPr>
                <w:lang w:eastAsia="en-US"/>
              </w:rPr>
              <w:t>Maintenance tools</w:t>
            </w:r>
          </w:p>
        </w:tc>
        <w:tc>
          <w:tcPr>
            <w:tcW w:w="4151" w:type="dxa"/>
          </w:tcPr>
          <w:p w14:paraId="355C8D16" w14:textId="77777777" w:rsidR="0087288D" w:rsidRDefault="0087288D" w:rsidP="0087288D">
            <w:r w:rsidRPr="00840E39">
              <w:t>None</w:t>
            </w:r>
          </w:p>
        </w:tc>
      </w:tr>
      <w:tr w:rsidR="0087288D" w14:paraId="16FD3E89" w14:textId="77777777" w:rsidTr="00794C6B">
        <w:tc>
          <w:tcPr>
            <w:tcW w:w="4151" w:type="dxa"/>
          </w:tcPr>
          <w:p w14:paraId="409136F8" w14:textId="77777777" w:rsidR="0087288D" w:rsidRDefault="0087288D" w:rsidP="0087288D">
            <w:pPr>
              <w:ind w:left="0"/>
              <w:rPr>
                <w:lang w:eastAsia="en-US"/>
              </w:rPr>
            </w:pPr>
            <w:r>
              <w:rPr>
                <w:lang w:eastAsia="en-US"/>
              </w:rPr>
              <w:t>ASN.1 and .NET</w:t>
            </w:r>
          </w:p>
        </w:tc>
        <w:tc>
          <w:tcPr>
            <w:tcW w:w="4151" w:type="dxa"/>
          </w:tcPr>
          <w:p w14:paraId="1DF68FF4" w14:textId="77777777" w:rsidR="0087288D" w:rsidRDefault="0087288D" w:rsidP="0087288D">
            <w:r w:rsidRPr="00840E39">
              <w:t>None</w:t>
            </w:r>
          </w:p>
        </w:tc>
      </w:tr>
      <w:tr w:rsidR="0087288D" w14:paraId="386BC343" w14:textId="77777777" w:rsidTr="00794C6B">
        <w:tc>
          <w:tcPr>
            <w:tcW w:w="4151" w:type="dxa"/>
          </w:tcPr>
          <w:p w14:paraId="0C54DEC5" w14:textId="77777777" w:rsidR="0087288D" w:rsidRDefault="0087288D" w:rsidP="0087288D">
            <w:pPr>
              <w:ind w:left="0"/>
              <w:rPr>
                <w:lang w:eastAsia="en-US"/>
              </w:rPr>
            </w:pPr>
            <w:proofErr w:type="spellStart"/>
            <w:r>
              <w:rPr>
                <w:lang w:eastAsia="en-US"/>
              </w:rPr>
              <w:t>Seamail</w:t>
            </w:r>
            <w:proofErr w:type="spellEnd"/>
          </w:p>
        </w:tc>
        <w:tc>
          <w:tcPr>
            <w:tcW w:w="4151" w:type="dxa"/>
          </w:tcPr>
          <w:p w14:paraId="2EF2EC9B" w14:textId="77777777" w:rsidR="0087288D" w:rsidRDefault="0087288D" w:rsidP="0087288D">
            <w:r w:rsidRPr="00840E39">
              <w:t>None</w:t>
            </w:r>
          </w:p>
        </w:tc>
      </w:tr>
      <w:tr w:rsidR="0087288D" w14:paraId="4AF21977" w14:textId="77777777" w:rsidTr="00794C6B">
        <w:tc>
          <w:tcPr>
            <w:tcW w:w="4151" w:type="dxa"/>
          </w:tcPr>
          <w:p w14:paraId="192EA9B9" w14:textId="77777777" w:rsidR="0087288D" w:rsidRDefault="0087288D" w:rsidP="0087288D">
            <w:pPr>
              <w:ind w:left="0"/>
              <w:rPr>
                <w:lang w:eastAsia="en-US"/>
              </w:rPr>
            </w:pPr>
            <w:r>
              <w:rPr>
                <w:lang w:eastAsia="en-US"/>
              </w:rPr>
              <w:t>SBC</w:t>
            </w:r>
          </w:p>
        </w:tc>
        <w:tc>
          <w:tcPr>
            <w:tcW w:w="4151" w:type="dxa"/>
          </w:tcPr>
          <w:p w14:paraId="2E31E384" w14:textId="77777777" w:rsidR="0087288D" w:rsidRDefault="0087288D" w:rsidP="0087288D">
            <w:r w:rsidRPr="00840E39">
              <w:t>None</w:t>
            </w:r>
          </w:p>
        </w:tc>
      </w:tr>
      <w:tr w:rsidR="0087288D" w14:paraId="01462165" w14:textId="77777777" w:rsidTr="00794C6B">
        <w:tc>
          <w:tcPr>
            <w:tcW w:w="4151" w:type="dxa"/>
          </w:tcPr>
          <w:p w14:paraId="44C7D441" w14:textId="77777777" w:rsidR="0087288D" w:rsidRDefault="0087288D" w:rsidP="0087288D">
            <w:pPr>
              <w:ind w:left="0"/>
              <w:rPr>
                <w:lang w:eastAsia="en-US"/>
              </w:rPr>
            </w:pPr>
            <w:r>
              <w:rPr>
                <w:lang w:eastAsia="en-US"/>
              </w:rPr>
              <w:t>LDAP client and server</w:t>
            </w:r>
          </w:p>
        </w:tc>
        <w:tc>
          <w:tcPr>
            <w:tcW w:w="4151" w:type="dxa"/>
          </w:tcPr>
          <w:p w14:paraId="41269C47" w14:textId="77777777" w:rsidR="0087288D" w:rsidRDefault="0087288D" w:rsidP="0087288D">
            <w:r w:rsidRPr="00840E39">
              <w:t>None</w:t>
            </w:r>
          </w:p>
        </w:tc>
      </w:tr>
      <w:tr w:rsidR="0087288D" w14:paraId="2ACE3113" w14:textId="77777777" w:rsidTr="00794C6B">
        <w:tc>
          <w:tcPr>
            <w:tcW w:w="4151" w:type="dxa"/>
          </w:tcPr>
          <w:p w14:paraId="7A7BCBBF" w14:textId="77777777" w:rsidR="0087288D" w:rsidRDefault="0087288D" w:rsidP="0087288D">
            <w:pPr>
              <w:ind w:left="0"/>
              <w:rPr>
                <w:lang w:eastAsia="en-US"/>
              </w:rPr>
            </w:pPr>
            <w:r>
              <w:rPr>
                <w:lang w:eastAsia="en-US"/>
              </w:rPr>
              <w:t>Music stream (</w:t>
            </w:r>
            <w:proofErr w:type="spellStart"/>
            <w:r>
              <w:rPr>
                <w:lang w:eastAsia="en-US"/>
              </w:rPr>
              <w:t>Barix</w:t>
            </w:r>
            <w:proofErr w:type="spellEnd"/>
            <w:r>
              <w:rPr>
                <w:lang w:eastAsia="en-US"/>
              </w:rPr>
              <w:t>)</w:t>
            </w:r>
          </w:p>
        </w:tc>
        <w:tc>
          <w:tcPr>
            <w:tcW w:w="4151" w:type="dxa"/>
          </w:tcPr>
          <w:p w14:paraId="7A445718" w14:textId="77777777" w:rsidR="0087288D" w:rsidRDefault="0087288D" w:rsidP="0087288D">
            <w:r w:rsidRPr="00840E39">
              <w:t>None</w:t>
            </w:r>
          </w:p>
        </w:tc>
      </w:tr>
      <w:tr w:rsidR="0087288D" w14:paraId="113B2166" w14:textId="77777777" w:rsidTr="00794C6B">
        <w:tc>
          <w:tcPr>
            <w:tcW w:w="4151" w:type="dxa"/>
          </w:tcPr>
          <w:p w14:paraId="433D7B65" w14:textId="77777777" w:rsidR="0087288D" w:rsidRDefault="0087288D" w:rsidP="0087288D">
            <w:pPr>
              <w:ind w:left="0"/>
              <w:rPr>
                <w:lang w:eastAsia="en-US"/>
              </w:rPr>
            </w:pPr>
            <w:r>
              <w:rPr>
                <w:lang w:eastAsia="en-US"/>
              </w:rPr>
              <w:t>TGW</w:t>
            </w:r>
          </w:p>
        </w:tc>
        <w:tc>
          <w:tcPr>
            <w:tcW w:w="4151" w:type="dxa"/>
          </w:tcPr>
          <w:p w14:paraId="28B3B533" w14:textId="77777777" w:rsidR="0087288D" w:rsidRDefault="0087288D" w:rsidP="0087288D">
            <w:r w:rsidRPr="00840E39">
              <w:t>None</w:t>
            </w:r>
          </w:p>
        </w:tc>
      </w:tr>
      <w:tr w:rsidR="0087288D" w14:paraId="71139754" w14:textId="77777777" w:rsidTr="00794C6B">
        <w:tc>
          <w:tcPr>
            <w:tcW w:w="4151" w:type="dxa"/>
          </w:tcPr>
          <w:p w14:paraId="247CFE8D" w14:textId="77777777" w:rsidR="0087288D" w:rsidRDefault="0087288D" w:rsidP="0087288D">
            <w:pPr>
              <w:ind w:left="0"/>
              <w:rPr>
                <w:lang w:eastAsia="en-US"/>
              </w:rPr>
            </w:pPr>
            <w:proofErr w:type="spellStart"/>
            <w:r>
              <w:rPr>
                <w:lang w:eastAsia="en-US"/>
              </w:rPr>
              <w:t>Audiocodes</w:t>
            </w:r>
            <w:proofErr w:type="spellEnd"/>
          </w:p>
        </w:tc>
        <w:tc>
          <w:tcPr>
            <w:tcW w:w="4151" w:type="dxa"/>
          </w:tcPr>
          <w:p w14:paraId="6A3E3F69" w14:textId="77777777" w:rsidR="0087288D" w:rsidRDefault="0087288D" w:rsidP="0087288D">
            <w:r w:rsidRPr="00840E39">
              <w:t>None</w:t>
            </w:r>
          </w:p>
        </w:tc>
      </w:tr>
      <w:tr w:rsidR="0087288D" w14:paraId="01853A84" w14:textId="77777777" w:rsidTr="00794C6B">
        <w:tc>
          <w:tcPr>
            <w:tcW w:w="4151" w:type="dxa"/>
          </w:tcPr>
          <w:p w14:paraId="17A158D8" w14:textId="77777777" w:rsidR="0087288D" w:rsidRDefault="0087288D" w:rsidP="0087288D">
            <w:pPr>
              <w:ind w:left="0"/>
              <w:rPr>
                <w:lang w:eastAsia="en-US"/>
              </w:rPr>
            </w:pPr>
            <w:r>
              <w:rPr>
                <w:lang w:eastAsia="en-US"/>
              </w:rPr>
              <w:t>AWS</w:t>
            </w:r>
          </w:p>
        </w:tc>
        <w:tc>
          <w:tcPr>
            <w:tcW w:w="4151" w:type="dxa"/>
          </w:tcPr>
          <w:p w14:paraId="23DA1C87" w14:textId="77777777" w:rsidR="0087288D" w:rsidRDefault="0087288D" w:rsidP="0087288D">
            <w:r w:rsidRPr="00840E39">
              <w:t>None</w:t>
            </w:r>
          </w:p>
        </w:tc>
      </w:tr>
      <w:tr w:rsidR="0087288D" w14:paraId="72677A51" w14:textId="77777777" w:rsidTr="00794C6B">
        <w:tc>
          <w:tcPr>
            <w:tcW w:w="4151" w:type="dxa"/>
          </w:tcPr>
          <w:p w14:paraId="6F229AC3" w14:textId="77777777" w:rsidR="0087288D" w:rsidRDefault="0087288D" w:rsidP="0087288D">
            <w:pPr>
              <w:ind w:left="0"/>
              <w:rPr>
                <w:lang w:eastAsia="en-US"/>
              </w:rPr>
            </w:pPr>
            <w:r>
              <w:rPr>
                <w:lang w:eastAsia="en-US"/>
              </w:rPr>
              <w:t>FLIPS</w:t>
            </w:r>
          </w:p>
        </w:tc>
        <w:tc>
          <w:tcPr>
            <w:tcW w:w="4151" w:type="dxa"/>
          </w:tcPr>
          <w:p w14:paraId="1D982F9E" w14:textId="77777777" w:rsidR="0087288D" w:rsidRDefault="0087288D" w:rsidP="0087288D">
            <w:r w:rsidRPr="00840E39">
              <w:t>None</w:t>
            </w:r>
          </w:p>
        </w:tc>
      </w:tr>
      <w:tr w:rsidR="0087288D" w14:paraId="01FC706B" w14:textId="77777777" w:rsidTr="00794C6B">
        <w:tc>
          <w:tcPr>
            <w:tcW w:w="4151" w:type="dxa"/>
          </w:tcPr>
          <w:p w14:paraId="06CC5EEE" w14:textId="77777777" w:rsidR="0087288D" w:rsidRDefault="0087288D" w:rsidP="0087288D">
            <w:pPr>
              <w:ind w:left="0"/>
              <w:rPr>
                <w:lang w:eastAsia="en-US"/>
              </w:rPr>
            </w:pPr>
            <w:proofErr w:type="spellStart"/>
            <w:r>
              <w:rPr>
                <w:lang w:eastAsia="en-US"/>
              </w:rPr>
              <w:t>Dialit</w:t>
            </w:r>
            <w:proofErr w:type="spellEnd"/>
          </w:p>
        </w:tc>
        <w:tc>
          <w:tcPr>
            <w:tcW w:w="4151" w:type="dxa"/>
          </w:tcPr>
          <w:p w14:paraId="69627A58" w14:textId="77777777" w:rsidR="0087288D" w:rsidRDefault="0087288D" w:rsidP="0087288D">
            <w:r w:rsidRPr="00840E39">
              <w:t>None</w:t>
            </w:r>
          </w:p>
        </w:tc>
      </w:tr>
      <w:tr w:rsidR="0087288D" w14:paraId="726BFD67" w14:textId="77777777" w:rsidTr="00794C6B">
        <w:tc>
          <w:tcPr>
            <w:tcW w:w="4151" w:type="dxa"/>
          </w:tcPr>
          <w:p w14:paraId="4C71624E" w14:textId="77777777" w:rsidR="0087288D" w:rsidRDefault="0087288D" w:rsidP="0087288D">
            <w:pPr>
              <w:ind w:left="0"/>
              <w:rPr>
                <w:lang w:eastAsia="en-US"/>
              </w:rPr>
            </w:pPr>
            <w:proofErr w:type="spellStart"/>
            <w:r>
              <w:rPr>
                <w:lang w:eastAsia="en-US"/>
              </w:rPr>
              <w:t>Safenet</w:t>
            </w:r>
            <w:proofErr w:type="spellEnd"/>
          </w:p>
        </w:tc>
        <w:tc>
          <w:tcPr>
            <w:tcW w:w="4151" w:type="dxa"/>
          </w:tcPr>
          <w:p w14:paraId="34D53556" w14:textId="77777777" w:rsidR="0087288D" w:rsidRDefault="0087288D" w:rsidP="0087288D">
            <w:r w:rsidRPr="00840E39">
              <w:t>None</w:t>
            </w:r>
          </w:p>
        </w:tc>
      </w:tr>
      <w:tr w:rsidR="0087288D" w14:paraId="3A6CA80F" w14:textId="77777777" w:rsidTr="00794C6B">
        <w:tc>
          <w:tcPr>
            <w:tcW w:w="4151" w:type="dxa"/>
          </w:tcPr>
          <w:p w14:paraId="33E55E77" w14:textId="77777777" w:rsidR="0087288D" w:rsidRDefault="0087288D" w:rsidP="0087288D">
            <w:pPr>
              <w:ind w:left="0"/>
              <w:rPr>
                <w:lang w:eastAsia="en-US"/>
              </w:rPr>
            </w:pPr>
            <w:r>
              <w:rPr>
                <w:lang w:eastAsia="en-US"/>
              </w:rPr>
              <w:t>Licensing</w:t>
            </w:r>
          </w:p>
        </w:tc>
        <w:tc>
          <w:tcPr>
            <w:tcW w:w="4151" w:type="dxa"/>
          </w:tcPr>
          <w:p w14:paraId="0165D36D" w14:textId="77777777" w:rsidR="0087288D" w:rsidRDefault="0087288D" w:rsidP="0087288D">
            <w:r w:rsidRPr="00840E39">
              <w:t>None</w:t>
            </w:r>
          </w:p>
        </w:tc>
      </w:tr>
      <w:tr w:rsidR="0087288D" w14:paraId="0856CA91" w14:textId="77777777" w:rsidTr="00794C6B">
        <w:tc>
          <w:tcPr>
            <w:tcW w:w="4151" w:type="dxa"/>
          </w:tcPr>
          <w:p w14:paraId="75780869" w14:textId="77777777" w:rsidR="0087288D" w:rsidRDefault="0087288D" w:rsidP="0087288D">
            <w:pPr>
              <w:ind w:left="0"/>
              <w:rPr>
                <w:lang w:eastAsia="en-US"/>
              </w:rPr>
            </w:pPr>
            <w:r>
              <w:rPr>
                <w:lang w:eastAsia="en-US"/>
              </w:rPr>
              <w:t>SSO-Single Sign-On</w:t>
            </w:r>
          </w:p>
        </w:tc>
        <w:tc>
          <w:tcPr>
            <w:tcW w:w="4151" w:type="dxa"/>
          </w:tcPr>
          <w:p w14:paraId="18E79BF5" w14:textId="55C4E7AE" w:rsidR="0087288D" w:rsidRDefault="0087288D" w:rsidP="0087288D">
            <w:r w:rsidRPr="00840E39">
              <w:t>None</w:t>
            </w:r>
            <w:r w:rsidR="00D757DB">
              <w:t xml:space="preserve"> – this issue should be tested by QA, that the Agents authentication works the same as for Applicative local client.</w:t>
            </w:r>
          </w:p>
        </w:tc>
      </w:tr>
    </w:tbl>
    <w:p w14:paraId="04A5D7E0" w14:textId="77777777" w:rsidR="00794C6B" w:rsidRDefault="00794C6B" w:rsidP="00B85C0A">
      <w:pPr>
        <w:rPr>
          <w:lang w:eastAsia="en-US"/>
        </w:rPr>
      </w:pPr>
    </w:p>
    <w:p w14:paraId="69574C84" w14:textId="77777777" w:rsidR="00211040" w:rsidRDefault="00211040" w:rsidP="00B85C0A">
      <w:pPr>
        <w:rPr>
          <w:lang w:eastAsia="en-US"/>
        </w:rPr>
      </w:pPr>
    </w:p>
    <w:p w14:paraId="551F613B" w14:textId="77777777" w:rsidR="0061498D" w:rsidRDefault="00A72D7C" w:rsidP="005C752E">
      <w:pPr>
        <w:pStyle w:val="Heading2"/>
        <w:rPr>
          <w:lang w:eastAsia="en-US"/>
        </w:rPr>
      </w:pPr>
      <w:bookmarkStart w:id="24" w:name="_Toc514159724"/>
      <w:r>
        <w:rPr>
          <w:lang w:eastAsia="en-US"/>
        </w:rPr>
        <w:t>Use cases</w:t>
      </w:r>
      <w:bookmarkEnd w:id="24"/>
    </w:p>
    <w:p w14:paraId="0D89968C" w14:textId="5139FD3A" w:rsidR="00C53B15" w:rsidRDefault="00D757DB" w:rsidP="00FA615B">
      <w:pPr>
        <w:rPr>
          <w:lang w:eastAsia="en-US"/>
        </w:rPr>
      </w:pPr>
      <w:r>
        <w:rPr>
          <w:lang w:eastAsia="en-US"/>
        </w:rPr>
        <w:t>The use cases should be the same as for the Agent Client application</w:t>
      </w:r>
    </w:p>
    <w:p w14:paraId="72613879" w14:textId="77777777" w:rsidR="00A72D7C" w:rsidRDefault="00A72D7C" w:rsidP="00A72D7C">
      <w:pPr>
        <w:pStyle w:val="Heading2"/>
        <w:rPr>
          <w:lang w:eastAsia="en-US"/>
        </w:rPr>
      </w:pPr>
      <w:bookmarkStart w:id="25" w:name="_Toc514159725"/>
      <w:r>
        <w:rPr>
          <w:lang w:eastAsia="en-US"/>
        </w:rPr>
        <w:t>Alarms</w:t>
      </w:r>
      <w:bookmarkEnd w:id="25"/>
    </w:p>
    <w:p w14:paraId="16C05BF7" w14:textId="7E64FC97" w:rsidR="00FA615B" w:rsidRPr="00FA615B" w:rsidRDefault="00D757DB" w:rsidP="00FA615B">
      <w:pPr>
        <w:rPr>
          <w:lang w:eastAsia="en-US"/>
        </w:rPr>
      </w:pPr>
      <w:r>
        <w:rPr>
          <w:lang w:eastAsia="en-US"/>
        </w:rPr>
        <w:t>If an NMS is Connected, Alarms should be added to the Web Server, to notify on Server Failure.</w:t>
      </w:r>
    </w:p>
    <w:p w14:paraId="6C94DCAF" w14:textId="77777777" w:rsidR="0061498D" w:rsidRPr="0049179A" w:rsidRDefault="0061498D" w:rsidP="00167E3C">
      <w:pPr>
        <w:ind w:left="0"/>
        <w:rPr>
          <w:lang w:eastAsia="en-US"/>
        </w:rPr>
      </w:pPr>
    </w:p>
    <w:p w14:paraId="25E30A21" w14:textId="77777777" w:rsidR="008F7C30" w:rsidRDefault="0061498D" w:rsidP="00FA615B">
      <w:pPr>
        <w:pStyle w:val="Heading1"/>
        <w:rPr>
          <w:lang w:eastAsia="en-US"/>
        </w:rPr>
      </w:pPr>
      <w:bookmarkStart w:id="26" w:name="_Toc293572378"/>
      <w:bookmarkStart w:id="27" w:name="_Toc514159726"/>
      <w:bookmarkEnd w:id="26"/>
      <w:r w:rsidRPr="00FA615B">
        <w:t>Installation</w:t>
      </w:r>
      <w:bookmarkEnd w:id="27"/>
    </w:p>
    <w:p w14:paraId="120864D7" w14:textId="228BCC5F" w:rsidR="0095634F" w:rsidRDefault="00D757DB" w:rsidP="00F24045">
      <w:pPr>
        <w:rPr>
          <w:lang w:eastAsia="en-US"/>
        </w:rPr>
      </w:pPr>
      <w:r>
        <w:rPr>
          <w:lang w:eastAsia="en-US"/>
        </w:rPr>
        <w:t xml:space="preserve">Installation of the Web Servers and the relevant Web Apps, should be added as part of the product </w:t>
      </w:r>
      <w:r w:rsidR="00F24045">
        <w:rPr>
          <w:lang w:eastAsia="en-US"/>
        </w:rPr>
        <w:t xml:space="preserve">(ACC) </w:t>
      </w:r>
      <w:r>
        <w:rPr>
          <w:lang w:eastAsia="en-US"/>
        </w:rPr>
        <w:t xml:space="preserve">installation, for both Cloud </w:t>
      </w:r>
      <w:r w:rsidR="00F24045">
        <w:rPr>
          <w:lang w:eastAsia="en-US"/>
        </w:rPr>
        <w:t>and</w:t>
      </w:r>
      <w:r>
        <w:rPr>
          <w:lang w:eastAsia="en-US"/>
        </w:rPr>
        <w:t xml:space="preserve"> On Premise (for both, Single Server and Multiple Servers implementations)</w:t>
      </w:r>
      <w:r w:rsidR="00F24045">
        <w:rPr>
          <w:lang w:eastAsia="en-US"/>
        </w:rPr>
        <w:t>.</w:t>
      </w:r>
    </w:p>
    <w:p w14:paraId="0F3FEDA0" w14:textId="682C29A8" w:rsidR="00F24045" w:rsidRDefault="00F24045" w:rsidP="00F24045">
      <w:pPr>
        <w:rPr>
          <w:lang w:eastAsia="en-US"/>
        </w:rPr>
      </w:pPr>
      <w:r>
        <w:rPr>
          <w:lang w:eastAsia="en-US"/>
        </w:rPr>
        <w:t>For clean installations, the Agent Client Application should be removed from the installation script.</w:t>
      </w:r>
    </w:p>
    <w:p w14:paraId="06EBC579" w14:textId="61FCB2D6" w:rsidR="003D656F" w:rsidRDefault="003D656F" w:rsidP="003D656F">
      <w:pPr>
        <w:rPr>
          <w:lang w:eastAsia="en-US"/>
        </w:rPr>
      </w:pPr>
      <w:r>
        <w:rPr>
          <w:lang w:eastAsia="en-US"/>
        </w:rPr>
        <w:t>It is preferable to support both client types (Desktop and Web Applications), yet it is not mandatory.</w:t>
      </w:r>
    </w:p>
    <w:p w14:paraId="5FA5C751" w14:textId="77777777" w:rsidR="00B6349B" w:rsidRDefault="00B6349B" w:rsidP="00F24045">
      <w:pPr>
        <w:rPr>
          <w:lang w:eastAsia="en-US"/>
        </w:rPr>
      </w:pPr>
    </w:p>
    <w:p w14:paraId="67113F34" w14:textId="77777777" w:rsidR="00C53B15" w:rsidRDefault="00C53B15" w:rsidP="00C53B15">
      <w:pPr>
        <w:pStyle w:val="Heading1"/>
        <w:rPr>
          <w:lang w:eastAsia="en-US"/>
        </w:rPr>
      </w:pPr>
      <w:bookmarkStart w:id="28" w:name="_Toc514159727"/>
      <w:r>
        <w:rPr>
          <w:lang w:eastAsia="en-US"/>
        </w:rPr>
        <w:lastRenderedPageBreak/>
        <w:t>Upgrade</w:t>
      </w:r>
      <w:bookmarkEnd w:id="28"/>
    </w:p>
    <w:p w14:paraId="46B66449" w14:textId="6E2295B2" w:rsidR="00F24045" w:rsidRDefault="00F24045" w:rsidP="00F24045">
      <w:pPr>
        <w:rPr>
          <w:lang w:eastAsia="en-US"/>
        </w:rPr>
      </w:pPr>
      <w:r>
        <w:rPr>
          <w:lang w:eastAsia="en-US"/>
        </w:rPr>
        <w:t>Upgrade of the Web Servers and the relevant Web Apps, should be added as part of the product (ACC) upgrade, for both Cloud and On Premise (for both, Single Server and Multiple Servers implementations)</w:t>
      </w:r>
    </w:p>
    <w:p w14:paraId="3FD5AE8C" w14:textId="5F096C5C" w:rsidR="00F24045" w:rsidRDefault="00F24045" w:rsidP="00F24045">
      <w:pPr>
        <w:rPr>
          <w:lang w:eastAsia="en-US"/>
        </w:rPr>
      </w:pPr>
      <w:r>
        <w:rPr>
          <w:lang w:eastAsia="en-US"/>
        </w:rPr>
        <w:t>In the case of upgrade for existing service, it should be possible to block the “old” Agent Client Application, from connecting to the ACC, as a configurable option.</w:t>
      </w:r>
    </w:p>
    <w:p w14:paraId="132E7F71" w14:textId="79DBCB4B" w:rsidR="003D656F" w:rsidRDefault="003D656F" w:rsidP="00F24045">
      <w:pPr>
        <w:rPr>
          <w:lang w:eastAsia="en-US"/>
        </w:rPr>
      </w:pPr>
      <w:r>
        <w:rPr>
          <w:lang w:eastAsia="en-US"/>
        </w:rPr>
        <w:t>It is preferable to support both client types (Desktop and Web Applications), yet it is not mandatory.</w:t>
      </w:r>
    </w:p>
    <w:p w14:paraId="286A013A" w14:textId="77777777" w:rsidR="00B6349B" w:rsidRDefault="00B6349B" w:rsidP="00F24045">
      <w:pPr>
        <w:rPr>
          <w:lang w:eastAsia="en-US"/>
        </w:rPr>
      </w:pPr>
    </w:p>
    <w:p w14:paraId="301B6869" w14:textId="77777777" w:rsidR="00BD332B" w:rsidRDefault="0061498D" w:rsidP="00B6349B">
      <w:pPr>
        <w:pStyle w:val="Heading1"/>
      </w:pPr>
      <w:bookmarkStart w:id="29" w:name="_Toc514159728"/>
      <w:r>
        <w:t xml:space="preserve">Management and </w:t>
      </w:r>
      <w:r w:rsidRPr="00FA615B">
        <w:t>Administration</w:t>
      </w:r>
      <w:bookmarkEnd w:id="29"/>
    </w:p>
    <w:p w14:paraId="26815080" w14:textId="77777777" w:rsidR="00BD332B" w:rsidRDefault="0061498D" w:rsidP="0095634F">
      <w:pPr>
        <w:pStyle w:val="Heading2"/>
      </w:pPr>
      <w:bookmarkStart w:id="30" w:name="_Toc514159729"/>
      <w:r>
        <w:t>GUI admin</w:t>
      </w:r>
      <w:bookmarkEnd w:id="30"/>
    </w:p>
    <w:p w14:paraId="49F9F57F" w14:textId="1436A40B" w:rsidR="00FA615B" w:rsidRDefault="00F24045" w:rsidP="00FA615B">
      <w:r>
        <w:t>NA</w:t>
      </w:r>
    </w:p>
    <w:p w14:paraId="154BEF6B" w14:textId="77777777" w:rsidR="00C02F3E" w:rsidRDefault="00C02F3E" w:rsidP="00C02F3E">
      <w:pPr>
        <w:pStyle w:val="Heading1"/>
      </w:pPr>
      <w:bookmarkStart w:id="31" w:name="_Toc514159730"/>
      <w:r>
        <w:t>Internationalization support</w:t>
      </w:r>
      <w:bookmarkEnd w:id="31"/>
    </w:p>
    <w:p w14:paraId="1D2C8D07" w14:textId="77777777" w:rsidR="00C02F3E" w:rsidRPr="00C02F3E" w:rsidRDefault="0034060D" w:rsidP="00C02F3E">
      <w:r>
        <w:t>Since the New Agent Client is Web based, the Web App, implemented, should be built using common practices for Multi-Lingual support, including bi-directional (for RTL/LTR).</w:t>
      </w:r>
    </w:p>
    <w:p w14:paraId="512AFF03" w14:textId="77777777" w:rsidR="00FA615B" w:rsidRDefault="00FA615B" w:rsidP="00FA615B">
      <w:pPr>
        <w:pStyle w:val="Heading1"/>
      </w:pPr>
      <w:bookmarkStart w:id="32" w:name="_Toc514159731"/>
      <w:r>
        <w:t>Documentation</w:t>
      </w:r>
      <w:bookmarkEnd w:id="32"/>
    </w:p>
    <w:p w14:paraId="7985FC24" w14:textId="41F14167" w:rsidR="00FA615B" w:rsidRDefault="00F24045" w:rsidP="00F24045">
      <w:r>
        <w:t>An updated documentation should be provided to the Agents Client Web App, instead of the “old” Application</w:t>
      </w:r>
    </w:p>
    <w:p w14:paraId="2426DA0E" w14:textId="77777777" w:rsidR="00AA30E7" w:rsidRDefault="00AA30E7" w:rsidP="00AA30E7">
      <w:pPr>
        <w:pStyle w:val="Heading1"/>
      </w:pPr>
      <w:bookmarkStart w:id="33" w:name="_Toc514159732"/>
      <w:r>
        <w:t>Licensing and Pricing</w:t>
      </w:r>
      <w:bookmarkEnd w:id="33"/>
    </w:p>
    <w:p w14:paraId="01881100" w14:textId="1CF28C39" w:rsidR="00AA30E7" w:rsidRPr="00AA30E7" w:rsidRDefault="00F24045" w:rsidP="00AA30E7">
      <w:r>
        <w:t>NA</w:t>
      </w:r>
    </w:p>
    <w:p w14:paraId="5C00CC2B" w14:textId="77777777" w:rsidR="00FA615B" w:rsidRDefault="00FA615B" w:rsidP="00FA615B">
      <w:pPr>
        <w:pStyle w:val="Heading1"/>
      </w:pPr>
      <w:bookmarkStart w:id="34" w:name="_Toc514159733"/>
      <w:r>
        <w:t>Marketing and Sales</w:t>
      </w:r>
      <w:bookmarkEnd w:id="34"/>
    </w:p>
    <w:p w14:paraId="25A57D0B" w14:textId="0AD2B5AF" w:rsidR="00FA615B" w:rsidRPr="00FA615B" w:rsidRDefault="00F24045" w:rsidP="00FA615B">
      <w:r>
        <w:t>New marketing materials should be created, presenting the new UX/UI of the Agents Web Application.</w:t>
      </w:r>
    </w:p>
    <w:p w14:paraId="58BAD1C2" w14:textId="77777777" w:rsidR="0072279D" w:rsidRDefault="0061498D" w:rsidP="00FA615B">
      <w:pPr>
        <w:pStyle w:val="Heading1"/>
        <w:rPr>
          <w:lang w:eastAsia="en-US"/>
        </w:rPr>
      </w:pPr>
      <w:bookmarkStart w:id="35" w:name="_Toc514159734"/>
      <w:r>
        <w:rPr>
          <w:lang w:eastAsia="en-US"/>
        </w:rPr>
        <w:t xml:space="preserve">Open </w:t>
      </w:r>
      <w:r w:rsidRPr="00FA615B">
        <w:t>Issues</w:t>
      </w:r>
      <w:bookmarkEnd w:id="35"/>
    </w:p>
    <w:p w14:paraId="120DD340" w14:textId="5BAB20C9" w:rsidR="00BA5588" w:rsidRDefault="00F24045" w:rsidP="00BA5588">
      <w:pPr>
        <w:rPr>
          <w:lang w:eastAsia="en-US"/>
        </w:rPr>
      </w:pPr>
      <w:r>
        <w:rPr>
          <w:lang w:eastAsia="en-US"/>
        </w:rPr>
        <w:t>NA</w:t>
      </w:r>
    </w:p>
    <w:p w14:paraId="376DF493" w14:textId="77777777" w:rsidR="00BA5588" w:rsidRDefault="00BA5588" w:rsidP="00BA5588">
      <w:pPr>
        <w:pStyle w:val="Heading1"/>
        <w:rPr>
          <w:lang w:eastAsia="en-US"/>
        </w:rPr>
      </w:pPr>
      <w:bookmarkStart w:id="36" w:name="_Toc514159735"/>
      <w:r>
        <w:rPr>
          <w:lang w:eastAsia="en-US"/>
        </w:rPr>
        <w:t>Future considerations</w:t>
      </w:r>
      <w:bookmarkEnd w:id="36"/>
    </w:p>
    <w:p w14:paraId="104C7955" w14:textId="2D07C355" w:rsidR="00BA5588" w:rsidRPr="00BA5588" w:rsidRDefault="00F24045" w:rsidP="00BA5588">
      <w:pPr>
        <w:rPr>
          <w:lang w:eastAsia="en-US"/>
        </w:rPr>
      </w:pPr>
      <w:r>
        <w:rPr>
          <w:lang w:eastAsia="en-US"/>
        </w:rPr>
        <w:t>The Web Application implementation should take into consideration Multilingual support in the future, including RTL and LTR languages.</w:t>
      </w:r>
    </w:p>
    <w:p w14:paraId="60D761C2" w14:textId="77777777" w:rsidR="0072279D" w:rsidRDefault="002E3D59" w:rsidP="00FA615B">
      <w:pPr>
        <w:pStyle w:val="Heading1"/>
        <w:rPr>
          <w:lang w:eastAsia="en-US"/>
        </w:rPr>
      </w:pPr>
      <w:bookmarkStart w:id="37" w:name="_Toc514159736"/>
      <w:r>
        <w:rPr>
          <w:lang w:eastAsia="en-US"/>
        </w:rPr>
        <w:t>Requirements table</w:t>
      </w:r>
      <w:bookmarkEnd w:id="37"/>
    </w:p>
    <w:tbl>
      <w:tblPr>
        <w:tblStyle w:val="TableGrid"/>
        <w:tblW w:w="0" w:type="auto"/>
        <w:tblInd w:w="397" w:type="dxa"/>
        <w:tblLook w:val="04A0" w:firstRow="1" w:lastRow="0" w:firstColumn="1" w:lastColumn="0" w:noHBand="0" w:noVBand="1"/>
      </w:tblPr>
      <w:tblGrid>
        <w:gridCol w:w="858"/>
        <w:gridCol w:w="5400"/>
        <w:gridCol w:w="1647"/>
      </w:tblGrid>
      <w:tr w:rsidR="002E3D59" w14:paraId="7CAD4947" w14:textId="77777777" w:rsidTr="00616731">
        <w:tc>
          <w:tcPr>
            <w:tcW w:w="858" w:type="dxa"/>
          </w:tcPr>
          <w:p w14:paraId="41CE2BF0" w14:textId="77777777" w:rsidR="002E3D59" w:rsidRDefault="002E3D59" w:rsidP="002E3D59">
            <w:pPr>
              <w:ind w:left="0"/>
              <w:rPr>
                <w:lang w:eastAsia="en-US"/>
              </w:rPr>
            </w:pPr>
            <w:r>
              <w:rPr>
                <w:lang w:eastAsia="en-US"/>
              </w:rPr>
              <w:t>ID</w:t>
            </w:r>
          </w:p>
        </w:tc>
        <w:tc>
          <w:tcPr>
            <w:tcW w:w="5400" w:type="dxa"/>
          </w:tcPr>
          <w:p w14:paraId="1D787593" w14:textId="77777777" w:rsidR="002E3D59" w:rsidRDefault="002E3D59" w:rsidP="002E3D59">
            <w:pPr>
              <w:ind w:left="0"/>
              <w:rPr>
                <w:lang w:eastAsia="en-US"/>
              </w:rPr>
            </w:pPr>
            <w:r>
              <w:rPr>
                <w:lang w:eastAsia="en-US"/>
              </w:rPr>
              <w:t>Description</w:t>
            </w:r>
          </w:p>
        </w:tc>
        <w:tc>
          <w:tcPr>
            <w:tcW w:w="1647" w:type="dxa"/>
          </w:tcPr>
          <w:p w14:paraId="314344A5" w14:textId="77777777" w:rsidR="002E3D59" w:rsidRDefault="002E3D59" w:rsidP="002E3D59">
            <w:pPr>
              <w:ind w:left="0"/>
              <w:rPr>
                <w:lang w:eastAsia="en-US"/>
              </w:rPr>
            </w:pPr>
            <w:r>
              <w:rPr>
                <w:lang w:eastAsia="en-US"/>
              </w:rPr>
              <w:t>Phase</w:t>
            </w:r>
          </w:p>
        </w:tc>
      </w:tr>
      <w:tr w:rsidR="002E3D59" w14:paraId="1FCB0825" w14:textId="77777777" w:rsidTr="00616731">
        <w:tc>
          <w:tcPr>
            <w:tcW w:w="858" w:type="dxa"/>
          </w:tcPr>
          <w:p w14:paraId="1EE112BE" w14:textId="77777777" w:rsidR="002E3D59" w:rsidRDefault="002E3D59" w:rsidP="00500A21">
            <w:pPr>
              <w:pStyle w:val="ListParagraph"/>
              <w:numPr>
                <w:ilvl w:val="0"/>
                <w:numId w:val="15"/>
              </w:numPr>
              <w:rPr>
                <w:lang w:eastAsia="en-US"/>
              </w:rPr>
            </w:pPr>
          </w:p>
        </w:tc>
        <w:tc>
          <w:tcPr>
            <w:tcW w:w="5400" w:type="dxa"/>
          </w:tcPr>
          <w:p w14:paraId="3B98D6DE" w14:textId="77777777" w:rsidR="002E3D59" w:rsidRDefault="002E3D59" w:rsidP="002E3D59">
            <w:pPr>
              <w:ind w:left="0"/>
              <w:rPr>
                <w:lang w:eastAsia="en-US"/>
              </w:rPr>
            </w:pPr>
          </w:p>
        </w:tc>
        <w:tc>
          <w:tcPr>
            <w:tcW w:w="1647" w:type="dxa"/>
          </w:tcPr>
          <w:p w14:paraId="7177E64D" w14:textId="77777777" w:rsidR="002E3D59" w:rsidRDefault="002E3D59" w:rsidP="002E3D59">
            <w:pPr>
              <w:ind w:left="0"/>
              <w:rPr>
                <w:lang w:eastAsia="en-US"/>
              </w:rPr>
            </w:pPr>
          </w:p>
        </w:tc>
      </w:tr>
      <w:tr w:rsidR="00500A21" w14:paraId="18D56DC0" w14:textId="77777777" w:rsidTr="00616731">
        <w:tc>
          <w:tcPr>
            <w:tcW w:w="858" w:type="dxa"/>
          </w:tcPr>
          <w:p w14:paraId="4B0423C5" w14:textId="77777777" w:rsidR="00500A21" w:rsidRDefault="00500A21" w:rsidP="00500A21">
            <w:pPr>
              <w:pStyle w:val="ListParagraph"/>
              <w:numPr>
                <w:ilvl w:val="0"/>
                <w:numId w:val="15"/>
              </w:numPr>
              <w:rPr>
                <w:lang w:eastAsia="en-US"/>
              </w:rPr>
            </w:pPr>
          </w:p>
        </w:tc>
        <w:tc>
          <w:tcPr>
            <w:tcW w:w="5400" w:type="dxa"/>
          </w:tcPr>
          <w:p w14:paraId="78DD1C79" w14:textId="77777777" w:rsidR="00500A21" w:rsidRDefault="00500A21" w:rsidP="002E3D59">
            <w:pPr>
              <w:ind w:left="0"/>
              <w:rPr>
                <w:lang w:eastAsia="en-US"/>
              </w:rPr>
            </w:pPr>
          </w:p>
        </w:tc>
        <w:tc>
          <w:tcPr>
            <w:tcW w:w="1647" w:type="dxa"/>
          </w:tcPr>
          <w:p w14:paraId="559A3AFA" w14:textId="77777777" w:rsidR="00500A21" w:rsidRDefault="00500A21" w:rsidP="002E3D59">
            <w:pPr>
              <w:ind w:left="0"/>
              <w:rPr>
                <w:lang w:eastAsia="en-US"/>
              </w:rPr>
            </w:pPr>
          </w:p>
        </w:tc>
      </w:tr>
    </w:tbl>
    <w:p w14:paraId="4EE02BED" w14:textId="77777777" w:rsidR="008F7C30" w:rsidRPr="00E644B9" w:rsidRDefault="008F7C30" w:rsidP="001E52F9">
      <w:pPr>
        <w:ind w:left="0"/>
        <w:rPr>
          <w:color w:val="0070C0"/>
        </w:rPr>
      </w:pPr>
    </w:p>
    <w:sectPr w:rsidR="008F7C30" w:rsidRPr="00E644B9" w:rsidSect="000A5E96">
      <w:headerReference w:type="default" r:id="rId8"/>
      <w:footerReference w:type="default" r:id="rId9"/>
      <w:headerReference w:type="first" r:id="rId10"/>
      <w:footerReference w:type="first" r:id="rId11"/>
      <w:pgSz w:w="11906" w:h="16838" w:code="9"/>
      <w:pgMar w:top="450" w:right="1016" w:bottom="900" w:left="1080" w:header="113"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77DE33" w14:textId="77777777" w:rsidR="005001E5" w:rsidRDefault="005001E5">
      <w:r>
        <w:separator/>
      </w:r>
    </w:p>
  </w:endnote>
  <w:endnote w:type="continuationSeparator" w:id="0">
    <w:p w14:paraId="5CA50975" w14:textId="77777777" w:rsidR="005001E5" w:rsidRDefault="005001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3E8DF55" w14:textId="77777777" w:rsidR="003D656F" w:rsidRPr="00093637" w:rsidRDefault="003D656F" w:rsidP="002B7A9C">
    <w:pPr>
      <w:rPr>
        <w:sz w:val="14"/>
        <w:szCs w:val="14"/>
      </w:rPr>
    </w:pPr>
    <w:r w:rsidRPr="00093637">
      <w:rPr>
        <w:noProof/>
        <w:sz w:val="14"/>
        <w:szCs w:val="14"/>
        <w:lang w:eastAsia="en-US"/>
      </w:rPr>
      <mc:AlternateContent>
        <mc:Choice Requires="wps">
          <w:drawing>
            <wp:anchor distT="4294967293" distB="4294967293" distL="114300" distR="114300" simplePos="0" relativeHeight="251656704" behindDoc="0" locked="0" layoutInCell="1" allowOverlap="1" wp14:anchorId="401ACC1C" wp14:editId="5F1526A9">
              <wp:simplePos x="0" y="0"/>
              <wp:positionH relativeFrom="column">
                <wp:posOffset>0</wp:posOffset>
              </wp:positionH>
              <wp:positionV relativeFrom="paragraph">
                <wp:posOffset>0</wp:posOffset>
              </wp:positionV>
              <wp:extent cx="525780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86D78E" id="Line 2"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0,0" to="41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S4OEQ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"/>
          </w:pict>
        </mc:Fallback>
      </mc:AlternateContent>
    </w:r>
    <w:r w:rsidRPr="00093637">
      <w:rPr>
        <w:sz w:val="14"/>
        <w:szCs w:val="14"/>
      </w:rPr>
      <w:t xml:space="preserve">Proprietary Restriction: This controlled document is property of Tadiran Telecom (TTL) L.P.  </w:t>
    </w:r>
  </w:p>
  <w:p w14:paraId="17CC6113" w14:textId="77777777" w:rsidR="003D656F" w:rsidRDefault="003D656F" w:rsidP="00093637">
    <w:pPr>
      <w:rPr>
        <w:sz w:val="16"/>
        <w:szCs w:val="16"/>
      </w:rPr>
    </w:pPr>
    <w:r w:rsidRPr="00093637">
      <w:rPr>
        <w:sz w:val="14"/>
        <w:szCs w:val="14"/>
      </w:rPr>
      <w:t>Any disclosure, reproduction or transmission to unauthorized parties without the prior written permission of Tadiran is prohibited</w:t>
    </w:r>
    <w:r w:rsidRPr="004F0173">
      <w:rPr>
        <w:sz w:val="16"/>
        <w:szCs w:val="16"/>
      </w:rPr>
      <w:t>.</w:t>
    </w:r>
  </w:p>
  <w:p w14:paraId="16B4DB4A" w14:textId="77777777" w:rsidR="003D656F" w:rsidRPr="004F0173" w:rsidRDefault="003D656F" w:rsidP="00093637">
    <w:pPr>
      <w:jc w:val="center"/>
      <w:rPr>
        <w:sz w:val="16"/>
        <w:szCs w:val="16"/>
      </w:rPr>
    </w:pPr>
    <w:r>
      <w:rPr>
        <w:sz w:val="16"/>
        <w:szCs w:val="16"/>
        <w:lang w:eastAsia="en-US"/>
      </w:rPr>
      <w:t xml:space="preserve">Page </w:t>
    </w:r>
    <w:r>
      <w:rPr>
        <w:sz w:val="16"/>
        <w:szCs w:val="16"/>
        <w:lang w:eastAsia="en-US"/>
      </w:rPr>
      <w:fldChar w:fldCharType="begin"/>
    </w:r>
    <w:r>
      <w:rPr>
        <w:sz w:val="16"/>
        <w:szCs w:val="16"/>
        <w:lang w:eastAsia="en-US"/>
      </w:rPr>
      <w:instrText xml:space="preserve"> PAGE </w:instrText>
    </w:r>
    <w:r>
      <w:rPr>
        <w:sz w:val="16"/>
        <w:szCs w:val="16"/>
        <w:lang w:eastAsia="en-US"/>
      </w:rPr>
      <w:fldChar w:fldCharType="separate"/>
    </w:r>
    <w:r w:rsidR="00F43FFF">
      <w:rPr>
        <w:noProof/>
        <w:sz w:val="16"/>
        <w:szCs w:val="16"/>
        <w:lang w:eastAsia="en-US"/>
      </w:rPr>
      <w:t>9</w:t>
    </w:r>
    <w:r>
      <w:rPr>
        <w:sz w:val="16"/>
        <w:szCs w:val="16"/>
        <w:lang w:eastAsia="en-US"/>
      </w:rPr>
      <w:fldChar w:fldCharType="end"/>
    </w:r>
    <w:r>
      <w:rPr>
        <w:sz w:val="16"/>
        <w:szCs w:val="16"/>
        <w:lang w:eastAsia="en-US"/>
      </w:rPr>
      <w:t xml:space="preserve"> of </w:t>
    </w:r>
    <w:r>
      <w:rPr>
        <w:sz w:val="16"/>
        <w:szCs w:val="16"/>
        <w:lang w:eastAsia="en-US"/>
      </w:rPr>
      <w:fldChar w:fldCharType="begin"/>
    </w:r>
    <w:r>
      <w:rPr>
        <w:sz w:val="16"/>
        <w:szCs w:val="16"/>
        <w:lang w:eastAsia="en-US"/>
      </w:rPr>
      <w:instrText xml:space="preserve"> NUMPAGES </w:instrText>
    </w:r>
    <w:r>
      <w:rPr>
        <w:sz w:val="16"/>
        <w:szCs w:val="16"/>
        <w:lang w:eastAsia="en-US"/>
      </w:rPr>
      <w:fldChar w:fldCharType="separate"/>
    </w:r>
    <w:r w:rsidR="00F43FFF">
      <w:rPr>
        <w:noProof/>
        <w:sz w:val="16"/>
        <w:szCs w:val="16"/>
        <w:lang w:eastAsia="en-US"/>
      </w:rPr>
      <w:t>9</w:t>
    </w:r>
    <w:r>
      <w:rPr>
        <w:sz w:val="16"/>
        <w:szCs w:val="16"/>
        <w:lang w:eastAsia="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BBCF15" w14:textId="77777777" w:rsidR="003D656F" w:rsidRDefault="003D656F" w:rsidP="00BD332B">
    <w:pPr>
      <w:jc w:val="center"/>
    </w:pPr>
    <w:r>
      <w:t>Proprietary Restriction:</w:t>
    </w:r>
  </w:p>
  <w:p w14:paraId="3F041672" w14:textId="77777777" w:rsidR="003D656F" w:rsidRDefault="003D656F" w:rsidP="00FE24D1">
    <w:pPr>
      <w:jc w:val="center"/>
    </w:pPr>
    <w:r>
      <w:t xml:space="preserve">This controlled document is property of Tadiran Telecom (TTL) L.P. </w:t>
    </w:r>
    <w:r>
      <w:br/>
      <w:t>Any disclosure, reproduction or transmission to unauthorized</w:t>
    </w:r>
    <w:r>
      <w:br/>
      <w:t>parties without the prior written permission of Tadiran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9EA00D" w14:textId="77777777" w:rsidR="005001E5" w:rsidRDefault="005001E5">
      <w:r>
        <w:separator/>
      </w:r>
    </w:p>
  </w:footnote>
  <w:footnote w:type="continuationSeparator" w:id="0">
    <w:p w14:paraId="7AFA9E8C" w14:textId="77777777" w:rsidR="005001E5" w:rsidRDefault="005001E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C9BABA" w14:textId="77777777" w:rsidR="003D656F" w:rsidRDefault="003D656F">
    <w:pPr>
      <w:pStyle w:val="Header"/>
      <w:ind w:left="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8F22E7" w14:textId="77777777" w:rsidR="003D656F" w:rsidRDefault="003D656F" w:rsidP="00C650EE">
    <w:pPr>
      <w:pStyle w:val="Header"/>
      <w:ind w:left="0"/>
    </w:pPr>
    <w:r>
      <w:rPr>
        <w:rFonts w:ascii="Tahoma" w:hAnsi="Tahoma" w:cs="Tahoma"/>
        <w:b/>
        <w:bCs/>
        <w:noProof/>
        <w:color w:val="595959"/>
        <w:sz w:val="18"/>
        <w:szCs w:val="18"/>
        <w:lang w:eastAsia="en-US"/>
      </w:rPr>
      <w:drawing>
        <wp:inline distT="0" distB="0" distL="0" distR="0" wp14:anchorId="49790F17" wp14:editId="4444BC33">
          <wp:extent cx="1247775" cy="356507"/>
          <wp:effectExtent l="0" t="0" r="0" b="5715"/>
          <wp:docPr id="2" name="Picture 2" descr="Tadiran new Logo slogan_z_150dpi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diran new Logo slogan_z_150dpi sml"/>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91716" cy="36906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410203"/>
    <w:multiLevelType w:val="hybridMultilevel"/>
    <w:tmpl w:val="504024B8"/>
    <w:lvl w:ilvl="0" w:tplc="D0C0CF2C">
      <w:start w:val="1"/>
      <w:numFmt w:val="decimal"/>
      <w:lvlText w:val="%1."/>
      <w:lvlJc w:val="left"/>
      <w:pPr>
        <w:ind w:left="1552" w:hanging="360"/>
      </w:pPr>
      <w:rPr>
        <w:rFonts w:hint="default"/>
      </w:rPr>
    </w:lvl>
    <w:lvl w:ilvl="1" w:tplc="04090019" w:tentative="1">
      <w:start w:val="1"/>
      <w:numFmt w:val="lowerLetter"/>
      <w:lvlText w:val="%2."/>
      <w:lvlJc w:val="left"/>
      <w:pPr>
        <w:ind w:left="2272" w:hanging="360"/>
      </w:pPr>
    </w:lvl>
    <w:lvl w:ilvl="2" w:tplc="0409001B" w:tentative="1">
      <w:start w:val="1"/>
      <w:numFmt w:val="lowerRoman"/>
      <w:lvlText w:val="%3."/>
      <w:lvlJc w:val="right"/>
      <w:pPr>
        <w:ind w:left="2992" w:hanging="180"/>
      </w:pPr>
    </w:lvl>
    <w:lvl w:ilvl="3" w:tplc="0409000F" w:tentative="1">
      <w:start w:val="1"/>
      <w:numFmt w:val="decimal"/>
      <w:lvlText w:val="%4."/>
      <w:lvlJc w:val="left"/>
      <w:pPr>
        <w:ind w:left="3712" w:hanging="360"/>
      </w:pPr>
    </w:lvl>
    <w:lvl w:ilvl="4" w:tplc="04090019" w:tentative="1">
      <w:start w:val="1"/>
      <w:numFmt w:val="lowerLetter"/>
      <w:lvlText w:val="%5."/>
      <w:lvlJc w:val="left"/>
      <w:pPr>
        <w:ind w:left="4432" w:hanging="360"/>
      </w:pPr>
    </w:lvl>
    <w:lvl w:ilvl="5" w:tplc="0409001B" w:tentative="1">
      <w:start w:val="1"/>
      <w:numFmt w:val="lowerRoman"/>
      <w:lvlText w:val="%6."/>
      <w:lvlJc w:val="right"/>
      <w:pPr>
        <w:ind w:left="5152" w:hanging="180"/>
      </w:pPr>
    </w:lvl>
    <w:lvl w:ilvl="6" w:tplc="0409000F" w:tentative="1">
      <w:start w:val="1"/>
      <w:numFmt w:val="decimal"/>
      <w:lvlText w:val="%7."/>
      <w:lvlJc w:val="left"/>
      <w:pPr>
        <w:ind w:left="5872" w:hanging="360"/>
      </w:pPr>
    </w:lvl>
    <w:lvl w:ilvl="7" w:tplc="04090019" w:tentative="1">
      <w:start w:val="1"/>
      <w:numFmt w:val="lowerLetter"/>
      <w:lvlText w:val="%8."/>
      <w:lvlJc w:val="left"/>
      <w:pPr>
        <w:ind w:left="6592" w:hanging="360"/>
      </w:pPr>
    </w:lvl>
    <w:lvl w:ilvl="8" w:tplc="0409001B" w:tentative="1">
      <w:start w:val="1"/>
      <w:numFmt w:val="lowerRoman"/>
      <w:lvlText w:val="%9."/>
      <w:lvlJc w:val="right"/>
      <w:pPr>
        <w:ind w:left="7312" w:hanging="180"/>
      </w:pPr>
    </w:lvl>
  </w:abstractNum>
  <w:abstractNum w:abstractNumId="1" w15:restartNumberingAfterBreak="0">
    <w:nsid w:val="28132C61"/>
    <w:multiLevelType w:val="multilevel"/>
    <w:tmpl w:val="BB229F8C"/>
    <w:lvl w:ilvl="0">
      <w:start w:val="1"/>
      <w:numFmt w:val="decimal"/>
      <w:pStyle w:val="Heading1"/>
      <w:lvlText w:val="%1"/>
      <w:lvlJc w:val="left"/>
      <w:pPr>
        <w:tabs>
          <w:tab w:val="num" w:pos="432"/>
        </w:tabs>
        <w:ind w:left="432" w:right="432" w:hanging="432"/>
      </w:pPr>
      <w:rPr>
        <w:rFonts w:hint="default"/>
      </w:rPr>
    </w:lvl>
    <w:lvl w:ilvl="1">
      <w:start w:val="1"/>
      <w:numFmt w:val="decimal"/>
      <w:pStyle w:val="Heading2"/>
      <w:lvlText w:val="%1.%2"/>
      <w:lvlJc w:val="left"/>
      <w:pPr>
        <w:tabs>
          <w:tab w:val="num" w:pos="576"/>
        </w:tabs>
        <w:ind w:left="576" w:right="576" w:hanging="576"/>
      </w:pPr>
      <w:rPr>
        <w:rFonts w:hint="default"/>
      </w:rPr>
    </w:lvl>
    <w:lvl w:ilvl="2">
      <w:start w:val="1"/>
      <w:numFmt w:val="decimal"/>
      <w:pStyle w:val="Heading3"/>
      <w:lvlText w:val="%1.%2.%3"/>
      <w:lvlJc w:val="left"/>
      <w:pPr>
        <w:tabs>
          <w:tab w:val="num" w:pos="1021"/>
        </w:tabs>
        <w:ind w:left="1021" w:right="1021" w:hanging="1021"/>
      </w:pPr>
      <w:rPr>
        <w:rFonts w:hint="default"/>
      </w:rPr>
    </w:lvl>
    <w:lvl w:ilvl="3">
      <w:start w:val="1"/>
      <w:numFmt w:val="decimal"/>
      <w:pStyle w:val="Heading4"/>
      <w:lvlText w:val="%1.%2.%3.%4"/>
      <w:lvlJc w:val="left"/>
      <w:pPr>
        <w:tabs>
          <w:tab w:val="num" w:pos="864"/>
        </w:tabs>
        <w:ind w:left="864" w:right="864" w:hanging="864"/>
      </w:pPr>
      <w:rPr>
        <w:rFonts w:hint="default"/>
      </w:rPr>
    </w:lvl>
    <w:lvl w:ilvl="4">
      <w:start w:val="1"/>
      <w:numFmt w:val="decimal"/>
      <w:pStyle w:val="Heading5"/>
      <w:lvlText w:val="%1.%2.%3.%4.%5"/>
      <w:lvlJc w:val="left"/>
      <w:pPr>
        <w:tabs>
          <w:tab w:val="num" w:pos="1008"/>
        </w:tabs>
        <w:ind w:left="1008" w:right="1008" w:hanging="1008"/>
      </w:pPr>
      <w:rPr>
        <w:rFonts w:hint="default"/>
      </w:rPr>
    </w:lvl>
    <w:lvl w:ilvl="5">
      <w:start w:val="1"/>
      <w:numFmt w:val="decimal"/>
      <w:pStyle w:val="Heading6"/>
      <w:lvlText w:val="%1.%2.%3.%4.%5.%6"/>
      <w:lvlJc w:val="left"/>
      <w:pPr>
        <w:tabs>
          <w:tab w:val="num" w:pos="1152"/>
        </w:tabs>
        <w:ind w:left="1152" w:right="1152" w:hanging="1152"/>
      </w:pPr>
      <w:rPr>
        <w:rFonts w:hint="default"/>
      </w:rPr>
    </w:lvl>
    <w:lvl w:ilvl="6">
      <w:start w:val="1"/>
      <w:numFmt w:val="decimal"/>
      <w:pStyle w:val="Heading7"/>
      <w:lvlText w:val="%1.%2.%3.%4.%5.%6.%7"/>
      <w:lvlJc w:val="left"/>
      <w:pPr>
        <w:tabs>
          <w:tab w:val="num" w:pos="1296"/>
        </w:tabs>
        <w:ind w:left="1296" w:right="1296" w:hanging="1296"/>
      </w:pPr>
      <w:rPr>
        <w:rFonts w:hint="default"/>
      </w:rPr>
    </w:lvl>
    <w:lvl w:ilvl="7">
      <w:start w:val="1"/>
      <w:numFmt w:val="decimal"/>
      <w:pStyle w:val="Heading8"/>
      <w:lvlText w:val="%1.%2.%3.%4.%5.%6.%7.%8"/>
      <w:lvlJc w:val="left"/>
      <w:pPr>
        <w:tabs>
          <w:tab w:val="num" w:pos="1440"/>
        </w:tabs>
        <w:ind w:left="1440" w:right="1440" w:hanging="1440"/>
      </w:pPr>
      <w:rPr>
        <w:rFonts w:hint="default"/>
      </w:rPr>
    </w:lvl>
    <w:lvl w:ilvl="8">
      <w:start w:val="1"/>
      <w:numFmt w:val="decimal"/>
      <w:pStyle w:val="Heading9"/>
      <w:lvlText w:val="%1.%2.%3.%4.%5.%6.%7.%8.%9"/>
      <w:lvlJc w:val="left"/>
      <w:pPr>
        <w:tabs>
          <w:tab w:val="num" w:pos="1584"/>
        </w:tabs>
        <w:ind w:left="1584" w:right="1584" w:hanging="1584"/>
      </w:pPr>
      <w:rPr>
        <w:rFonts w:hint="default"/>
      </w:rPr>
    </w:lvl>
  </w:abstractNum>
  <w:abstractNum w:abstractNumId="2" w15:restartNumberingAfterBreak="0">
    <w:nsid w:val="333411E9"/>
    <w:multiLevelType w:val="hybridMultilevel"/>
    <w:tmpl w:val="A83CA2F8"/>
    <w:lvl w:ilvl="0" w:tplc="E72C29A2">
      <w:start w:val="1"/>
      <w:numFmt w:val="decimal"/>
      <w:lvlText w:val="%1-"/>
      <w:lvlJc w:val="left"/>
      <w:pPr>
        <w:ind w:left="1552" w:hanging="360"/>
      </w:pPr>
      <w:rPr>
        <w:rFonts w:hint="default"/>
      </w:rPr>
    </w:lvl>
    <w:lvl w:ilvl="1" w:tplc="04090019" w:tentative="1">
      <w:start w:val="1"/>
      <w:numFmt w:val="lowerLetter"/>
      <w:lvlText w:val="%2."/>
      <w:lvlJc w:val="left"/>
      <w:pPr>
        <w:ind w:left="2272" w:hanging="360"/>
      </w:pPr>
    </w:lvl>
    <w:lvl w:ilvl="2" w:tplc="0409001B" w:tentative="1">
      <w:start w:val="1"/>
      <w:numFmt w:val="lowerRoman"/>
      <w:lvlText w:val="%3."/>
      <w:lvlJc w:val="right"/>
      <w:pPr>
        <w:ind w:left="2992" w:hanging="180"/>
      </w:pPr>
    </w:lvl>
    <w:lvl w:ilvl="3" w:tplc="0409000F" w:tentative="1">
      <w:start w:val="1"/>
      <w:numFmt w:val="decimal"/>
      <w:lvlText w:val="%4."/>
      <w:lvlJc w:val="left"/>
      <w:pPr>
        <w:ind w:left="3712" w:hanging="360"/>
      </w:pPr>
    </w:lvl>
    <w:lvl w:ilvl="4" w:tplc="04090019" w:tentative="1">
      <w:start w:val="1"/>
      <w:numFmt w:val="lowerLetter"/>
      <w:lvlText w:val="%5."/>
      <w:lvlJc w:val="left"/>
      <w:pPr>
        <w:ind w:left="4432" w:hanging="360"/>
      </w:pPr>
    </w:lvl>
    <w:lvl w:ilvl="5" w:tplc="0409001B" w:tentative="1">
      <w:start w:val="1"/>
      <w:numFmt w:val="lowerRoman"/>
      <w:lvlText w:val="%6."/>
      <w:lvlJc w:val="right"/>
      <w:pPr>
        <w:ind w:left="5152" w:hanging="180"/>
      </w:pPr>
    </w:lvl>
    <w:lvl w:ilvl="6" w:tplc="0409000F" w:tentative="1">
      <w:start w:val="1"/>
      <w:numFmt w:val="decimal"/>
      <w:lvlText w:val="%7."/>
      <w:lvlJc w:val="left"/>
      <w:pPr>
        <w:ind w:left="5872" w:hanging="360"/>
      </w:pPr>
    </w:lvl>
    <w:lvl w:ilvl="7" w:tplc="04090019" w:tentative="1">
      <w:start w:val="1"/>
      <w:numFmt w:val="lowerLetter"/>
      <w:lvlText w:val="%8."/>
      <w:lvlJc w:val="left"/>
      <w:pPr>
        <w:ind w:left="6592" w:hanging="360"/>
      </w:pPr>
    </w:lvl>
    <w:lvl w:ilvl="8" w:tplc="0409001B" w:tentative="1">
      <w:start w:val="1"/>
      <w:numFmt w:val="lowerRoman"/>
      <w:lvlText w:val="%9."/>
      <w:lvlJc w:val="right"/>
      <w:pPr>
        <w:ind w:left="7312" w:hanging="180"/>
      </w:pPr>
    </w:lvl>
  </w:abstractNum>
  <w:abstractNum w:abstractNumId="3" w15:restartNumberingAfterBreak="0">
    <w:nsid w:val="3EA04090"/>
    <w:multiLevelType w:val="hybridMultilevel"/>
    <w:tmpl w:val="9676A502"/>
    <w:lvl w:ilvl="0" w:tplc="14C2A98A">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 w15:restartNumberingAfterBreak="0">
    <w:nsid w:val="40D155D5"/>
    <w:multiLevelType w:val="hybridMultilevel"/>
    <w:tmpl w:val="C166090C"/>
    <w:lvl w:ilvl="0" w:tplc="BE1CD854">
      <w:start w:val="1"/>
      <w:numFmt w:val="decimal"/>
      <w:lvlText w:val="%1."/>
      <w:lvlJc w:val="left"/>
      <w:pPr>
        <w:ind w:left="1552" w:hanging="360"/>
      </w:pPr>
      <w:rPr>
        <w:rFonts w:hint="default"/>
      </w:rPr>
    </w:lvl>
    <w:lvl w:ilvl="1" w:tplc="04090019" w:tentative="1">
      <w:start w:val="1"/>
      <w:numFmt w:val="lowerLetter"/>
      <w:lvlText w:val="%2."/>
      <w:lvlJc w:val="left"/>
      <w:pPr>
        <w:ind w:left="2272" w:hanging="360"/>
      </w:pPr>
    </w:lvl>
    <w:lvl w:ilvl="2" w:tplc="0409001B" w:tentative="1">
      <w:start w:val="1"/>
      <w:numFmt w:val="lowerRoman"/>
      <w:lvlText w:val="%3."/>
      <w:lvlJc w:val="right"/>
      <w:pPr>
        <w:ind w:left="2992" w:hanging="180"/>
      </w:pPr>
    </w:lvl>
    <w:lvl w:ilvl="3" w:tplc="0409000F" w:tentative="1">
      <w:start w:val="1"/>
      <w:numFmt w:val="decimal"/>
      <w:lvlText w:val="%4."/>
      <w:lvlJc w:val="left"/>
      <w:pPr>
        <w:ind w:left="3712" w:hanging="360"/>
      </w:pPr>
    </w:lvl>
    <w:lvl w:ilvl="4" w:tplc="04090019" w:tentative="1">
      <w:start w:val="1"/>
      <w:numFmt w:val="lowerLetter"/>
      <w:lvlText w:val="%5."/>
      <w:lvlJc w:val="left"/>
      <w:pPr>
        <w:ind w:left="4432" w:hanging="360"/>
      </w:pPr>
    </w:lvl>
    <w:lvl w:ilvl="5" w:tplc="0409001B" w:tentative="1">
      <w:start w:val="1"/>
      <w:numFmt w:val="lowerRoman"/>
      <w:lvlText w:val="%6."/>
      <w:lvlJc w:val="right"/>
      <w:pPr>
        <w:ind w:left="5152" w:hanging="180"/>
      </w:pPr>
    </w:lvl>
    <w:lvl w:ilvl="6" w:tplc="0409000F" w:tentative="1">
      <w:start w:val="1"/>
      <w:numFmt w:val="decimal"/>
      <w:lvlText w:val="%7."/>
      <w:lvlJc w:val="left"/>
      <w:pPr>
        <w:ind w:left="5872" w:hanging="360"/>
      </w:pPr>
    </w:lvl>
    <w:lvl w:ilvl="7" w:tplc="04090019" w:tentative="1">
      <w:start w:val="1"/>
      <w:numFmt w:val="lowerLetter"/>
      <w:lvlText w:val="%8."/>
      <w:lvlJc w:val="left"/>
      <w:pPr>
        <w:ind w:left="6592" w:hanging="360"/>
      </w:pPr>
    </w:lvl>
    <w:lvl w:ilvl="8" w:tplc="0409001B" w:tentative="1">
      <w:start w:val="1"/>
      <w:numFmt w:val="lowerRoman"/>
      <w:lvlText w:val="%9."/>
      <w:lvlJc w:val="right"/>
      <w:pPr>
        <w:ind w:left="7312" w:hanging="180"/>
      </w:pPr>
    </w:lvl>
  </w:abstractNum>
  <w:abstractNum w:abstractNumId="5" w15:restartNumberingAfterBreak="0">
    <w:nsid w:val="46296407"/>
    <w:multiLevelType w:val="hybridMultilevel"/>
    <w:tmpl w:val="7BA6239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6" w15:restartNumberingAfterBreak="0">
    <w:nsid w:val="49A5080A"/>
    <w:multiLevelType w:val="hybridMultilevel"/>
    <w:tmpl w:val="BC348D0E"/>
    <w:lvl w:ilvl="0" w:tplc="7452F96E">
      <w:numFmt w:val="bullet"/>
      <w:lvlText w:val="-"/>
      <w:lvlJc w:val="left"/>
      <w:pPr>
        <w:ind w:left="757" w:hanging="360"/>
      </w:pPr>
      <w:rPr>
        <w:rFonts w:ascii="Arial" w:eastAsia="Times New Roman" w:hAnsi="Arial" w:cs="Aria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7" w15:restartNumberingAfterBreak="0">
    <w:nsid w:val="49FD278E"/>
    <w:multiLevelType w:val="hybridMultilevel"/>
    <w:tmpl w:val="55F02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493B21"/>
    <w:multiLevelType w:val="hybridMultilevel"/>
    <w:tmpl w:val="70F87914"/>
    <w:lvl w:ilvl="0" w:tplc="702EF592">
      <w:start w:val="75"/>
      <w:numFmt w:val="bullet"/>
      <w:lvlText w:val="-"/>
      <w:lvlJc w:val="left"/>
      <w:pPr>
        <w:ind w:left="1552" w:hanging="360"/>
      </w:pPr>
      <w:rPr>
        <w:rFonts w:ascii="Arial" w:eastAsia="Times New Roman" w:hAnsi="Arial" w:cs="Arial" w:hint="default"/>
      </w:rPr>
    </w:lvl>
    <w:lvl w:ilvl="1" w:tplc="04090003" w:tentative="1">
      <w:start w:val="1"/>
      <w:numFmt w:val="bullet"/>
      <w:lvlText w:val="o"/>
      <w:lvlJc w:val="left"/>
      <w:pPr>
        <w:ind w:left="2272" w:hanging="360"/>
      </w:pPr>
      <w:rPr>
        <w:rFonts w:ascii="Courier New" w:hAnsi="Courier New" w:cs="Courier New" w:hint="default"/>
      </w:rPr>
    </w:lvl>
    <w:lvl w:ilvl="2" w:tplc="04090005" w:tentative="1">
      <w:start w:val="1"/>
      <w:numFmt w:val="bullet"/>
      <w:lvlText w:val=""/>
      <w:lvlJc w:val="left"/>
      <w:pPr>
        <w:ind w:left="2992" w:hanging="360"/>
      </w:pPr>
      <w:rPr>
        <w:rFonts w:ascii="Wingdings" w:hAnsi="Wingdings" w:hint="default"/>
      </w:rPr>
    </w:lvl>
    <w:lvl w:ilvl="3" w:tplc="04090001" w:tentative="1">
      <w:start w:val="1"/>
      <w:numFmt w:val="bullet"/>
      <w:lvlText w:val=""/>
      <w:lvlJc w:val="left"/>
      <w:pPr>
        <w:ind w:left="3712" w:hanging="360"/>
      </w:pPr>
      <w:rPr>
        <w:rFonts w:ascii="Symbol" w:hAnsi="Symbol" w:hint="default"/>
      </w:rPr>
    </w:lvl>
    <w:lvl w:ilvl="4" w:tplc="04090003" w:tentative="1">
      <w:start w:val="1"/>
      <w:numFmt w:val="bullet"/>
      <w:lvlText w:val="o"/>
      <w:lvlJc w:val="left"/>
      <w:pPr>
        <w:ind w:left="4432" w:hanging="360"/>
      </w:pPr>
      <w:rPr>
        <w:rFonts w:ascii="Courier New" w:hAnsi="Courier New" w:cs="Courier New" w:hint="default"/>
      </w:rPr>
    </w:lvl>
    <w:lvl w:ilvl="5" w:tplc="04090005" w:tentative="1">
      <w:start w:val="1"/>
      <w:numFmt w:val="bullet"/>
      <w:lvlText w:val=""/>
      <w:lvlJc w:val="left"/>
      <w:pPr>
        <w:ind w:left="5152" w:hanging="360"/>
      </w:pPr>
      <w:rPr>
        <w:rFonts w:ascii="Wingdings" w:hAnsi="Wingdings" w:hint="default"/>
      </w:rPr>
    </w:lvl>
    <w:lvl w:ilvl="6" w:tplc="04090001" w:tentative="1">
      <w:start w:val="1"/>
      <w:numFmt w:val="bullet"/>
      <w:lvlText w:val=""/>
      <w:lvlJc w:val="left"/>
      <w:pPr>
        <w:ind w:left="5872" w:hanging="360"/>
      </w:pPr>
      <w:rPr>
        <w:rFonts w:ascii="Symbol" w:hAnsi="Symbol" w:hint="default"/>
      </w:rPr>
    </w:lvl>
    <w:lvl w:ilvl="7" w:tplc="04090003" w:tentative="1">
      <w:start w:val="1"/>
      <w:numFmt w:val="bullet"/>
      <w:lvlText w:val="o"/>
      <w:lvlJc w:val="left"/>
      <w:pPr>
        <w:ind w:left="6592" w:hanging="360"/>
      </w:pPr>
      <w:rPr>
        <w:rFonts w:ascii="Courier New" w:hAnsi="Courier New" w:cs="Courier New" w:hint="default"/>
      </w:rPr>
    </w:lvl>
    <w:lvl w:ilvl="8" w:tplc="04090005" w:tentative="1">
      <w:start w:val="1"/>
      <w:numFmt w:val="bullet"/>
      <w:lvlText w:val=""/>
      <w:lvlJc w:val="left"/>
      <w:pPr>
        <w:ind w:left="7312" w:hanging="360"/>
      </w:pPr>
      <w:rPr>
        <w:rFonts w:ascii="Wingdings" w:hAnsi="Wingdings" w:hint="default"/>
      </w:rPr>
    </w:lvl>
  </w:abstractNum>
  <w:abstractNum w:abstractNumId="9" w15:restartNumberingAfterBreak="0">
    <w:nsid w:val="7EAF608D"/>
    <w:multiLevelType w:val="hybridMultilevel"/>
    <w:tmpl w:val="82D253CC"/>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2"/>
  </w:num>
  <w:num w:numId="8">
    <w:abstractNumId w:val="0"/>
  </w:num>
  <w:num w:numId="9">
    <w:abstractNumId w:val="9"/>
  </w:num>
  <w:num w:numId="10">
    <w:abstractNumId w:val="4"/>
  </w:num>
  <w:num w:numId="11">
    <w:abstractNumId w:val="8"/>
  </w:num>
  <w:num w:numId="12">
    <w:abstractNumId w:val="3"/>
  </w:num>
  <w:num w:numId="13">
    <w:abstractNumId w:val="6"/>
  </w:num>
  <w:num w:numId="14">
    <w:abstractNumId w:val="1"/>
  </w:num>
  <w:num w:numId="15">
    <w:abstractNumId w:val="7"/>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85B"/>
    <w:rsid w:val="00001ED6"/>
    <w:rsid w:val="000114F2"/>
    <w:rsid w:val="0002515F"/>
    <w:rsid w:val="00043576"/>
    <w:rsid w:val="000469FC"/>
    <w:rsid w:val="00051240"/>
    <w:rsid w:val="00053E8D"/>
    <w:rsid w:val="00067727"/>
    <w:rsid w:val="00067B24"/>
    <w:rsid w:val="0007416F"/>
    <w:rsid w:val="00093637"/>
    <w:rsid w:val="000A5E96"/>
    <w:rsid w:val="000A729F"/>
    <w:rsid w:val="000B1A3B"/>
    <w:rsid w:val="000F28B9"/>
    <w:rsid w:val="00100128"/>
    <w:rsid w:val="00116559"/>
    <w:rsid w:val="00131C5E"/>
    <w:rsid w:val="00163F44"/>
    <w:rsid w:val="00167E3C"/>
    <w:rsid w:val="0018565F"/>
    <w:rsid w:val="001A24D0"/>
    <w:rsid w:val="001A3838"/>
    <w:rsid w:val="001A6F53"/>
    <w:rsid w:val="001A7B2C"/>
    <w:rsid w:val="001C17B2"/>
    <w:rsid w:val="001C3B64"/>
    <w:rsid w:val="001D438C"/>
    <w:rsid w:val="001D6205"/>
    <w:rsid w:val="001E52F9"/>
    <w:rsid w:val="001F6627"/>
    <w:rsid w:val="00211040"/>
    <w:rsid w:val="002154D0"/>
    <w:rsid w:val="00221D95"/>
    <w:rsid w:val="002263F8"/>
    <w:rsid w:val="00240FA5"/>
    <w:rsid w:val="002514DB"/>
    <w:rsid w:val="00265FB6"/>
    <w:rsid w:val="00283785"/>
    <w:rsid w:val="002B7850"/>
    <w:rsid w:val="002B7A9C"/>
    <w:rsid w:val="002C5439"/>
    <w:rsid w:val="002C65C0"/>
    <w:rsid w:val="002E0F81"/>
    <w:rsid w:val="002E198B"/>
    <w:rsid w:val="002E3D59"/>
    <w:rsid w:val="002E67D6"/>
    <w:rsid w:val="003007D7"/>
    <w:rsid w:val="0030299B"/>
    <w:rsid w:val="0031685B"/>
    <w:rsid w:val="00324F4F"/>
    <w:rsid w:val="00332EBC"/>
    <w:rsid w:val="00337FC0"/>
    <w:rsid w:val="0034060D"/>
    <w:rsid w:val="00353C33"/>
    <w:rsid w:val="003549D6"/>
    <w:rsid w:val="00374A0F"/>
    <w:rsid w:val="0039624F"/>
    <w:rsid w:val="003A0455"/>
    <w:rsid w:val="003A0C12"/>
    <w:rsid w:val="003A6A5D"/>
    <w:rsid w:val="003A714F"/>
    <w:rsid w:val="003D656F"/>
    <w:rsid w:val="003F0B7C"/>
    <w:rsid w:val="003F1FD1"/>
    <w:rsid w:val="003F4025"/>
    <w:rsid w:val="003F5F68"/>
    <w:rsid w:val="00401DCA"/>
    <w:rsid w:val="00410AB7"/>
    <w:rsid w:val="00411559"/>
    <w:rsid w:val="004456F0"/>
    <w:rsid w:val="004550FA"/>
    <w:rsid w:val="00474EB2"/>
    <w:rsid w:val="00475C9B"/>
    <w:rsid w:val="00481E32"/>
    <w:rsid w:val="00487095"/>
    <w:rsid w:val="0048769A"/>
    <w:rsid w:val="0049179A"/>
    <w:rsid w:val="00497F15"/>
    <w:rsid w:val="004C72A4"/>
    <w:rsid w:val="004C79C5"/>
    <w:rsid w:val="004F0173"/>
    <w:rsid w:val="004F2DC7"/>
    <w:rsid w:val="005001E5"/>
    <w:rsid w:val="00500A21"/>
    <w:rsid w:val="00506945"/>
    <w:rsid w:val="00506FBB"/>
    <w:rsid w:val="0051608C"/>
    <w:rsid w:val="005210C7"/>
    <w:rsid w:val="00526053"/>
    <w:rsid w:val="00530726"/>
    <w:rsid w:val="0054608A"/>
    <w:rsid w:val="005460C6"/>
    <w:rsid w:val="00553196"/>
    <w:rsid w:val="0055571E"/>
    <w:rsid w:val="00563949"/>
    <w:rsid w:val="00564A7D"/>
    <w:rsid w:val="005658AA"/>
    <w:rsid w:val="00586DE4"/>
    <w:rsid w:val="005954AE"/>
    <w:rsid w:val="005A7E08"/>
    <w:rsid w:val="005B37D5"/>
    <w:rsid w:val="005C2ED3"/>
    <w:rsid w:val="005C5E04"/>
    <w:rsid w:val="005C752E"/>
    <w:rsid w:val="005D5DFB"/>
    <w:rsid w:val="005E38F4"/>
    <w:rsid w:val="005F20C1"/>
    <w:rsid w:val="0061498D"/>
    <w:rsid w:val="00616731"/>
    <w:rsid w:val="00617906"/>
    <w:rsid w:val="00627A65"/>
    <w:rsid w:val="00644DDA"/>
    <w:rsid w:val="00650C6A"/>
    <w:rsid w:val="006657C2"/>
    <w:rsid w:val="00667FEB"/>
    <w:rsid w:val="006810B1"/>
    <w:rsid w:val="006864FE"/>
    <w:rsid w:val="006C2B11"/>
    <w:rsid w:val="006D0AA5"/>
    <w:rsid w:val="006F462A"/>
    <w:rsid w:val="00707886"/>
    <w:rsid w:val="00707972"/>
    <w:rsid w:val="007140A9"/>
    <w:rsid w:val="0072279D"/>
    <w:rsid w:val="00724E9E"/>
    <w:rsid w:val="00727105"/>
    <w:rsid w:val="00747C16"/>
    <w:rsid w:val="00752BA3"/>
    <w:rsid w:val="00772FE1"/>
    <w:rsid w:val="007779DC"/>
    <w:rsid w:val="0078678E"/>
    <w:rsid w:val="00794C6B"/>
    <w:rsid w:val="007A502E"/>
    <w:rsid w:val="007B2A82"/>
    <w:rsid w:val="007E063D"/>
    <w:rsid w:val="007E0B7A"/>
    <w:rsid w:val="007E3471"/>
    <w:rsid w:val="00816055"/>
    <w:rsid w:val="0081697C"/>
    <w:rsid w:val="00821A82"/>
    <w:rsid w:val="008251E1"/>
    <w:rsid w:val="00832512"/>
    <w:rsid w:val="00832C8C"/>
    <w:rsid w:val="008565FE"/>
    <w:rsid w:val="00871BAC"/>
    <w:rsid w:val="0087288D"/>
    <w:rsid w:val="00882274"/>
    <w:rsid w:val="008902E2"/>
    <w:rsid w:val="008B0E5B"/>
    <w:rsid w:val="008D3412"/>
    <w:rsid w:val="008E24C2"/>
    <w:rsid w:val="008E32FD"/>
    <w:rsid w:val="008F36B2"/>
    <w:rsid w:val="008F5086"/>
    <w:rsid w:val="008F7C30"/>
    <w:rsid w:val="0090326C"/>
    <w:rsid w:val="00916379"/>
    <w:rsid w:val="00922A4A"/>
    <w:rsid w:val="0094506B"/>
    <w:rsid w:val="00946799"/>
    <w:rsid w:val="0095634F"/>
    <w:rsid w:val="00991581"/>
    <w:rsid w:val="009A5186"/>
    <w:rsid w:val="009C56AD"/>
    <w:rsid w:val="009C5F50"/>
    <w:rsid w:val="009C7369"/>
    <w:rsid w:val="009D26D0"/>
    <w:rsid w:val="009D4E77"/>
    <w:rsid w:val="009F227C"/>
    <w:rsid w:val="00A03ED3"/>
    <w:rsid w:val="00A4366A"/>
    <w:rsid w:val="00A52D95"/>
    <w:rsid w:val="00A60AD3"/>
    <w:rsid w:val="00A72D7C"/>
    <w:rsid w:val="00A74A50"/>
    <w:rsid w:val="00A75DC4"/>
    <w:rsid w:val="00A863E0"/>
    <w:rsid w:val="00A87660"/>
    <w:rsid w:val="00A91A8D"/>
    <w:rsid w:val="00AA30E7"/>
    <w:rsid w:val="00AC0630"/>
    <w:rsid w:val="00AC4E71"/>
    <w:rsid w:val="00AC540A"/>
    <w:rsid w:val="00B023A8"/>
    <w:rsid w:val="00B20042"/>
    <w:rsid w:val="00B33757"/>
    <w:rsid w:val="00B6085B"/>
    <w:rsid w:val="00B61E25"/>
    <w:rsid w:val="00B6349B"/>
    <w:rsid w:val="00B76D2D"/>
    <w:rsid w:val="00B85C0A"/>
    <w:rsid w:val="00B93C97"/>
    <w:rsid w:val="00B94F4D"/>
    <w:rsid w:val="00BA5588"/>
    <w:rsid w:val="00BA6D2A"/>
    <w:rsid w:val="00BB373A"/>
    <w:rsid w:val="00BC3DA3"/>
    <w:rsid w:val="00BD332B"/>
    <w:rsid w:val="00C02F3E"/>
    <w:rsid w:val="00C03536"/>
    <w:rsid w:val="00C06979"/>
    <w:rsid w:val="00C15A51"/>
    <w:rsid w:val="00C21781"/>
    <w:rsid w:val="00C32759"/>
    <w:rsid w:val="00C40D88"/>
    <w:rsid w:val="00C46D74"/>
    <w:rsid w:val="00C53B15"/>
    <w:rsid w:val="00C644B5"/>
    <w:rsid w:val="00C650EE"/>
    <w:rsid w:val="00C71AC0"/>
    <w:rsid w:val="00CB0286"/>
    <w:rsid w:val="00CC040F"/>
    <w:rsid w:val="00CC1C31"/>
    <w:rsid w:val="00CC2948"/>
    <w:rsid w:val="00CC6654"/>
    <w:rsid w:val="00CC677A"/>
    <w:rsid w:val="00CD0D49"/>
    <w:rsid w:val="00CD5DC3"/>
    <w:rsid w:val="00CD63E3"/>
    <w:rsid w:val="00CE6AC2"/>
    <w:rsid w:val="00CF4D0D"/>
    <w:rsid w:val="00CF7CE0"/>
    <w:rsid w:val="00D03E64"/>
    <w:rsid w:val="00D059D3"/>
    <w:rsid w:val="00D23BC7"/>
    <w:rsid w:val="00D26479"/>
    <w:rsid w:val="00D31642"/>
    <w:rsid w:val="00D328A1"/>
    <w:rsid w:val="00D36778"/>
    <w:rsid w:val="00D54E7B"/>
    <w:rsid w:val="00D63241"/>
    <w:rsid w:val="00D757DB"/>
    <w:rsid w:val="00D75EC7"/>
    <w:rsid w:val="00D86471"/>
    <w:rsid w:val="00D91029"/>
    <w:rsid w:val="00DA7D6B"/>
    <w:rsid w:val="00DC02FD"/>
    <w:rsid w:val="00DC15D7"/>
    <w:rsid w:val="00DC6E4E"/>
    <w:rsid w:val="00DE1950"/>
    <w:rsid w:val="00DE7318"/>
    <w:rsid w:val="00DF3E3F"/>
    <w:rsid w:val="00E27C5B"/>
    <w:rsid w:val="00E355C6"/>
    <w:rsid w:val="00E4506D"/>
    <w:rsid w:val="00E53740"/>
    <w:rsid w:val="00E644B9"/>
    <w:rsid w:val="00E6570E"/>
    <w:rsid w:val="00EB68F4"/>
    <w:rsid w:val="00ED729C"/>
    <w:rsid w:val="00EE12CF"/>
    <w:rsid w:val="00EE6822"/>
    <w:rsid w:val="00EF143B"/>
    <w:rsid w:val="00F13DA8"/>
    <w:rsid w:val="00F15E4A"/>
    <w:rsid w:val="00F17D0B"/>
    <w:rsid w:val="00F24045"/>
    <w:rsid w:val="00F379E3"/>
    <w:rsid w:val="00F43FFF"/>
    <w:rsid w:val="00F509AB"/>
    <w:rsid w:val="00F552FF"/>
    <w:rsid w:val="00F7664E"/>
    <w:rsid w:val="00F81D3D"/>
    <w:rsid w:val="00F8251C"/>
    <w:rsid w:val="00F9565C"/>
    <w:rsid w:val="00FA615B"/>
    <w:rsid w:val="00FC5572"/>
    <w:rsid w:val="00FD6057"/>
    <w:rsid w:val="00FE24D1"/>
    <w:rsid w:val="00FF43A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440982"/>
  <w15:docId w15:val="{A5926E94-5C1E-4CC2-89CA-0CDF7FFF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7C30"/>
    <w:pPr>
      <w:tabs>
        <w:tab w:val="left" w:pos="1191"/>
        <w:tab w:val="left" w:pos="1588"/>
        <w:tab w:val="left" w:pos="3969"/>
      </w:tabs>
      <w:spacing w:line="300" w:lineRule="atLeast"/>
      <w:ind w:left="397" w:right="397"/>
    </w:pPr>
    <w:rPr>
      <w:rFonts w:ascii="Arial" w:hAnsi="Arial" w:cs="Arial"/>
      <w:sz w:val="22"/>
      <w:szCs w:val="22"/>
      <w:lang w:eastAsia="he-IL"/>
    </w:rPr>
  </w:style>
  <w:style w:type="paragraph" w:styleId="Heading1">
    <w:name w:val="heading 1"/>
    <w:basedOn w:val="Normal"/>
    <w:next w:val="Normal"/>
    <w:qFormat/>
    <w:rsid w:val="008F7C30"/>
    <w:pPr>
      <w:keepNext/>
      <w:numPr>
        <w:numId w:val="1"/>
      </w:numPr>
      <w:tabs>
        <w:tab w:val="clear" w:pos="1191"/>
        <w:tab w:val="clear" w:pos="1588"/>
        <w:tab w:val="clear" w:pos="3969"/>
      </w:tabs>
      <w:spacing w:before="240" w:after="120" w:line="280" w:lineRule="atLeast"/>
      <w:outlineLvl w:val="0"/>
    </w:pPr>
    <w:rPr>
      <w:b/>
      <w:bCs/>
      <w:color w:val="3366FF"/>
      <w:kern w:val="32"/>
      <w:sz w:val="32"/>
      <w:szCs w:val="32"/>
    </w:rPr>
  </w:style>
  <w:style w:type="paragraph" w:styleId="Heading2">
    <w:name w:val="heading 2"/>
    <w:basedOn w:val="Heading1"/>
    <w:next w:val="Normal"/>
    <w:qFormat/>
    <w:rsid w:val="00487095"/>
    <w:pPr>
      <w:numPr>
        <w:ilvl w:val="1"/>
      </w:numPr>
      <w:spacing w:after="60"/>
      <w:outlineLvl w:val="1"/>
    </w:pPr>
    <w:rPr>
      <w:b w:val="0"/>
      <w:bCs w:val="0"/>
      <w:sz w:val="28"/>
      <w:szCs w:val="28"/>
    </w:rPr>
  </w:style>
  <w:style w:type="paragraph" w:styleId="Heading3">
    <w:name w:val="heading 3"/>
    <w:basedOn w:val="Normal"/>
    <w:next w:val="Normal"/>
    <w:qFormat/>
    <w:rsid w:val="00487095"/>
    <w:pPr>
      <w:keepNext/>
      <w:numPr>
        <w:ilvl w:val="2"/>
        <w:numId w:val="1"/>
      </w:numPr>
      <w:tabs>
        <w:tab w:val="clear" w:pos="1191"/>
        <w:tab w:val="clear" w:pos="1588"/>
        <w:tab w:val="clear" w:pos="3969"/>
      </w:tabs>
      <w:spacing w:before="240" w:after="60"/>
      <w:outlineLvl w:val="2"/>
    </w:pPr>
    <w:rPr>
      <w:bCs/>
      <w:color w:val="3366FF"/>
      <w:sz w:val="24"/>
      <w:szCs w:val="24"/>
      <w:lang w:eastAsia="en-US"/>
    </w:rPr>
  </w:style>
  <w:style w:type="paragraph" w:styleId="Heading4">
    <w:name w:val="heading 4"/>
    <w:basedOn w:val="Normal"/>
    <w:next w:val="Normal"/>
    <w:qFormat/>
    <w:rsid w:val="008F7C30"/>
    <w:pPr>
      <w:keepNext/>
      <w:numPr>
        <w:ilvl w:val="3"/>
        <w:numId w:val="1"/>
      </w:numPr>
      <w:spacing w:before="240" w:after="60"/>
      <w:outlineLvl w:val="3"/>
    </w:pPr>
    <w:rPr>
      <w:rFonts w:ascii="Times New Roman" w:hAnsi="Times New Roman" w:cs="Times New Roman"/>
      <w:b/>
      <w:bCs/>
      <w:sz w:val="28"/>
      <w:szCs w:val="28"/>
    </w:rPr>
  </w:style>
  <w:style w:type="paragraph" w:styleId="Heading5">
    <w:name w:val="heading 5"/>
    <w:basedOn w:val="Normal"/>
    <w:next w:val="Normal"/>
    <w:qFormat/>
    <w:rsid w:val="008F7C30"/>
    <w:pPr>
      <w:numPr>
        <w:ilvl w:val="4"/>
        <w:numId w:val="1"/>
      </w:numPr>
      <w:spacing w:before="240" w:after="60"/>
      <w:outlineLvl w:val="4"/>
    </w:pPr>
    <w:rPr>
      <w:b/>
      <w:bCs/>
      <w:i/>
      <w:iCs/>
      <w:sz w:val="26"/>
      <w:szCs w:val="26"/>
    </w:rPr>
  </w:style>
  <w:style w:type="paragraph" w:styleId="Heading6">
    <w:name w:val="heading 6"/>
    <w:basedOn w:val="Normal"/>
    <w:next w:val="Normal"/>
    <w:qFormat/>
    <w:rsid w:val="008F7C30"/>
    <w:pPr>
      <w:numPr>
        <w:ilvl w:val="5"/>
        <w:numId w:val="1"/>
      </w:numPr>
      <w:spacing w:before="240" w:after="60"/>
      <w:outlineLvl w:val="5"/>
    </w:pPr>
    <w:rPr>
      <w:rFonts w:ascii="Times New Roman" w:hAnsi="Times New Roman" w:cs="Times New Roman"/>
      <w:b/>
      <w:bCs/>
    </w:rPr>
  </w:style>
  <w:style w:type="paragraph" w:styleId="Heading7">
    <w:name w:val="heading 7"/>
    <w:basedOn w:val="Normal"/>
    <w:next w:val="Normal"/>
    <w:qFormat/>
    <w:rsid w:val="008F7C30"/>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8F7C30"/>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8F7C30"/>
    <w:pPr>
      <w:numPr>
        <w:ilvl w:val="8"/>
        <w:numId w:val="1"/>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E644B9"/>
    <w:pPr>
      <w:tabs>
        <w:tab w:val="clear" w:pos="1191"/>
        <w:tab w:val="clear" w:pos="1588"/>
        <w:tab w:val="clear" w:pos="3969"/>
        <w:tab w:val="left" w:pos="794"/>
        <w:tab w:val="left" w:leader="dot" w:pos="7371"/>
      </w:tabs>
      <w:spacing w:before="240"/>
    </w:pPr>
    <w:rPr>
      <w:b/>
      <w:bCs/>
      <w:i/>
      <w:iCs/>
      <w:noProof/>
      <w:color w:val="0070C0"/>
      <w:sz w:val="24"/>
      <w:szCs w:val="24"/>
      <w:lang w:eastAsia="en-US"/>
    </w:rPr>
  </w:style>
  <w:style w:type="paragraph" w:styleId="TOC2">
    <w:name w:val="toc 2"/>
    <w:basedOn w:val="Normal"/>
    <w:next w:val="Normal"/>
    <w:autoRedefine/>
    <w:uiPriority w:val="39"/>
    <w:rsid w:val="008F7C30"/>
    <w:pPr>
      <w:tabs>
        <w:tab w:val="clear" w:pos="1191"/>
        <w:tab w:val="clear" w:pos="1588"/>
        <w:tab w:val="clear" w:pos="3969"/>
        <w:tab w:val="left" w:pos="1247"/>
        <w:tab w:val="left" w:leader="dot" w:pos="7371"/>
      </w:tabs>
      <w:ind w:left="794"/>
    </w:pPr>
    <w:rPr>
      <w:i/>
      <w:iCs/>
      <w:sz w:val="24"/>
      <w:szCs w:val="24"/>
    </w:rPr>
  </w:style>
  <w:style w:type="paragraph" w:styleId="TOC3">
    <w:name w:val="toc 3"/>
    <w:basedOn w:val="Normal"/>
    <w:next w:val="Normal"/>
    <w:autoRedefine/>
    <w:uiPriority w:val="39"/>
    <w:rsid w:val="000A5E96"/>
    <w:pPr>
      <w:tabs>
        <w:tab w:val="clear" w:pos="1191"/>
        <w:tab w:val="clear" w:pos="1588"/>
        <w:tab w:val="clear" w:pos="3969"/>
        <w:tab w:val="left" w:pos="1800"/>
        <w:tab w:val="left" w:leader="dot" w:pos="7371"/>
      </w:tabs>
      <w:ind w:left="900"/>
    </w:pPr>
    <w:rPr>
      <w:i/>
      <w:iCs/>
      <w:sz w:val="24"/>
      <w:szCs w:val="24"/>
      <w:lang w:eastAsia="en-US"/>
    </w:rPr>
  </w:style>
  <w:style w:type="character" w:styleId="Hyperlink">
    <w:name w:val="Hyperlink"/>
    <w:basedOn w:val="DefaultParagraphFont"/>
    <w:uiPriority w:val="99"/>
    <w:rsid w:val="008F7C30"/>
    <w:rPr>
      <w:color w:val="0000FF"/>
      <w:u w:val="single"/>
    </w:rPr>
  </w:style>
  <w:style w:type="paragraph" w:styleId="Title">
    <w:name w:val="Title"/>
    <w:basedOn w:val="Normal"/>
    <w:qFormat/>
    <w:rsid w:val="008F7C30"/>
    <w:pPr>
      <w:tabs>
        <w:tab w:val="clear" w:pos="1191"/>
        <w:tab w:val="clear" w:pos="1588"/>
        <w:tab w:val="clear" w:pos="3969"/>
      </w:tabs>
      <w:spacing w:line="240" w:lineRule="auto"/>
      <w:ind w:left="0"/>
      <w:jc w:val="center"/>
    </w:pPr>
    <w:rPr>
      <w:rFonts w:ascii="Times New Roman" w:hAnsi="Times New Roman" w:cs="Times New Roman"/>
      <w:b/>
      <w:bCs/>
      <w:sz w:val="28"/>
      <w:szCs w:val="28"/>
    </w:rPr>
  </w:style>
  <w:style w:type="paragraph" w:customStyle="1" w:styleId="Body1">
    <w:name w:val="Body1"/>
    <w:basedOn w:val="Normal"/>
    <w:rsid w:val="008F7C30"/>
    <w:pPr>
      <w:tabs>
        <w:tab w:val="clear" w:pos="1191"/>
        <w:tab w:val="clear" w:pos="1588"/>
        <w:tab w:val="clear" w:pos="3969"/>
      </w:tabs>
      <w:autoSpaceDE w:val="0"/>
      <w:autoSpaceDN w:val="0"/>
      <w:adjustRightInd w:val="0"/>
      <w:spacing w:line="360" w:lineRule="auto"/>
      <w:ind w:left="357" w:right="57"/>
      <w:jc w:val="center"/>
    </w:pPr>
    <w:rPr>
      <w:b/>
      <w:bCs/>
      <w:spacing w:val="24"/>
      <w:sz w:val="40"/>
      <w:szCs w:val="40"/>
      <w:lang w:eastAsia="en-US"/>
    </w:rPr>
  </w:style>
  <w:style w:type="paragraph" w:styleId="Header">
    <w:name w:val="header"/>
    <w:basedOn w:val="Normal"/>
    <w:rsid w:val="008F7C30"/>
    <w:pPr>
      <w:tabs>
        <w:tab w:val="clear" w:pos="1191"/>
        <w:tab w:val="clear" w:pos="1588"/>
        <w:tab w:val="clear" w:pos="3969"/>
        <w:tab w:val="center" w:pos="4153"/>
        <w:tab w:val="right" w:pos="8306"/>
      </w:tabs>
    </w:pPr>
  </w:style>
  <w:style w:type="paragraph" w:styleId="Caption">
    <w:name w:val="caption"/>
    <w:basedOn w:val="Normal"/>
    <w:next w:val="Normal"/>
    <w:qFormat/>
    <w:rsid w:val="008F7C30"/>
    <w:pPr>
      <w:tabs>
        <w:tab w:val="clear" w:pos="1191"/>
        <w:tab w:val="clear" w:pos="1588"/>
        <w:tab w:val="clear" w:pos="3969"/>
        <w:tab w:val="right" w:pos="2160"/>
      </w:tabs>
      <w:spacing w:before="120" w:after="120" w:line="240" w:lineRule="auto"/>
    </w:pPr>
    <w:rPr>
      <w:sz w:val="24"/>
      <w:szCs w:val="24"/>
    </w:rPr>
  </w:style>
  <w:style w:type="paragraph" w:styleId="Footer">
    <w:name w:val="footer"/>
    <w:basedOn w:val="Normal"/>
    <w:rsid w:val="008F7C30"/>
    <w:pPr>
      <w:tabs>
        <w:tab w:val="clear" w:pos="1191"/>
        <w:tab w:val="clear" w:pos="1588"/>
        <w:tab w:val="clear" w:pos="3969"/>
        <w:tab w:val="center" w:pos="4153"/>
        <w:tab w:val="right" w:pos="8306"/>
      </w:tabs>
    </w:pPr>
  </w:style>
  <w:style w:type="paragraph" w:customStyle="1" w:styleId="CoverSection">
    <w:name w:val="CoverSection"/>
    <w:next w:val="Normal"/>
    <w:rsid w:val="00BD332B"/>
    <w:pPr>
      <w:autoSpaceDE w:val="0"/>
      <w:autoSpaceDN w:val="0"/>
    </w:pPr>
    <w:rPr>
      <w:b/>
      <w:bCs/>
      <w:noProof/>
      <w:szCs w:val="24"/>
      <w:u w:val="single"/>
      <w:lang w:bidi="ar-SA"/>
    </w:rPr>
  </w:style>
  <w:style w:type="paragraph" w:customStyle="1" w:styleId="CoverTitle">
    <w:name w:val="CoverTitle"/>
    <w:basedOn w:val="Title"/>
    <w:rsid w:val="00BD332B"/>
    <w:pPr>
      <w:autoSpaceDE w:val="0"/>
      <w:autoSpaceDN w:val="0"/>
      <w:spacing w:before="240" w:after="60"/>
      <w:ind w:right="0"/>
    </w:pPr>
    <w:rPr>
      <w:kern w:val="28"/>
      <w:sz w:val="48"/>
      <w:szCs w:val="48"/>
      <w:lang w:eastAsia="en-US" w:bidi="ar-SA"/>
    </w:rPr>
  </w:style>
  <w:style w:type="paragraph" w:customStyle="1" w:styleId="TableSmall">
    <w:name w:val="TableSmall"/>
    <w:basedOn w:val="Normal"/>
    <w:rsid w:val="00BD332B"/>
    <w:pPr>
      <w:tabs>
        <w:tab w:val="clear" w:pos="1191"/>
        <w:tab w:val="clear" w:pos="1588"/>
        <w:tab w:val="clear" w:pos="3969"/>
      </w:tabs>
      <w:autoSpaceDE w:val="0"/>
      <w:autoSpaceDN w:val="0"/>
      <w:spacing w:line="240" w:lineRule="auto"/>
      <w:ind w:left="0" w:right="0"/>
    </w:pPr>
    <w:rPr>
      <w:rFonts w:ascii="Tahoma" w:hAnsi="Tahoma" w:cs="Tahoma"/>
      <w:sz w:val="16"/>
      <w:szCs w:val="16"/>
      <w:lang w:eastAsia="en-US" w:bidi="ar-SA"/>
    </w:rPr>
  </w:style>
  <w:style w:type="paragraph" w:styleId="BalloonText">
    <w:name w:val="Balloon Text"/>
    <w:basedOn w:val="Normal"/>
    <w:semiHidden/>
    <w:rsid w:val="004C79C5"/>
    <w:rPr>
      <w:rFonts w:ascii="Tahoma" w:hAnsi="Tahoma" w:cs="Tahoma"/>
      <w:sz w:val="16"/>
      <w:szCs w:val="16"/>
    </w:rPr>
  </w:style>
  <w:style w:type="paragraph" w:styleId="ListParagraph">
    <w:name w:val="List Paragraph"/>
    <w:basedOn w:val="Normal"/>
    <w:uiPriority w:val="34"/>
    <w:qFormat/>
    <w:rsid w:val="009A5186"/>
    <w:pPr>
      <w:ind w:left="720"/>
      <w:contextualSpacing/>
    </w:pPr>
  </w:style>
  <w:style w:type="table" w:styleId="TableGrid">
    <w:name w:val="Table Grid"/>
    <w:basedOn w:val="TableNormal"/>
    <w:rsid w:val="00DC6E4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B61E25"/>
    <w:rPr>
      <w:color w:val="808080"/>
    </w:rPr>
  </w:style>
  <w:style w:type="paragraph" w:customStyle="1" w:styleId="Table-Text">
    <w:name w:val="Table - Text"/>
    <w:basedOn w:val="Normal"/>
    <w:rsid w:val="00F15E4A"/>
    <w:pPr>
      <w:tabs>
        <w:tab w:val="clear" w:pos="1191"/>
        <w:tab w:val="clear" w:pos="1588"/>
        <w:tab w:val="clear" w:pos="3969"/>
      </w:tabs>
      <w:spacing w:before="60" w:after="60" w:line="240" w:lineRule="auto"/>
      <w:ind w:left="0" w:right="0"/>
    </w:pPr>
    <w:rPr>
      <w:rFonts w:ascii="Times New Roman" w:hAnsi="Times New Roman" w:cs="Times New Roman"/>
      <w:sz w:val="20"/>
      <w:szCs w:val="20"/>
      <w:lang w:eastAsia="en-US" w:bidi="ar-SA"/>
    </w:rPr>
  </w:style>
  <w:style w:type="paragraph" w:customStyle="1" w:styleId="Table-ColHead">
    <w:name w:val="Table - Col. Head"/>
    <w:basedOn w:val="Normal"/>
    <w:rsid w:val="00F15E4A"/>
    <w:pPr>
      <w:keepNext/>
      <w:tabs>
        <w:tab w:val="clear" w:pos="1191"/>
        <w:tab w:val="clear" w:pos="1588"/>
        <w:tab w:val="clear" w:pos="3969"/>
      </w:tabs>
      <w:suppressAutoHyphens/>
      <w:spacing w:before="60" w:after="60" w:line="240" w:lineRule="auto"/>
      <w:ind w:left="0" w:right="0"/>
    </w:pPr>
    <w:rPr>
      <w:rFonts w:cs="Times New Roman"/>
      <w:b/>
      <w:sz w:val="20"/>
      <w:szCs w:val="20"/>
      <w:lang w:eastAsia="en-US" w:bidi="ar-SA"/>
    </w:rPr>
  </w:style>
  <w:style w:type="paragraph" w:styleId="NormalWeb">
    <w:name w:val="Normal (Web)"/>
    <w:basedOn w:val="Normal"/>
    <w:uiPriority w:val="99"/>
    <w:semiHidden/>
    <w:unhideWhenUsed/>
    <w:rsid w:val="00497F15"/>
    <w:pPr>
      <w:tabs>
        <w:tab w:val="clear" w:pos="1191"/>
        <w:tab w:val="clear" w:pos="1588"/>
        <w:tab w:val="clear" w:pos="3969"/>
      </w:tabs>
      <w:spacing w:before="100" w:beforeAutospacing="1" w:after="100" w:afterAutospacing="1" w:line="240" w:lineRule="auto"/>
      <w:ind w:left="0" w:right="0"/>
    </w:pPr>
    <w:rPr>
      <w:rFonts w:ascii="Times New Roman" w:eastAsiaTheme="minorEastAsia" w:hAnsi="Times New Roman" w:cs="Times New Roman"/>
      <w:sz w:val="24"/>
      <w:szCs w:val="24"/>
      <w:lang w:eastAsia="en-US"/>
    </w:rPr>
  </w:style>
  <w:style w:type="table" w:customStyle="1" w:styleId="TableGridLight1">
    <w:name w:val="Table Grid Light1"/>
    <w:basedOn w:val="TableNormal"/>
    <w:uiPriority w:val="40"/>
    <w:rsid w:val="00794C6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semiHidden/>
    <w:unhideWhenUsed/>
    <w:rsid w:val="00727105"/>
    <w:rPr>
      <w:sz w:val="16"/>
      <w:szCs w:val="16"/>
    </w:rPr>
  </w:style>
  <w:style w:type="paragraph" w:styleId="CommentText">
    <w:name w:val="annotation text"/>
    <w:basedOn w:val="Normal"/>
    <w:link w:val="CommentTextChar"/>
    <w:semiHidden/>
    <w:unhideWhenUsed/>
    <w:rsid w:val="00727105"/>
    <w:pPr>
      <w:spacing w:line="240" w:lineRule="auto"/>
    </w:pPr>
    <w:rPr>
      <w:sz w:val="20"/>
      <w:szCs w:val="20"/>
    </w:rPr>
  </w:style>
  <w:style w:type="character" w:customStyle="1" w:styleId="CommentTextChar">
    <w:name w:val="Comment Text Char"/>
    <w:basedOn w:val="DefaultParagraphFont"/>
    <w:link w:val="CommentText"/>
    <w:semiHidden/>
    <w:rsid w:val="00727105"/>
    <w:rPr>
      <w:rFonts w:ascii="Arial" w:hAnsi="Arial" w:cs="Arial"/>
      <w:lang w:eastAsia="he-IL"/>
    </w:rPr>
  </w:style>
  <w:style w:type="paragraph" w:styleId="CommentSubject">
    <w:name w:val="annotation subject"/>
    <w:basedOn w:val="CommentText"/>
    <w:next w:val="CommentText"/>
    <w:link w:val="CommentSubjectChar"/>
    <w:semiHidden/>
    <w:unhideWhenUsed/>
    <w:rsid w:val="00727105"/>
    <w:rPr>
      <w:b/>
      <w:bCs/>
    </w:rPr>
  </w:style>
  <w:style w:type="character" w:customStyle="1" w:styleId="CommentSubjectChar">
    <w:name w:val="Comment Subject Char"/>
    <w:basedOn w:val="CommentTextChar"/>
    <w:link w:val="CommentSubject"/>
    <w:semiHidden/>
    <w:rsid w:val="00727105"/>
    <w:rPr>
      <w:rFonts w:ascii="Arial" w:hAnsi="Arial" w:cs="Arial"/>
      <w:b/>
      <w:bCs/>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8861732">
      <w:bodyDiv w:val="1"/>
      <w:marLeft w:val="0"/>
      <w:marRight w:val="0"/>
      <w:marTop w:val="0"/>
      <w:marBottom w:val="0"/>
      <w:divBdr>
        <w:top w:val="none" w:sz="0" w:space="0" w:color="auto"/>
        <w:left w:val="none" w:sz="0" w:space="0" w:color="auto"/>
        <w:bottom w:val="none" w:sz="0" w:space="0" w:color="auto"/>
        <w:right w:val="none" w:sz="0" w:space="0" w:color="auto"/>
      </w:divBdr>
    </w:div>
    <w:div w:id="635985558">
      <w:bodyDiv w:val="1"/>
      <w:marLeft w:val="0"/>
      <w:marRight w:val="0"/>
      <w:marTop w:val="0"/>
      <w:marBottom w:val="0"/>
      <w:divBdr>
        <w:top w:val="none" w:sz="0" w:space="0" w:color="auto"/>
        <w:left w:val="none" w:sz="0" w:space="0" w:color="auto"/>
        <w:bottom w:val="none" w:sz="0" w:space="0" w:color="auto"/>
        <w:right w:val="none" w:sz="0" w:space="0" w:color="auto"/>
      </w:divBdr>
    </w:div>
    <w:div w:id="690228741">
      <w:bodyDiv w:val="1"/>
      <w:marLeft w:val="0"/>
      <w:marRight w:val="0"/>
      <w:marTop w:val="0"/>
      <w:marBottom w:val="0"/>
      <w:divBdr>
        <w:top w:val="none" w:sz="0" w:space="0" w:color="auto"/>
        <w:left w:val="none" w:sz="0" w:space="0" w:color="auto"/>
        <w:bottom w:val="none" w:sz="0" w:space="0" w:color="auto"/>
        <w:right w:val="none" w:sz="0" w:space="0" w:color="auto"/>
      </w:divBdr>
    </w:div>
    <w:div w:id="1104886285">
      <w:bodyDiv w:val="1"/>
      <w:marLeft w:val="0"/>
      <w:marRight w:val="0"/>
      <w:marTop w:val="0"/>
      <w:marBottom w:val="0"/>
      <w:divBdr>
        <w:top w:val="none" w:sz="0" w:space="0" w:color="auto"/>
        <w:left w:val="none" w:sz="0" w:space="0" w:color="auto"/>
        <w:bottom w:val="none" w:sz="0" w:space="0" w:color="auto"/>
        <w:right w:val="none" w:sz="0" w:space="0" w:color="auto"/>
      </w:divBdr>
    </w:div>
    <w:div w:id="1323001386">
      <w:bodyDiv w:val="1"/>
      <w:marLeft w:val="0"/>
      <w:marRight w:val="0"/>
      <w:marTop w:val="0"/>
      <w:marBottom w:val="0"/>
      <w:divBdr>
        <w:top w:val="none" w:sz="0" w:space="0" w:color="auto"/>
        <w:left w:val="none" w:sz="0" w:space="0" w:color="auto"/>
        <w:bottom w:val="none" w:sz="0" w:space="0" w:color="auto"/>
        <w:right w:val="none" w:sz="0" w:space="0" w:color="auto"/>
      </w:divBdr>
    </w:div>
    <w:div w:id="1755200288">
      <w:bodyDiv w:val="1"/>
      <w:marLeft w:val="0"/>
      <w:marRight w:val="0"/>
      <w:marTop w:val="0"/>
      <w:marBottom w:val="0"/>
      <w:divBdr>
        <w:top w:val="none" w:sz="0" w:space="0" w:color="auto"/>
        <w:left w:val="none" w:sz="0" w:space="0" w:color="auto"/>
        <w:bottom w:val="none" w:sz="0" w:space="0" w:color="auto"/>
        <w:right w:val="none" w:sz="0" w:space="0" w:color="auto"/>
      </w:divBdr>
    </w:div>
    <w:div w:id="1893996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cid:image001.png@01D0461D.EDACB8E0"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g\AppData\Local\Microsoft\Windows\INetCache\Content.Outlook\NS87FM8T\PRD%20template%20(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E43CD71583C4CAF9604674AC2082C4C"/>
        <w:category>
          <w:name w:val="General"/>
          <w:gallery w:val="placeholder"/>
        </w:category>
        <w:types>
          <w:type w:val="bbPlcHdr"/>
        </w:types>
        <w:behaviors>
          <w:behavior w:val="content"/>
        </w:behaviors>
        <w:guid w:val="{69F3BB42-85DB-41E7-8891-1D72127E7134}"/>
      </w:docPartPr>
      <w:docPartBody>
        <w:p w:rsidR="0081164B" w:rsidRDefault="00630EB9">
          <w:pPr>
            <w:pStyle w:val="2E43CD71583C4CAF9604674AC2082C4C"/>
          </w:pPr>
          <w:r w:rsidRPr="005A70AA">
            <w:rPr>
              <w:rStyle w:val="PlaceholderText"/>
            </w:rPr>
            <w:t>[Title]</w:t>
          </w:r>
        </w:p>
      </w:docPartBody>
    </w:docPart>
    <w:docPart>
      <w:docPartPr>
        <w:name w:val="63021C1832C24DC7A20952446F8C4BC5"/>
        <w:category>
          <w:name w:val="General"/>
          <w:gallery w:val="placeholder"/>
        </w:category>
        <w:types>
          <w:type w:val="bbPlcHdr"/>
        </w:types>
        <w:behaviors>
          <w:behavior w:val="content"/>
        </w:behaviors>
        <w:guid w:val="{8567CD2C-DB1F-46D7-B1EB-3F1767DD05F1}"/>
      </w:docPartPr>
      <w:docPartBody>
        <w:p w:rsidR="0081164B" w:rsidRDefault="00630EB9">
          <w:pPr>
            <w:pStyle w:val="63021C1832C24DC7A20952446F8C4BC5"/>
          </w:pPr>
          <w:r w:rsidRPr="005A70AA">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EB9"/>
    <w:rsid w:val="0012721D"/>
    <w:rsid w:val="003727B6"/>
    <w:rsid w:val="00490882"/>
    <w:rsid w:val="00630EB9"/>
    <w:rsid w:val="00645B9D"/>
    <w:rsid w:val="007C3C1A"/>
    <w:rsid w:val="0081164B"/>
    <w:rsid w:val="00BA7E34"/>
    <w:rsid w:val="00D45B89"/>
    <w:rsid w:val="00E17672"/>
    <w:rsid w:val="00EB10A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2E43CD71583C4CAF9604674AC2082C4C">
    <w:name w:val="2E43CD71583C4CAF9604674AC2082C4C"/>
  </w:style>
  <w:style w:type="paragraph" w:customStyle="1" w:styleId="63021C1832C24DC7A20952446F8C4BC5">
    <w:name w:val="63021C1832C24DC7A20952446F8C4B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ACDB50-379A-48F5-BD9C-CBE75ECE5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PRD template (13)</Template>
  <TotalTime>648</TotalTime>
  <Pages>9</Pages>
  <Words>2137</Words>
  <Characters>12186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Product Requirements Document</vt:lpstr>
    </vt:vector>
  </TitlesOfParts>
  <Company>Tadiran Telecom ltd.</Company>
  <LinksUpToDate>false</LinksUpToDate>
  <CharactersWithSpaces>14295</CharactersWithSpaces>
  <SharedDoc>false</SharedDoc>
  <HLinks>
    <vt:vector size="162" baseType="variant">
      <vt:variant>
        <vt:i4>1900599</vt:i4>
      </vt:variant>
      <vt:variant>
        <vt:i4>167</vt:i4>
      </vt:variant>
      <vt:variant>
        <vt:i4>0</vt:i4>
      </vt:variant>
      <vt:variant>
        <vt:i4>5</vt:i4>
      </vt:variant>
      <vt:variant>
        <vt:lpwstr/>
      </vt:variant>
      <vt:variant>
        <vt:lpwstr>_Toc196141431</vt:lpwstr>
      </vt:variant>
      <vt:variant>
        <vt:i4>1900599</vt:i4>
      </vt:variant>
      <vt:variant>
        <vt:i4>161</vt:i4>
      </vt:variant>
      <vt:variant>
        <vt:i4>0</vt:i4>
      </vt:variant>
      <vt:variant>
        <vt:i4>5</vt:i4>
      </vt:variant>
      <vt:variant>
        <vt:lpwstr/>
      </vt:variant>
      <vt:variant>
        <vt:lpwstr>_Toc196141430</vt:lpwstr>
      </vt:variant>
      <vt:variant>
        <vt:i4>1835063</vt:i4>
      </vt:variant>
      <vt:variant>
        <vt:i4>155</vt:i4>
      </vt:variant>
      <vt:variant>
        <vt:i4>0</vt:i4>
      </vt:variant>
      <vt:variant>
        <vt:i4>5</vt:i4>
      </vt:variant>
      <vt:variant>
        <vt:lpwstr/>
      </vt:variant>
      <vt:variant>
        <vt:lpwstr>_Toc196141429</vt:lpwstr>
      </vt:variant>
      <vt:variant>
        <vt:i4>1835063</vt:i4>
      </vt:variant>
      <vt:variant>
        <vt:i4>149</vt:i4>
      </vt:variant>
      <vt:variant>
        <vt:i4>0</vt:i4>
      </vt:variant>
      <vt:variant>
        <vt:i4>5</vt:i4>
      </vt:variant>
      <vt:variant>
        <vt:lpwstr/>
      </vt:variant>
      <vt:variant>
        <vt:lpwstr>_Toc196141428</vt:lpwstr>
      </vt:variant>
      <vt:variant>
        <vt:i4>1835063</vt:i4>
      </vt:variant>
      <vt:variant>
        <vt:i4>143</vt:i4>
      </vt:variant>
      <vt:variant>
        <vt:i4>0</vt:i4>
      </vt:variant>
      <vt:variant>
        <vt:i4>5</vt:i4>
      </vt:variant>
      <vt:variant>
        <vt:lpwstr/>
      </vt:variant>
      <vt:variant>
        <vt:lpwstr>_Toc196141427</vt:lpwstr>
      </vt:variant>
      <vt:variant>
        <vt:i4>1835063</vt:i4>
      </vt:variant>
      <vt:variant>
        <vt:i4>137</vt:i4>
      </vt:variant>
      <vt:variant>
        <vt:i4>0</vt:i4>
      </vt:variant>
      <vt:variant>
        <vt:i4>5</vt:i4>
      </vt:variant>
      <vt:variant>
        <vt:lpwstr/>
      </vt:variant>
      <vt:variant>
        <vt:lpwstr>_Toc196141426</vt:lpwstr>
      </vt:variant>
      <vt:variant>
        <vt:i4>1835063</vt:i4>
      </vt:variant>
      <vt:variant>
        <vt:i4>131</vt:i4>
      </vt:variant>
      <vt:variant>
        <vt:i4>0</vt:i4>
      </vt:variant>
      <vt:variant>
        <vt:i4>5</vt:i4>
      </vt:variant>
      <vt:variant>
        <vt:lpwstr/>
      </vt:variant>
      <vt:variant>
        <vt:lpwstr>_Toc196141425</vt:lpwstr>
      </vt:variant>
      <vt:variant>
        <vt:i4>1835063</vt:i4>
      </vt:variant>
      <vt:variant>
        <vt:i4>125</vt:i4>
      </vt:variant>
      <vt:variant>
        <vt:i4>0</vt:i4>
      </vt:variant>
      <vt:variant>
        <vt:i4>5</vt:i4>
      </vt:variant>
      <vt:variant>
        <vt:lpwstr/>
      </vt:variant>
      <vt:variant>
        <vt:lpwstr>_Toc196141424</vt:lpwstr>
      </vt:variant>
      <vt:variant>
        <vt:i4>1835063</vt:i4>
      </vt:variant>
      <vt:variant>
        <vt:i4>119</vt:i4>
      </vt:variant>
      <vt:variant>
        <vt:i4>0</vt:i4>
      </vt:variant>
      <vt:variant>
        <vt:i4>5</vt:i4>
      </vt:variant>
      <vt:variant>
        <vt:lpwstr/>
      </vt:variant>
      <vt:variant>
        <vt:lpwstr>_Toc196141423</vt:lpwstr>
      </vt:variant>
      <vt:variant>
        <vt:i4>1835063</vt:i4>
      </vt:variant>
      <vt:variant>
        <vt:i4>113</vt:i4>
      </vt:variant>
      <vt:variant>
        <vt:i4>0</vt:i4>
      </vt:variant>
      <vt:variant>
        <vt:i4>5</vt:i4>
      </vt:variant>
      <vt:variant>
        <vt:lpwstr/>
      </vt:variant>
      <vt:variant>
        <vt:lpwstr>_Toc196141422</vt:lpwstr>
      </vt:variant>
      <vt:variant>
        <vt:i4>1835063</vt:i4>
      </vt:variant>
      <vt:variant>
        <vt:i4>107</vt:i4>
      </vt:variant>
      <vt:variant>
        <vt:i4>0</vt:i4>
      </vt:variant>
      <vt:variant>
        <vt:i4>5</vt:i4>
      </vt:variant>
      <vt:variant>
        <vt:lpwstr/>
      </vt:variant>
      <vt:variant>
        <vt:lpwstr>_Toc196141421</vt:lpwstr>
      </vt:variant>
      <vt:variant>
        <vt:i4>1835063</vt:i4>
      </vt:variant>
      <vt:variant>
        <vt:i4>101</vt:i4>
      </vt:variant>
      <vt:variant>
        <vt:i4>0</vt:i4>
      </vt:variant>
      <vt:variant>
        <vt:i4>5</vt:i4>
      </vt:variant>
      <vt:variant>
        <vt:lpwstr/>
      </vt:variant>
      <vt:variant>
        <vt:lpwstr>_Toc196141420</vt:lpwstr>
      </vt:variant>
      <vt:variant>
        <vt:i4>2031671</vt:i4>
      </vt:variant>
      <vt:variant>
        <vt:i4>95</vt:i4>
      </vt:variant>
      <vt:variant>
        <vt:i4>0</vt:i4>
      </vt:variant>
      <vt:variant>
        <vt:i4>5</vt:i4>
      </vt:variant>
      <vt:variant>
        <vt:lpwstr/>
      </vt:variant>
      <vt:variant>
        <vt:lpwstr>_Toc196141419</vt:lpwstr>
      </vt:variant>
      <vt:variant>
        <vt:i4>2031671</vt:i4>
      </vt:variant>
      <vt:variant>
        <vt:i4>89</vt:i4>
      </vt:variant>
      <vt:variant>
        <vt:i4>0</vt:i4>
      </vt:variant>
      <vt:variant>
        <vt:i4>5</vt:i4>
      </vt:variant>
      <vt:variant>
        <vt:lpwstr/>
      </vt:variant>
      <vt:variant>
        <vt:lpwstr>_Toc196141418</vt:lpwstr>
      </vt:variant>
      <vt:variant>
        <vt:i4>2031671</vt:i4>
      </vt:variant>
      <vt:variant>
        <vt:i4>83</vt:i4>
      </vt:variant>
      <vt:variant>
        <vt:i4>0</vt:i4>
      </vt:variant>
      <vt:variant>
        <vt:i4>5</vt:i4>
      </vt:variant>
      <vt:variant>
        <vt:lpwstr/>
      </vt:variant>
      <vt:variant>
        <vt:lpwstr>_Toc196141417</vt:lpwstr>
      </vt:variant>
      <vt:variant>
        <vt:i4>2031671</vt:i4>
      </vt:variant>
      <vt:variant>
        <vt:i4>77</vt:i4>
      </vt:variant>
      <vt:variant>
        <vt:i4>0</vt:i4>
      </vt:variant>
      <vt:variant>
        <vt:i4>5</vt:i4>
      </vt:variant>
      <vt:variant>
        <vt:lpwstr/>
      </vt:variant>
      <vt:variant>
        <vt:lpwstr>_Toc196141416</vt:lpwstr>
      </vt:variant>
      <vt:variant>
        <vt:i4>2031671</vt:i4>
      </vt:variant>
      <vt:variant>
        <vt:i4>71</vt:i4>
      </vt:variant>
      <vt:variant>
        <vt:i4>0</vt:i4>
      </vt:variant>
      <vt:variant>
        <vt:i4>5</vt:i4>
      </vt:variant>
      <vt:variant>
        <vt:lpwstr/>
      </vt:variant>
      <vt:variant>
        <vt:lpwstr>_Toc196141415</vt:lpwstr>
      </vt:variant>
      <vt:variant>
        <vt:i4>2031671</vt:i4>
      </vt:variant>
      <vt:variant>
        <vt:i4>65</vt:i4>
      </vt:variant>
      <vt:variant>
        <vt:i4>0</vt:i4>
      </vt:variant>
      <vt:variant>
        <vt:i4>5</vt:i4>
      </vt:variant>
      <vt:variant>
        <vt:lpwstr/>
      </vt:variant>
      <vt:variant>
        <vt:lpwstr>_Toc196141414</vt:lpwstr>
      </vt:variant>
      <vt:variant>
        <vt:i4>2031671</vt:i4>
      </vt:variant>
      <vt:variant>
        <vt:i4>59</vt:i4>
      </vt:variant>
      <vt:variant>
        <vt:i4>0</vt:i4>
      </vt:variant>
      <vt:variant>
        <vt:i4>5</vt:i4>
      </vt:variant>
      <vt:variant>
        <vt:lpwstr/>
      </vt:variant>
      <vt:variant>
        <vt:lpwstr>_Toc196141413</vt:lpwstr>
      </vt:variant>
      <vt:variant>
        <vt:i4>2031671</vt:i4>
      </vt:variant>
      <vt:variant>
        <vt:i4>53</vt:i4>
      </vt:variant>
      <vt:variant>
        <vt:i4>0</vt:i4>
      </vt:variant>
      <vt:variant>
        <vt:i4>5</vt:i4>
      </vt:variant>
      <vt:variant>
        <vt:lpwstr/>
      </vt:variant>
      <vt:variant>
        <vt:lpwstr>_Toc196141412</vt:lpwstr>
      </vt:variant>
      <vt:variant>
        <vt:i4>2031671</vt:i4>
      </vt:variant>
      <vt:variant>
        <vt:i4>47</vt:i4>
      </vt:variant>
      <vt:variant>
        <vt:i4>0</vt:i4>
      </vt:variant>
      <vt:variant>
        <vt:i4>5</vt:i4>
      </vt:variant>
      <vt:variant>
        <vt:lpwstr/>
      </vt:variant>
      <vt:variant>
        <vt:lpwstr>_Toc196141411</vt:lpwstr>
      </vt:variant>
      <vt:variant>
        <vt:i4>2031671</vt:i4>
      </vt:variant>
      <vt:variant>
        <vt:i4>41</vt:i4>
      </vt:variant>
      <vt:variant>
        <vt:i4>0</vt:i4>
      </vt:variant>
      <vt:variant>
        <vt:i4>5</vt:i4>
      </vt:variant>
      <vt:variant>
        <vt:lpwstr/>
      </vt:variant>
      <vt:variant>
        <vt:lpwstr>_Toc196141410</vt:lpwstr>
      </vt:variant>
      <vt:variant>
        <vt:i4>1966135</vt:i4>
      </vt:variant>
      <vt:variant>
        <vt:i4>35</vt:i4>
      </vt:variant>
      <vt:variant>
        <vt:i4>0</vt:i4>
      </vt:variant>
      <vt:variant>
        <vt:i4>5</vt:i4>
      </vt:variant>
      <vt:variant>
        <vt:lpwstr/>
      </vt:variant>
      <vt:variant>
        <vt:lpwstr>_Toc196141409</vt:lpwstr>
      </vt:variant>
      <vt:variant>
        <vt:i4>1966135</vt:i4>
      </vt:variant>
      <vt:variant>
        <vt:i4>29</vt:i4>
      </vt:variant>
      <vt:variant>
        <vt:i4>0</vt:i4>
      </vt:variant>
      <vt:variant>
        <vt:i4>5</vt:i4>
      </vt:variant>
      <vt:variant>
        <vt:lpwstr/>
      </vt:variant>
      <vt:variant>
        <vt:lpwstr>_Toc196141408</vt:lpwstr>
      </vt:variant>
      <vt:variant>
        <vt:i4>1966135</vt:i4>
      </vt:variant>
      <vt:variant>
        <vt:i4>23</vt:i4>
      </vt:variant>
      <vt:variant>
        <vt:i4>0</vt:i4>
      </vt:variant>
      <vt:variant>
        <vt:i4>5</vt:i4>
      </vt:variant>
      <vt:variant>
        <vt:lpwstr/>
      </vt:variant>
      <vt:variant>
        <vt:lpwstr>_Toc196141407</vt:lpwstr>
      </vt:variant>
      <vt:variant>
        <vt:i4>1966135</vt:i4>
      </vt:variant>
      <vt:variant>
        <vt:i4>17</vt:i4>
      </vt:variant>
      <vt:variant>
        <vt:i4>0</vt:i4>
      </vt:variant>
      <vt:variant>
        <vt:i4>5</vt:i4>
      </vt:variant>
      <vt:variant>
        <vt:lpwstr/>
      </vt:variant>
      <vt:variant>
        <vt:lpwstr>_Toc196141406</vt:lpwstr>
      </vt:variant>
      <vt:variant>
        <vt:i4>1966135</vt:i4>
      </vt:variant>
      <vt:variant>
        <vt:i4>11</vt:i4>
      </vt:variant>
      <vt:variant>
        <vt:i4>0</vt:i4>
      </vt:variant>
      <vt:variant>
        <vt:i4>5</vt:i4>
      </vt:variant>
      <vt:variant>
        <vt:lpwstr/>
      </vt:variant>
      <vt:variant>
        <vt:lpwstr>_Toc196141405</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David Gutman</dc:creator>
  <cp:lastModifiedBy>David Gutman</cp:lastModifiedBy>
  <cp:revision>11</cp:revision>
  <cp:lastPrinted>2011-11-07T09:55:00Z</cp:lastPrinted>
  <dcterms:created xsi:type="dcterms:W3CDTF">2018-05-10T05:59:00Z</dcterms:created>
  <dcterms:modified xsi:type="dcterms:W3CDTF">2018-07-04T14:03:00Z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