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847" w:rsidRDefault="00125847" w:rsidP="001A1F04">
      <w:pPr>
        <w:rPr>
          <w:rtl/>
        </w:rPr>
      </w:pPr>
      <w:r>
        <w:rPr>
          <w:rFonts w:hint="cs"/>
          <w:rtl/>
        </w:rPr>
        <w:t>תיעוד חיצוני- ניב שלמון 208461871</w:t>
      </w:r>
    </w:p>
    <w:p w:rsidR="00125847" w:rsidRPr="00125847" w:rsidRDefault="00125847" w:rsidP="00125847">
      <w:pPr>
        <w:rPr>
          <w:b/>
          <w:bCs/>
          <w:u w:val="single"/>
          <w:rtl/>
        </w:rPr>
      </w:pPr>
      <w:r w:rsidRPr="00125847">
        <w:rPr>
          <w:rFonts w:hint="cs"/>
          <w:b/>
          <w:bCs/>
          <w:u w:val="single"/>
          <w:rtl/>
        </w:rPr>
        <w:t xml:space="preserve">המחלקה </w:t>
      </w:r>
      <w:proofErr w:type="spellStart"/>
      <w:r w:rsidRPr="00125847">
        <w:rPr>
          <w:b/>
          <w:bCs/>
          <w:u w:val="single"/>
        </w:rPr>
        <w:t>MainActivity</w:t>
      </w:r>
      <w:proofErr w:type="spellEnd"/>
      <w:r w:rsidRPr="00125847">
        <w:rPr>
          <w:rFonts w:hint="cs"/>
          <w:b/>
          <w:bCs/>
          <w:u w:val="single"/>
          <w:rtl/>
        </w:rPr>
        <w:t>:</w:t>
      </w:r>
    </w:p>
    <w:p w:rsidR="00125847" w:rsidRDefault="00125847" w:rsidP="00125847">
      <w:pPr>
        <w:rPr>
          <w:rtl/>
        </w:rPr>
      </w:pPr>
      <w:r>
        <w:rPr>
          <w:rFonts w:hint="cs"/>
          <w:rtl/>
        </w:rPr>
        <w:t>המחלקה אחראית על ה</w:t>
      </w:r>
      <w:r>
        <w:t>Main Activity</w:t>
      </w:r>
      <w:r>
        <w:rPr>
          <w:rFonts w:hint="cs"/>
          <w:rtl/>
        </w:rPr>
        <w:t>, אותה המשתמש רואה כשהוא פותח את האפליקציה לראשונה.</w:t>
      </w:r>
    </w:p>
    <w:p w:rsidR="00125847" w:rsidRPr="00AF422A" w:rsidRDefault="00125847" w:rsidP="00125847">
      <w:pPr>
        <w:rPr>
          <w:rFonts w:hint="cs"/>
          <w:rtl/>
        </w:rPr>
      </w:pPr>
      <w:r>
        <w:rPr>
          <w:rFonts w:hint="cs"/>
          <w:rtl/>
        </w:rPr>
        <w:t>ב</w:t>
      </w:r>
      <w:proofErr w:type="spellStart"/>
      <w:r>
        <w:t>OnCreate</w:t>
      </w:r>
      <w:proofErr w:type="spellEnd"/>
      <w:r>
        <w:rPr>
          <w:rFonts w:hint="cs"/>
          <w:rtl/>
        </w:rPr>
        <w:t xml:space="preserve"> מוזנות </w:t>
      </w:r>
      <w:proofErr w:type="spellStart"/>
      <w:r>
        <w:rPr>
          <w:rFonts w:hint="cs"/>
          <w:rtl/>
        </w:rPr>
        <w:t>לספינר</w:t>
      </w:r>
      <w:proofErr w:type="spellEnd"/>
      <w:r>
        <w:rPr>
          <w:rFonts w:hint="cs"/>
          <w:rtl/>
        </w:rPr>
        <w:t xml:space="preserve"> חמשת המדינות מתוך הקובץ </w:t>
      </w:r>
      <w:r>
        <w:t>strings.xml</w:t>
      </w:r>
      <w:r>
        <w:rPr>
          <w:rFonts w:hint="cs"/>
          <w:rtl/>
        </w:rPr>
        <w:t>, כפתור ה</w:t>
      </w:r>
      <w:r>
        <w:t>sign up</w:t>
      </w:r>
      <w:r>
        <w:rPr>
          <w:rFonts w:hint="cs"/>
          <w:rtl/>
        </w:rPr>
        <w:t xml:space="preserve"> מכובה (שכן בתחילה השדות ריקים ולכן בפרט לא תקינים) , ומוגדרים </w:t>
      </w:r>
      <w:r>
        <w:t>listeners</w:t>
      </w:r>
      <w:r>
        <w:rPr>
          <w:rFonts w:hint="cs"/>
          <w:rtl/>
        </w:rPr>
        <w:t xml:space="preserve"> לשני שדות </w:t>
      </w:r>
      <w:proofErr w:type="spellStart"/>
      <w:r>
        <w:rPr>
          <w:rFonts w:hint="cs"/>
          <w:rtl/>
        </w:rPr>
        <w:t>הטקטס</w:t>
      </w:r>
      <w:proofErr w:type="spellEnd"/>
      <w:r>
        <w:rPr>
          <w:rFonts w:hint="cs"/>
          <w:rtl/>
        </w:rPr>
        <w:t>. ה</w:t>
      </w:r>
      <w:r>
        <w:t>listeners</w:t>
      </w:r>
      <w:r>
        <w:rPr>
          <w:rFonts w:hint="cs"/>
          <w:rtl/>
        </w:rPr>
        <w:t xml:space="preserve">  הם מהמחלקה </w:t>
      </w:r>
      <w:proofErr w:type="spellStart"/>
      <w:r>
        <w:t>ButtonWatcher</w:t>
      </w:r>
      <w:proofErr w:type="spellEnd"/>
      <w:r>
        <w:rPr>
          <w:rFonts w:hint="cs"/>
          <w:rtl/>
        </w:rPr>
        <w:t>.</w:t>
      </w:r>
      <w:r w:rsidR="00AF422A">
        <w:rPr>
          <w:rFonts w:hint="cs"/>
          <w:rtl/>
        </w:rPr>
        <w:t xml:space="preserve"> בנוסף, הפונקציה מגדירה את הטקסט של ה</w:t>
      </w:r>
      <w:r w:rsidR="00AF422A">
        <w:rPr>
          <w:rFonts w:hint="cs"/>
        </w:rPr>
        <w:t>T</w:t>
      </w:r>
      <w:r w:rsidR="00AF422A">
        <w:t>oolbar</w:t>
      </w:r>
      <w:r w:rsidR="00AF422A">
        <w:rPr>
          <w:rFonts w:hint="cs"/>
          <w:rtl/>
        </w:rPr>
        <w:t>.</w:t>
      </w:r>
    </w:p>
    <w:p w:rsidR="00125847" w:rsidRDefault="00125847" w:rsidP="00125847">
      <w:pPr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ButtonWatcher</w:t>
      </w:r>
      <w:proofErr w:type="spellEnd"/>
      <w:r>
        <w:rPr>
          <w:rFonts w:hint="cs"/>
          <w:rtl/>
        </w:rPr>
        <w:t xml:space="preserve"> היא מחלקה פרטית המוגדרת בתוך </w:t>
      </w:r>
      <w:proofErr w:type="spellStart"/>
      <w:r>
        <w:t>MainActivity</w:t>
      </w:r>
      <w:proofErr w:type="spellEnd"/>
      <w:r>
        <w:rPr>
          <w:rFonts w:hint="cs"/>
          <w:rtl/>
        </w:rPr>
        <w:t xml:space="preserve"> ויורשת מ</w:t>
      </w:r>
      <w:r w:rsidRPr="00125847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</w:t>
      </w:r>
      <w:r w:rsidRPr="001A1F04">
        <w:t>TextWatcher</w:t>
      </w:r>
      <w:proofErr w:type="spellEnd"/>
      <w:r>
        <w:rPr>
          <w:rFonts w:hint="cs"/>
          <w:rtl/>
        </w:rPr>
        <w:t>. היא לא מבצעת דבר לפני או בזמן שינוי בטקסט, ולאחר כל שינוי בודקת האם שני השדות תקינים. במידה והם שניהם תקינים, היא מדליקה את כפתור ה</w:t>
      </w:r>
      <w:r>
        <w:t>sign up</w:t>
      </w:r>
      <w:r>
        <w:rPr>
          <w:rFonts w:hint="cs"/>
          <w:rtl/>
        </w:rPr>
        <w:t>, ואחרת היא מכבה אותו.</w:t>
      </w:r>
    </w:p>
    <w:p w:rsidR="0099761D" w:rsidRDefault="00125847" w:rsidP="00125847">
      <w:pPr>
        <w:rPr>
          <w:rFonts w:hint="cs"/>
          <w:rtl/>
        </w:rPr>
      </w:pPr>
      <w:r>
        <w:rPr>
          <w:rFonts w:hint="cs"/>
          <w:rtl/>
        </w:rPr>
        <w:t xml:space="preserve">הפונקציה </w:t>
      </w:r>
      <w:r>
        <w:t>signup</w:t>
      </w:r>
      <w:r>
        <w:rPr>
          <w:rFonts w:hint="cs"/>
          <w:rtl/>
        </w:rPr>
        <w:t xml:space="preserve"> נקראת כאשר הכפתור נלחץ באפליקציה. היא יוצרת </w:t>
      </w:r>
      <w:r>
        <w:t>Intent</w:t>
      </w:r>
      <w:r>
        <w:rPr>
          <w:rFonts w:hint="cs"/>
          <w:rtl/>
        </w:rPr>
        <w:t xml:space="preserve"> המכיל את ה</w:t>
      </w:r>
      <w:r>
        <w:t>username</w:t>
      </w:r>
      <w:r>
        <w:rPr>
          <w:rFonts w:hint="cs"/>
          <w:rtl/>
        </w:rPr>
        <w:t xml:space="preserve"> שהוזן לאפליקציה ויוצרת </w:t>
      </w:r>
      <w:proofErr w:type="spellStart"/>
      <w:r>
        <w:t>OrderActivity</w:t>
      </w:r>
      <w:proofErr w:type="spellEnd"/>
      <w:r>
        <w:rPr>
          <w:rFonts w:hint="cs"/>
          <w:rtl/>
        </w:rPr>
        <w:t xml:space="preserve"> חדש איתו.</w:t>
      </w:r>
      <w:r w:rsidR="00FD6EC4">
        <w:rPr>
          <w:rFonts w:hint="cs"/>
          <w:rtl/>
        </w:rPr>
        <w:t xml:space="preserve"> לאחר יצירת ה</w:t>
      </w:r>
      <w:r w:rsidR="00FD6EC4">
        <w:t>activity</w:t>
      </w:r>
      <w:r w:rsidR="00FD6EC4">
        <w:rPr>
          <w:rFonts w:hint="cs"/>
          <w:rtl/>
        </w:rPr>
        <w:t xml:space="preserve"> החדש הפונקציה קוראת ל</w:t>
      </w:r>
      <w:r w:rsidR="00FD6EC4">
        <w:t>finish()</w:t>
      </w:r>
      <w:r w:rsidR="00FD6EC4">
        <w:rPr>
          <w:rFonts w:hint="cs"/>
          <w:rtl/>
        </w:rPr>
        <w:t xml:space="preserve"> כדי שלאחר יציאה מה</w:t>
      </w:r>
      <w:proofErr w:type="spellStart"/>
      <w:r w:rsidR="00FD6EC4">
        <w:t>OrderActivity</w:t>
      </w:r>
      <w:proofErr w:type="spellEnd"/>
      <w:r w:rsidR="00FD6EC4">
        <w:rPr>
          <w:rFonts w:hint="cs"/>
          <w:rtl/>
        </w:rPr>
        <w:t xml:space="preserve"> האפליקציה תיסגר.</w:t>
      </w:r>
    </w:p>
    <w:p w:rsidR="00125847" w:rsidRDefault="00125847" w:rsidP="00125847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המחלקה </w:t>
      </w:r>
      <w:proofErr w:type="spellStart"/>
      <w:r>
        <w:rPr>
          <w:b/>
          <w:bCs/>
          <w:u w:val="single"/>
        </w:rPr>
        <w:t>OrderActivity</w:t>
      </w:r>
      <w:proofErr w:type="spellEnd"/>
      <w:r>
        <w:rPr>
          <w:rFonts w:hint="cs"/>
          <w:b/>
          <w:bCs/>
          <w:u w:val="single"/>
          <w:rtl/>
        </w:rPr>
        <w:t>:</w:t>
      </w:r>
    </w:p>
    <w:p w:rsidR="00125847" w:rsidRDefault="00125847" w:rsidP="00FD6EC4">
      <w:pPr>
        <w:rPr>
          <w:rFonts w:hint="cs"/>
          <w:rtl/>
        </w:rPr>
      </w:pPr>
      <w:r>
        <w:rPr>
          <w:rFonts w:hint="cs"/>
          <w:rtl/>
        </w:rPr>
        <w:t>המחלקה אחראית על ה</w:t>
      </w:r>
      <w:r>
        <w:t>activity</w:t>
      </w:r>
      <w:r>
        <w:rPr>
          <w:rFonts w:hint="cs"/>
          <w:rtl/>
        </w:rPr>
        <w:t xml:space="preserve"> שנפתח לאחר לחיצה על </w:t>
      </w:r>
      <w:r>
        <w:t>signup</w:t>
      </w:r>
      <w:r w:rsidR="00FD6EC4">
        <w:rPr>
          <w:rFonts w:hint="cs"/>
          <w:rtl/>
        </w:rPr>
        <w:t>.</w:t>
      </w:r>
    </w:p>
    <w:p w:rsidR="00FD6EC4" w:rsidRDefault="00FD6EC4" w:rsidP="00FD6EC4">
      <w:pPr>
        <w:rPr>
          <w:rFonts w:hint="cs"/>
          <w:rtl/>
        </w:rPr>
      </w:pPr>
      <w:r>
        <w:rPr>
          <w:rFonts w:hint="cs"/>
          <w:rtl/>
        </w:rPr>
        <w:t>ב</w:t>
      </w:r>
      <w:proofErr w:type="spellStart"/>
      <w:r>
        <w:t>OnCreate</w:t>
      </w:r>
      <w:proofErr w:type="spellEnd"/>
      <w:r>
        <w:rPr>
          <w:rFonts w:hint="cs"/>
          <w:rtl/>
        </w:rPr>
        <w:t xml:space="preserve"> המחלקה קוראת את שם המשתמש מתוך ה</w:t>
      </w:r>
      <w:r>
        <w:t>Intent</w:t>
      </w:r>
      <w:r>
        <w:rPr>
          <w:rFonts w:hint="cs"/>
          <w:rtl/>
        </w:rPr>
        <w:t xml:space="preserve"> איתו היא נוצרה ומעדכנת את ההודעה בראש העמוד. בנוסף, היא מאתחלת את ה</w:t>
      </w:r>
      <w:proofErr w:type="spellStart"/>
      <w:r>
        <w:t>ListView</w:t>
      </w:r>
      <w:proofErr w:type="spellEnd"/>
      <w:r>
        <w:rPr>
          <w:rFonts w:hint="cs"/>
          <w:rtl/>
        </w:rPr>
        <w:t xml:space="preserve"> להחיל את חמשת דגמי המכשירים על פי מערך מתוך הקובץ </w:t>
      </w:r>
      <w:r>
        <w:t>strings.xml</w:t>
      </w:r>
      <w:r w:rsidR="00AF422A">
        <w:rPr>
          <w:rFonts w:hint="cs"/>
          <w:rtl/>
        </w:rPr>
        <w:t>. בנוסף, הפונקציה מגדירה את הטקסט של ה</w:t>
      </w:r>
      <w:r w:rsidR="00AF422A">
        <w:rPr>
          <w:rFonts w:hint="cs"/>
        </w:rPr>
        <w:t>T</w:t>
      </w:r>
      <w:r w:rsidR="00AF422A">
        <w:t>oolbar</w:t>
      </w:r>
      <w:r w:rsidR="00AF422A">
        <w:rPr>
          <w:rFonts w:hint="cs"/>
          <w:rtl/>
        </w:rPr>
        <w:t>.</w:t>
      </w:r>
    </w:p>
    <w:p w:rsidR="00AF422A" w:rsidRPr="00125847" w:rsidRDefault="00AF422A" w:rsidP="00AF422A">
      <w:pPr>
        <w:rPr>
          <w:rFonts w:hint="cs"/>
          <w:rtl/>
        </w:rPr>
      </w:pPr>
      <w:r>
        <w:rPr>
          <w:rFonts w:hint="cs"/>
          <w:rtl/>
        </w:rPr>
        <w:t xml:space="preserve">המתודה </w:t>
      </w:r>
      <w:r>
        <w:t>order</w:t>
      </w:r>
      <w:r>
        <w:rPr>
          <w:rFonts w:hint="cs"/>
          <w:rtl/>
        </w:rPr>
        <w:t xml:space="preserve"> נקראת כאשר נלחץ כפתור ה</w:t>
      </w:r>
      <w:r>
        <w:t>order</w:t>
      </w:r>
      <w:r>
        <w:rPr>
          <w:rFonts w:hint="cs"/>
          <w:rtl/>
        </w:rPr>
        <w:t xml:space="preserve">. אם לא נבחרה אופציה מהרשימה, המתודה לא עושה דבר. אחרת, היא קוראת את המוצר שנבחר ויוצרת </w:t>
      </w:r>
      <w:proofErr w:type="spellStart"/>
      <w:r>
        <w:t>MaterialDialog</w:t>
      </w:r>
      <w:proofErr w:type="spellEnd"/>
      <w:r>
        <w:rPr>
          <w:rFonts w:hint="cs"/>
          <w:rtl/>
        </w:rPr>
        <w:t xml:space="preserve"> חדש כנדרש בתרגיל.</w:t>
      </w:r>
    </w:p>
    <w:sectPr w:rsidR="00AF422A" w:rsidRPr="00125847" w:rsidSect="004D54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99761D"/>
    <w:rsid w:val="00125847"/>
    <w:rsid w:val="001A1F04"/>
    <w:rsid w:val="004D549D"/>
    <w:rsid w:val="005B68CA"/>
    <w:rsid w:val="00983338"/>
    <w:rsid w:val="0099761D"/>
    <w:rsid w:val="00AF422A"/>
    <w:rsid w:val="00E55EBC"/>
    <w:rsid w:val="00FD6EC4"/>
    <w:rsid w:val="00FE0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EB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A1F0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A1F04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CF9EC0-0A3F-48F1-9B13-89F83B75B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223</Words>
  <Characters>1115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</dc:creator>
  <cp:keywords/>
  <dc:description/>
  <cp:lastModifiedBy>Niv</cp:lastModifiedBy>
  <cp:revision>7</cp:revision>
  <dcterms:created xsi:type="dcterms:W3CDTF">2017-10-31T07:51:00Z</dcterms:created>
  <dcterms:modified xsi:type="dcterms:W3CDTF">2017-11-14T13:40:00Z</dcterms:modified>
</cp:coreProperties>
</file>