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061F8" w14:textId="77777777" w:rsidR="00E14BA5" w:rsidRDefault="00485965">
      <w:pPr>
        <w:pStyle w:val="Heading2"/>
      </w:pPr>
      <w:r>
        <w:t>SIMATS</w:t>
      </w:r>
      <w:r>
        <w:rPr>
          <w:spacing w:val="-5"/>
        </w:rPr>
        <w:t xml:space="preserve"> </w:t>
      </w:r>
      <w:r>
        <w:rPr>
          <w:spacing w:val="-2"/>
        </w:rPr>
        <w:t>ENGINEERING</w:t>
      </w:r>
    </w:p>
    <w:p w14:paraId="75BB389D" w14:textId="77777777" w:rsidR="00E14BA5" w:rsidRDefault="00485965">
      <w:pPr>
        <w:pStyle w:val="Heading3"/>
      </w:pPr>
      <w:r>
        <w:t>ASSESSMENT</w:t>
      </w:r>
      <w:r>
        <w:rPr>
          <w:spacing w:val="-10"/>
        </w:rPr>
        <w:t xml:space="preserve"> </w:t>
      </w:r>
      <w:r>
        <w:t>TOOL</w:t>
      </w:r>
      <w:r>
        <w:rPr>
          <w:spacing w:val="-10"/>
        </w:rPr>
        <w:t xml:space="preserve"> </w:t>
      </w:r>
      <w:r>
        <w:t>II</w:t>
      </w:r>
      <w:r>
        <w:rPr>
          <w:spacing w:val="-8"/>
        </w:rPr>
        <w:t xml:space="preserve"> </w:t>
      </w:r>
      <w:r>
        <w:t>—</w:t>
      </w:r>
      <w:r>
        <w:rPr>
          <w:spacing w:val="-10"/>
        </w:rPr>
        <w:t xml:space="preserve"> </w:t>
      </w:r>
      <w:r>
        <w:t>VISUALIZATION</w:t>
      </w:r>
      <w:r>
        <w:rPr>
          <w:spacing w:val="-10"/>
        </w:rPr>
        <w:t xml:space="preserve"> </w:t>
      </w:r>
      <w:r>
        <w:t>EVALUATION</w:t>
      </w:r>
      <w:r>
        <w:rPr>
          <w:spacing w:val="-8"/>
        </w:rPr>
        <w:t xml:space="preserve"> </w:t>
      </w:r>
      <w:r>
        <w:rPr>
          <w:spacing w:val="-2"/>
        </w:rPr>
        <w:t>EXERCISE</w:t>
      </w:r>
    </w:p>
    <w:p w14:paraId="2A77D0DA" w14:textId="77777777" w:rsidR="00E14BA5" w:rsidRDefault="00E14BA5">
      <w:pPr>
        <w:pStyle w:val="BodyText"/>
        <w:spacing w:before="2" w:after="1"/>
        <w:rPr>
          <w:b/>
          <w:sz w:val="17"/>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0"/>
        <w:gridCol w:w="3919"/>
      </w:tblGrid>
      <w:tr w:rsidR="00E14BA5" w14:paraId="4FCDE3DB" w14:textId="77777777">
        <w:trPr>
          <w:trHeight w:val="662"/>
        </w:trPr>
        <w:tc>
          <w:tcPr>
            <w:tcW w:w="3001" w:type="dxa"/>
          </w:tcPr>
          <w:p w14:paraId="519411BD" w14:textId="77777777" w:rsidR="00E14BA5" w:rsidRDefault="00485965">
            <w:pPr>
              <w:pStyle w:val="TableParagraph"/>
              <w:spacing w:before="101"/>
              <w:ind w:left="98"/>
              <w:rPr>
                <w:sz w:val="20"/>
              </w:rPr>
            </w:pPr>
            <w:r>
              <w:rPr>
                <w:b/>
                <w:sz w:val="20"/>
              </w:rPr>
              <w:t>Course:</w:t>
            </w:r>
            <w:r>
              <w:rPr>
                <w:b/>
                <w:spacing w:val="-12"/>
                <w:sz w:val="20"/>
              </w:rPr>
              <w:t xml:space="preserve"> </w:t>
            </w:r>
            <w:r>
              <w:rPr>
                <w:sz w:val="20"/>
              </w:rPr>
              <w:t>Data</w:t>
            </w:r>
            <w:r>
              <w:rPr>
                <w:spacing w:val="-13"/>
                <w:sz w:val="20"/>
              </w:rPr>
              <w:t xml:space="preserve"> </w:t>
            </w:r>
            <w:r>
              <w:rPr>
                <w:sz w:val="20"/>
              </w:rPr>
              <w:t>Handling</w:t>
            </w:r>
            <w:r>
              <w:rPr>
                <w:spacing w:val="-12"/>
                <w:sz w:val="20"/>
              </w:rPr>
              <w:t xml:space="preserve"> </w:t>
            </w:r>
            <w:r>
              <w:rPr>
                <w:sz w:val="20"/>
              </w:rPr>
              <w:t xml:space="preserve">and </w:t>
            </w:r>
            <w:r>
              <w:rPr>
                <w:spacing w:val="-2"/>
                <w:sz w:val="20"/>
              </w:rPr>
              <w:t>Visualization</w:t>
            </w:r>
          </w:p>
        </w:tc>
        <w:tc>
          <w:tcPr>
            <w:tcW w:w="3000" w:type="dxa"/>
          </w:tcPr>
          <w:p w14:paraId="387951A2" w14:textId="77777777" w:rsidR="00E14BA5" w:rsidRDefault="00485965">
            <w:pPr>
              <w:pStyle w:val="TableParagraph"/>
              <w:spacing w:before="216"/>
              <w:ind w:left="98"/>
              <w:rPr>
                <w:sz w:val="20"/>
              </w:rPr>
            </w:pPr>
            <w:r>
              <w:rPr>
                <w:b/>
                <w:sz w:val="20"/>
              </w:rPr>
              <w:t>Code:</w:t>
            </w:r>
            <w:r>
              <w:rPr>
                <w:b/>
                <w:spacing w:val="-4"/>
                <w:sz w:val="20"/>
              </w:rPr>
              <w:t xml:space="preserve"> </w:t>
            </w:r>
            <w:r>
              <w:rPr>
                <w:spacing w:val="-2"/>
                <w:sz w:val="20"/>
              </w:rPr>
              <w:t>DSA0603</w:t>
            </w:r>
          </w:p>
        </w:tc>
        <w:tc>
          <w:tcPr>
            <w:tcW w:w="3919" w:type="dxa"/>
          </w:tcPr>
          <w:p w14:paraId="213D82C1" w14:textId="77777777" w:rsidR="00E14BA5" w:rsidRDefault="00485965">
            <w:pPr>
              <w:pStyle w:val="TableParagraph"/>
              <w:spacing w:before="216"/>
              <w:ind w:left="98"/>
              <w:rPr>
                <w:sz w:val="20"/>
              </w:rPr>
            </w:pPr>
            <w:r>
              <w:rPr>
                <w:b/>
                <w:sz w:val="20"/>
              </w:rPr>
              <w:t>CO:</w:t>
            </w:r>
            <w:r>
              <w:rPr>
                <w:b/>
                <w:spacing w:val="-2"/>
                <w:sz w:val="20"/>
              </w:rPr>
              <w:t xml:space="preserve"> </w:t>
            </w:r>
            <w:r>
              <w:rPr>
                <w:spacing w:val="-5"/>
                <w:sz w:val="20"/>
              </w:rPr>
              <w:t>CO4</w:t>
            </w:r>
          </w:p>
        </w:tc>
      </w:tr>
      <w:tr w:rsidR="00E14BA5" w14:paraId="4C61F587" w14:textId="77777777">
        <w:trPr>
          <w:trHeight w:val="659"/>
        </w:trPr>
        <w:tc>
          <w:tcPr>
            <w:tcW w:w="3001" w:type="dxa"/>
          </w:tcPr>
          <w:p w14:paraId="28AB15D0" w14:textId="77777777" w:rsidR="00E14BA5" w:rsidRDefault="00485965">
            <w:pPr>
              <w:pStyle w:val="TableParagraph"/>
              <w:spacing w:before="214"/>
              <w:ind w:left="98"/>
              <w:rPr>
                <w:sz w:val="20"/>
              </w:rPr>
            </w:pPr>
            <w:r>
              <w:rPr>
                <w:b/>
                <w:sz w:val="20"/>
              </w:rPr>
              <w:t>Duration:</w:t>
            </w:r>
            <w:r>
              <w:rPr>
                <w:b/>
                <w:spacing w:val="-3"/>
                <w:sz w:val="20"/>
              </w:rPr>
              <w:t xml:space="preserve"> </w:t>
            </w:r>
            <w:r>
              <w:rPr>
                <w:sz w:val="20"/>
              </w:rPr>
              <w:t>60</w:t>
            </w:r>
            <w:r>
              <w:rPr>
                <w:spacing w:val="-3"/>
                <w:sz w:val="20"/>
              </w:rPr>
              <w:t xml:space="preserve"> </w:t>
            </w:r>
            <w:r>
              <w:rPr>
                <w:spacing w:val="-5"/>
                <w:sz w:val="20"/>
              </w:rPr>
              <w:t>min</w:t>
            </w:r>
          </w:p>
        </w:tc>
        <w:tc>
          <w:tcPr>
            <w:tcW w:w="3000" w:type="dxa"/>
          </w:tcPr>
          <w:p w14:paraId="46708A74" w14:textId="77777777" w:rsidR="00E14BA5" w:rsidRDefault="00485965">
            <w:pPr>
              <w:pStyle w:val="TableParagraph"/>
              <w:spacing w:before="214"/>
              <w:ind w:left="98"/>
              <w:rPr>
                <w:sz w:val="20"/>
              </w:rPr>
            </w:pPr>
            <w:r>
              <w:rPr>
                <w:b/>
                <w:sz w:val="20"/>
              </w:rPr>
              <w:t>Total</w:t>
            </w:r>
            <w:r>
              <w:rPr>
                <w:b/>
                <w:spacing w:val="-6"/>
                <w:sz w:val="20"/>
              </w:rPr>
              <w:t xml:space="preserve"> </w:t>
            </w:r>
            <w:r>
              <w:rPr>
                <w:b/>
                <w:sz w:val="20"/>
              </w:rPr>
              <w:t>Marks:</w:t>
            </w:r>
            <w:r>
              <w:rPr>
                <w:b/>
                <w:spacing w:val="-2"/>
                <w:sz w:val="20"/>
              </w:rPr>
              <w:t xml:space="preserve"> </w:t>
            </w:r>
            <w:r>
              <w:rPr>
                <w:spacing w:val="-5"/>
                <w:sz w:val="20"/>
              </w:rPr>
              <w:t>50</w:t>
            </w:r>
          </w:p>
        </w:tc>
        <w:tc>
          <w:tcPr>
            <w:tcW w:w="3919" w:type="dxa"/>
          </w:tcPr>
          <w:p w14:paraId="00EDE9EB" w14:textId="5C12D38E" w:rsidR="00E14BA5" w:rsidRDefault="00485965" w:rsidP="006A1EFB">
            <w:pPr>
              <w:pStyle w:val="TableParagraph"/>
              <w:spacing w:before="98"/>
              <w:ind w:left="98" w:right="210"/>
              <w:rPr>
                <w:b/>
                <w:spacing w:val="-4"/>
                <w:sz w:val="20"/>
              </w:rPr>
            </w:pPr>
            <w:r>
              <w:rPr>
                <w:b/>
                <w:sz w:val="20"/>
              </w:rPr>
              <w:t>Reg</w:t>
            </w:r>
            <w:r>
              <w:rPr>
                <w:b/>
                <w:spacing w:val="-13"/>
                <w:sz w:val="20"/>
              </w:rPr>
              <w:t xml:space="preserve"> </w:t>
            </w:r>
            <w:r>
              <w:rPr>
                <w:b/>
                <w:sz w:val="20"/>
              </w:rPr>
              <w:t xml:space="preserve">No: </w:t>
            </w:r>
            <w:r w:rsidR="006A1EFB" w:rsidRPr="006A1EFB">
              <w:rPr>
                <w:bCs/>
                <w:sz w:val="20"/>
              </w:rPr>
              <w:t>192424238</w:t>
            </w:r>
          </w:p>
          <w:p w14:paraId="667C5F54" w14:textId="7962A3A7" w:rsidR="006A1EFB" w:rsidRDefault="006A1EFB" w:rsidP="006A1EFB">
            <w:pPr>
              <w:pStyle w:val="TableParagraph"/>
              <w:spacing w:before="98"/>
              <w:ind w:left="98" w:right="210"/>
              <w:rPr>
                <w:b/>
                <w:sz w:val="20"/>
              </w:rPr>
            </w:pPr>
            <w:proofErr w:type="gramStart"/>
            <w:r>
              <w:rPr>
                <w:b/>
                <w:spacing w:val="-4"/>
                <w:sz w:val="20"/>
              </w:rPr>
              <w:t>Name :</w:t>
            </w:r>
            <w:proofErr w:type="gramEnd"/>
            <w:r>
              <w:rPr>
                <w:b/>
                <w:spacing w:val="-4"/>
                <w:sz w:val="20"/>
              </w:rPr>
              <w:t xml:space="preserve"> </w:t>
            </w:r>
            <w:r w:rsidRPr="006A1EFB">
              <w:rPr>
                <w:bCs/>
                <w:spacing w:val="-4"/>
                <w:sz w:val="20"/>
              </w:rPr>
              <w:t>Jayaprakash Nivas</w:t>
            </w:r>
          </w:p>
        </w:tc>
      </w:tr>
    </w:tbl>
    <w:p w14:paraId="651517FA" w14:textId="77777777" w:rsidR="00E14BA5" w:rsidRDefault="00E14BA5">
      <w:pPr>
        <w:pStyle w:val="BodyText"/>
        <w:spacing w:before="80"/>
        <w:rPr>
          <w:b/>
          <w:sz w:val="26"/>
        </w:rPr>
      </w:pPr>
    </w:p>
    <w:p w14:paraId="7545CD26" w14:textId="77777777" w:rsidR="00E14BA5" w:rsidRDefault="00485965">
      <w:pPr>
        <w:pStyle w:val="Heading5"/>
        <w:spacing w:before="1"/>
      </w:pPr>
      <w:r>
        <w:t>COURSE</w:t>
      </w:r>
      <w:r>
        <w:rPr>
          <w:spacing w:val="-9"/>
        </w:rPr>
        <w:t xml:space="preserve"> </w:t>
      </w:r>
      <w:r>
        <w:t>OUTCOME</w:t>
      </w:r>
      <w:r>
        <w:rPr>
          <w:spacing w:val="-8"/>
        </w:rPr>
        <w:t xml:space="preserve"> </w:t>
      </w:r>
      <w:r>
        <w:rPr>
          <w:spacing w:val="-2"/>
        </w:rPr>
        <w:t>COVERED</w:t>
      </w:r>
    </w:p>
    <w:p w14:paraId="11DC2A43" w14:textId="77777777" w:rsidR="00E14BA5" w:rsidRDefault="00485965">
      <w:pPr>
        <w:spacing w:before="79"/>
        <w:ind w:left="280" w:right="500"/>
        <w:jc w:val="both"/>
        <w:rPr>
          <w:i/>
          <w:sz w:val="20"/>
        </w:rPr>
      </w:pPr>
      <w:r>
        <w:rPr>
          <w:i/>
          <w:sz w:val="20"/>
        </w:rPr>
        <w:t>CO2</w:t>
      </w:r>
      <w:r>
        <w:rPr>
          <w:i/>
          <w:spacing w:val="-1"/>
          <w:sz w:val="20"/>
        </w:rPr>
        <w:t xml:space="preserve"> </w:t>
      </w:r>
      <w:r>
        <w:rPr>
          <w:i/>
          <w:sz w:val="20"/>
        </w:rPr>
        <w:t>Apply</w:t>
      </w:r>
      <w:r>
        <w:rPr>
          <w:i/>
          <w:spacing w:val="-2"/>
          <w:sz w:val="20"/>
        </w:rPr>
        <w:t xml:space="preserve"> </w:t>
      </w:r>
      <w:r>
        <w:rPr>
          <w:i/>
          <w:sz w:val="20"/>
        </w:rPr>
        <w:t>appropriate</w:t>
      </w:r>
      <w:r>
        <w:rPr>
          <w:i/>
          <w:spacing w:val="-2"/>
          <w:sz w:val="20"/>
        </w:rPr>
        <w:t xml:space="preserve"> </w:t>
      </w:r>
      <w:r>
        <w:rPr>
          <w:i/>
          <w:sz w:val="20"/>
        </w:rPr>
        <w:t>visualization</w:t>
      </w:r>
      <w:r>
        <w:rPr>
          <w:i/>
          <w:spacing w:val="-1"/>
          <w:sz w:val="20"/>
        </w:rPr>
        <w:t xml:space="preserve"> </w:t>
      </w:r>
      <w:r>
        <w:rPr>
          <w:i/>
          <w:sz w:val="20"/>
        </w:rPr>
        <w:t>techniques</w:t>
      </w:r>
      <w:r>
        <w:rPr>
          <w:i/>
          <w:spacing w:val="-3"/>
          <w:sz w:val="20"/>
        </w:rPr>
        <w:t xml:space="preserve"> </w:t>
      </w:r>
      <w:r>
        <w:rPr>
          <w:i/>
          <w:sz w:val="20"/>
        </w:rPr>
        <w:t>to</w:t>
      </w:r>
      <w:r>
        <w:rPr>
          <w:i/>
          <w:spacing w:val="-3"/>
          <w:sz w:val="20"/>
        </w:rPr>
        <w:t xml:space="preserve"> </w:t>
      </w:r>
      <w:r>
        <w:rPr>
          <w:i/>
          <w:sz w:val="20"/>
        </w:rPr>
        <w:t>analyze</w:t>
      </w:r>
      <w:r>
        <w:rPr>
          <w:i/>
          <w:spacing w:val="-3"/>
          <w:sz w:val="20"/>
        </w:rPr>
        <w:t xml:space="preserve"> </w:t>
      </w:r>
      <w:r>
        <w:rPr>
          <w:i/>
          <w:sz w:val="20"/>
        </w:rPr>
        <w:t>time</w:t>
      </w:r>
      <w:r>
        <w:rPr>
          <w:i/>
          <w:spacing w:val="-2"/>
          <w:sz w:val="20"/>
        </w:rPr>
        <w:t xml:space="preserve"> </w:t>
      </w:r>
      <w:r>
        <w:rPr>
          <w:i/>
          <w:sz w:val="20"/>
        </w:rPr>
        <w:t>series</w:t>
      </w:r>
      <w:r>
        <w:rPr>
          <w:i/>
          <w:spacing w:val="-3"/>
          <w:sz w:val="20"/>
        </w:rPr>
        <w:t xml:space="preserve"> </w:t>
      </w:r>
      <w:r>
        <w:rPr>
          <w:i/>
          <w:sz w:val="20"/>
        </w:rPr>
        <w:t>data,</w:t>
      </w:r>
      <w:r>
        <w:rPr>
          <w:i/>
          <w:spacing w:val="-2"/>
          <w:sz w:val="20"/>
        </w:rPr>
        <w:t xml:space="preserve"> </w:t>
      </w:r>
      <w:r>
        <w:rPr>
          <w:i/>
          <w:sz w:val="20"/>
        </w:rPr>
        <w:t>detect</w:t>
      </w:r>
      <w:r>
        <w:rPr>
          <w:i/>
          <w:spacing w:val="-3"/>
          <w:sz w:val="20"/>
        </w:rPr>
        <w:t xml:space="preserve"> </w:t>
      </w:r>
      <w:r>
        <w:rPr>
          <w:i/>
          <w:sz w:val="20"/>
        </w:rPr>
        <w:t>trends,</w:t>
      </w:r>
      <w:r>
        <w:rPr>
          <w:i/>
          <w:spacing w:val="-4"/>
          <w:sz w:val="20"/>
        </w:rPr>
        <w:t xml:space="preserve"> </w:t>
      </w:r>
      <w:r>
        <w:rPr>
          <w:i/>
          <w:sz w:val="20"/>
        </w:rPr>
        <w:t>seasonality,</w:t>
      </w:r>
      <w:r>
        <w:rPr>
          <w:i/>
          <w:spacing w:val="-2"/>
          <w:sz w:val="20"/>
        </w:rPr>
        <w:t xml:space="preserve"> </w:t>
      </w:r>
      <w:r>
        <w:rPr>
          <w:i/>
          <w:sz w:val="20"/>
        </w:rPr>
        <w:t>and</w:t>
      </w:r>
      <w:r>
        <w:rPr>
          <w:i/>
          <w:spacing w:val="-3"/>
          <w:sz w:val="20"/>
        </w:rPr>
        <w:t xml:space="preserve"> </w:t>
      </w:r>
      <w:r>
        <w:rPr>
          <w:i/>
          <w:sz w:val="20"/>
        </w:rPr>
        <w:t>cyclical</w:t>
      </w:r>
      <w:r>
        <w:rPr>
          <w:i/>
          <w:spacing w:val="-3"/>
          <w:sz w:val="20"/>
        </w:rPr>
        <w:t xml:space="preserve"> </w:t>
      </w:r>
      <w:r>
        <w:rPr>
          <w:i/>
          <w:sz w:val="20"/>
        </w:rPr>
        <w:t xml:space="preserve">patterns. </w:t>
      </w:r>
      <w:r>
        <w:rPr>
          <w:i/>
          <w:spacing w:val="-2"/>
          <w:sz w:val="20"/>
        </w:rPr>
        <w:t>(BL3)</w:t>
      </w:r>
    </w:p>
    <w:p w14:paraId="464DFEC4" w14:textId="77777777" w:rsidR="00E14BA5" w:rsidRDefault="00485965">
      <w:pPr>
        <w:spacing w:before="102" w:line="280" w:lineRule="auto"/>
        <w:ind w:left="280" w:right="6605"/>
        <w:jc w:val="both"/>
        <w:rPr>
          <w:i/>
          <w:sz w:val="20"/>
        </w:rPr>
      </w:pPr>
      <w:r>
        <w:rPr>
          <w:i/>
          <w:sz w:val="20"/>
        </w:rPr>
        <w:t>Activity</w:t>
      </w:r>
      <w:r>
        <w:rPr>
          <w:i/>
          <w:spacing w:val="-9"/>
          <w:sz w:val="20"/>
        </w:rPr>
        <w:t xml:space="preserve"> </w:t>
      </w:r>
      <w:proofErr w:type="gramStart"/>
      <w:r>
        <w:rPr>
          <w:i/>
          <w:sz w:val="20"/>
        </w:rPr>
        <w:t>Tool</w:t>
      </w:r>
      <w:r>
        <w:rPr>
          <w:i/>
          <w:spacing w:val="-10"/>
          <w:sz w:val="20"/>
        </w:rPr>
        <w:t xml:space="preserve"> </w:t>
      </w:r>
      <w:r>
        <w:rPr>
          <w:i/>
          <w:sz w:val="20"/>
        </w:rPr>
        <w:t>:</w:t>
      </w:r>
      <w:proofErr w:type="gramEnd"/>
      <w:r>
        <w:rPr>
          <w:i/>
          <w:spacing w:val="-8"/>
          <w:sz w:val="20"/>
        </w:rPr>
        <w:t xml:space="preserve"> </w:t>
      </w:r>
      <w:r>
        <w:rPr>
          <w:i/>
          <w:sz w:val="20"/>
        </w:rPr>
        <w:t>Visualization</w:t>
      </w:r>
      <w:r>
        <w:rPr>
          <w:i/>
          <w:spacing w:val="-8"/>
          <w:sz w:val="20"/>
        </w:rPr>
        <w:t xml:space="preserve"> </w:t>
      </w:r>
      <w:r>
        <w:rPr>
          <w:i/>
          <w:sz w:val="20"/>
        </w:rPr>
        <w:t>Evaluation</w:t>
      </w:r>
      <w:r>
        <w:rPr>
          <w:i/>
          <w:spacing w:val="-8"/>
          <w:sz w:val="20"/>
        </w:rPr>
        <w:t xml:space="preserve"> </w:t>
      </w:r>
      <w:r>
        <w:rPr>
          <w:i/>
          <w:sz w:val="20"/>
        </w:rPr>
        <w:t>Exercise Weightage: 20%</w:t>
      </w:r>
    </w:p>
    <w:p w14:paraId="39338869" w14:textId="77777777" w:rsidR="00E14BA5" w:rsidRDefault="00E14BA5">
      <w:pPr>
        <w:pStyle w:val="BodyText"/>
        <w:rPr>
          <w:i/>
        </w:rPr>
      </w:pPr>
    </w:p>
    <w:p w14:paraId="0904EA82" w14:textId="77777777" w:rsidR="00E14BA5" w:rsidRDefault="00E14BA5">
      <w:pPr>
        <w:pStyle w:val="BodyText"/>
        <w:rPr>
          <w:i/>
        </w:rPr>
      </w:pPr>
    </w:p>
    <w:p w14:paraId="1CA51FD9" w14:textId="77777777" w:rsidR="00E14BA5" w:rsidRDefault="00E14BA5">
      <w:pPr>
        <w:pStyle w:val="BodyText"/>
        <w:rPr>
          <w:i/>
        </w:rPr>
      </w:pPr>
    </w:p>
    <w:p w14:paraId="05C3782A" w14:textId="77777777" w:rsidR="00E14BA5" w:rsidRDefault="00E14BA5">
      <w:pPr>
        <w:pStyle w:val="BodyText"/>
        <w:rPr>
          <w:i/>
        </w:rPr>
      </w:pPr>
    </w:p>
    <w:p w14:paraId="36E59CCE" w14:textId="77777777" w:rsidR="00E14BA5" w:rsidRDefault="00E14BA5">
      <w:pPr>
        <w:pStyle w:val="BodyText"/>
        <w:rPr>
          <w:i/>
        </w:rPr>
      </w:pPr>
    </w:p>
    <w:p w14:paraId="21BD517F" w14:textId="77777777" w:rsidR="00E14BA5" w:rsidRDefault="00E14BA5">
      <w:pPr>
        <w:pStyle w:val="BodyText"/>
        <w:rPr>
          <w:i/>
        </w:rPr>
      </w:pPr>
    </w:p>
    <w:p w14:paraId="76EC33A0" w14:textId="77777777" w:rsidR="00E14BA5" w:rsidRDefault="00E14BA5">
      <w:pPr>
        <w:pStyle w:val="BodyText"/>
        <w:rPr>
          <w:i/>
        </w:rPr>
      </w:pPr>
    </w:p>
    <w:p w14:paraId="5E856DB2" w14:textId="77777777" w:rsidR="00E14BA5" w:rsidRDefault="00E14BA5">
      <w:pPr>
        <w:pStyle w:val="BodyText"/>
        <w:rPr>
          <w:i/>
        </w:rPr>
      </w:pPr>
    </w:p>
    <w:p w14:paraId="3FCE2725" w14:textId="77777777" w:rsidR="00E14BA5" w:rsidRDefault="00E14BA5">
      <w:pPr>
        <w:pStyle w:val="BodyText"/>
        <w:rPr>
          <w:i/>
        </w:rPr>
      </w:pPr>
    </w:p>
    <w:p w14:paraId="62C09C58" w14:textId="77777777" w:rsidR="00E14BA5" w:rsidRDefault="00E14BA5">
      <w:pPr>
        <w:pStyle w:val="BodyText"/>
        <w:rPr>
          <w:i/>
        </w:rPr>
      </w:pPr>
    </w:p>
    <w:p w14:paraId="123AB702" w14:textId="77777777" w:rsidR="00E14BA5" w:rsidRDefault="00E14BA5">
      <w:pPr>
        <w:pStyle w:val="BodyText"/>
        <w:rPr>
          <w:i/>
        </w:rPr>
      </w:pPr>
    </w:p>
    <w:p w14:paraId="718B95CD" w14:textId="77777777" w:rsidR="00E14BA5" w:rsidRDefault="00E14BA5">
      <w:pPr>
        <w:pStyle w:val="BodyText"/>
        <w:rPr>
          <w:i/>
        </w:rPr>
      </w:pPr>
    </w:p>
    <w:p w14:paraId="12FEBDA8" w14:textId="77777777" w:rsidR="00E14BA5" w:rsidRDefault="00E14BA5">
      <w:pPr>
        <w:pStyle w:val="BodyText"/>
        <w:rPr>
          <w:i/>
        </w:rPr>
      </w:pPr>
    </w:p>
    <w:p w14:paraId="51BE83F6" w14:textId="77777777" w:rsidR="00E14BA5" w:rsidRDefault="00E14BA5">
      <w:pPr>
        <w:pStyle w:val="BodyText"/>
        <w:rPr>
          <w:i/>
        </w:rPr>
      </w:pPr>
    </w:p>
    <w:p w14:paraId="14D95B79" w14:textId="77777777" w:rsidR="00E14BA5" w:rsidRDefault="00E14BA5">
      <w:pPr>
        <w:pStyle w:val="BodyText"/>
        <w:spacing w:before="153"/>
        <w:rPr>
          <w:i/>
        </w:rPr>
      </w:pPr>
    </w:p>
    <w:p w14:paraId="7196E208" w14:textId="77777777" w:rsidR="00E14BA5" w:rsidRDefault="00485965">
      <w:pPr>
        <w:pStyle w:val="Heading5"/>
      </w:pPr>
      <w:r>
        <w:t>Code</w:t>
      </w:r>
      <w:r>
        <w:rPr>
          <w:spacing w:val="-3"/>
        </w:rPr>
        <w:t xml:space="preserve"> </w:t>
      </w:r>
      <w:r>
        <w:t>of</w:t>
      </w:r>
      <w:r>
        <w:rPr>
          <w:spacing w:val="-2"/>
        </w:rPr>
        <w:t xml:space="preserve"> Conduct:</w:t>
      </w:r>
    </w:p>
    <w:p w14:paraId="446A4C22" w14:textId="4159AF60" w:rsidR="00E14BA5" w:rsidRDefault="00485965">
      <w:pPr>
        <w:tabs>
          <w:tab w:val="left" w:pos="2639"/>
        </w:tabs>
        <w:spacing w:before="99"/>
        <w:ind w:left="280" w:right="527"/>
        <w:jc w:val="both"/>
        <w:rPr>
          <w:i/>
          <w:sz w:val="20"/>
        </w:rPr>
      </w:pPr>
      <w:r>
        <w:rPr>
          <w:i/>
          <w:sz w:val="20"/>
        </w:rPr>
        <w:t xml:space="preserve">I </w:t>
      </w:r>
      <w:r w:rsidR="006A1EFB">
        <w:rPr>
          <w:i/>
          <w:sz w:val="20"/>
          <w:u w:val="single"/>
        </w:rPr>
        <w:t>Jayaprakash Nivas (192424238</w:t>
      </w:r>
      <w:proofErr w:type="gramStart"/>
      <w:r w:rsidR="006A1EFB">
        <w:rPr>
          <w:i/>
          <w:sz w:val="20"/>
          <w:u w:val="single"/>
        </w:rPr>
        <w:t xml:space="preserve">)  </w:t>
      </w:r>
      <w:r>
        <w:rPr>
          <w:i/>
          <w:sz w:val="20"/>
        </w:rPr>
        <w:t>(</w:t>
      </w:r>
      <w:proofErr w:type="gramEnd"/>
      <w:r>
        <w:rPr>
          <w:i/>
          <w:sz w:val="20"/>
        </w:rPr>
        <w:t>Name</w:t>
      </w:r>
      <w:r>
        <w:rPr>
          <w:i/>
          <w:spacing w:val="-2"/>
          <w:sz w:val="20"/>
        </w:rPr>
        <w:t xml:space="preserve"> </w:t>
      </w:r>
      <w:r>
        <w:rPr>
          <w:i/>
          <w:sz w:val="20"/>
        </w:rPr>
        <w:t>/</w:t>
      </w:r>
      <w:r>
        <w:rPr>
          <w:i/>
          <w:spacing w:val="-3"/>
          <w:sz w:val="20"/>
        </w:rPr>
        <w:t xml:space="preserve"> </w:t>
      </w:r>
      <w:r>
        <w:rPr>
          <w:i/>
          <w:sz w:val="20"/>
        </w:rPr>
        <w:t>Reg</w:t>
      </w:r>
      <w:r>
        <w:rPr>
          <w:i/>
          <w:spacing w:val="-1"/>
          <w:sz w:val="20"/>
        </w:rPr>
        <w:t xml:space="preserve"> </w:t>
      </w:r>
      <w:r>
        <w:rPr>
          <w:i/>
          <w:sz w:val="20"/>
        </w:rPr>
        <w:t>No)</w:t>
      </w:r>
      <w:r>
        <w:rPr>
          <w:i/>
          <w:spacing w:val="-2"/>
          <w:sz w:val="20"/>
        </w:rPr>
        <w:t xml:space="preserve"> </w:t>
      </w:r>
      <w:r>
        <w:rPr>
          <w:i/>
          <w:sz w:val="20"/>
        </w:rPr>
        <w:t>certify</w:t>
      </w:r>
      <w:r>
        <w:rPr>
          <w:i/>
          <w:spacing w:val="-3"/>
          <w:sz w:val="20"/>
        </w:rPr>
        <w:t xml:space="preserve"> </w:t>
      </w:r>
      <w:r>
        <w:rPr>
          <w:i/>
          <w:sz w:val="20"/>
        </w:rPr>
        <w:t>that</w:t>
      </w:r>
      <w:r>
        <w:rPr>
          <w:i/>
          <w:spacing w:val="-3"/>
          <w:sz w:val="20"/>
        </w:rPr>
        <w:t xml:space="preserve"> </w:t>
      </w:r>
      <w:r>
        <w:rPr>
          <w:i/>
          <w:sz w:val="20"/>
        </w:rPr>
        <w:t>this</w:t>
      </w:r>
      <w:r>
        <w:rPr>
          <w:i/>
          <w:spacing w:val="-3"/>
          <w:sz w:val="20"/>
        </w:rPr>
        <w:t xml:space="preserve"> </w:t>
      </w:r>
      <w:r>
        <w:rPr>
          <w:i/>
          <w:sz w:val="20"/>
        </w:rPr>
        <w:t>submission</w:t>
      </w:r>
      <w:r>
        <w:rPr>
          <w:i/>
          <w:spacing w:val="-1"/>
          <w:sz w:val="20"/>
        </w:rPr>
        <w:t xml:space="preserve"> </w:t>
      </w:r>
      <w:r>
        <w:rPr>
          <w:i/>
          <w:sz w:val="20"/>
        </w:rPr>
        <w:t>is</w:t>
      </w:r>
      <w:r>
        <w:rPr>
          <w:i/>
          <w:spacing w:val="-3"/>
          <w:sz w:val="20"/>
        </w:rPr>
        <w:t xml:space="preserve"> </w:t>
      </w:r>
      <w:r>
        <w:rPr>
          <w:i/>
          <w:sz w:val="20"/>
        </w:rPr>
        <w:t>my</w:t>
      </w:r>
      <w:r>
        <w:rPr>
          <w:i/>
          <w:spacing w:val="-2"/>
          <w:sz w:val="20"/>
        </w:rPr>
        <w:t xml:space="preserve"> </w:t>
      </w:r>
      <w:r>
        <w:rPr>
          <w:i/>
          <w:sz w:val="20"/>
        </w:rPr>
        <w:t>original</w:t>
      </w:r>
      <w:r>
        <w:rPr>
          <w:i/>
          <w:spacing w:val="-3"/>
          <w:sz w:val="20"/>
        </w:rPr>
        <w:t xml:space="preserve"> </w:t>
      </w:r>
      <w:r>
        <w:rPr>
          <w:i/>
          <w:sz w:val="20"/>
        </w:rPr>
        <w:t>work</w:t>
      </w:r>
      <w:r>
        <w:rPr>
          <w:i/>
          <w:spacing w:val="-2"/>
          <w:sz w:val="20"/>
        </w:rPr>
        <w:t xml:space="preserve"> </w:t>
      </w:r>
      <w:r>
        <w:rPr>
          <w:i/>
          <w:sz w:val="20"/>
        </w:rPr>
        <w:t>and</w:t>
      </w:r>
      <w:r>
        <w:rPr>
          <w:i/>
          <w:spacing w:val="-1"/>
          <w:sz w:val="20"/>
        </w:rPr>
        <w:t xml:space="preserve"> </w:t>
      </w:r>
      <w:r>
        <w:rPr>
          <w:i/>
          <w:sz w:val="20"/>
        </w:rPr>
        <w:t>that</w:t>
      </w:r>
      <w:r>
        <w:rPr>
          <w:i/>
          <w:spacing w:val="-3"/>
          <w:sz w:val="20"/>
        </w:rPr>
        <w:t xml:space="preserve"> </w:t>
      </w:r>
      <w:r>
        <w:rPr>
          <w:i/>
          <w:sz w:val="20"/>
        </w:rPr>
        <w:t>I</w:t>
      </w:r>
      <w:r>
        <w:rPr>
          <w:i/>
          <w:spacing w:val="-1"/>
          <w:sz w:val="20"/>
        </w:rPr>
        <w:t xml:space="preserve"> </w:t>
      </w:r>
      <w:r>
        <w:rPr>
          <w:i/>
          <w:sz w:val="20"/>
        </w:rPr>
        <w:t>have</w:t>
      </w:r>
      <w:r>
        <w:rPr>
          <w:i/>
          <w:spacing w:val="-2"/>
          <w:sz w:val="20"/>
        </w:rPr>
        <w:t xml:space="preserve"> </w:t>
      </w:r>
      <w:r>
        <w:rPr>
          <w:i/>
          <w:sz w:val="20"/>
        </w:rPr>
        <w:t>adhered</w:t>
      </w:r>
      <w:r>
        <w:rPr>
          <w:i/>
          <w:spacing w:val="-1"/>
          <w:sz w:val="20"/>
        </w:rPr>
        <w:t xml:space="preserve"> </w:t>
      </w:r>
      <w:r>
        <w:rPr>
          <w:i/>
          <w:sz w:val="20"/>
        </w:rPr>
        <w:t>to</w:t>
      </w:r>
      <w:r>
        <w:rPr>
          <w:i/>
          <w:spacing w:val="-4"/>
          <w:sz w:val="20"/>
        </w:rPr>
        <w:t xml:space="preserve"> </w:t>
      </w:r>
      <w:r>
        <w:rPr>
          <w:i/>
          <w:sz w:val="20"/>
        </w:rPr>
        <w:t>the guidelines</w:t>
      </w:r>
      <w:r>
        <w:rPr>
          <w:i/>
          <w:spacing w:val="-3"/>
          <w:sz w:val="20"/>
        </w:rPr>
        <w:t xml:space="preserve"> </w:t>
      </w:r>
      <w:r>
        <w:rPr>
          <w:i/>
          <w:sz w:val="20"/>
        </w:rPr>
        <w:t>specified</w:t>
      </w:r>
      <w:r>
        <w:rPr>
          <w:i/>
          <w:spacing w:val="-1"/>
          <w:sz w:val="20"/>
        </w:rPr>
        <w:t xml:space="preserve"> </w:t>
      </w:r>
      <w:r>
        <w:rPr>
          <w:i/>
          <w:sz w:val="20"/>
        </w:rPr>
        <w:t>for</w:t>
      </w:r>
      <w:r>
        <w:rPr>
          <w:i/>
          <w:spacing w:val="-3"/>
          <w:sz w:val="20"/>
        </w:rPr>
        <w:t xml:space="preserve"> </w:t>
      </w:r>
      <w:r>
        <w:rPr>
          <w:i/>
          <w:sz w:val="20"/>
        </w:rPr>
        <w:t>this</w:t>
      </w:r>
      <w:r>
        <w:rPr>
          <w:i/>
          <w:spacing w:val="-3"/>
          <w:sz w:val="20"/>
        </w:rPr>
        <w:t xml:space="preserve"> </w:t>
      </w:r>
      <w:r>
        <w:rPr>
          <w:i/>
          <w:sz w:val="20"/>
        </w:rPr>
        <w:t>assessment.</w:t>
      </w:r>
      <w:r>
        <w:rPr>
          <w:i/>
          <w:spacing w:val="-2"/>
          <w:sz w:val="20"/>
        </w:rPr>
        <w:t xml:space="preserve"> </w:t>
      </w:r>
      <w:r>
        <w:rPr>
          <w:i/>
          <w:sz w:val="20"/>
        </w:rPr>
        <w:t>I</w:t>
      </w:r>
      <w:r>
        <w:rPr>
          <w:i/>
          <w:spacing w:val="-2"/>
          <w:sz w:val="20"/>
        </w:rPr>
        <w:t xml:space="preserve"> </w:t>
      </w:r>
      <w:r>
        <w:rPr>
          <w:i/>
          <w:sz w:val="20"/>
        </w:rPr>
        <w:t>understand</w:t>
      </w:r>
      <w:r>
        <w:rPr>
          <w:i/>
          <w:spacing w:val="-1"/>
          <w:sz w:val="20"/>
        </w:rPr>
        <w:t xml:space="preserve"> </w:t>
      </w:r>
      <w:r>
        <w:rPr>
          <w:i/>
          <w:sz w:val="20"/>
        </w:rPr>
        <w:t>that</w:t>
      </w:r>
      <w:r>
        <w:rPr>
          <w:i/>
          <w:spacing w:val="-3"/>
          <w:sz w:val="20"/>
        </w:rPr>
        <w:t xml:space="preserve"> </w:t>
      </w:r>
      <w:r>
        <w:rPr>
          <w:i/>
          <w:sz w:val="20"/>
        </w:rPr>
        <w:t>any</w:t>
      </w:r>
      <w:r>
        <w:rPr>
          <w:i/>
          <w:spacing w:val="-2"/>
          <w:sz w:val="20"/>
        </w:rPr>
        <w:t xml:space="preserve"> </w:t>
      </w:r>
      <w:r>
        <w:rPr>
          <w:i/>
          <w:sz w:val="20"/>
        </w:rPr>
        <w:t>violation</w:t>
      </w:r>
      <w:r>
        <w:rPr>
          <w:i/>
          <w:spacing w:val="-1"/>
          <w:sz w:val="20"/>
        </w:rPr>
        <w:t xml:space="preserve"> </w:t>
      </w:r>
      <w:r>
        <w:rPr>
          <w:i/>
          <w:sz w:val="20"/>
        </w:rPr>
        <w:t>of</w:t>
      </w:r>
      <w:r>
        <w:rPr>
          <w:i/>
          <w:spacing w:val="-5"/>
          <w:sz w:val="20"/>
        </w:rPr>
        <w:t xml:space="preserve"> </w:t>
      </w:r>
      <w:r>
        <w:rPr>
          <w:i/>
          <w:sz w:val="20"/>
        </w:rPr>
        <w:t>academic</w:t>
      </w:r>
      <w:r>
        <w:rPr>
          <w:i/>
          <w:spacing w:val="-2"/>
          <w:sz w:val="20"/>
        </w:rPr>
        <w:t xml:space="preserve"> </w:t>
      </w:r>
      <w:r>
        <w:rPr>
          <w:i/>
          <w:sz w:val="20"/>
        </w:rPr>
        <w:t>integrity</w:t>
      </w:r>
      <w:r>
        <w:rPr>
          <w:i/>
          <w:spacing w:val="-2"/>
          <w:sz w:val="20"/>
        </w:rPr>
        <w:t xml:space="preserve"> </w:t>
      </w:r>
      <w:r>
        <w:rPr>
          <w:i/>
          <w:sz w:val="20"/>
        </w:rPr>
        <w:t>rules</w:t>
      </w:r>
      <w:r>
        <w:rPr>
          <w:i/>
          <w:spacing w:val="-3"/>
          <w:sz w:val="20"/>
        </w:rPr>
        <w:t xml:space="preserve"> </w:t>
      </w:r>
      <w:r>
        <w:rPr>
          <w:i/>
          <w:sz w:val="20"/>
        </w:rPr>
        <w:t>will</w:t>
      </w:r>
      <w:r>
        <w:rPr>
          <w:i/>
          <w:spacing w:val="-3"/>
          <w:sz w:val="20"/>
        </w:rPr>
        <w:t xml:space="preserve"> </w:t>
      </w:r>
      <w:r>
        <w:rPr>
          <w:i/>
          <w:sz w:val="20"/>
        </w:rPr>
        <w:t>result</w:t>
      </w:r>
      <w:r>
        <w:rPr>
          <w:i/>
          <w:spacing w:val="-3"/>
          <w:sz w:val="20"/>
        </w:rPr>
        <w:t xml:space="preserve"> </w:t>
      </w:r>
      <w:r>
        <w:rPr>
          <w:i/>
          <w:sz w:val="20"/>
        </w:rPr>
        <w:t>in</w:t>
      </w:r>
      <w:r>
        <w:rPr>
          <w:i/>
          <w:spacing w:val="-1"/>
          <w:sz w:val="20"/>
        </w:rPr>
        <w:t xml:space="preserve"> </w:t>
      </w:r>
      <w:r>
        <w:rPr>
          <w:i/>
          <w:sz w:val="20"/>
        </w:rPr>
        <w:t xml:space="preserve">disciplinary </w:t>
      </w:r>
      <w:r>
        <w:rPr>
          <w:i/>
          <w:spacing w:val="-2"/>
          <w:sz w:val="20"/>
        </w:rPr>
        <w:t>action.</w:t>
      </w:r>
    </w:p>
    <w:p w14:paraId="3CF79EAD" w14:textId="77777777" w:rsidR="00E14BA5" w:rsidRDefault="00E14BA5">
      <w:pPr>
        <w:pStyle w:val="BodyText"/>
        <w:rPr>
          <w:i/>
        </w:rPr>
      </w:pPr>
    </w:p>
    <w:p w14:paraId="028F2306" w14:textId="77777777" w:rsidR="00E14BA5" w:rsidRDefault="00E14BA5">
      <w:pPr>
        <w:pStyle w:val="BodyText"/>
        <w:spacing w:before="170"/>
        <w:rPr>
          <w:i/>
        </w:rPr>
      </w:pPr>
    </w:p>
    <w:p w14:paraId="483F5E4B" w14:textId="77777777" w:rsidR="00E14BA5" w:rsidRDefault="00485965">
      <w:pPr>
        <w:pStyle w:val="Heading6"/>
      </w:pPr>
      <w:r>
        <w:t>Signature</w:t>
      </w:r>
      <w:r>
        <w:rPr>
          <w:spacing w:val="-5"/>
        </w:rPr>
        <w:t xml:space="preserve"> </w:t>
      </w:r>
      <w:r>
        <w:t>of</w:t>
      </w:r>
      <w:r>
        <w:rPr>
          <w:spacing w:val="-4"/>
        </w:rPr>
        <w:t xml:space="preserve"> </w:t>
      </w:r>
      <w:r>
        <w:t>the</w:t>
      </w:r>
      <w:r>
        <w:rPr>
          <w:spacing w:val="-6"/>
        </w:rPr>
        <w:t xml:space="preserve"> </w:t>
      </w:r>
      <w:r>
        <w:rPr>
          <w:spacing w:val="-2"/>
        </w:rPr>
        <w:t>student:</w:t>
      </w:r>
    </w:p>
    <w:p w14:paraId="4211372B" w14:textId="77777777" w:rsidR="00E14BA5" w:rsidRDefault="00E14BA5">
      <w:pPr>
        <w:pStyle w:val="BodyText"/>
        <w:rPr>
          <w:b/>
          <w:i/>
        </w:rPr>
      </w:pPr>
    </w:p>
    <w:p w14:paraId="297E47E3" w14:textId="77777777" w:rsidR="00E14BA5" w:rsidRDefault="00E14BA5">
      <w:pPr>
        <w:pStyle w:val="BodyText"/>
        <w:rPr>
          <w:b/>
          <w:i/>
        </w:rPr>
      </w:pPr>
    </w:p>
    <w:p w14:paraId="6C988C14" w14:textId="77777777" w:rsidR="00E14BA5" w:rsidRDefault="00E14BA5">
      <w:pPr>
        <w:pStyle w:val="BodyText"/>
        <w:spacing w:before="39" w:after="1"/>
        <w:rPr>
          <w:b/>
          <w:i/>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300"/>
        <w:gridCol w:w="1298"/>
        <w:gridCol w:w="1300"/>
        <w:gridCol w:w="1200"/>
        <w:gridCol w:w="1000"/>
        <w:gridCol w:w="998"/>
        <w:gridCol w:w="1000"/>
      </w:tblGrid>
      <w:tr w:rsidR="00E14BA5" w14:paraId="20A8D62C" w14:textId="77777777">
        <w:trPr>
          <w:trHeight w:val="1195"/>
        </w:trPr>
        <w:tc>
          <w:tcPr>
            <w:tcW w:w="900" w:type="dxa"/>
          </w:tcPr>
          <w:p w14:paraId="3342D972" w14:textId="77777777" w:rsidR="00E14BA5" w:rsidRDefault="00E14BA5">
            <w:pPr>
              <w:pStyle w:val="TableParagraph"/>
              <w:rPr>
                <w:b/>
                <w:i/>
                <w:sz w:val="18"/>
              </w:rPr>
            </w:pPr>
          </w:p>
          <w:p w14:paraId="269CBFC2" w14:textId="77777777" w:rsidR="00E14BA5" w:rsidRDefault="00E14BA5">
            <w:pPr>
              <w:pStyle w:val="TableParagraph"/>
              <w:spacing w:before="80"/>
              <w:rPr>
                <w:b/>
                <w:i/>
                <w:sz w:val="18"/>
              </w:rPr>
            </w:pPr>
          </w:p>
          <w:p w14:paraId="66754B0B" w14:textId="77777777" w:rsidR="00E14BA5" w:rsidRDefault="00485965">
            <w:pPr>
              <w:pStyle w:val="TableParagraph"/>
              <w:ind w:left="138"/>
              <w:rPr>
                <w:b/>
                <w:sz w:val="18"/>
              </w:rPr>
            </w:pPr>
            <w:r>
              <w:rPr>
                <w:b/>
                <w:spacing w:val="-2"/>
                <w:sz w:val="18"/>
              </w:rPr>
              <w:t>Criteria</w:t>
            </w:r>
          </w:p>
        </w:tc>
        <w:tc>
          <w:tcPr>
            <w:tcW w:w="1300" w:type="dxa"/>
          </w:tcPr>
          <w:p w14:paraId="3CCCCF78" w14:textId="77777777" w:rsidR="00E14BA5" w:rsidRDefault="00485965">
            <w:pPr>
              <w:pStyle w:val="TableParagraph"/>
              <w:spacing w:before="81"/>
              <w:ind w:left="14" w:right="1"/>
              <w:jc w:val="center"/>
              <w:rPr>
                <w:b/>
                <w:sz w:val="18"/>
              </w:rPr>
            </w:pPr>
            <w:r>
              <w:rPr>
                <w:b/>
                <w:sz w:val="18"/>
              </w:rPr>
              <w:t>Evaluation</w:t>
            </w:r>
            <w:r>
              <w:rPr>
                <w:b/>
                <w:spacing w:val="-12"/>
                <w:sz w:val="18"/>
              </w:rPr>
              <w:t xml:space="preserve"> </w:t>
            </w:r>
            <w:r>
              <w:rPr>
                <w:b/>
                <w:sz w:val="18"/>
              </w:rPr>
              <w:t xml:space="preserve">of </w:t>
            </w:r>
            <w:r>
              <w:rPr>
                <w:b/>
                <w:spacing w:val="-2"/>
                <w:sz w:val="18"/>
              </w:rPr>
              <w:t>Visualization Quality</w:t>
            </w:r>
          </w:p>
          <w:p w14:paraId="18400CB5" w14:textId="77777777" w:rsidR="00E14BA5" w:rsidRDefault="00485965">
            <w:pPr>
              <w:pStyle w:val="TableParagraph"/>
              <w:spacing w:before="205"/>
              <w:ind w:left="14"/>
              <w:jc w:val="center"/>
              <w:rPr>
                <w:b/>
                <w:sz w:val="18"/>
              </w:rPr>
            </w:pPr>
            <w:r>
              <w:rPr>
                <w:b/>
                <w:spacing w:val="-5"/>
                <w:sz w:val="18"/>
              </w:rPr>
              <w:t>25%</w:t>
            </w:r>
          </w:p>
        </w:tc>
        <w:tc>
          <w:tcPr>
            <w:tcW w:w="1298" w:type="dxa"/>
          </w:tcPr>
          <w:p w14:paraId="6C34349F" w14:textId="77777777" w:rsidR="00E14BA5" w:rsidRDefault="00E14BA5">
            <w:pPr>
              <w:pStyle w:val="TableParagraph"/>
              <w:spacing w:before="81"/>
              <w:rPr>
                <w:b/>
                <w:i/>
                <w:sz w:val="18"/>
              </w:rPr>
            </w:pPr>
          </w:p>
          <w:p w14:paraId="29D3B2CC" w14:textId="77777777" w:rsidR="00E14BA5" w:rsidRDefault="00485965">
            <w:pPr>
              <w:pStyle w:val="TableParagraph"/>
              <w:ind w:left="322" w:right="310" w:hanging="2"/>
              <w:jc w:val="center"/>
              <w:rPr>
                <w:b/>
                <w:sz w:val="18"/>
              </w:rPr>
            </w:pPr>
            <w:r>
              <w:rPr>
                <w:b/>
                <w:spacing w:val="-2"/>
                <w:sz w:val="18"/>
              </w:rPr>
              <w:t xml:space="preserve">Critical Analysis </w:t>
            </w:r>
            <w:r>
              <w:rPr>
                <w:b/>
                <w:spacing w:val="-4"/>
                <w:sz w:val="18"/>
              </w:rPr>
              <w:t>25%</w:t>
            </w:r>
          </w:p>
        </w:tc>
        <w:tc>
          <w:tcPr>
            <w:tcW w:w="1300" w:type="dxa"/>
          </w:tcPr>
          <w:p w14:paraId="397EF97A" w14:textId="77777777" w:rsidR="00E14BA5" w:rsidRDefault="00485965">
            <w:pPr>
              <w:pStyle w:val="TableParagraph"/>
              <w:spacing w:before="184"/>
              <w:ind w:left="102" w:right="89"/>
              <w:jc w:val="center"/>
              <w:rPr>
                <w:b/>
                <w:sz w:val="18"/>
              </w:rPr>
            </w:pPr>
            <w:r>
              <w:rPr>
                <w:b/>
                <w:sz w:val="18"/>
              </w:rPr>
              <w:t>Application</w:t>
            </w:r>
            <w:r>
              <w:rPr>
                <w:b/>
                <w:spacing w:val="-12"/>
                <w:sz w:val="18"/>
              </w:rPr>
              <w:t xml:space="preserve"> </w:t>
            </w:r>
            <w:r>
              <w:rPr>
                <w:b/>
                <w:sz w:val="18"/>
              </w:rPr>
              <w:t xml:space="preserve">of </w:t>
            </w:r>
            <w:r>
              <w:rPr>
                <w:b/>
                <w:spacing w:val="-2"/>
                <w:sz w:val="18"/>
              </w:rPr>
              <w:t xml:space="preserve">Visualization Principles </w:t>
            </w:r>
            <w:r>
              <w:rPr>
                <w:b/>
                <w:spacing w:val="-4"/>
                <w:sz w:val="18"/>
              </w:rPr>
              <w:t>20%</w:t>
            </w:r>
          </w:p>
        </w:tc>
        <w:tc>
          <w:tcPr>
            <w:tcW w:w="1200" w:type="dxa"/>
          </w:tcPr>
          <w:p w14:paraId="57358E18" w14:textId="77777777" w:rsidR="00E14BA5" w:rsidRDefault="00E14BA5">
            <w:pPr>
              <w:pStyle w:val="TableParagraph"/>
              <w:spacing w:before="184"/>
              <w:rPr>
                <w:b/>
                <w:i/>
                <w:sz w:val="18"/>
              </w:rPr>
            </w:pPr>
          </w:p>
          <w:p w14:paraId="3C990137" w14:textId="77777777" w:rsidR="00E14BA5" w:rsidRDefault="00485965">
            <w:pPr>
              <w:pStyle w:val="TableParagraph"/>
              <w:ind w:left="422" w:right="75" w:hanging="332"/>
              <w:rPr>
                <w:b/>
                <w:sz w:val="18"/>
              </w:rPr>
            </w:pPr>
            <w:r>
              <w:rPr>
                <w:b/>
                <w:spacing w:val="-2"/>
                <w:sz w:val="18"/>
              </w:rPr>
              <w:t xml:space="preserve">Organization </w:t>
            </w:r>
            <w:r>
              <w:rPr>
                <w:b/>
                <w:spacing w:val="-4"/>
                <w:sz w:val="18"/>
              </w:rPr>
              <w:t>15%</w:t>
            </w:r>
          </w:p>
        </w:tc>
        <w:tc>
          <w:tcPr>
            <w:tcW w:w="1000" w:type="dxa"/>
          </w:tcPr>
          <w:p w14:paraId="54D0744B" w14:textId="77777777" w:rsidR="00E14BA5" w:rsidRDefault="00E14BA5">
            <w:pPr>
              <w:pStyle w:val="TableParagraph"/>
              <w:spacing w:before="184"/>
              <w:rPr>
                <w:b/>
                <w:i/>
                <w:sz w:val="18"/>
              </w:rPr>
            </w:pPr>
          </w:p>
          <w:p w14:paraId="5C0A4EDD" w14:textId="77777777" w:rsidR="00E14BA5" w:rsidRDefault="00485965">
            <w:pPr>
              <w:pStyle w:val="TableParagraph"/>
              <w:ind w:left="322" w:right="119" w:hanging="185"/>
              <w:rPr>
                <w:b/>
                <w:sz w:val="18"/>
              </w:rPr>
            </w:pPr>
            <w:r>
              <w:rPr>
                <w:b/>
                <w:spacing w:val="-2"/>
                <w:sz w:val="18"/>
              </w:rPr>
              <w:t xml:space="preserve">Accuracy </w:t>
            </w:r>
            <w:r>
              <w:rPr>
                <w:b/>
                <w:spacing w:val="-4"/>
                <w:sz w:val="18"/>
              </w:rPr>
              <w:t>10%</w:t>
            </w:r>
          </w:p>
        </w:tc>
        <w:tc>
          <w:tcPr>
            <w:tcW w:w="998" w:type="dxa"/>
          </w:tcPr>
          <w:p w14:paraId="12806A86" w14:textId="77777777" w:rsidR="00E14BA5" w:rsidRDefault="00E14BA5">
            <w:pPr>
              <w:pStyle w:val="TableParagraph"/>
              <w:spacing w:before="184"/>
              <w:rPr>
                <w:b/>
                <w:i/>
                <w:sz w:val="18"/>
              </w:rPr>
            </w:pPr>
          </w:p>
          <w:p w14:paraId="63836248" w14:textId="77777777" w:rsidR="00E14BA5" w:rsidRDefault="00485965">
            <w:pPr>
              <w:pStyle w:val="TableParagraph"/>
              <w:ind w:left="366" w:right="208" w:hanging="140"/>
              <w:rPr>
                <w:b/>
                <w:sz w:val="18"/>
              </w:rPr>
            </w:pPr>
            <w:r>
              <w:rPr>
                <w:b/>
                <w:spacing w:val="-2"/>
                <w:sz w:val="18"/>
              </w:rPr>
              <w:t xml:space="preserve">Clarity </w:t>
            </w:r>
            <w:r>
              <w:rPr>
                <w:b/>
                <w:spacing w:val="-6"/>
                <w:sz w:val="18"/>
              </w:rPr>
              <w:t>5%</w:t>
            </w:r>
          </w:p>
        </w:tc>
        <w:tc>
          <w:tcPr>
            <w:tcW w:w="1000" w:type="dxa"/>
          </w:tcPr>
          <w:p w14:paraId="425E488F" w14:textId="77777777" w:rsidR="00E14BA5" w:rsidRDefault="00E14BA5">
            <w:pPr>
              <w:pStyle w:val="TableParagraph"/>
              <w:rPr>
                <w:b/>
                <w:i/>
                <w:sz w:val="18"/>
              </w:rPr>
            </w:pPr>
          </w:p>
          <w:p w14:paraId="36127F13" w14:textId="77777777" w:rsidR="00E14BA5" w:rsidRDefault="00E14BA5">
            <w:pPr>
              <w:pStyle w:val="TableParagraph"/>
              <w:spacing w:before="80"/>
              <w:rPr>
                <w:b/>
                <w:i/>
                <w:sz w:val="18"/>
              </w:rPr>
            </w:pPr>
          </w:p>
          <w:p w14:paraId="7EA1CFAB" w14:textId="77777777" w:rsidR="00E14BA5" w:rsidRDefault="00485965">
            <w:pPr>
              <w:pStyle w:val="TableParagraph"/>
              <w:ind w:left="300"/>
              <w:rPr>
                <w:b/>
                <w:sz w:val="18"/>
              </w:rPr>
            </w:pPr>
            <w:r>
              <w:rPr>
                <w:b/>
                <w:spacing w:val="-2"/>
                <w:sz w:val="18"/>
              </w:rPr>
              <w:t>Total</w:t>
            </w:r>
          </w:p>
        </w:tc>
      </w:tr>
      <w:tr w:rsidR="00E14BA5" w14:paraId="56D50C11" w14:textId="77777777">
        <w:trPr>
          <w:trHeight w:val="429"/>
        </w:trPr>
        <w:tc>
          <w:tcPr>
            <w:tcW w:w="900" w:type="dxa"/>
          </w:tcPr>
          <w:p w14:paraId="082D23FD" w14:textId="77777777" w:rsidR="00E14BA5" w:rsidRDefault="00485965">
            <w:pPr>
              <w:pStyle w:val="TableParagraph"/>
              <w:spacing w:before="101"/>
              <w:ind w:left="78"/>
              <w:rPr>
                <w:sz w:val="20"/>
              </w:rPr>
            </w:pPr>
            <w:r>
              <w:rPr>
                <w:spacing w:val="-5"/>
                <w:sz w:val="20"/>
              </w:rPr>
              <w:t>Q1</w:t>
            </w:r>
          </w:p>
        </w:tc>
        <w:tc>
          <w:tcPr>
            <w:tcW w:w="1300" w:type="dxa"/>
          </w:tcPr>
          <w:p w14:paraId="46CA57C2" w14:textId="77777777" w:rsidR="00E14BA5" w:rsidRDefault="00E14BA5">
            <w:pPr>
              <w:pStyle w:val="TableParagraph"/>
              <w:rPr>
                <w:sz w:val="20"/>
              </w:rPr>
            </w:pPr>
          </w:p>
        </w:tc>
        <w:tc>
          <w:tcPr>
            <w:tcW w:w="1298" w:type="dxa"/>
          </w:tcPr>
          <w:p w14:paraId="5B9585D1" w14:textId="77777777" w:rsidR="00E14BA5" w:rsidRDefault="00E14BA5">
            <w:pPr>
              <w:pStyle w:val="TableParagraph"/>
              <w:rPr>
                <w:sz w:val="20"/>
              </w:rPr>
            </w:pPr>
          </w:p>
        </w:tc>
        <w:tc>
          <w:tcPr>
            <w:tcW w:w="1300" w:type="dxa"/>
          </w:tcPr>
          <w:p w14:paraId="123B82B0" w14:textId="77777777" w:rsidR="00E14BA5" w:rsidRDefault="00E14BA5">
            <w:pPr>
              <w:pStyle w:val="TableParagraph"/>
              <w:rPr>
                <w:sz w:val="20"/>
              </w:rPr>
            </w:pPr>
          </w:p>
        </w:tc>
        <w:tc>
          <w:tcPr>
            <w:tcW w:w="1200" w:type="dxa"/>
          </w:tcPr>
          <w:p w14:paraId="101152A9" w14:textId="77777777" w:rsidR="00E14BA5" w:rsidRDefault="00E14BA5">
            <w:pPr>
              <w:pStyle w:val="TableParagraph"/>
              <w:rPr>
                <w:sz w:val="20"/>
              </w:rPr>
            </w:pPr>
          </w:p>
        </w:tc>
        <w:tc>
          <w:tcPr>
            <w:tcW w:w="1000" w:type="dxa"/>
          </w:tcPr>
          <w:p w14:paraId="039CE421" w14:textId="77777777" w:rsidR="00E14BA5" w:rsidRDefault="00E14BA5">
            <w:pPr>
              <w:pStyle w:val="TableParagraph"/>
              <w:rPr>
                <w:sz w:val="20"/>
              </w:rPr>
            </w:pPr>
          </w:p>
        </w:tc>
        <w:tc>
          <w:tcPr>
            <w:tcW w:w="998" w:type="dxa"/>
          </w:tcPr>
          <w:p w14:paraId="34E88B73" w14:textId="77777777" w:rsidR="00E14BA5" w:rsidRDefault="00E14BA5">
            <w:pPr>
              <w:pStyle w:val="TableParagraph"/>
              <w:rPr>
                <w:sz w:val="20"/>
              </w:rPr>
            </w:pPr>
          </w:p>
        </w:tc>
        <w:tc>
          <w:tcPr>
            <w:tcW w:w="1000" w:type="dxa"/>
          </w:tcPr>
          <w:p w14:paraId="583A7CDD" w14:textId="77777777" w:rsidR="00E14BA5" w:rsidRDefault="00E14BA5">
            <w:pPr>
              <w:pStyle w:val="TableParagraph"/>
              <w:rPr>
                <w:sz w:val="20"/>
              </w:rPr>
            </w:pPr>
          </w:p>
        </w:tc>
      </w:tr>
      <w:tr w:rsidR="00E14BA5" w14:paraId="4CF702C5" w14:textId="77777777">
        <w:trPr>
          <w:trHeight w:val="431"/>
        </w:trPr>
        <w:tc>
          <w:tcPr>
            <w:tcW w:w="900" w:type="dxa"/>
          </w:tcPr>
          <w:p w14:paraId="463CC397" w14:textId="77777777" w:rsidR="00E14BA5" w:rsidRDefault="00485965">
            <w:pPr>
              <w:pStyle w:val="TableParagraph"/>
              <w:spacing w:before="101"/>
              <w:ind w:left="78"/>
              <w:rPr>
                <w:sz w:val="20"/>
              </w:rPr>
            </w:pPr>
            <w:r>
              <w:rPr>
                <w:spacing w:val="-5"/>
                <w:sz w:val="20"/>
              </w:rPr>
              <w:t>Q2</w:t>
            </w:r>
          </w:p>
        </w:tc>
        <w:tc>
          <w:tcPr>
            <w:tcW w:w="1300" w:type="dxa"/>
          </w:tcPr>
          <w:p w14:paraId="24284269" w14:textId="77777777" w:rsidR="00E14BA5" w:rsidRDefault="00E14BA5">
            <w:pPr>
              <w:pStyle w:val="TableParagraph"/>
              <w:rPr>
                <w:sz w:val="20"/>
              </w:rPr>
            </w:pPr>
          </w:p>
        </w:tc>
        <w:tc>
          <w:tcPr>
            <w:tcW w:w="1298" w:type="dxa"/>
          </w:tcPr>
          <w:p w14:paraId="378885B8" w14:textId="77777777" w:rsidR="00E14BA5" w:rsidRDefault="00E14BA5">
            <w:pPr>
              <w:pStyle w:val="TableParagraph"/>
              <w:rPr>
                <w:sz w:val="20"/>
              </w:rPr>
            </w:pPr>
          </w:p>
        </w:tc>
        <w:tc>
          <w:tcPr>
            <w:tcW w:w="1300" w:type="dxa"/>
          </w:tcPr>
          <w:p w14:paraId="0B7EB9F1" w14:textId="77777777" w:rsidR="00E14BA5" w:rsidRDefault="00E14BA5">
            <w:pPr>
              <w:pStyle w:val="TableParagraph"/>
              <w:rPr>
                <w:sz w:val="20"/>
              </w:rPr>
            </w:pPr>
          </w:p>
        </w:tc>
        <w:tc>
          <w:tcPr>
            <w:tcW w:w="1200" w:type="dxa"/>
          </w:tcPr>
          <w:p w14:paraId="17AFFAB7" w14:textId="77777777" w:rsidR="00E14BA5" w:rsidRDefault="00E14BA5">
            <w:pPr>
              <w:pStyle w:val="TableParagraph"/>
              <w:rPr>
                <w:sz w:val="20"/>
              </w:rPr>
            </w:pPr>
          </w:p>
        </w:tc>
        <w:tc>
          <w:tcPr>
            <w:tcW w:w="1000" w:type="dxa"/>
          </w:tcPr>
          <w:p w14:paraId="5531FFBE" w14:textId="77777777" w:rsidR="00E14BA5" w:rsidRDefault="00E14BA5">
            <w:pPr>
              <w:pStyle w:val="TableParagraph"/>
              <w:rPr>
                <w:sz w:val="20"/>
              </w:rPr>
            </w:pPr>
          </w:p>
        </w:tc>
        <w:tc>
          <w:tcPr>
            <w:tcW w:w="998" w:type="dxa"/>
          </w:tcPr>
          <w:p w14:paraId="7A2CFDE0" w14:textId="77777777" w:rsidR="00E14BA5" w:rsidRDefault="00E14BA5">
            <w:pPr>
              <w:pStyle w:val="TableParagraph"/>
              <w:rPr>
                <w:sz w:val="20"/>
              </w:rPr>
            </w:pPr>
          </w:p>
        </w:tc>
        <w:tc>
          <w:tcPr>
            <w:tcW w:w="1000" w:type="dxa"/>
          </w:tcPr>
          <w:p w14:paraId="2B14831F" w14:textId="77777777" w:rsidR="00E14BA5" w:rsidRDefault="00E14BA5">
            <w:pPr>
              <w:pStyle w:val="TableParagraph"/>
              <w:rPr>
                <w:sz w:val="20"/>
              </w:rPr>
            </w:pPr>
          </w:p>
        </w:tc>
      </w:tr>
      <w:tr w:rsidR="00E14BA5" w14:paraId="2EEAA44A" w14:textId="77777777">
        <w:trPr>
          <w:trHeight w:val="429"/>
        </w:trPr>
        <w:tc>
          <w:tcPr>
            <w:tcW w:w="900" w:type="dxa"/>
          </w:tcPr>
          <w:p w14:paraId="3B32167C" w14:textId="77777777" w:rsidR="00E14BA5" w:rsidRDefault="00485965">
            <w:pPr>
              <w:pStyle w:val="TableParagraph"/>
              <w:spacing w:before="98"/>
              <w:ind w:left="78"/>
              <w:rPr>
                <w:sz w:val="20"/>
              </w:rPr>
            </w:pPr>
            <w:r>
              <w:rPr>
                <w:spacing w:val="-5"/>
                <w:sz w:val="20"/>
              </w:rPr>
              <w:t>Q3</w:t>
            </w:r>
          </w:p>
        </w:tc>
        <w:tc>
          <w:tcPr>
            <w:tcW w:w="1300" w:type="dxa"/>
          </w:tcPr>
          <w:p w14:paraId="0B956180" w14:textId="77777777" w:rsidR="00E14BA5" w:rsidRDefault="00E14BA5">
            <w:pPr>
              <w:pStyle w:val="TableParagraph"/>
              <w:rPr>
                <w:sz w:val="20"/>
              </w:rPr>
            </w:pPr>
          </w:p>
        </w:tc>
        <w:tc>
          <w:tcPr>
            <w:tcW w:w="1298" w:type="dxa"/>
          </w:tcPr>
          <w:p w14:paraId="7CCA25CA" w14:textId="77777777" w:rsidR="00E14BA5" w:rsidRDefault="00E14BA5">
            <w:pPr>
              <w:pStyle w:val="TableParagraph"/>
              <w:rPr>
                <w:sz w:val="20"/>
              </w:rPr>
            </w:pPr>
          </w:p>
        </w:tc>
        <w:tc>
          <w:tcPr>
            <w:tcW w:w="1300" w:type="dxa"/>
          </w:tcPr>
          <w:p w14:paraId="7218C2B9" w14:textId="77777777" w:rsidR="00E14BA5" w:rsidRDefault="00E14BA5">
            <w:pPr>
              <w:pStyle w:val="TableParagraph"/>
              <w:rPr>
                <w:sz w:val="20"/>
              </w:rPr>
            </w:pPr>
          </w:p>
        </w:tc>
        <w:tc>
          <w:tcPr>
            <w:tcW w:w="1200" w:type="dxa"/>
          </w:tcPr>
          <w:p w14:paraId="3AF3154A" w14:textId="77777777" w:rsidR="00E14BA5" w:rsidRDefault="00E14BA5">
            <w:pPr>
              <w:pStyle w:val="TableParagraph"/>
              <w:rPr>
                <w:sz w:val="20"/>
              </w:rPr>
            </w:pPr>
          </w:p>
        </w:tc>
        <w:tc>
          <w:tcPr>
            <w:tcW w:w="1000" w:type="dxa"/>
          </w:tcPr>
          <w:p w14:paraId="1A8488E2" w14:textId="77777777" w:rsidR="00E14BA5" w:rsidRDefault="00E14BA5">
            <w:pPr>
              <w:pStyle w:val="TableParagraph"/>
              <w:rPr>
                <w:sz w:val="20"/>
              </w:rPr>
            </w:pPr>
          </w:p>
        </w:tc>
        <w:tc>
          <w:tcPr>
            <w:tcW w:w="998" w:type="dxa"/>
          </w:tcPr>
          <w:p w14:paraId="69840723" w14:textId="77777777" w:rsidR="00E14BA5" w:rsidRDefault="00E14BA5">
            <w:pPr>
              <w:pStyle w:val="TableParagraph"/>
              <w:rPr>
                <w:sz w:val="20"/>
              </w:rPr>
            </w:pPr>
          </w:p>
        </w:tc>
        <w:tc>
          <w:tcPr>
            <w:tcW w:w="1000" w:type="dxa"/>
          </w:tcPr>
          <w:p w14:paraId="0912BD08" w14:textId="77777777" w:rsidR="00E14BA5" w:rsidRDefault="00E14BA5">
            <w:pPr>
              <w:pStyle w:val="TableParagraph"/>
              <w:rPr>
                <w:sz w:val="20"/>
              </w:rPr>
            </w:pPr>
          </w:p>
        </w:tc>
      </w:tr>
      <w:tr w:rsidR="00E14BA5" w14:paraId="750A602A" w14:textId="77777777">
        <w:trPr>
          <w:trHeight w:val="429"/>
        </w:trPr>
        <w:tc>
          <w:tcPr>
            <w:tcW w:w="900" w:type="dxa"/>
          </w:tcPr>
          <w:p w14:paraId="7AAD7030" w14:textId="77777777" w:rsidR="00E14BA5" w:rsidRDefault="00485965">
            <w:pPr>
              <w:pStyle w:val="TableParagraph"/>
              <w:spacing w:before="101"/>
              <w:ind w:left="78"/>
              <w:rPr>
                <w:sz w:val="20"/>
              </w:rPr>
            </w:pPr>
            <w:r>
              <w:rPr>
                <w:spacing w:val="-5"/>
                <w:sz w:val="20"/>
              </w:rPr>
              <w:t>Q4</w:t>
            </w:r>
          </w:p>
        </w:tc>
        <w:tc>
          <w:tcPr>
            <w:tcW w:w="1300" w:type="dxa"/>
          </w:tcPr>
          <w:p w14:paraId="6AB5E250" w14:textId="77777777" w:rsidR="00E14BA5" w:rsidRDefault="00E14BA5">
            <w:pPr>
              <w:pStyle w:val="TableParagraph"/>
              <w:rPr>
                <w:sz w:val="20"/>
              </w:rPr>
            </w:pPr>
          </w:p>
        </w:tc>
        <w:tc>
          <w:tcPr>
            <w:tcW w:w="1298" w:type="dxa"/>
          </w:tcPr>
          <w:p w14:paraId="5EB80116" w14:textId="77777777" w:rsidR="00E14BA5" w:rsidRDefault="00E14BA5">
            <w:pPr>
              <w:pStyle w:val="TableParagraph"/>
              <w:rPr>
                <w:sz w:val="20"/>
              </w:rPr>
            </w:pPr>
          </w:p>
        </w:tc>
        <w:tc>
          <w:tcPr>
            <w:tcW w:w="1300" w:type="dxa"/>
          </w:tcPr>
          <w:p w14:paraId="540E83A8" w14:textId="77777777" w:rsidR="00E14BA5" w:rsidRDefault="00E14BA5">
            <w:pPr>
              <w:pStyle w:val="TableParagraph"/>
              <w:rPr>
                <w:sz w:val="20"/>
              </w:rPr>
            </w:pPr>
          </w:p>
        </w:tc>
        <w:tc>
          <w:tcPr>
            <w:tcW w:w="1200" w:type="dxa"/>
          </w:tcPr>
          <w:p w14:paraId="4BDD95A1" w14:textId="77777777" w:rsidR="00E14BA5" w:rsidRDefault="00E14BA5">
            <w:pPr>
              <w:pStyle w:val="TableParagraph"/>
              <w:rPr>
                <w:sz w:val="20"/>
              </w:rPr>
            </w:pPr>
          </w:p>
        </w:tc>
        <w:tc>
          <w:tcPr>
            <w:tcW w:w="1000" w:type="dxa"/>
          </w:tcPr>
          <w:p w14:paraId="0EC213EA" w14:textId="77777777" w:rsidR="00E14BA5" w:rsidRDefault="00E14BA5">
            <w:pPr>
              <w:pStyle w:val="TableParagraph"/>
              <w:rPr>
                <w:sz w:val="20"/>
              </w:rPr>
            </w:pPr>
          </w:p>
        </w:tc>
        <w:tc>
          <w:tcPr>
            <w:tcW w:w="998" w:type="dxa"/>
          </w:tcPr>
          <w:p w14:paraId="4682A3FE" w14:textId="77777777" w:rsidR="00E14BA5" w:rsidRDefault="00E14BA5">
            <w:pPr>
              <w:pStyle w:val="TableParagraph"/>
              <w:rPr>
                <w:sz w:val="20"/>
              </w:rPr>
            </w:pPr>
          </w:p>
        </w:tc>
        <w:tc>
          <w:tcPr>
            <w:tcW w:w="1000" w:type="dxa"/>
          </w:tcPr>
          <w:p w14:paraId="1CDA12A7" w14:textId="77777777" w:rsidR="00E14BA5" w:rsidRDefault="00E14BA5">
            <w:pPr>
              <w:pStyle w:val="TableParagraph"/>
              <w:rPr>
                <w:sz w:val="20"/>
              </w:rPr>
            </w:pPr>
          </w:p>
        </w:tc>
      </w:tr>
      <w:tr w:rsidR="00E14BA5" w14:paraId="26D7DDD3" w14:textId="77777777">
        <w:trPr>
          <w:trHeight w:val="431"/>
        </w:trPr>
        <w:tc>
          <w:tcPr>
            <w:tcW w:w="900" w:type="dxa"/>
          </w:tcPr>
          <w:p w14:paraId="2A1820BF" w14:textId="77777777" w:rsidR="00E14BA5" w:rsidRDefault="00485965">
            <w:pPr>
              <w:pStyle w:val="TableParagraph"/>
              <w:spacing w:before="101"/>
              <w:ind w:left="78"/>
              <w:rPr>
                <w:sz w:val="20"/>
              </w:rPr>
            </w:pPr>
            <w:r>
              <w:rPr>
                <w:spacing w:val="-5"/>
                <w:sz w:val="20"/>
              </w:rPr>
              <w:t>Q5</w:t>
            </w:r>
          </w:p>
        </w:tc>
        <w:tc>
          <w:tcPr>
            <w:tcW w:w="1300" w:type="dxa"/>
          </w:tcPr>
          <w:p w14:paraId="7AAD1208" w14:textId="77777777" w:rsidR="00E14BA5" w:rsidRDefault="00E14BA5">
            <w:pPr>
              <w:pStyle w:val="TableParagraph"/>
              <w:rPr>
                <w:sz w:val="20"/>
              </w:rPr>
            </w:pPr>
          </w:p>
        </w:tc>
        <w:tc>
          <w:tcPr>
            <w:tcW w:w="1298" w:type="dxa"/>
          </w:tcPr>
          <w:p w14:paraId="5C99A428" w14:textId="77777777" w:rsidR="00E14BA5" w:rsidRDefault="00E14BA5">
            <w:pPr>
              <w:pStyle w:val="TableParagraph"/>
              <w:rPr>
                <w:sz w:val="20"/>
              </w:rPr>
            </w:pPr>
          </w:p>
        </w:tc>
        <w:tc>
          <w:tcPr>
            <w:tcW w:w="1300" w:type="dxa"/>
          </w:tcPr>
          <w:p w14:paraId="0D3B7810" w14:textId="77777777" w:rsidR="00E14BA5" w:rsidRDefault="00E14BA5">
            <w:pPr>
              <w:pStyle w:val="TableParagraph"/>
              <w:rPr>
                <w:sz w:val="20"/>
              </w:rPr>
            </w:pPr>
          </w:p>
        </w:tc>
        <w:tc>
          <w:tcPr>
            <w:tcW w:w="1200" w:type="dxa"/>
          </w:tcPr>
          <w:p w14:paraId="3D79B602" w14:textId="77777777" w:rsidR="00E14BA5" w:rsidRDefault="00E14BA5">
            <w:pPr>
              <w:pStyle w:val="TableParagraph"/>
              <w:rPr>
                <w:sz w:val="20"/>
              </w:rPr>
            </w:pPr>
          </w:p>
        </w:tc>
        <w:tc>
          <w:tcPr>
            <w:tcW w:w="1000" w:type="dxa"/>
          </w:tcPr>
          <w:p w14:paraId="01484D69" w14:textId="77777777" w:rsidR="00E14BA5" w:rsidRDefault="00E14BA5">
            <w:pPr>
              <w:pStyle w:val="TableParagraph"/>
              <w:rPr>
                <w:sz w:val="20"/>
              </w:rPr>
            </w:pPr>
          </w:p>
        </w:tc>
        <w:tc>
          <w:tcPr>
            <w:tcW w:w="998" w:type="dxa"/>
          </w:tcPr>
          <w:p w14:paraId="4DCE7116" w14:textId="77777777" w:rsidR="00E14BA5" w:rsidRDefault="00E14BA5">
            <w:pPr>
              <w:pStyle w:val="TableParagraph"/>
              <w:rPr>
                <w:sz w:val="20"/>
              </w:rPr>
            </w:pPr>
          </w:p>
        </w:tc>
        <w:tc>
          <w:tcPr>
            <w:tcW w:w="1000" w:type="dxa"/>
          </w:tcPr>
          <w:p w14:paraId="03D53ED3" w14:textId="77777777" w:rsidR="00E14BA5" w:rsidRDefault="00E14BA5">
            <w:pPr>
              <w:pStyle w:val="TableParagraph"/>
              <w:rPr>
                <w:sz w:val="20"/>
              </w:rPr>
            </w:pPr>
          </w:p>
        </w:tc>
      </w:tr>
    </w:tbl>
    <w:p w14:paraId="4265B1D5" w14:textId="77777777" w:rsidR="00E14BA5" w:rsidRDefault="00E14BA5">
      <w:pPr>
        <w:pStyle w:val="TableParagraph"/>
        <w:rPr>
          <w:sz w:val="20"/>
        </w:rPr>
        <w:sectPr w:rsidR="00E14BA5">
          <w:type w:val="continuous"/>
          <w:pgSz w:w="12240" w:h="15840"/>
          <w:pgMar w:top="840" w:right="720" w:bottom="280" w:left="720" w:header="720" w:footer="720" w:gutter="0"/>
          <w:cols w:space="720"/>
        </w:sectPr>
      </w:pPr>
    </w:p>
    <w:p w14:paraId="52640B79" w14:textId="77777777" w:rsidR="00E14BA5" w:rsidRDefault="00485965">
      <w:pPr>
        <w:pStyle w:val="Heading1"/>
        <w:spacing w:before="59"/>
        <w:jc w:val="left"/>
      </w:pPr>
      <w:r>
        <w:lastRenderedPageBreak/>
        <w:t>Visualization</w:t>
      </w:r>
      <w:r>
        <w:rPr>
          <w:spacing w:val="-16"/>
        </w:rPr>
        <w:t xml:space="preserve"> </w:t>
      </w:r>
      <w:r>
        <w:t>Evaluation</w:t>
      </w:r>
      <w:r>
        <w:rPr>
          <w:spacing w:val="-15"/>
        </w:rPr>
        <w:t xml:space="preserve"> </w:t>
      </w:r>
      <w:r>
        <w:rPr>
          <w:spacing w:val="-2"/>
        </w:rPr>
        <w:t>Exercise</w:t>
      </w:r>
    </w:p>
    <w:p w14:paraId="63190BA7" w14:textId="77777777" w:rsidR="00E14BA5" w:rsidRDefault="00485965">
      <w:pPr>
        <w:spacing w:before="101"/>
        <w:ind w:left="280"/>
        <w:rPr>
          <w:i/>
          <w:sz w:val="20"/>
        </w:rPr>
      </w:pPr>
      <w:r>
        <w:rPr>
          <w:i/>
          <w:sz w:val="20"/>
        </w:rPr>
        <w:t>Topic:</w:t>
      </w:r>
      <w:r>
        <w:rPr>
          <w:i/>
          <w:spacing w:val="-2"/>
          <w:sz w:val="20"/>
        </w:rPr>
        <w:t xml:space="preserve"> </w:t>
      </w:r>
      <w:r>
        <w:rPr>
          <w:i/>
          <w:sz w:val="20"/>
        </w:rPr>
        <w:t>Visualizing</w:t>
      </w:r>
      <w:r>
        <w:rPr>
          <w:i/>
          <w:spacing w:val="-2"/>
          <w:sz w:val="20"/>
        </w:rPr>
        <w:t xml:space="preserve"> </w:t>
      </w:r>
      <w:r>
        <w:rPr>
          <w:i/>
          <w:sz w:val="20"/>
        </w:rPr>
        <w:t>Time</w:t>
      </w:r>
      <w:r>
        <w:rPr>
          <w:i/>
          <w:spacing w:val="-3"/>
          <w:sz w:val="20"/>
        </w:rPr>
        <w:t xml:space="preserve"> </w:t>
      </w:r>
      <w:r>
        <w:rPr>
          <w:i/>
          <w:sz w:val="20"/>
        </w:rPr>
        <w:t>Series</w:t>
      </w:r>
      <w:r>
        <w:rPr>
          <w:i/>
          <w:spacing w:val="-4"/>
          <w:sz w:val="20"/>
        </w:rPr>
        <w:t xml:space="preserve"> </w:t>
      </w:r>
      <w:r>
        <w:rPr>
          <w:i/>
          <w:sz w:val="20"/>
        </w:rPr>
        <w:t>and</w:t>
      </w:r>
      <w:r>
        <w:rPr>
          <w:i/>
          <w:spacing w:val="-2"/>
          <w:sz w:val="20"/>
        </w:rPr>
        <w:t xml:space="preserve"> </w:t>
      </w:r>
      <w:r>
        <w:rPr>
          <w:i/>
          <w:sz w:val="20"/>
        </w:rPr>
        <w:t>Trends</w:t>
      </w:r>
      <w:r>
        <w:rPr>
          <w:i/>
          <w:spacing w:val="-4"/>
          <w:sz w:val="20"/>
        </w:rPr>
        <w:t xml:space="preserve"> </w:t>
      </w:r>
      <w:r>
        <w:rPr>
          <w:i/>
          <w:sz w:val="20"/>
        </w:rPr>
        <w:t>(Individual</w:t>
      </w:r>
      <w:r>
        <w:rPr>
          <w:i/>
          <w:spacing w:val="-4"/>
          <w:sz w:val="20"/>
        </w:rPr>
        <w:t xml:space="preserve"> </w:t>
      </w:r>
      <w:r>
        <w:rPr>
          <w:i/>
          <w:sz w:val="20"/>
        </w:rPr>
        <w:t>Time</w:t>
      </w:r>
      <w:r>
        <w:rPr>
          <w:i/>
          <w:spacing w:val="-5"/>
          <w:sz w:val="20"/>
        </w:rPr>
        <w:t xml:space="preserve"> </w:t>
      </w:r>
      <w:r>
        <w:rPr>
          <w:i/>
          <w:sz w:val="20"/>
        </w:rPr>
        <w:t>Series,</w:t>
      </w:r>
      <w:r>
        <w:rPr>
          <w:i/>
          <w:spacing w:val="-3"/>
          <w:sz w:val="20"/>
        </w:rPr>
        <w:t xml:space="preserve"> </w:t>
      </w:r>
      <w:r>
        <w:rPr>
          <w:i/>
          <w:sz w:val="20"/>
        </w:rPr>
        <w:t>Multiple</w:t>
      </w:r>
      <w:r>
        <w:rPr>
          <w:i/>
          <w:spacing w:val="-3"/>
          <w:sz w:val="20"/>
        </w:rPr>
        <w:t xml:space="preserve"> </w:t>
      </w:r>
      <w:r>
        <w:rPr>
          <w:i/>
          <w:sz w:val="20"/>
        </w:rPr>
        <w:t>Time</w:t>
      </w:r>
      <w:r>
        <w:rPr>
          <w:i/>
          <w:spacing w:val="-3"/>
          <w:sz w:val="20"/>
        </w:rPr>
        <w:t xml:space="preserve"> </w:t>
      </w:r>
      <w:r>
        <w:rPr>
          <w:i/>
          <w:sz w:val="20"/>
        </w:rPr>
        <w:t>Series</w:t>
      </w:r>
      <w:r>
        <w:rPr>
          <w:i/>
          <w:spacing w:val="-4"/>
          <w:sz w:val="20"/>
        </w:rPr>
        <w:t xml:space="preserve"> </w:t>
      </w:r>
      <w:r>
        <w:rPr>
          <w:i/>
          <w:sz w:val="20"/>
        </w:rPr>
        <w:t>&amp;</w:t>
      </w:r>
      <w:r>
        <w:rPr>
          <w:i/>
          <w:spacing w:val="-2"/>
          <w:sz w:val="20"/>
        </w:rPr>
        <w:t xml:space="preserve"> </w:t>
      </w:r>
      <w:r>
        <w:rPr>
          <w:i/>
          <w:sz w:val="20"/>
        </w:rPr>
        <w:t>Dose–Response</w:t>
      </w:r>
      <w:r>
        <w:rPr>
          <w:i/>
          <w:spacing w:val="-3"/>
          <w:sz w:val="20"/>
        </w:rPr>
        <w:t xml:space="preserve"> </w:t>
      </w:r>
      <w:r>
        <w:rPr>
          <w:i/>
          <w:sz w:val="20"/>
        </w:rPr>
        <w:t>Curves,</w:t>
      </w:r>
      <w:r>
        <w:rPr>
          <w:i/>
          <w:spacing w:val="-3"/>
          <w:sz w:val="20"/>
        </w:rPr>
        <w:t xml:space="preserve"> </w:t>
      </w:r>
      <w:r>
        <w:rPr>
          <w:i/>
          <w:sz w:val="20"/>
        </w:rPr>
        <w:t>STL Decomposition, Smoothing, Detrending, Forecasting, Cycle &amp; Seasonality Detection)</w:t>
      </w:r>
    </w:p>
    <w:p w14:paraId="52E0F8AF" w14:textId="77777777" w:rsidR="00E14BA5" w:rsidRDefault="00485965">
      <w:pPr>
        <w:pStyle w:val="BodyText"/>
        <w:spacing w:before="114"/>
        <w:rPr>
          <w:i/>
        </w:rPr>
      </w:pPr>
      <w:r>
        <w:rPr>
          <w:i/>
          <w:noProof/>
        </w:rPr>
        <mc:AlternateContent>
          <mc:Choice Requires="wps">
            <w:drawing>
              <wp:anchor distT="0" distB="0" distL="0" distR="0" simplePos="0" relativeHeight="487587840" behindDoc="1" locked="0" layoutInCell="1" allowOverlap="1" wp14:anchorId="2A55FFE5" wp14:editId="4046C7A9">
                <wp:simplePos x="0" y="0"/>
                <wp:positionH relativeFrom="page">
                  <wp:posOffset>617219</wp:posOffset>
                </wp:positionH>
                <wp:positionV relativeFrom="paragraph">
                  <wp:posOffset>233978</wp:posOffset>
                </wp:positionV>
                <wp:extent cx="6541134"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B9CE0B1" id="Graphic 1" o:spid="_x0000_s1026" style="position:absolute;margin-left:48.6pt;margin-top:18.4pt;width:515.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" path="m6540754,l,,,9144r6540754,l6540754,xe" fillcolor="#999" stroked="f">
                <v:path arrowok="t"/>
                <w10:wrap type="topAndBottom" anchorx="page"/>
              </v:shape>
            </w:pict>
          </mc:Fallback>
        </mc:AlternateContent>
      </w:r>
    </w:p>
    <w:p w14:paraId="1BB12473" w14:textId="77777777" w:rsidR="00E14BA5" w:rsidRDefault="00485965">
      <w:pPr>
        <w:pStyle w:val="Heading1"/>
        <w:spacing w:before="200"/>
        <w:jc w:val="left"/>
      </w:pPr>
      <w:r>
        <w:t>Provided</w:t>
      </w:r>
      <w:r>
        <w:rPr>
          <w:spacing w:val="-11"/>
        </w:rPr>
        <w:t xml:space="preserve"> </w:t>
      </w:r>
      <w:r>
        <w:rPr>
          <w:spacing w:val="-2"/>
        </w:rPr>
        <w:t>Datasets</w:t>
      </w:r>
    </w:p>
    <w:p w14:paraId="75CFFF34" w14:textId="77777777" w:rsidR="00E14BA5" w:rsidRDefault="00485965">
      <w:pPr>
        <w:pStyle w:val="BodyText"/>
        <w:spacing w:before="152"/>
        <w:ind w:left="280"/>
      </w:pPr>
      <w:r>
        <w:t>The</w:t>
      </w:r>
      <w:r>
        <w:rPr>
          <w:spacing w:val="-2"/>
        </w:rPr>
        <w:t xml:space="preserve"> </w:t>
      </w:r>
      <w:r>
        <w:t>following</w:t>
      </w:r>
      <w:r>
        <w:rPr>
          <w:spacing w:val="-1"/>
        </w:rPr>
        <w:t xml:space="preserve"> </w:t>
      </w:r>
      <w:r>
        <w:t>files</w:t>
      </w:r>
      <w:r>
        <w:rPr>
          <w:spacing w:val="-3"/>
        </w:rPr>
        <w:t xml:space="preserve"> </w:t>
      </w:r>
      <w:r>
        <w:t>are</w:t>
      </w:r>
      <w:r>
        <w:rPr>
          <w:spacing w:val="-2"/>
        </w:rPr>
        <w:t xml:space="preserve"> </w:t>
      </w:r>
      <w:r>
        <w:t>supplied</w:t>
      </w:r>
      <w:r>
        <w:rPr>
          <w:spacing w:val="-1"/>
        </w:rPr>
        <w:t xml:space="preserve"> </w:t>
      </w:r>
      <w:r>
        <w:t>alongside</w:t>
      </w:r>
      <w:r>
        <w:rPr>
          <w:spacing w:val="-2"/>
        </w:rPr>
        <w:t xml:space="preserve"> </w:t>
      </w:r>
      <w:r>
        <w:t>this</w:t>
      </w:r>
      <w:r>
        <w:rPr>
          <w:spacing w:val="-3"/>
        </w:rPr>
        <w:t xml:space="preserve"> </w:t>
      </w:r>
      <w:r>
        <w:t>document</w:t>
      </w:r>
      <w:r>
        <w:rPr>
          <w:spacing w:val="-3"/>
        </w:rPr>
        <w:t xml:space="preserve"> </w:t>
      </w:r>
      <w:r>
        <w:t>so</w:t>
      </w:r>
      <w:r>
        <w:rPr>
          <w:spacing w:val="-1"/>
        </w:rPr>
        <w:t xml:space="preserve"> </w:t>
      </w:r>
      <w:r>
        <w:t>the</w:t>
      </w:r>
      <w:r>
        <w:rPr>
          <w:spacing w:val="-2"/>
        </w:rPr>
        <w:t xml:space="preserve"> </w:t>
      </w:r>
      <w:r>
        <w:t>exercise</w:t>
      </w:r>
      <w:r>
        <w:rPr>
          <w:spacing w:val="-3"/>
        </w:rPr>
        <w:t xml:space="preserve"> </w:t>
      </w:r>
      <w:r>
        <w:t>can</w:t>
      </w:r>
      <w:r>
        <w:rPr>
          <w:spacing w:val="-3"/>
        </w:rPr>
        <w:t xml:space="preserve"> </w:t>
      </w:r>
      <w:r>
        <w:t>be</w:t>
      </w:r>
      <w:r>
        <w:rPr>
          <w:spacing w:val="-2"/>
        </w:rPr>
        <w:t xml:space="preserve"> </w:t>
      </w:r>
      <w:r>
        <w:t>completed</w:t>
      </w:r>
      <w:r>
        <w:rPr>
          <w:spacing w:val="-3"/>
        </w:rPr>
        <w:t xml:space="preserve"> </w:t>
      </w:r>
      <w:r>
        <w:t>without</w:t>
      </w:r>
      <w:r>
        <w:rPr>
          <w:spacing w:val="-3"/>
        </w:rPr>
        <w:t xml:space="preserve"> </w:t>
      </w:r>
      <w:r>
        <w:t>internet</w:t>
      </w:r>
      <w:r>
        <w:rPr>
          <w:spacing w:val="-2"/>
        </w:rPr>
        <w:t xml:space="preserve"> </w:t>
      </w:r>
      <w:r>
        <w:t>access.</w:t>
      </w:r>
      <w:r>
        <w:rPr>
          <w:spacing w:val="-2"/>
        </w:rPr>
        <w:t xml:space="preserve"> </w:t>
      </w:r>
      <w:r>
        <w:t>All</w:t>
      </w:r>
      <w:r>
        <w:rPr>
          <w:spacing w:val="-3"/>
        </w:rPr>
        <w:t xml:space="preserve"> </w:t>
      </w:r>
      <w:r>
        <w:t>are</w:t>
      </w:r>
      <w:r>
        <w:rPr>
          <w:spacing w:val="-2"/>
        </w:rPr>
        <w:t xml:space="preserve"> </w:t>
      </w:r>
      <w:r>
        <w:t>real, publicly documented datasets:</w:t>
      </w:r>
    </w:p>
    <w:p w14:paraId="477E6D45" w14:textId="77777777" w:rsidR="00E14BA5" w:rsidRDefault="00485965">
      <w:pPr>
        <w:pStyle w:val="ListParagraph"/>
        <w:numPr>
          <w:ilvl w:val="0"/>
          <w:numId w:val="1"/>
        </w:numPr>
        <w:tabs>
          <w:tab w:val="left" w:pos="1001"/>
        </w:tabs>
        <w:spacing w:before="121"/>
        <w:ind w:right="703"/>
        <w:rPr>
          <w:sz w:val="20"/>
        </w:rPr>
      </w:pPr>
      <w:r>
        <w:rPr>
          <w:sz w:val="20"/>
        </w:rPr>
        <w:t>AirPassengers.csv</w:t>
      </w:r>
      <w:r>
        <w:rPr>
          <w:spacing w:val="-2"/>
          <w:sz w:val="20"/>
        </w:rPr>
        <w:t xml:space="preserve"> </w:t>
      </w:r>
      <w:r>
        <w:rPr>
          <w:sz w:val="20"/>
        </w:rPr>
        <w:t>—</w:t>
      </w:r>
      <w:r>
        <w:rPr>
          <w:spacing w:val="-3"/>
          <w:sz w:val="20"/>
        </w:rPr>
        <w:t xml:space="preserve"> </w:t>
      </w:r>
      <w:r>
        <w:rPr>
          <w:sz w:val="20"/>
        </w:rPr>
        <w:t>real</w:t>
      </w:r>
      <w:r>
        <w:rPr>
          <w:spacing w:val="-4"/>
          <w:sz w:val="20"/>
        </w:rPr>
        <w:t xml:space="preserve"> </w:t>
      </w:r>
      <w:r>
        <w:rPr>
          <w:sz w:val="20"/>
        </w:rPr>
        <w:t>classic</w:t>
      </w:r>
      <w:r>
        <w:rPr>
          <w:spacing w:val="-3"/>
          <w:sz w:val="20"/>
        </w:rPr>
        <w:t xml:space="preserve"> </w:t>
      </w:r>
      <w:r>
        <w:rPr>
          <w:sz w:val="20"/>
        </w:rPr>
        <w:t>dataset</w:t>
      </w:r>
      <w:r>
        <w:rPr>
          <w:spacing w:val="-3"/>
          <w:sz w:val="20"/>
        </w:rPr>
        <w:t xml:space="preserve"> </w:t>
      </w:r>
      <w:r>
        <w:rPr>
          <w:sz w:val="20"/>
        </w:rPr>
        <w:t>(144</w:t>
      </w:r>
      <w:r>
        <w:rPr>
          <w:spacing w:val="-2"/>
          <w:sz w:val="20"/>
        </w:rPr>
        <w:t xml:space="preserve"> </w:t>
      </w:r>
      <w:r>
        <w:rPr>
          <w:sz w:val="20"/>
        </w:rPr>
        <w:t>monthly</w:t>
      </w:r>
      <w:r>
        <w:rPr>
          <w:spacing w:val="-2"/>
          <w:sz w:val="20"/>
        </w:rPr>
        <w:t xml:space="preserve"> </w:t>
      </w:r>
      <w:r>
        <w:rPr>
          <w:sz w:val="20"/>
        </w:rPr>
        <w:t>totals</w:t>
      </w:r>
      <w:r>
        <w:rPr>
          <w:spacing w:val="-6"/>
          <w:sz w:val="20"/>
        </w:rPr>
        <w:t xml:space="preserve"> </w:t>
      </w:r>
      <w:r>
        <w:rPr>
          <w:sz w:val="20"/>
        </w:rPr>
        <w:t>of</w:t>
      </w:r>
      <w:r>
        <w:rPr>
          <w:spacing w:val="-3"/>
          <w:sz w:val="20"/>
        </w:rPr>
        <w:t xml:space="preserve"> </w:t>
      </w:r>
      <w:r>
        <w:rPr>
          <w:sz w:val="20"/>
        </w:rPr>
        <w:t>international</w:t>
      </w:r>
      <w:r>
        <w:rPr>
          <w:spacing w:val="-3"/>
          <w:sz w:val="20"/>
        </w:rPr>
        <w:t xml:space="preserve"> </w:t>
      </w:r>
      <w:r>
        <w:rPr>
          <w:sz w:val="20"/>
        </w:rPr>
        <w:t>airline</w:t>
      </w:r>
      <w:r>
        <w:rPr>
          <w:spacing w:val="-5"/>
          <w:sz w:val="20"/>
        </w:rPr>
        <w:t xml:space="preserve"> </w:t>
      </w:r>
      <w:r>
        <w:rPr>
          <w:sz w:val="20"/>
        </w:rPr>
        <w:t>passengers,</w:t>
      </w:r>
      <w:r>
        <w:rPr>
          <w:spacing w:val="-3"/>
          <w:sz w:val="20"/>
        </w:rPr>
        <w:t xml:space="preserve"> </w:t>
      </w:r>
      <w:r>
        <w:rPr>
          <w:sz w:val="20"/>
        </w:rPr>
        <w:t>1949–1960)</w:t>
      </w:r>
      <w:r>
        <w:rPr>
          <w:spacing w:val="-3"/>
          <w:sz w:val="20"/>
        </w:rPr>
        <w:t xml:space="preserve"> </w:t>
      </w:r>
      <w:r>
        <w:rPr>
          <w:sz w:val="20"/>
        </w:rPr>
        <w:t>with clear trend and multiplicative seasonality.</w:t>
      </w:r>
    </w:p>
    <w:p w14:paraId="5832C1D0" w14:textId="77777777" w:rsidR="00E14BA5" w:rsidRDefault="00485965">
      <w:pPr>
        <w:pStyle w:val="ListParagraph"/>
        <w:numPr>
          <w:ilvl w:val="0"/>
          <w:numId w:val="1"/>
        </w:numPr>
        <w:tabs>
          <w:tab w:val="left" w:pos="1001"/>
        </w:tabs>
        <w:rPr>
          <w:sz w:val="20"/>
        </w:rPr>
      </w:pPr>
      <w:r>
        <w:rPr>
          <w:sz w:val="20"/>
        </w:rPr>
        <w:t>co2_mauna_loa.csv</w:t>
      </w:r>
      <w:r>
        <w:rPr>
          <w:spacing w:val="-1"/>
          <w:sz w:val="20"/>
        </w:rPr>
        <w:t xml:space="preserve"> </w:t>
      </w:r>
      <w:r>
        <w:rPr>
          <w:sz w:val="20"/>
        </w:rPr>
        <w:t>—</w:t>
      </w:r>
      <w:r>
        <w:rPr>
          <w:spacing w:val="-4"/>
          <w:sz w:val="20"/>
        </w:rPr>
        <w:t xml:space="preserve"> </w:t>
      </w:r>
      <w:r>
        <w:rPr>
          <w:sz w:val="20"/>
        </w:rPr>
        <w:t>real</w:t>
      </w:r>
      <w:r>
        <w:rPr>
          <w:spacing w:val="-5"/>
          <w:sz w:val="20"/>
        </w:rPr>
        <w:t xml:space="preserve"> </w:t>
      </w:r>
      <w:r>
        <w:rPr>
          <w:sz w:val="20"/>
        </w:rPr>
        <w:t>Mauna</w:t>
      </w:r>
      <w:r>
        <w:rPr>
          <w:spacing w:val="-4"/>
          <w:sz w:val="20"/>
        </w:rPr>
        <w:t xml:space="preserve"> </w:t>
      </w:r>
      <w:r>
        <w:rPr>
          <w:sz w:val="20"/>
        </w:rPr>
        <w:t>Loa</w:t>
      </w:r>
      <w:r>
        <w:rPr>
          <w:spacing w:val="-4"/>
          <w:sz w:val="20"/>
        </w:rPr>
        <w:t xml:space="preserve"> </w:t>
      </w:r>
      <w:r>
        <w:rPr>
          <w:sz w:val="20"/>
        </w:rPr>
        <w:t>atmospheric</w:t>
      </w:r>
      <w:r>
        <w:rPr>
          <w:spacing w:val="-4"/>
          <w:sz w:val="20"/>
        </w:rPr>
        <w:t xml:space="preserve"> </w:t>
      </w:r>
      <w:r>
        <w:rPr>
          <w:sz w:val="20"/>
        </w:rPr>
        <w:t>CO2</w:t>
      </w:r>
      <w:r>
        <w:rPr>
          <w:spacing w:val="-3"/>
          <w:sz w:val="20"/>
        </w:rPr>
        <w:t xml:space="preserve"> </w:t>
      </w:r>
      <w:r>
        <w:rPr>
          <w:sz w:val="20"/>
        </w:rPr>
        <w:t>weekly</w:t>
      </w:r>
      <w:r>
        <w:rPr>
          <w:spacing w:val="-3"/>
          <w:sz w:val="20"/>
        </w:rPr>
        <w:t xml:space="preserve"> </w:t>
      </w:r>
      <w:r>
        <w:rPr>
          <w:sz w:val="20"/>
        </w:rPr>
        <w:t>readings</w:t>
      </w:r>
      <w:r>
        <w:rPr>
          <w:spacing w:val="-5"/>
          <w:sz w:val="20"/>
        </w:rPr>
        <w:t xml:space="preserve"> </w:t>
      </w:r>
      <w:r>
        <w:rPr>
          <w:sz w:val="20"/>
        </w:rPr>
        <w:t>(1958–2001,</w:t>
      </w:r>
      <w:r>
        <w:rPr>
          <w:spacing w:val="-4"/>
          <w:sz w:val="20"/>
        </w:rPr>
        <w:t xml:space="preserve"> </w:t>
      </w:r>
      <w:r>
        <w:rPr>
          <w:sz w:val="20"/>
        </w:rPr>
        <w:t>2225</w:t>
      </w:r>
      <w:r>
        <w:rPr>
          <w:spacing w:val="-3"/>
          <w:sz w:val="20"/>
        </w:rPr>
        <w:t xml:space="preserve"> </w:t>
      </w:r>
      <w:r>
        <w:rPr>
          <w:sz w:val="20"/>
        </w:rPr>
        <w:t>observations),</w:t>
      </w:r>
      <w:r>
        <w:rPr>
          <w:spacing w:val="-4"/>
          <w:sz w:val="20"/>
        </w:rPr>
        <w:t xml:space="preserve"> </w:t>
      </w:r>
      <w:r>
        <w:rPr>
          <w:sz w:val="20"/>
        </w:rPr>
        <w:t>showing</w:t>
      </w:r>
      <w:r>
        <w:rPr>
          <w:spacing w:val="-3"/>
          <w:sz w:val="20"/>
        </w:rPr>
        <w:t xml:space="preserve"> </w:t>
      </w:r>
      <w:r>
        <w:rPr>
          <w:sz w:val="20"/>
        </w:rPr>
        <w:t>a long-term upward trend with strong annual seasonality.</w:t>
      </w:r>
    </w:p>
    <w:p w14:paraId="2E4228EC" w14:textId="77777777" w:rsidR="00E14BA5" w:rsidRDefault="00485965">
      <w:pPr>
        <w:pStyle w:val="ListParagraph"/>
        <w:numPr>
          <w:ilvl w:val="0"/>
          <w:numId w:val="1"/>
        </w:numPr>
        <w:tabs>
          <w:tab w:val="left" w:pos="1001"/>
        </w:tabs>
        <w:spacing w:before="61"/>
        <w:ind w:right="725"/>
        <w:rPr>
          <w:sz w:val="20"/>
        </w:rPr>
      </w:pPr>
      <w:r>
        <w:rPr>
          <w:sz w:val="20"/>
        </w:rPr>
        <w:t>Nile.csv</w:t>
      </w:r>
      <w:r>
        <w:rPr>
          <w:spacing w:val="-2"/>
          <w:sz w:val="20"/>
        </w:rPr>
        <w:t xml:space="preserve"> </w:t>
      </w:r>
      <w:r>
        <w:rPr>
          <w:sz w:val="20"/>
        </w:rPr>
        <w:t>—</w:t>
      </w:r>
      <w:r>
        <w:rPr>
          <w:spacing w:val="-3"/>
          <w:sz w:val="20"/>
        </w:rPr>
        <w:t xml:space="preserve"> </w:t>
      </w:r>
      <w:r>
        <w:rPr>
          <w:sz w:val="20"/>
        </w:rPr>
        <w:t>real</w:t>
      </w:r>
      <w:r>
        <w:rPr>
          <w:spacing w:val="-4"/>
          <w:sz w:val="20"/>
        </w:rPr>
        <w:t xml:space="preserve"> </w:t>
      </w:r>
      <w:r>
        <w:rPr>
          <w:sz w:val="20"/>
        </w:rPr>
        <w:t>annual</w:t>
      </w:r>
      <w:r>
        <w:rPr>
          <w:spacing w:val="-3"/>
          <w:sz w:val="20"/>
        </w:rPr>
        <w:t xml:space="preserve"> </w:t>
      </w:r>
      <w:r>
        <w:rPr>
          <w:sz w:val="20"/>
        </w:rPr>
        <w:t>river</w:t>
      </w:r>
      <w:r>
        <w:rPr>
          <w:spacing w:val="-3"/>
          <w:sz w:val="20"/>
        </w:rPr>
        <w:t xml:space="preserve"> </w:t>
      </w:r>
      <w:r>
        <w:rPr>
          <w:sz w:val="20"/>
        </w:rPr>
        <w:t>flow</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Nile</w:t>
      </w:r>
      <w:r>
        <w:rPr>
          <w:spacing w:val="-3"/>
          <w:sz w:val="20"/>
        </w:rPr>
        <w:t xml:space="preserve"> </w:t>
      </w:r>
      <w:r>
        <w:rPr>
          <w:sz w:val="20"/>
        </w:rPr>
        <w:t>at</w:t>
      </w:r>
      <w:r>
        <w:rPr>
          <w:spacing w:val="-3"/>
          <w:sz w:val="20"/>
        </w:rPr>
        <w:t xml:space="preserve"> </w:t>
      </w:r>
      <w:r>
        <w:rPr>
          <w:sz w:val="20"/>
        </w:rPr>
        <w:t>Aswan</w:t>
      </w:r>
      <w:r>
        <w:rPr>
          <w:spacing w:val="-2"/>
          <w:sz w:val="20"/>
        </w:rPr>
        <w:t xml:space="preserve"> </w:t>
      </w:r>
      <w:r>
        <w:rPr>
          <w:sz w:val="20"/>
        </w:rPr>
        <w:t>(1871–1970,</w:t>
      </w:r>
      <w:r>
        <w:rPr>
          <w:spacing w:val="-5"/>
          <w:sz w:val="20"/>
        </w:rPr>
        <w:t xml:space="preserve"> </w:t>
      </w:r>
      <w:r>
        <w:rPr>
          <w:sz w:val="20"/>
        </w:rPr>
        <w:t>100</w:t>
      </w:r>
      <w:r>
        <w:rPr>
          <w:spacing w:val="-4"/>
          <w:sz w:val="20"/>
        </w:rPr>
        <w:t xml:space="preserve"> </w:t>
      </w:r>
      <w:r>
        <w:rPr>
          <w:sz w:val="20"/>
        </w:rPr>
        <w:t>observations),</w:t>
      </w:r>
      <w:r>
        <w:rPr>
          <w:spacing w:val="-3"/>
          <w:sz w:val="20"/>
        </w:rPr>
        <w:t xml:space="preserve"> </w:t>
      </w:r>
      <w:r>
        <w:rPr>
          <w:sz w:val="20"/>
        </w:rPr>
        <w:t>useful</w:t>
      </w:r>
      <w:r>
        <w:rPr>
          <w:spacing w:val="-4"/>
          <w:sz w:val="20"/>
        </w:rPr>
        <w:t xml:space="preserve"> </w:t>
      </w:r>
      <w:r>
        <w:rPr>
          <w:sz w:val="20"/>
        </w:rPr>
        <w:t>for</w:t>
      </w:r>
      <w:r>
        <w:rPr>
          <w:spacing w:val="-5"/>
          <w:sz w:val="20"/>
        </w:rPr>
        <w:t xml:space="preserve"> </w:t>
      </w:r>
      <w:r>
        <w:rPr>
          <w:sz w:val="20"/>
        </w:rPr>
        <w:t>individual</w:t>
      </w:r>
      <w:r>
        <w:rPr>
          <w:spacing w:val="-3"/>
          <w:sz w:val="20"/>
        </w:rPr>
        <w:t xml:space="preserve"> </w:t>
      </w:r>
      <w:r>
        <w:rPr>
          <w:sz w:val="20"/>
        </w:rPr>
        <w:t>time series and detrending (contains a well-known level shift).</w:t>
      </w:r>
    </w:p>
    <w:p w14:paraId="3B28AFD7" w14:textId="77777777" w:rsidR="00E14BA5" w:rsidRDefault="00485965">
      <w:pPr>
        <w:pStyle w:val="ListParagraph"/>
        <w:numPr>
          <w:ilvl w:val="0"/>
          <w:numId w:val="1"/>
        </w:numPr>
        <w:tabs>
          <w:tab w:val="left" w:pos="1001"/>
        </w:tabs>
        <w:spacing w:before="62"/>
        <w:ind w:right="562"/>
        <w:rPr>
          <w:sz w:val="20"/>
        </w:rPr>
      </w:pPr>
      <w:r>
        <w:rPr>
          <w:sz w:val="20"/>
        </w:rPr>
        <w:t>sunspots.csv</w:t>
      </w:r>
      <w:r>
        <w:rPr>
          <w:spacing w:val="-2"/>
          <w:sz w:val="20"/>
        </w:rPr>
        <w:t xml:space="preserve"> </w:t>
      </w:r>
      <w:r>
        <w:rPr>
          <w:sz w:val="20"/>
        </w:rPr>
        <w:t>—</w:t>
      </w:r>
      <w:r>
        <w:rPr>
          <w:spacing w:val="-3"/>
          <w:sz w:val="20"/>
        </w:rPr>
        <w:t xml:space="preserve"> </w:t>
      </w:r>
      <w:r>
        <w:rPr>
          <w:sz w:val="20"/>
        </w:rPr>
        <w:t>real</w:t>
      </w:r>
      <w:r>
        <w:rPr>
          <w:spacing w:val="-4"/>
          <w:sz w:val="20"/>
        </w:rPr>
        <w:t xml:space="preserve"> </w:t>
      </w:r>
      <w:r>
        <w:rPr>
          <w:sz w:val="20"/>
        </w:rPr>
        <w:t>annual</w:t>
      </w:r>
      <w:r>
        <w:rPr>
          <w:spacing w:val="-3"/>
          <w:sz w:val="20"/>
        </w:rPr>
        <w:t xml:space="preserve"> </w:t>
      </w:r>
      <w:r>
        <w:rPr>
          <w:sz w:val="20"/>
        </w:rPr>
        <w:t>sunspot</w:t>
      </w:r>
      <w:r>
        <w:rPr>
          <w:spacing w:val="-4"/>
          <w:sz w:val="20"/>
        </w:rPr>
        <w:t xml:space="preserve"> </w:t>
      </w:r>
      <w:r>
        <w:rPr>
          <w:sz w:val="20"/>
        </w:rPr>
        <w:t>activity</w:t>
      </w:r>
      <w:r>
        <w:rPr>
          <w:spacing w:val="-3"/>
          <w:sz w:val="20"/>
        </w:rPr>
        <w:t xml:space="preserve"> </w:t>
      </w:r>
      <w:r>
        <w:rPr>
          <w:sz w:val="20"/>
        </w:rPr>
        <w:t>counts</w:t>
      </w:r>
      <w:r>
        <w:rPr>
          <w:spacing w:val="-4"/>
          <w:sz w:val="20"/>
        </w:rPr>
        <w:t xml:space="preserve"> </w:t>
      </w:r>
      <w:r>
        <w:rPr>
          <w:sz w:val="20"/>
        </w:rPr>
        <w:t>(1700–1988,</w:t>
      </w:r>
      <w:r>
        <w:rPr>
          <w:spacing w:val="-5"/>
          <w:sz w:val="20"/>
        </w:rPr>
        <w:t xml:space="preserve"> </w:t>
      </w:r>
      <w:r>
        <w:rPr>
          <w:sz w:val="20"/>
        </w:rPr>
        <w:t>309</w:t>
      </w:r>
      <w:r>
        <w:rPr>
          <w:spacing w:val="-4"/>
          <w:sz w:val="20"/>
        </w:rPr>
        <w:t xml:space="preserve"> </w:t>
      </w:r>
      <w:r>
        <w:rPr>
          <w:sz w:val="20"/>
        </w:rPr>
        <w:t>observations),</w:t>
      </w:r>
      <w:r>
        <w:rPr>
          <w:spacing w:val="-3"/>
          <w:sz w:val="20"/>
        </w:rPr>
        <w:t xml:space="preserve"> </w:t>
      </w:r>
      <w:r>
        <w:rPr>
          <w:sz w:val="20"/>
        </w:rPr>
        <w:t>useful</w:t>
      </w:r>
      <w:r>
        <w:rPr>
          <w:spacing w:val="-6"/>
          <w:sz w:val="20"/>
        </w:rPr>
        <w:t xml:space="preserve"> </w:t>
      </w:r>
      <w:r>
        <w:rPr>
          <w:sz w:val="20"/>
        </w:rPr>
        <w:t>for</w:t>
      </w:r>
      <w:r>
        <w:rPr>
          <w:spacing w:val="-3"/>
          <w:sz w:val="20"/>
        </w:rPr>
        <w:t xml:space="preserve"> </w:t>
      </w:r>
      <w:r>
        <w:rPr>
          <w:sz w:val="20"/>
        </w:rPr>
        <w:t>cycle</w:t>
      </w:r>
      <w:r>
        <w:rPr>
          <w:spacing w:val="-3"/>
          <w:sz w:val="20"/>
        </w:rPr>
        <w:t xml:space="preserve"> </w:t>
      </w:r>
      <w:r>
        <w:rPr>
          <w:sz w:val="20"/>
        </w:rPr>
        <w:t>and</w:t>
      </w:r>
      <w:r>
        <w:rPr>
          <w:spacing w:val="-2"/>
          <w:sz w:val="20"/>
        </w:rPr>
        <w:t xml:space="preserve"> </w:t>
      </w:r>
      <w:r>
        <w:rPr>
          <w:sz w:val="20"/>
        </w:rPr>
        <w:t>seasonality detection (~11-year solar cycle).</w:t>
      </w:r>
    </w:p>
    <w:p w14:paraId="22EE973C" w14:textId="77777777" w:rsidR="00E14BA5" w:rsidRDefault="00485965">
      <w:pPr>
        <w:pStyle w:val="ListParagraph"/>
        <w:numPr>
          <w:ilvl w:val="0"/>
          <w:numId w:val="1"/>
        </w:numPr>
        <w:tabs>
          <w:tab w:val="left" w:pos="1001"/>
        </w:tabs>
        <w:ind w:right="792"/>
        <w:rPr>
          <w:sz w:val="20"/>
        </w:rPr>
      </w:pPr>
      <w:r>
        <w:rPr>
          <w:sz w:val="20"/>
        </w:rPr>
        <w:t>EuStockMarkets.csv</w:t>
      </w:r>
      <w:r>
        <w:rPr>
          <w:spacing w:val="-1"/>
          <w:sz w:val="20"/>
        </w:rPr>
        <w:t xml:space="preserve"> </w:t>
      </w:r>
      <w:r>
        <w:rPr>
          <w:sz w:val="20"/>
        </w:rPr>
        <w:t>—</w:t>
      </w:r>
      <w:r>
        <w:rPr>
          <w:spacing w:val="-4"/>
          <w:sz w:val="20"/>
        </w:rPr>
        <w:t xml:space="preserve"> </w:t>
      </w:r>
      <w:r>
        <w:rPr>
          <w:sz w:val="20"/>
        </w:rPr>
        <w:t>real</w:t>
      </w:r>
      <w:r>
        <w:rPr>
          <w:spacing w:val="-5"/>
          <w:sz w:val="20"/>
        </w:rPr>
        <w:t xml:space="preserve"> </w:t>
      </w:r>
      <w:r>
        <w:rPr>
          <w:sz w:val="20"/>
        </w:rPr>
        <w:t>daily</w:t>
      </w:r>
      <w:r>
        <w:rPr>
          <w:spacing w:val="-3"/>
          <w:sz w:val="20"/>
        </w:rPr>
        <w:t xml:space="preserve"> </w:t>
      </w:r>
      <w:r>
        <w:rPr>
          <w:sz w:val="20"/>
        </w:rPr>
        <w:t>closing</w:t>
      </w:r>
      <w:r>
        <w:rPr>
          <w:spacing w:val="-3"/>
          <w:sz w:val="20"/>
        </w:rPr>
        <w:t xml:space="preserve"> </w:t>
      </w:r>
      <w:r>
        <w:rPr>
          <w:sz w:val="20"/>
        </w:rPr>
        <w:t>prices</w:t>
      </w:r>
      <w:r>
        <w:rPr>
          <w:spacing w:val="-5"/>
          <w:sz w:val="20"/>
        </w:rPr>
        <w:t xml:space="preserve"> </w:t>
      </w:r>
      <w:r>
        <w:rPr>
          <w:sz w:val="20"/>
        </w:rPr>
        <w:t>of</w:t>
      </w:r>
      <w:r>
        <w:rPr>
          <w:spacing w:val="-6"/>
          <w:sz w:val="20"/>
        </w:rPr>
        <w:t xml:space="preserve"> </w:t>
      </w:r>
      <w:r>
        <w:rPr>
          <w:sz w:val="20"/>
        </w:rPr>
        <w:t>four</w:t>
      </w:r>
      <w:r>
        <w:rPr>
          <w:spacing w:val="-4"/>
          <w:sz w:val="20"/>
        </w:rPr>
        <w:t xml:space="preserve"> </w:t>
      </w:r>
      <w:r>
        <w:rPr>
          <w:sz w:val="20"/>
        </w:rPr>
        <w:t>major</w:t>
      </w:r>
      <w:r>
        <w:rPr>
          <w:spacing w:val="-4"/>
          <w:sz w:val="20"/>
        </w:rPr>
        <w:t xml:space="preserve"> </w:t>
      </w:r>
      <w:r>
        <w:rPr>
          <w:sz w:val="20"/>
        </w:rPr>
        <w:t>European</w:t>
      </w:r>
      <w:r>
        <w:rPr>
          <w:spacing w:val="-5"/>
          <w:sz w:val="20"/>
        </w:rPr>
        <w:t xml:space="preserve"> </w:t>
      </w:r>
      <w:r>
        <w:rPr>
          <w:sz w:val="20"/>
        </w:rPr>
        <w:t>stock</w:t>
      </w:r>
      <w:r>
        <w:rPr>
          <w:spacing w:val="-3"/>
          <w:sz w:val="20"/>
        </w:rPr>
        <w:t xml:space="preserve"> </w:t>
      </w:r>
      <w:r>
        <w:rPr>
          <w:sz w:val="20"/>
        </w:rPr>
        <w:t>indices</w:t>
      </w:r>
      <w:r>
        <w:rPr>
          <w:spacing w:val="-5"/>
          <w:sz w:val="20"/>
        </w:rPr>
        <w:t xml:space="preserve"> </w:t>
      </w:r>
      <w:r>
        <w:rPr>
          <w:sz w:val="20"/>
        </w:rPr>
        <w:t>(DAX,</w:t>
      </w:r>
      <w:r>
        <w:rPr>
          <w:spacing w:val="-3"/>
          <w:sz w:val="20"/>
        </w:rPr>
        <w:t xml:space="preserve"> </w:t>
      </w:r>
      <w:r>
        <w:rPr>
          <w:sz w:val="20"/>
        </w:rPr>
        <w:t>SMI,</w:t>
      </w:r>
      <w:r>
        <w:rPr>
          <w:spacing w:val="-4"/>
          <w:sz w:val="20"/>
        </w:rPr>
        <w:t xml:space="preserve"> </w:t>
      </w:r>
      <w:r>
        <w:rPr>
          <w:sz w:val="20"/>
        </w:rPr>
        <w:t>CAC,</w:t>
      </w:r>
      <w:r>
        <w:rPr>
          <w:spacing w:val="-4"/>
          <w:sz w:val="20"/>
        </w:rPr>
        <w:t xml:space="preserve"> </w:t>
      </w:r>
      <w:r>
        <w:rPr>
          <w:sz w:val="20"/>
        </w:rPr>
        <w:t>FTSE; 1991–1998, 1860 observations each) for multiple time series comparison.</w:t>
      </w:r>
    </w:p>
    <w:p w14:paraId="362CA141" w14:textId="77777777" w:rsidR="00E14BA5" w:rsidRDefault="00485965">
      <w:pPr>
        <w:pStyle w:val="ListParagraph"/>
        <w:numPr>
          <w:ilvl w:val="0"/>
          <w:numId w:val="1"/>
        </w:numPr>
        <w:tabs>
          <w:tab w:val="left" w:pos="1001"/>
        </w:tabs>
        <w:spacing w:before="61"/>
        <w:ind w:right="1021"/>
        <w:rPr>
          <w:sz w:val="20"/>
        </w:rPr>
      </w:pPr>
      <w:r>
        <w:rPr>
          <w:sz w:val="20"/>
        </w:rPr>
        <w:t>ryegrass_doseresponse.csv</w:t>
      </w:r>
      <w:r>
        <w:rPr>
          <w:spacing w:val="-1"/>
          <w:sz w:val="20"/>
        </w:rPr>
        <w:t xml:space="preserve"> </w:t>
      </w:r>
      <w:r>
        <w:rPr>
          <w:sz w:val="20"/>
        </w:rPr>
        <w:t>—</w:t>
      </w:r>
      <w:r>
        <w:rPr>
          <w:spacing w:val="-4"/>
          <w:sz w:val="20"/>
        </w:rPr>
        <w:t xml:space="preserve"> </w:t>
      </w:r>
      <w:r>
        <w:rPr>
          <w:sz w:val="20"/>
        </w:rPr>
        <w:t>real</w:t>
      </w:r>
      <w:r>
        <w:rPr>
          <w:spacing w:val="-5"/>
          <w:sz w:val="20"/>
        </w:rPr>
        <w:t xml:space="preserve"> </w:t>
      </w:r>
      <w:r>
        <w:rPr>
          <w:sz w:val="20"/>
        </w:rPr>
        <w:t>dose–response</w:t>
      </w:r>
      <w:r>
        <w:rPr>
          <w:spacing w:val="-4"/>
          <w:sz w:val="20"/>
        </w:rPr>
        <w:t xml:space="preserve"> </w:t>
      </w:r>
      <w:r>
        <w:rPr>
          <w:sz w:val="20"/>
        </w:rPr>
        <w:t>data</w:t>
      </w:r>
      <w:r>
        <w:rPr>
          <w:spacing w:val="-4"/>
          <w:sz w:val="20"/>
        </w:rPr>
        <w:t xml:space="preserve"> </w:t>
      </w:r>
      <w:r>
        <w:rPr>
          <w:sz w:val="20"/>
        </w:rPr>
        <w:t>(root</w:t>
      </w:r>
      <w:r>
        <w:rPr>
          <w:spacing w:val="-5"/>
          <w:sz w:val="20"/>
        </w:rPr>
        <w:t xml:space="preserve"> </w:t>
      </w:r>
      <w:r>
        <w:rPr>
          <w:sz w:val="20"/>
        </w:rPr>
        <w:t>length</w:t>
      </w:r>
      <w:r>
        <w:rPr>
          <w:spacing w:val="-3"/>
          <w:sz w:val="20"/>
        </w:rPr>
        <w:t xml:space="preserve"> </w:t>
      </w:r>
      <w:r>
        <w:rPr>
          <w:sz w:val="20"/>
        </w:rPr>
        <w:t>of</w:t>
      </w:r>
      <w:r>
        <w:rPr>
          <w:spacing w:val="-4"/>
          <w:sz w:val="20"/>
        </w:rPr>
        <w:t xml:space="preserve"> </w:t>
      </w:r>
      <w:r>
        <w:rPr>
          <w:sz w:val="20"/>
        </w:rPr>
        <w:t>ryegrass</w:t>
      </w:r>
      <w:r>
        <w:rPr>
          <w:spacing w:val="-5"/>
          <w:sz w:val="20"/>
        </w:rPr>
        <w:t xml:space="preserve"> </w:t>
      </w:r>
      <w:r>
        <w:rPr>
          <w:sz w:val="20"/>
        </w:rPr>
        <w:t>vs.</w:t>
      </w:r>
      <w:r>
        <w:rPr>
          <w:spacing w:val="-4"/>
          <w:sz w:val="20"/>
        </w:rPr>
        <w:t xml:space="preserve"> </w:t>
      </w:r>
      <w:r>
        <w:rPr>
          <w:sz w:val="20"/>
        </w:rPr>
        <w:t>herbicide</w:t>
      </w:r>
      <w:r>
        <w:rPr>
          <w:spacing w:val="-6"/>
          <w:sz w:val="20"/>
        </w:rPr>
        <w:t xml:space="preserve"> </w:t>
      </w:r>
      <w:r>
        <w:rPr>
          <w:sz w:val="20"/>
        </w:rPr>
        <w:t>concentration,</w:t>
      </w:r>
      <w:r>
        <w:rPr>
          <w:spacing w:val="-4"/>
          <w:sz w:val="20"/>
        </w:rPr>
        <w:t xml:space="preserve"> </w:t>
      </w:r>
      <w:r>
        <w:rPr>
          <w:sz w:val="20"/>
        </w:rPr>
        <w:t xml:space="preserve">24 observations) from the </w:t>
      </w:r>
      <w:proofErr w:type="spellStart"/>
      <w:r>
        <w:rPr>
          <w:sz w:val="20"/>
        </w:rPr>
        <w:t>drc</w:t>
      </w:r>
      <w:proofErr w:type="spellEnd"/>
      <w:r>
        <w:rPr>
          <w:sz w:val="20"/>
        </w:rPr>
        <w:t xml:space="preserve"> package in R.</w:t>
      </w:r>
    </w:p>
    <w:p w14:paraId="693306E3" w14:textId="77777777" w:rsidR="00E14BA5" w:rsidRDefault="00485965">
      <w:pPr>
        <w:pStyle w:val="Heading5"/>
        <w:spacing w:before="61"/>
        <w:jc w:val="left"/>
      </w:pPr>
      <w:r>
        <w:t>Place</w:t>
      </w:r>
      <w:r>
        <w:rPr>
          <w:spacing w:val="-4"/>
        </w:rPr>
        <w:t xml:space="preserve"> </w:t>
      </w:r>
      <w:r>
        <w:t>all</w:t>
      </w:r>
      <w:r>
        <w:rPr>
          <w:spacing w:val="-4"/>
        </w:rPr>
        <w:t xml:space="preserve"> </w:t>
      </w:r>
      <w:r>
        <w:t>CSV</w:t>
      </w:r>
      <w:r>
        <w:rPr>
          <w:spacing w:val="-4"/>
        </w:rPr>
        <w:t xml:space="preserve"> </w:t>
      </w:r>
      <w:r>
        <w:t>files</w:t>
      </w:r>
      <w:r>
        <w:rPr>
          <w:spacing w:val="-4"/>
        </w:rPr>
        <w:t xml:space="preserve"> </w:t>
      </w:r>
      <w:r>
        <w:t>in</w:t>
      </w:r>
      <w:r>
        <w:rPr>
          <w:spacing w:val="-4"/>
        </w:rPr>
        <w:t xml:space="preserve"> </w:t>
      </w:r>
      <w:r>
        <w:t>the</w:t>
      </w:r>
      <w:r>
        <w:rPr>
          <w:spacing w:val="-4"/>
        </w:rPr>
        <w:t xml:space="preserve"> </w:t>
      </w:r>
      <w:r>
        <w:t>same</w:t>
      </w:r>
      <w:r>
        <w:rPr>
          <w:spacing w:val="-3"/>
        </w:rPr>
        <w:t xml:space="preserve"> </w:t>
      </w:r>
      <w:r>
        <w:t>working</w:t>
      </w:r>
      <w:r>
        <w:rPr>
          <w:spacing w:val="-3"/>
        </w:rPr>
        <w:t xml:space="preserve"> </w:t>
      </w:r>
      <w:r>
        <w:t>directory</w:t>
      </w:r>
      <w:r>
        <w:rPr>
          <w:spacing w:val="-3"/>
        </w:rPr>
        <w:t xml:space="preserve"> </w:t>
      </w:r>
      <w:r>
        <w:t>as</w:t>
      </w:r>
      <w:r>
        <w:rPr>
          <w:spacing w:val="-6"/>
        </w:rPr>
        <w:t xml:space="preserve"> </w:t>
      </w:r>
      <w:r>
        <w:t>your</w:t>
      </w:r>
      <w:r>
        <w:rPr>
          <w:spacing w:val="-3"/>
        </w:rPr>
        <w:t xml:space="preserve"> </w:t>
      </w:r>
      <w:r>
        <w:t>R</w:t>
      </w:r>
      <w:r>
        <w:rPr>
          <w:spacing w:val="-4"/>
        </w:rPr>
        <w:t xml:space="preserve"> </w:t>
      </w:r>
      <w:r>
        <w:t>script,</w:t>
      </w:r>
      <w:r>
        <w:rPr>
          <w:spacing w:val="-2"/>
        </w:rPr>
        <w:t xml:space="preserve"> </w:t>
      </w:r>
      <w:r>
        <w:t>then</w:t>
      </w:r>
      <w:r>
        <w:rPr>
          <w:spacing w:val="-4"/>
        </w:rPr>
        <w:t xml:space="preserve"> </w:t>
      </w:r>
      <w:r>
        <w:t>load</w:t>
      </w:r>
      <w:r>
        <w:rPr>
          <w:spacing w:val="-5"/>
        </w:rPr>
        <w:t xml:space="preserve"> </w:t>
      </w:r>
      <w:r>
        <w:t>with</w:t>
      </w:r>
      <w:r>
        <w:rPr>
          <w:spacing w:val="-4"/>
        </w:rPr>
        <w:t xml:space="preserve"> </w:t>
      </w:r>
      <w:r>
        <w:rPr>
          <w:spacing w:val="-2"/>
        </w:rPr>
        <w:t>read.csv("filename.csv").</w:t>
      </w:r>
    </w:p>
    <w:p w14:paraId="659C2F38" w14:textId="77777777" w:rsidR="00E14BA5" w:rsidRDefault="00485965">
      <w:pPr>
        <w:pStyle w:val="BodyText"/>
        <w:spacing w:before="113"/>
        <w:rPr>
          <w:b/>
        </w:rPr>
      </w:pPr>
      <w:r>
        <w:rPr>
          <w:b/>
          <w:noProof/>
        </w:rPr>
        <mc:AlternateContent>
          <mc:Choice Requires="wps">
            <w:drawing>
              <wp:anchor distT="0" distB="0" distL="0" distR="0" simplePos="0" relativeHeight="487588352" behindDoc="1" locked="0" layoutInCell="1" allowOverlap="1" wp14:anchorId="76668591" wp14:editId="561F1073">
                <wp:simplePos x="0" y="0"/>
                <wp:positionH relativeFrom="page">
                  <wp:posOffset>617219</wp:posOffset>
                </wp:positionH>
                <wp:positionV relativeFrom="paragraph">
                  <wp:posOffset>233250</wp:posOffset>
                </wp:positionV>
                <wp:extent cx="6541134"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933A422" id="Graphic 2" o:spid="_x0000_s1026" style="position:absolute;margin-left:48.6pt;margin-top:18.35pt;width:515.0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" path="m6540754,l,,,9144r6540754,l6540754,xe" fillcolor="#999" stroked="f">
                <v:path arrowok="t"/>
                <w10:wrap type="topAndBottom" anchorx="page"/>
              </v:shape>
            </w:pict>
          </mc:Fallback>
        </mc:AlternateContent>
      </w:r>
    </w:p>
    <w:p w14:paraId="33CC61BE" w14:textId="77777777" w:rsidR="00E14BA5" w:rsidRDefault="00485965">
      <w:pPr>
        <w:pStyle w:val="Heading1"/>
      </w:pPr>
      <w:r>
        <w:t>Question</w:t>
      </w:r>
      <w:r>
        <w:rPr>
          <w:spacing w:val="-10"/>
        </w:rPr>
        <w:t xml:space="preserve"> </w:t>
      </w:r>
      <w:r>
        <w:t>1:</w:t>
      </w:r>
      <w:r>
        <w:rPr>
          <w:spacing w:val="-11"/>
        </w:rPr>
        <w:t xml:space="preserve"> </w:t>
      </w:r>
      <w:r>
        <w:t>Individual</w:t>
      </w:r>
      <w:r>
        <w:rPr>
          <w:spacing w:val="-10"/>
        </w:rPr>
        <w:t xml:space="preserve"> </w:t>
      </w:r>
      <w:r>
        <w:t>Time</w:t>
      </w:r>
      <w:r>
        <w:rPr>
          <w:spacing w:val="-9"/>
        </w:rPr>
        <w:t xml:space="preserve"> </w:t>
      </w:r>
      <w:r>
        <w:t>Series</w:t>
      </w:r>
      <w:r>
        <w:rPr>
          <w:spacing w:val="-9"/>
        </w:rPr>
        <w:t xml:space="preserve"> </w:t>
      </w:r>
      <w:r>
        <w:t>&amp;</w:t>
      </w:r>
      <w:r>
        <w:rPr>
          <w:spacing w:val="-9"/>
        </w:rPr>
        <w:t xml:space="preserve"> </w:t>
      </w:r>
      <w:r>
        <w:t>Moving-Average</w:t>
      </w:r>
      <w:r>
        <w:rPr>
          <w:spacing w:val="-11"/>
        </w:rPr>
        <w:t xml:space="preserve"> </w:t>
      </w:r>
      <w:r>
        <w:rPr>
          <w:spacing w:val="-2"/>
        </w:rPr>
        <w:t>Smoothing</w:t>
      </w:r>
    </w:p>
    <w:p w14:paraId="42CE8D2A" w14:textId="77777777" w:rsidR="00E14BA5" w:rsidRDefault="00485965">
      <w:pPr>
        <w:spacing w:before="152"/>
        <w:ind w:left="280"/>
        <w:jc w:val="both"/>
        <w:rPr>
          <w:sz w:val="20"/>
        </w:rPr>
      </w:pPr>
      <w:r>
        <w:rPr>
          <w:b/>
          <w:sz w:val="20"/>
        </w:rPr>
        <w:t>Dataset</w:t>
      </w:r>
      <w:r>
        <w:rPr>
          <w:b/>
          <w:spacing w:val="-5"/>
          <w:sz w:val="20"/>
        </w:rPr>
        <w:t xml:space="preserve"> </w:t>
      </w:r>
      <w:r>
        <w:rPr>
          <w:b/>
          <w:sz w:val="20"/>
        </w:rPr>
        <w:t>provided:</w:t>
      </w:r>
      <w:r>
        <w:rPr>
          <w:b/>
          <w:spacing w:val="-4"/>
          <w:sz w:val="20"/>
        </w:rPr>
        <w:t xml:space="preserve"> </w:t>
      </w:r>
      <w:r>
        <w:rPr>
          <w:spacing w:val="-2"/>
          <w:sz w:val="20"/>
        </w:rPr>
        <w:t>Nile.csv</w:t>
      </w:r>
    </w:p>
    <w:p w14:paraId="090A679E" w14:textId="77777777" w:rsidR="00E14BA5" w:rsidRDefault="00485965">
      <w:pPr>
        <w:pStyle w:val="BodyText"/>
        <w:spacing w:before="99"/>
        <w:ind w:left="280" w:right="274"/>
        <w:jc w:val="both"/>
      </w:pPr>
      <w:r>
        <w:t xml:space="preserve">Using the Nile dataset, convert the value column into an R </w:t>
      </w:r>
      <w:proofErr w:type="spellStart"/>
      <w:r>
        <w:t>ts</w:t>
      </w:r>
      <w:proofErr w:type="spellEnd"/>
      <w:r>
        <w:t xml:space="preserve"> object (start = 1871, frequency = 1) and plot the raw annual flow as</w:t>
      </w:r>
      <w:r>
        <w:rPr>
          <w:spacing w:val="-3"/>
        </w:rPr>
        <w:t xml:space="preserve"> </w:t>
      </w:r>
      <w:r>
        <w:t>a</w:t>
      </w:r>
      <w:r>
        <w:rPr>
          <w:spacing w:val="-2"/>
        </w:rPr>
        <w:t xml:space="preserve"> </w:t>
      </w:r>
      <w:r>
        <w:t>line</w:t>
      </w:r>
      <w:r>
        <w:rPr>
          <w:spacing w:val="-2"/>
        </w:rPr>
        <w:t xml:space="preserve"> </w:t>
      </w:r>
      <w:r>
        <w:t>chart.</w:t>
      </w:r>
      <w:r>
        <w:rPr>
          <w:spacing w:val="-2"/>
        </w:rPr>
        <w:t xml:space="preserve"> </w:t>
      </w:r>
      <w:r>
        <w:t>Overlay</w:t>
      </w:r>
      <w:r>
        <w:rPr>
          <w:spacing w:val="-1"/>
        </w:rPr>
        <w:t xml:space="preserve"> </w:t>
      </w:r>
      <w:r>
        <w:t>a</w:t>
      </w:r>
      <w:r>
        <w:rPr>
          <w:spacing w:val="-4"/>
        </w:rPr>
        <w:t xml:space="preserve"> </w:t>
      </w:r>
      <w:r>
        <w:t>smoothed</w:t>
      </w:r>
      <w:r>
        <w:rPr>
          <w:spacing w:val="-1"/>
        </w:rPr>
        <w:t xml:space="preserve"> </w:t>
      </w:r>
      <w:r>
        <w:t>version</w:t>
      </w:r>
      <w:r>
        <w:rPr>
          <w:spacing w:val="-1"/>
        </w:rPr>
        <w:t xml:space="preserve"> </w:t>
      </w:r>
      <w:r>
        <w:t>of</w:t>
      </w:r>
      <w:r>
        <w:rPr>
          <w:spacing w:val="-2"/>
        </w:rPr>
        <w:t xml:space="preserve"> </w:t>
      </w:r>
      <w:r>
        <w:t>the</w:t>
      </w:r>
      <w:r>
        <w:rPr>
          <w:spacing w:val="-2"/>
        </w:rPr>
        <w:t xml:space="preserve"> </w:t>
      </w:r>
      <w:r>
        <w:t>series</w:t>
      </w:r>
      <w:r>
        <w:rPr>
          <w:spacing w:val="-3"/>
        </w:rPr>
        <w:t xml:space="preserve"> </w:t>
      </w:r>
      <w:r>
        <w:t>using</w:t>
      </w:r>
      <w:r>
        <w:rPr>
          <w:spacing w:val="-1"/>
        </w:rPr>
        <w:t xml:space="preserve"> </w:t>
      </w:r>
      <w:r>
        <w:t>a</w:t>
      </w:r>
      <w:r>
        <w:rPr>
          <w:spacing w:val="-2"/>
        </w:rPr>
        <w:t xml:space="preserve"> </w:t>
      </w:r>
      <w:r>
        <w:t>moving</w:t>
      </w:r>
      <w:r>
        <w:rPr>
          <w:spacing w:val="-1"/>
        </w:rPr>
        <w:t xml:space="preserve"> </w:t>
      </w:r>
      <w:r>
        <w:t>average</w:t>
      </w:r>
      <w:r>
        <w:rPr>
          <w:spacing w:val="-2"/>
        </w:rPr>
        <w:t xml:space="preserve"> </w:t>
      </w:r>
      <w:r>
        <w:t>(e.g.,</w:t>
      </w:r>
      <w:r>
        <w:rPr>
          <w:spacing w:val="-2"/>
        </w:rPr>
        <w:t xml:space="preserve"> </w:t>
      </w:r>
      <w:r>
        <w:t>a</w:t>
      </w:r>
      <w:r>
        <w:rPr>
          <w:spacing w:val="-4"/>
        </w:rPr>
        <w:t xml:space="preserve"> </w:t>
      </w:r>
      <w:r>
        <w:t>5-year</w:t>
      </w:r>
      <w:r>
        <w:rPr>
          <w:spacing w:val="-2"/>
        </w:rPr>
        <w:t xml:space="preserve"> </w:t>
      </w:r>
      <w:r>
        <w:t>moving</w:t>
      </w:r>
      <w:r>
        <w:rPr>
          <w:spacing w:val="-3"/>
        </w:rPr>
        <w:t xml:space="preserve"> </w:t>
      </w:r>
      <w:r>
        <w:t>average</w:t>
      </w:r>
      <w:r>
        <w:rPr>
          <w:spacing w:val="-2"/>
        </w:rPr>
        <w:t xml:space="preserve"> </w:t>
      </w:r>
      <w:r>
        <w:t>via</w:t>
      </w:r>
      <w:r>
        <w:rPr>
          <w:spacing w:val="-2"/>
        </w:rPr>
        <w:t xml:space="preserve"> </w:t>
      </w:r>
      <w:proofErr w:type="gramStart"/>
      <w:r>
        <w:t>stats::filter(</w:t>
      </w:r>
      <w:proofErr w:type="gramEnd"/>
      <w:r>
        <w:t>) or</w:t>
      </w:r>
      <w:r>
        <w:rPr>
          <w:spacing w:val="-6"/>
        </w:rPr>
        <w:t xml:space="preserve"> </w:t>
      </w:r>
      <w:proofErr w:type="gramStart"/>
      <w:r>
        <w:t>zoo::</w:t>
      </w:r>
      <w:proofErr w:type="spellStart"/>
      <w:r>
        <w:t>rollmean</w:t>
      </w:r>
      <w:proofErr w:type="spellEnd"/>
      <w:r>
        <w:t>(</w:t>
      </w:r>
      <w:proofErr w:type="gramEnd"/>
      <w:r>
        <w:t>)).</w:t>
      </w:r>
      <w:r>
        <w:rPr>
          <w:spacing w:val="-6"/>
        </w:rPr>
        <w:t xml:space="preserve"> </w:t>
      </w:r>
      <w:r>
        <w:t>Visually</w:t>
      </w:r>
      <w:r>
        <w:rPr>
          <w:spacing w:val="-6"/>
        </w:rPr>
        <w:t xml:space="preserve"> </w:t>
      </w:r>
      <w:r>
        <w:t>identify</w:t>
      </w:r>
      <w:r>
        <w:rPr>
          <w:spacing w:val="-5"/>
        </w:rPr>
        <w:t xml:space="preserve"> </w:t>
      </w:r>
      <w:r>
        <w:t>any</w:t>
      </w:r>
      <w:r>
        <w:rPr>
          <w:spacing w:val="-8"/>
        </w:rPr>
        <w:t xml:space="preserve"> </w:t>
      </w:r>
      <w:r>
        <w:t>point</w:t>
      </w:r>
      <w:r>
        <w:rPr>
          <w:spacing w:val="-7"/>
        </w:rPr>
        <w:t xml:space="preserve"> </w:t>
      </w:r>
      <w:r>
        <w:t>where</w:t>
      </w:r>
      <w:r>
        <w:rPr>
          <w:spacing w:val="-6"/>
        </w:rPr>
        <w:t xml:space="preserve"> </w:t>
      </w:r>
      <w:r>
        <w:t>the</w:t>
      </w:r>
      <w:r>
        <w:rPr>
          <w:spacing w:val="-6"/>
        </w:rPr>
        <w:t xml:space="preserve"> </w:t>
      </w:r>
      <w:r>
        <w:t>level</w:t>
      </w:r>
      <w:r>
        <w:rPr>
          <w:spacing w:val="-7"/>
        </w:rPr>
        <w:t xml:space="preserve"> </w:t>
      </w:r>
      <w:r>
        <w:t>or</w:t>
      </w:r>
      <w:r>
        <w:rPr>
          <w:spacing w:val="-6"/>
        </w:rPr>
        <w:t xml:space="preserve"> </w:t>
      </w:r>
      <w:r>
        <w:t>variability</w:t>
      </w:r>
      <w:r>
        <w:rPr>
          <w:spacing w:val="-6"/>
        </w:rPr>
        <w:t xml:space="preserve"> </w:t>
      </w:r>
      <w:r>
        <w:t>of</w:t>
      </w:r>
      <w:r>
        <w:rPr>
          <w:spacing w:val="-6"/>
        </w:rPr>
        <w:t xml:space="preserve"> </w:t>
      </w:r>
      <w:r>
        <w:t>the</w:t>
      </w:r>
      <w:r>
        <w:rPr>
          <w:spacing w:val="-6"/>
        </w:rPr>
        <w:t xml:space="preserve"> </w:t>
      </w:r>
      <w:r>
        <w:t>series</w:t>
      </w:r>
      <w:r>
        <w:rPr>
          <w:spacing w:val="-7"/>
        </w:rPr>
        <w:t xml:space="preserve"> </w:t>
      </w:r>
      <w:r>
        <w:t>appears</w:t>
      </w:r>
      <w:r>
        <w:rPr>
          <w:spacing w:val="-7"/>
        </w:rPr>
        <w:t xml:space="preserve"> </w:t>
      </w:r>
      <w:r>
        <w:t>to</w:t>
      </w:r>
      <w:r>
        <w:rPr>
          <w:spacing w:val="-6"/>
        </w:rPr>
        <w:t xml:space="preserve"> </w:t>
      </w:r>
      <w:r>
        <w:t>shift,</w:t>
      </w:r>
      <w:r>
        <w:rPr>
          <w:spacing w:val="-6"/>
        </w:rPr>
        <w:t xml:space="preserve"> </w:t>
      </w:r>
      <w:r>
        <w:t>and</w:t>
      </w:r>
      <w:r>
        <w:rPr>
          <w:spacing w:val="-6"/>
        </w:rPr>
        <w:t xml:space="preserve"> </w:t>
      </w:r>
      <w:r>
        <w:t>describe what</w:t>
      </w:r>
      <w:r>
        <w:rPr>
          <w:spacing w:val="-7"/>
        </w:rPr>
        <w:t xml:space="preserve"> </w:t>
      </w:r>
      <w:r>
        <w:t>you observe in 2–3 sentences.</w:t>
      </w:r>
    </w:p>
    <w:p w14:paraId="6F35C654" w14:textId="77777777" w:rsidR="00E14BA5" w:rsidRDefault="00485965">
      <w:pPr>
        <w:spacing w:before="122"/>
        <w:ind w:left="280"/>
        <w:jc w:val="both"/>
        <w:rPr>
          <w:i/>
          <w:sz w:val="20"/>
        </w:rPr>
      </w:pPr>
      <w:r>
        <w:rPr>
          <w:b/>
          <w:i/>
          <w:sz w:val="20"/>
        </w:rPr>
        <w:t>Skills</w:t>
      </w:r>
      <w:r>
        <w:rPr>
          <w:b/>
          <w:i/>
          <w:spacing w:val="-7"/>
          <w:sz w:val="20"/>
        </w:rPr>
        <w:t xml:space="preserve"> </w:t>
      </w:r>
      <w:r>
        <w:rPr>
          <w:b/>
          <w:i/>
          <w:sz w:val="20"/>
        </w:rPr>
        <w:t>tested:</w:t>
      </w:r>
      <w:r>
        <w:rPr>
          <w:b/>
          <w:i/>
          <w:spacing w:val="-3"/>
          <w:sz w:val="20"/>
        </w:rPr>
        <w:t xml:space="preserve"> </w:t>
      </w:r>
      <w:proofErr w:type="spellStart"/>
      <w:proofErr w:type="gramStart"/>
      <w:r>
        <w:rPr>
          <w:i/>
          <w:sz w:val="20"/>
        </w:rPr>
        <w:t>ts</w:t>
      </w:r>
      <w:proofErr w:type="spellEnd"/>
      <w:r>
        <w:rPr>
          <w:i/>
          <w:sz w:val="20"/>
        </w:rPr>
        <w:t>(</w:t>
      </w:r>
      <w:proofErr w:type="gramEnd"/>
      <w:r>
        <w:rPr>
          <w:i/>
          <w:sz w:val="20"/>
        </w:rPr>
        <w:t>)</w:t>
      </w:r>
      <w:r>
        <w:rPr>
          <w:i/>
          <w:spacing w:val="-6"/>
          <w:sz w:val="20"/>
        </w:rPr>
        <w:t xml:space="preserve"> </w:t>
      </w:r>
      <w:r>
        <w:rPr>
          <w:i/>
          <w:sz w:val="20"/>
        </w:rPr>
        <w:t>objects,</w:t>
      </w:r>
      <w:r>
        <w:rPr>
          <w:i/>
          <w:spacing w:val="-5"/>
          <w:sz w:val="20"/>
        </w:rPr>
        <w:t xml:space="preserve"> </w:t>
      </w:r>
      <w:r>
        <w:rPr>
          <w:i/>
          <w:sz w:val="20"/>
        </w:rPr>
        <w:t>line</w:t>
      </w:r>
      <w:r>
        <w:rPr>
          <w:i/>
          <w:spacing w:val="-6"/>
          <w:sz w:val="20"/>
        </w:rPr>
        <w:t xml:space="preserve"> </w:t>
      </w:r>
      <w:r>
        <w:rPr>
          <w:i/>
          <w:sz w:val="20"/>
        </w:rPr>
        <w:t>plots,</w:t>
      </w:r>
      <w:r>
        <w:rPr>
          <w:i/>
          <w:spacing w:val="-5"/>
          <w:sz w:val="20"/>
        </w:rPr>
        <w:t xml:space="preserve"> </w:t>
      </w:r>
      <w:r>
        <w:rPr>
          <w:i/>
          <w:sz w:val="20"/>
        </w:rPr>
        <w:t>moving-average</w:t>
      </w:r>
      <w:r>
        <w:rPr>
          <w:i/>
          <w:spacing w:val="-5"/>
          <w:sz w:val="20"/>
        </w:rPr>
        <w:t xml:space="preserve"> </w:t>
      </w:r>
      <w:r>
        <w:rPr>
          <w:i/>
          <w:sz w:val="20"/>
        </w:rPr>
        <w:t>smoothing,</w:t>
      </w:r>
      <w:r>
        <w:rPr>
          <w:i/>
          <w:spacing w:val="-6"/>
          <w:sz w:val="20"/>
        </w:rPr>
        <w:t xml:space="preserve"> </w:t>
      </w:r>
      <w:r>
        <w:rPr>
          <w:i/>
          <w:sz w:val="20"/>
        </w:rPr>
        <w:t>filter()/</w:t>
      </w:r>
      <w:proofErr w:type="spellStart"/>
      <w:proofErr w:type="gramStart"/>
      <w:r>
        <w:rPr>
          <w:i/>
          <w:sz w:val="20"/>
        </w:rPr>
        <w:t>rollmean</w:t>
      </w:r>
      <w:proofErr w:type="spellEnd"/>
      <w:r>
        <w:rPr>
          <w:i/>
          <w:sz w:val="20"/>
        </w:rPr>
        <w:t>(</w:t>
      </w:r>
      <w:proofErr w:type="gramEnd"/>
      <w:r>
        <w:rPr>
          <w:i/>
          <w:sz w:val="20"/>
        </w:rPr>
        <w:t>),</w:t>
      </w:r>
      <w:r>
        <w:rPr>
          <w:i/>
          <w:spacing w:val="-5"/>
          <w:sz w:val="20"/>
        </w:rPr>
        <w:t xml:space="preserve"> </w:t>
      </w:r>
      <w:r>
        <w:rPr>
          <w:i/>
          <w:sz w:val="20"/>
        </w:rPr>
        <w:t>visual</w:t>
      </w:r>
      <w:r>
        <w:rPr>
          <w:i/>
          <w:spacing w:val="-8"/>
          <w:sz w:val="20"/>
        </w:rPr>
        <w:t xml:space="preserve"> </w:t>
      </w:r>
      <w:r>
        <w:rPr>
          <w:i/>
          <w:sz w:val="20"/>
        </w:rPr>
        <w:t>change-point</w:t>
      </w:r>
      <w:r>
        <w:rPr>
          <w:i/>
          <w:spacing w:val="-7"/>
          <w:sz w:val="20"/>
        </w:rPr>
        <w:t xml:space="preserve"> </w:t>
      </w:r>
      <w:r>
        <w:rPr>
          <w:i/>
          <w:spacing w:val="-2"/>
          <w:sz w:val="20"/>
        </w:rPr>
        <w:t>identification.</w:t>
      </w:r>
    </w:p>
    <w:p w14:paraId="150E371B" w14:textId="69E8D2BB" w:rsidR="006A1EFB" w:rsidRDefault="006A1EFB">
      <w:pPr>
        <w:pStyle w:val="BodyText"/>
        <w:spacing w:before="192"/>
        <w:rPr>
          <w:b/>
          <w:bCs/>
          <w:iCs/>
        </w:rPr>
      </w:pPr>
      <w:proofErr w:type="gramStart"/>
      <w:r>
        <w:rPr>
          <w:b/>
          <w:bCs/>
          <w:iCs/>
        </w:rPr>
        <w:t>Code :</w:t>
      </w:r>
      <w:proofErr w:type="gramEnd"/>
    </w:p>
    <w:p w14:paraId="601ECD98" w14:textId="77777777" w:rsidR="006A1EFB" w:rsidRPr="006A1EFB" w:rsidRDefault="006A1EFB" w:rsidP="006A1EFB">
      <w:pPr>
        <w:pStyle w:val="BodyText"/>
        <w:spacing w:before="192"/>
        <w:rPr>
          <w:iCs/>
        </w:rPr>
      </w:pPr>
      <w:r w:rsidRPr="006A1EFB">
        <w:rPr>
          <w:iCs/>
        </w:rPr>
        <w:t>library(ggplot2)</w:t>
      </w:r>
    </w:p>
    <w:p w14:paraId="6A5FF841" w14:textId="77777777" w:rsidR="006A1EFB" w:rsidRPr="006A1EFB" w:rsidRDefault="006A1EFB" w:rsidP="006A1EFB">
      <w:pPr>
        <w:pStyle w:val="BodyText"/>
        <w:spacing w:before="192"/>
        <w:rPr>
          <w:iCs/>
        </w:rPr>
      </w:pPr>
      <w:r w:rsidRPr="006A1EFB">
        <w:rPr>
          <w:iCs/>
        </w:rPr>
        <w:t>data&lt;-</w:t>
      </w:r>
      <w:proofErr w:type="spellStart"/>
      <w:proofErr w:type="gramStart"/>
      <w:r w:rsidRPr="006A1EFB">
        <w:rPr>
          <w:iCs/>
        </w:rPr>
        <w:t>data.frame</w:t>
      </w:r>
      <w:proofErr w:type="spellEnd"/>
      <w:proofErr w:type="gramEnd"/>
      <w:r w:rsidRPr="006A1EFB">
        <w:rPr>
          <w:iCs/>
        </w:rPr>
        <w:t>(value=</w:t>
      </w:r>
      <w:proofErr w:type="spellStart"/>
      <w:proofErr w:type="gramStart"/>
      <w:r w:rsidRPr="006A1EFB">
        <w:rPr>
          <w:iCs/>
        </w:rPr>
        <w:t>as.numeric</w:t>
      </w:r>
      <w:proofErr w:type="spellEnd"/>
      <w:proofErr w:type="gramEnd"/>
      <w:r w:rsidRPr="006A1EFB">
        <w:rPr>
          <w:iCs/>
        </w:rPr>
        <w:t>(Nile))</w:t>
      </w:r>
    </w:p>
    <w:p w14:paraId="39BAC6ED" w14:textId="77777777" w:rsidR="006A1EFB" w:rsidRPr="006A1EFB" w:rsidRDefault="006A1EFB" w:rsidP="006A1EFB">
      <w:pPr>
        <w:pStyle w:val="BodyText"/>
        <w:spacing w:before="192"/>
        <w:rPr>
          <w:iCs/>
        </w:rPr>
      </w:pPr>
      <w:proofErr w:type="spellStart"/>
      <w:r w:rsidRPr="006A1EFB">
        <w:rPr>
          <w:iCs/>
        </w:rPr>
        <w:t>nile_ts</w:t>
      </w:r>
      <w:proofErr w:type="spellEnd"/>
      <w:r w:rsidRPr="006A1EFB">
        <w:rPr>
          <w:iCs/>
        </w:rPr>
        <w:t>&lt;-</w:t>
      </w:r>
      <w:proofErr w:type="spellStart"/>
      <w:r w:rsidRPr="006A1EFB">
        <w:rPr>
          <w:iCs/>
        </w:rPr>
        <w:t>ts</w:t>
      </w:r>
      <w:proofErr w:type="spellEnd"/>
      <w:r w:rsidRPr="006A1EFB">
        <w:rPr>
          <w:iCs/>
        </w:rPr>
        <w:t>(</w:t>
      </w:r>
      <w:proofErr w:type="spellStart"/>
      <w:r w:rsidRPr="006A1EFB">
        <w:rPr>
          <w:iCs/>
        </w:rPr>
        <w:t>data$</w:t>
      </w:r>
      <w:proofErr w:type="gramStart"/>
      <w:r w:rsidRPr="006A1EFB">
        <w:rPr>
          <w:iCs/>
        </w:rPr>
        <w:t>value,start</w:t>
      </w:r>
      <w:proofErr w:type="spellEnd"/>
      <w:proofErr w:type="gramEnd"/>
      <w:r w:rsidRPr="006A1EFB">
        <w:rPr>
          <w:iCs/>
        </w:rPr>
        <w:t>=</w:t>
      </w:r>
      <w:proofErr w:type="gramStart"/>
      <w:r w:rsidRPr="006A1EFB">
        <w:rPr>
          <w:iCs/>
        </w:rPr>
        <w:t>1871,frequency</w:t>
      </w:r>
      <w:proofErr w:type="gramEnd"/>
      <w:r w:rsidRPr="006A1EFB">
        <w:rPr>
          <w:iCs/>
        </w:rPr>
        <w:t>=1)</w:t>
      </w:r>
    </w:p>
    <w:p w14:paraId="1AF10D09" w14:textId="77777777" w:rsidR="006A1EFB" w:rsidRPr="006A1EFB" w:rsidRDefault="006A1EFB" w:rsidP="006A1EFB">
      <w:pPr>
        <w:pStyle w:val="BodyText"/>
        <w:spacing w:before="192"/>
        <w:rPr>
          <w:iCs/>
        </w:rPr>
      </w:pPr>
      <w:proofErr w:type="spellStart"/>
      <w:r w:rsidRPr="006A1EFB">
        <w:rPr>
          <w:iCs/>
        </w:rPr>
        <w:t>moving_avg</w:t>
      </w:r>
      <w:proofErr w:type="spellEnd"/>
      <w:r w:rsidRPr="006A1EFB">
        <w:rPr>
          <w:iCs/>
        </w:rPr>
        <w:t>&lt;-filter(</w:t>
      </w:r>
      <w:proofErr w:type="spellStart"/>
      <w:r w:rsidRPr="006A1EFB">
        <w:rPr>
          <w:iCs/>
        </w:rPr>
        <w:t>nile_</w:t>
      </w:r>
      <w:proofErr w:type="gramStart"/>
      <w:r w:rsidRPr="006A1EFB">
        <w:rPr>
          <w:iCs/>
        </w:rPr>
        <w:t>ts,rep</w:t>
      </w:r>
      <w:proofErr w:type="spellEnd"/>
      <w:proofErr w:type="gramEnd"/>
      <w:r w:rsidRPr="006A1EFB">
        <w:rPr>
          <w:iCs/>
        </w:rPr>
        <w:t>(1/5,5</w:t>
      </w:r>
      <w:proofErr w:type="gramStart"/>
      <w:r w:rsidRPr="006A1EFB">
        <w:rPr>
          <w:iCs/>
        </w:rPr>
        <w:t>),sides</w:t>
      </w:r>
      <w:proofErr w:type="gramEnd"/>
      <w:r w:rsidRPr="006A1EFB">
        <w:rPr>
          <w:iCs/>
        </w:rPr>
        <w:t>=2)</w:t>
      </w:r>
    </w:p>
    <w:p w14:paraId="578BAF2D" w14:textId="77777777" w:rsidR="006A1EFB" w:rsidRPr="006A1EFB" w:rsidRDefault="006A1EFB" w:rsidP="006A1EFB">
      <w:pPr>
        <w:pStyle w:val="BodyText"/>
        <w:spacing w:before="192"/>
        <w:rPr>
          <w:iCs/>
        </w:rPr>
      </w:pPr>
      <w:proofErr w:type="gramStart"/>
      <w:r w:rsidRPr="006A1EFB">
        <w:rPr>
          <w:iCs/>
        </w:rPr>
        <w:t>plot(</w:t>
      </w:r>
      <w:proofErr w:type="gramEnd"/>
    </w:p>
    <w:p w14:paraId="24CC36E1" w14:textId="77777777" w:rsidR="006A1EFB" w:rsidRPr="006A1EFB" w:rsidRDefault="006A1EFB" w:rsidP="006A1EFB">
      <w:pPr>
        <w:pStyle w:val="BodyText"/>
        <w:spacing w:before="192"/>
        <w:rPr>
          <w:iCs/>
        </w:rPr>
      </w:pPr>
      <w:proofErr w:type="spellStart"/>
      <w:r w:rsidRPr="006A1EFB">
        <w:rPr>
          <w:iCs/>
        </w:rPr>
        <w:t>nile_ts</w:t>
      </w:r>
      <w:proofErr w:type="spellEnd"/>
      <w:r w:rsidRPr="006A1EFB">
        <w:rPr>
          <w:iCs/>
        </w:rPr>
        <w:t>,</w:t>
      </w:r>
    </w:p>
    <w:p w14:paraId="49620DEF" w14:textId="77777777" w:rsidR="006A1EFB" w:rsidRPr="006A1EFB" w:rsidRDefault="006A1EFB" w:rsidP="006A1EFB">
      <w:pPr>
        <w:pStyle w:val="BodyText"/>
        <w:spacing w:before="192"/>
        <w:rPr>
          <w:iCs/>
        </w:rPr>
      </w:pPr>
      <w:r w:rsidRPr="006A1EFB">
        <w:rPr>
          <w:iCs/>
        </w:rPr>
        <w:t>type="l",</w:t>
      </w:r>
    </w:p>
    <w:p w14:paraId="51BD6C81" w14:textId="77777777" w:rsidR="006A1EFB" w:rsidRPr="006A1EFB" w:rsidRDefault="006A1EFB" w:rsidP="006A1EFB">
      <w:pPr>
        <w:pStyle w:val="BodyText"/>
        <w:spacing w:before="192"/>
        <w:rPr>
          <w:iCs/>
        </w:rPr>
      </w:pPr>
      <w:r w:rsidRPr="006A1EFB">
        <w:rPr>
          <w:iCs/>
        </w:rPr>
        <w:t>col="blue",</w:t>
      </w:r>
    </w:p>
    <w:p w14:paraId="6AF8732B" w14:textId="77777777" w:rsidR="006A1EFB" w:rsidRPr="006A1EFB" w:rsidRDefault="006A1EFB" w:rsidP="006A1EFB">
      <w:pPr>
        <w:pStyle w:val="BodyText"/>
        <w:spacing w:before="192"/>
        <w:rPr>
          <w:iCs/>
        </w:rPr>
      </w:pPr>
      <w:proofErr w:type="spellStart"/>
      <w:r w:rsidRPr="006A1EFB">
        <w:rPr>
          <w:iCs/>
        </w:rPr>
        <w:t>lwd</w:t>
      </w:r>
      <w:proofErr w:type="spellEnd"/>
      <w:r w:rsidRPr="006A1EFB">
        <w:rPr>
          <w:iCs/>
        </w:rPr>
        <w:t>=2,</w:t>
      </w:r>
    </w:p>
    <w:p w14:paraId="58671E73" w14:textId="77777777" w:rsidR="006A1EFB" w:rsidRPr="006A1EFB" w:rsidRDefault="006A1EFB" w:rsidP="006A1EFB">
      <w:pPr>
        <w:pStyle w:val="BodyText"/>
        <w:spacing w:before="192"/>
        <w:rPr>
          <w:iCs/>
        </w:rPr>
      </w:pPr>
      <w:r w:rsidRPr="006A1EFB">
        <w:rPr>
          <w:iCs/>
        </w:rPr>
        <w:t>main="Nile Annual River Flow",</w:t>
      </w:r>
    </w:p>
    <w:p w14:paraId="0707F5ED" w14:textId="77777777" w:rsidR="006A1EFB" w:rsidRPr="006A1EFB" w:rsidRDefault="006A1EFB" w:rsidP="006A1EFB">
      <w:pPr>
        <w:pStyle w:val="BodyText"/>
        <w:spacing w:before="192"/>
        <w:rPr>
          <w:iCs/>
        </w:rPr>
      </w:pPr>
      <w:proofErr w:type="spellStart"/>
      <w:r w:rsidRPr="006A1EFB">
        <w:rPr>
          <w:iCs/>
        </w:rPr>
        <w:t>xlab</w:t>
      </w:r>
      <w:proofErr w:type="spellEnd"/>
      <w:r w:rsidRPr="006A1EFB">
        <w:rPr>
          <w:iCs/>
        </w:rPr>
        <w:t>="Year",</w:t>
      </w:r>
    </w:p>
    <w:p w14:paraId="577237E6" w14:textId="77777777" w:rsidR="006A1EFB" w:rsidRPr="006A1EFB" w:rsidRDefault="006A1EFB" w:rsidP="006A1EFB">
      <w:pPr>
        <w:pStyle w:val="BodyText"/>
        <w:spacing w:before="192"/>
        <w:rPr>
          <w:iCs/>
        </w:rPr>
      </w:pPr>
      <w:proofErr w:type="spellStart"/>
      <w:r w:rsidRPr="006A1EFB">
        <w:rPr>
          <w:iCs/>
        </w:rPr>
        <w:t>ylab</w:t>
      </w:r>
      <w:proofErr w:type="spellEnd"/>
      <w:r w:rsidRPr="006A1EFB">
        <w:rPr>
          <w:iCs/>
        </w:rPr>
        <w:t>="Flow"</w:t>
      </w:r>
    </w:p>
    <w:p w14:paraId="53D7523D" w14:textId="77777777" w:rsidR="006A1EFB" w:rsidRPr="006A1EFB" w:rsidRDefault="006A1EFB" w:rsidP="006A1EFB">
      <w:pPr>
        <w:pStyle w:val="BodyText"/>
        <w:spacing w:before="192"/>
        <w:rPr>
          <w:iCs/>
        </w:rPr>
      </w:pPr>
      <w:r w:rsidRPr="006A1EFB">
        <w:rPr>
          <w:iCs/>
        </w:rPr>
        <w:t>)</w:t>
      </w:r>
    </w:p>
    <w:p w14:paraId="2F155CA6" w14:textId="77777777" w:rsidR="006A1EFB" w:rsidRPr="006A1EFB" w:rsidRDefault="006A1EFB" w:rsidP="006A1EFB">
      <w:pPr>
        <w:pStyle w:val="BodyText"/>
        <w:spacing w:before="192"/>
        <w:rPr>
          <w:iCs/>
        </w:rPr>
      </w:pPr>
      <w:proofErr w:type="gramStart"/>
      <w:r w:rsidRPr="006A1EFB">
        <w:rPr>
          <w:iCs/>
        </w:rPr>
        <w:lastRenderedPageBreak/>
        <w:t>lines(</w:t>
      </w:r>
      <w:proofErr w:type="gramEnd"/>
    </w:p>
    <w:p w14:paraId="61901163" w14:textId="77777777" w:rsidR="006A1EFB" w:rsidRPr="006A1EFB" w:rsidRDefault="006A1EFB" w:rsidP="006A1EFB">
      <w:pPr>
        <w:pStyle w:val="BodyText"/>
        <w:spacing w:before="192"/>
        <w:rPr>
          <w:iCs/>
        </w:rPr>
      </w:pPr>
      <w:proofErr w:type="spellStart"/>
      <w:r w:rsidRPr="006A1EFB">
        <w:rPr>
          <w:iCs/>
        </w:rPr>
        <w:t>moving_avg</w:t>
      </w:r>
      <w:proofErr w:type="spellEnd"/>
      <w:r w:rsidRPr="006A1EFB">
        <w:rPr>
          <w:iCs/>
        </w:rPr>
        <w:t>,</w:t>
      </w:r>
    </w:p>
    <w:p w14:paraId="6EF7EEEF" w14:textId="77777777" w:rsidR="006A1EFB" w:rsidRPr="006A1EFB" w:rsidRDefault="006A1EFB" w:rsidP="006A1EFB">
      <w:pPr>
        <w:pStyle w:val="BodyText"/>
        <w:spacing w:before="192"/>
        <w:rPr>
          <w:iCs/>
        </w:rPr>
      </w:pPr>
      <w:r w:rsidRPr="006A1EFB">
        <w:rPr>
          <w:iCs/>
        </w:rPr>
        <w:t>col="red",</w:t>
      </w:r>
    </w:p>
    <w:p w14:paraId="38963D36" w14:textId="77777777" w:rsidR="006A1EFB" w:rsidRPr="006A1EFB" w:rsidRDefault="006A1EFB" w:rsidP="006A1EFB">
      <w:pPr>
        <w:pStyle w:val="BodyText"/>
        <w:spacing w:before="192"/>
        <w:rPr>
          <w:iCs/>
        </w:rPr>
      </w:pPr>
      <w:proofErr w:type="spellStart"/>
      <w:r w:rsidRPr="006A1EFB">
        <w:rPr>
          <w:iCs/>
        </w:rPr>
        <w:t>lwd</w:t>
      </w:r>
      <w:proofErr w:type="spellEnd"/>
      <w:r w:rsidRPr="006A1EFB">
        <w:rPr>
          <w:iCs/>
        </w:rPr>
        <w:t>=2</w:t>
      </w:r>
    </w:p>
    <w:p w14:paraId="76B71A27" w14:textId="77777777" w:rsidR="006A1EFB" w:rsidRPr="006A1EFB" w:rsidRDefault="006A1EFB" w:rsidP="006A1EFB">
      <w:pPr>
        <w:pStyle w:val="BodyText"/>
        <w:spacing w:before="192"/>
        <w:rPr>
          <w:iCs/>
        </w:rPr>
      </w:pPr>
      <w:r w:rsidRPr="006A1EFB">
        <w:rPr>
          <w:iCs/>
        </w:rPr>
        <w:t>)</w:t>
      </w:r>
    </w:p>
    <w:p w14:paraId="07520C54" w14:textId="77777777" w:rsidR="006A1EFB" w:rsidRPr="006A1EFB" w:rsidRDefault="006A1EFB" w:rsidP="006A1EFB">
      <w:pPr>
        <w:pStyle w:val="BodyText"/>
        <w:spacing w:before="192"/>
        <w:rPr>
          <w:iCs/>
        </w:rPr>
      </w:pPr>
      <w:proofErr w:type="gramStart"/>
      <w:r w:rsidRPr="006A1EFB">
        <w:rPr>
          <w:iCs/>
        </w:rPr>
        <w:t>legend(</w:t>
      </w:r>
      <w:proofErr w:type="gramEnd"/>
    </w:p>
    <w:p w14:paraId="71AFA6D0" w14:textId="77777777" w:rsidR="006A1EFB" w:rsidRPr="006A1EFB" w:rsidRDefault="006A1EFB" w:rsidP="006A1EFB">
      <w:pPr>
        <w:pStyle w:val="BodyText"/>
        <w:spacing w:before="192"/>
        <w:rPr>
          <w:iCs/>
        </w:rPr>
      </w:pPr>
      <w:r w:rsidRPr="006A1EFB">
        <w:rPr>
          <w:iCs/>
        </w:rPr>
        <w:t>"</w:t>
      </w:r>
      <w:proofErr w:type="spellStart"/>
      <w:r w:rsidRPr="006A1EFB">
        <w:rPr>
          <w:iCs/>
        </w:rPr>
        <w:t>topright</w:t>
      </w:r>
      <w:proofErr w:type="spellEnd"/>
      <w:r w:rsidRPr="006A1EFB">
        <w:rPr>
          <w:iCs/>
        </w:rPr>
        <w:t>",</w:t>
      </w:r>
    </w:p>
    <w:p w14:paraId="7A9F7185" w14:textId="77777777" w:rsidR="006A1EFB" w:rsidRPr="006A1EFB" w:rsidRDefault="006A1EFB" w:rsidP="006A1EFB">
      <w:pPr>
        <w:pStyle w:val="BodyText"/>
        <w:spacing w:before="192"/>
        <w:rPr>
          <w:iCs/>
        </w:rPr>
      </w:pPr>
      <w:r w:rsidRPr="006A1EFB">
        <w:rPr>
          <w:iCs/>
        </w:rPr>
        <w:t>legend=</w:t>
      </w:r>
      <w:proofErr w:type="gramStart"/>
      <w:r w:rsidRPr="006A1EFB">
        <w:rPr>
          <w:iCs/>
        </w:rPr>
        <w:t>c(</w:t>
      </w:r>
      <w:proofErr w:type="gramEnd"/>
      <w:r w:rsidRPr="006A1EFB">
        <w:rPr>
          <w:iCs/>
        </w:rPr>
        <w:t>"Original","5-Year Moving Average"),</w:t>
      </w:r>
    </w:p>
    <w:p w14:paraId="51D2F42D" w14:textId="77777777" w:rsidR="006A1EFB" w:rsidRPr="006A1EFB" w:rsidRDefault="006A1EFB" w:rsidP="006A1EFB">
      <w:pPr>
        <w:pStyle w:val="BodyText"/>
        <w:spacing w:before="192"/>
        <w:rPr>
          <w:iCs/>
        </w:rPr>
      </w:pPr>
      <w:r w:rsidRPr="006A1EFB">
        <w:rPr>
          <w:iCs/>
        </w:rPr>
        <w:t>col=c("</w:t>
      </w:r>
      <w:proofErr w:type="spellStart"/>
      <w:r w:rsidRPr="006A1EFB">
        <w:rPr>
          <w:iCs/>
        </w:rPr>
        <w:t>blue","red</w:t>
      </w:r>
      <w:proofErr w:type="spellEnd"/>
      <w:r w:rsidRPr="006A1EFB">
        <w:rPr>
          <w:iCs/>
        </w:rPr>
        <w:t>"),</w:t>
      </w:r>
    </w:p>
    <w:p w14:paraId="24EE3BBD" w14:textId="77777777" w:rsidR="006A1EFB" w:rsidRPr="006A1EFB" w:rsidRDefault="006A1EFB" w:rsidP="006A1EFB">
      <w:pPr>
        <w:pStyle w:val="BodyText"/>
        <w:spacing w:before="192"/>
        <w:rPr>
          <w:iCs/>
        </w:rPr>
      </w:pPr>
      <w:proofErr w:type="spellStart"/>
      <w:r w:rsidRPr="006A1EFB">
        <w:rPr>
          <w:iCs/>
        </w:rPr>
        <w:t>lty</w:t>
      </w:r>
      <w:proofErr w:type="spellEnd"/>
      <w:r w:rsidRPr="006A1EFB">
        <w:rPr>
          <w:iCs/>
        </w:rPr>
        <w:t>=1,</w:t>
      </w:r>
    </w:p>
    <w:p w14:paraId="62768FE2" w14:textId="77777777" w:rsidR="006A1EFB" w:rsidRPr="006A1EFB" w:rsidRDefault="006A1EFB" w:rsidP="006A1EFB">
      <w:pPr>
        <w:pStyle w:val="BodyText"/>
        <w:spacing w:before="192"/>
        <w:rPr>
          <w:iCs/>
        </w:rPr>
      </w:pPr>
      <w:proofErr w:type="spellStart"/>
      <w:r w:rsidRPr="006A1EFB">
        <w:rPr>
          <w:iCs/>
        </w:rPr>
        <w:t>lwd</w:t>
      </w:r>
      <w:proofErr w:type="spellEnd"/>
      <w:r w:rsidRPr="006A1EFB">
        <w:rPr>
          <w:iCs/>
        </w:rPr>
        <w:t>=2</w:t>
      </w:r>
    </w:p>
    <w:p w14:paraId="485DE444" w14:textId="797AC337" w:rsidR="006A1EFB" w:rsidRDefault="006A1EFB" w:rsidP="006A1EFB">
      <w:pPr>
        <w:pStyle w:val="BodyText"/>
        <w:spacing w:before="192"/>
        <w:rPr>
          <w:iCs/>
        </w:rPr>
      </w:pPr>
      <w:r w:rsidRPr="006A1EFB">
        <w:rPr>
          <w:iCs/>
        </w:rPr>
        <w:t>)</w:t>
      </w:r>
    </w:p>
    <w:p w14:paraId="1745B5D3" w14:textId="7F144930" w:rsidR="006A1EFB" w:rsidRDefault="006A1EFB" w:rsidP="006A1EFB">
      <w:pPr>
        <w:pStyle w:val="BodyText"/>
        <w:spacing w:before="192"/>
        <w:rPr>
          <w:b/>
          <w:bCs/>
          <w:iCs/>
        </w:rPr>
      </w:pPr>
      <w:proofErr w:type="gramStart"/>
      <w:r>
        <w:rPr>
          <w:b/>
          <w:bCs/>
          <w:iCs/>
        </w:rPr>
        <w:t>Output :</w:t>
      </w:r>
      <w:proofErr w:type="gramEnd"/>
    </w:p>
    <w:p w14:paraId="2AAFEB03" w14:textId="6BE3F1ED" w:rsidR="006A1EFB" w:rsidRDefault="006A1EFB" w:rsidP="006A1EFB">
      <w:pPr>
        <w:pStyle w:val="BodyText"/>
        <w:spacing w:before="192"/>
        <w:rPr>
          <w:iCs/>
        </w:rPr>
      </w:pPr>
      <w:r w:rsidRPr="006A1EFB">
        <w:rPr>
          <w:iCs/>
        </w:rPr>
        <w:drawing>
          <wp:inline distT="0" distB="0" distL="0" distR="0" wp14:anchorId="22C509BC" wp14:editId="28C8AD8D">
            <wp:extent cx="6461760" cy="3459480"/>
            <wp:effectExtent l="0" t="0" r="0" b="7620"/>
            <wp:docPr id="202632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20688" name=""/>
                    <pic:cNvPicPr/>
                  </pic:nvPicPr>
                  <pic:blipFill>
                    <a:blip r:embed="rId5"/>
                    <a:stretch>
                      <a:fillRect/>
                    </a:stretch>
                  </pic:blipFill>
                  <pic:spPr>
                    <a:xfrm>
                      <a:off x="0" y="0"/>
                      <a:ext cx="6461760" cy="3459480"/>
                    </a:xfrm>
                    <a:prstGeom prst="rect">
                      <a:avLst/>
                    </a:prstGeom>
                  </pic:spPr>
                </pic:pic>
              </a:graphicData>
            </a:graphic>
          </wp:inline>
        </w:drawing>
      </w:r>
    </w:p>
    <w:p w14:paraId="53851968" w14:textId="77777777" w:rsidR="006A1EFB" w:rsidRDefault="006A1EFB" w:rsidP="006A1EFB">
      <w:pPr>
        <w:pStyle w:val="BodyText"/>
        <w:spacing w:before="192"/>
        <w:rPr>
          <w:iCs/>
        </w:rPr>
      </w:pPr>
    </w:p>
    <w:p w14:paraId="29E30534" w14:textId="4586DC38" w:rsidR="006A1EFB" w:rsidRDefault="006A1EFB" w:rsidP="006A1EFB">
      <w:pPr>
        <w:pStyle w:val="BodyText"/>
        <w:spacing w:before="192"/>
        <w:rPr>
          <w:b/>
          <w:bCs/>
          <w:iCs/>
        </w:rPr>
      </w:pPr>
      <w:proofErr w:type="gramStart"/>
      <w:r>
        <w:rPr>
          <w:b/>
          <w:bCs/>
          <w:iCs/>
        </w:rPr>
        <w:t>Observation :</w:t>
      </w:r>
      <w:proofErr w:type="gramEnd"/>
    </w:p>
    <w:p w14:paraId="66CF21E8" w14:textId="5F0FDC0A" w:rsidR="006A1EFB" w:rsidRPr="006A1EFB" w:rsidRDefault="006A1EFB" w:rsidP="006A1EFB">
      <w:pPr>
        <w:pStyle w:val="BodyText"/>
        <w:spacing w:before="192"/>
        <w:jc w:val="both"/>
        <w:rPr>
          <w:iCs/>
        </w:rPr>
      </w:pPr>
      <w:r w:rsidRPr="006A1EFB">
        <w:rPr>
          <w:iCs/>
        </w:rPr>
        <w:t>The Nile flow shows noticeable fluctuations over the years, with periods of relatively high and low flow. A clear change in the level of the series can be observed around the late 1890s, where the average flow appears to shift to a lower level. The moving average smooths short-term fluctuations and makes this change in level easier to see.</w:t>
      </w:r>
    </w:p>
    <w:p w14:paraId="7D066B9D" w14:textId="28A9CC45" w:rsidR="00E14BA5" w:rsidRDefault="00485965">
      <w:pPr>
        <w:pStyle w:val="BodyText"/>
        <w:spacing w:before="192"/>
        <w:rPr>
          <w:i/>
        </w:rPr>
      </w:pPr>
      <w:r>
        <w:rPr>
          <w:i/>
          <w:noProof/>
        </w:rPr>
        <mc:AlternateContent>
          <mc:Choice Requires="wps">
            <w:drawing>
              <wp:anchor distT="0" distB="0" distL="0" distR="0" simplePos="0" relativeHeight="487588864" behindDoc="1" locked="0" layoutInCell="1" allowOverlap="1" wp14:anchorId="00C6E087" wp14:editId="68A038DD">
                <wp:simplePos x="0" y="0"/>
                <wp:positionH relativeFrom="page">
                  <wp:posOffset>617219</wp:posOffset>
                </wp:positionH>
                <wp:positionV relativeFrom="paragraph">
                  <wp:posOffset>283558</wp:posOffset>
                </wp:positionV>
                <wp:extent cx="6541134"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3"/>
                              </a:lnTo>
                              <a:lnTo>
                                <a:pt x="6540754" y="9143"/>
                              </a:lnTo>
                              <a:lnTo>
                                <a:pt x="6540754"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F205FF4" id="Graphic 3" o:spid="_x0000_s1026" style="position:absolute;margin-left:48.6pt;margin-top:22.35pt;width:515.0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" path="m6540754,l,,,9143r6540754,l6540754,xe" fillcolor="#999" stroked="f">
                <v:path arrowok="t"/>
                <w10:wrap type="topAndBottom" anchorx="page"/>
              </v:shape>
            </w:pict>
          </mc:Fallback>
        </mc:AlternateContent>
      </w:r>
    </w:p>
    <w:p w14:paraId="40B329D7" w14:textId="77777777" w:rsidR="006A1EFB" w:rsidRDefault="006A1EFB">
      <w:pPr>
        <w:rPr>
          <w:sz w:val="32"/>
          <w:szCs w:val="32"/>
        </w:rPr>
      </w:pPr>
      <w:r>
        <w:br w:type="page"/>
      </w:r>
    </w:p>
    <w:p w14:paraId="7A5B63D6" w14:textId="35B6CBBF" w:rsidR="00E14BA5" w:rsidRDefault="00485965">
      <w:pPr>
        <w:pStyle w:val="Heading1"/>
      </w:pPr>
      <w:r>
        <w:lastRenderedPageBreak/>
        <w:t>Question</w:t>
      </w:r>
      <w:r>
        <w:rPr>
          <w:spacing w:val="-10"/>
        </w:rPr>
        <w:t xml:space="preserve"> </w:t>
      </w:r>
      <w:r>
        <w:t>2:</w:t>
      </w:r>
      <w:r>
        <w:rPr>
          <w:spacing w:val="-10"/>
        </w:rPr>
        <w:t xml:space="preserve"> </w:t>
      </w:r>
      <w:r>
        <w:t>Multiple</w:t>
      </w:r>
      <w:r>
        <w:rPr>
          <w:spacing w:val="-10"/>
        </w:rPr>
        <w:t xml:space="preserve"> </w:t>
      </w:r>
      <w:r>
        <w:t>Time</w:t>
      </w:r>
      <w:r>
        <w:rPr>
          <w:spacing w:val="-10"/>
        </w:rPr>
        <w:t xml:space="preserve"> </w:t>
      </w:r>
      <w:r>
        <w:t>Series</w:t>
      </w:r>
      <w:r>
        <w:rPr>
          <w:spacing w:val="-8"/>
        </w:rPr>
        <w:t xml:space="preserve"> </w:t>
      </w:r>
      <w:r>
        <w:t>Comparison</w:t>
      </w:r>
      <w:r>
        <w:rPr>
          <w:spacing w:val="-10"/>
        </w:rPr>
        <w:t xml:space="preserve"> </w:t>
      </w:r>
      <w:r>
        <w:t>&amp;</w:t>
      </w:r>
      <w:r>
        <w:rPr>
          <w:spacing w:val="-10"/>
        </w:rPr>
        <w:t xml:space="preserve"> </w:t>
      </w:r>
      <w:r>
        <w:t>Dose–Response</w:t>
      </w:r>
      <w:r>
        <w:rPr>
          <w:spacing w:val="-10"/>
        </w:rPr>
        <w:t xml:space="preserve"> </w:t>
      </w:r>
      <w:r>
        <w:rPr>
          <w:spacing w:val="-2"/>
        </w:rPr>
        <w:t>Curve</w:t>
      </w:r>
    </w:p>
    <w:p w14:paraId="1F12080C" w14:textId="77777777" w:rsidR="00E14BA5" w:rsidRDefault="00485965">
      <w:pPr>
        <w:pStyle w:val="BodyText"/>
        <w:spacing w:before="152"/>
        <w:ind w:left="280"/>
        <w:jc w:val="both"/>
      </w:pPr>
      <w:r>
        <w:t>This</w:t>
      </w:r>
      <w:r>
        <w:rPr>
          <w:spacing w:val="-4"/>
        </w:rPr>
        <w:t xml:space="preserve"> </w:t>
      </w:r>
      <w:r>
        <w:t>question</w:t>
      </w:r>
      <w:r>
        <w:rPr>
          <w:spacing w:val="-2"/>
        </w:rPr>
        <w:t xml:space="preserve"> </w:t>
      </w:r>
      <w:r>
        <w:t>has</w:t>
      </w:r>
      <w:r>
        <w:rPr>
          <w:spacing w:val="-4"/>
        </w:rPr>
        <w:t xml:space="preserve"> </w:t>
      </w:r>
      <w:r>
        <w:t>two</w:t>
      </w:r>
      <w:r>
        <w:rPr>
          <w:spacing w:val="-2"/>
        </w:rPr>
        <w:t xml:space="preserve"> parts.</w:t>
      </w:r>
    </w:p>
    <w:p w14:paraId="11CB7F37" w14:textId="77777777" w:rsidR="00E14BA5" w:rsidRDefault="00E14BA5">
      <w:pPr>
        <w:pStyle w:val="BodyText"/>
        <w:spacing w:before="22"/>
      </w:pPr>
    </w:p>
    <w:p w14:paraId="46DC2610" w14:textId="77777777" w:rsidR="00E14BA5" w:rsidRDefault="00485965">
      <w:pPr>
        <w:pStyle w:val="Heading4"/>
      </w:pPr>
      <w:r>
        <w:t>Part</w:t>
      </w:r>
      <w:r>
        <w:rPr>
          <w:spacing w:val="-7"/>
        </w:rPr>
        <w:t xml:space="preserve"> </w:t>
      </w:r>
      <w:r>
        <w:t>a</w:t>
      </w:r>
      <w:r>
        <w:rPr>
          <w:spacing w:val="-6"/>
        </w:rPr>
        <w:t xml:space="preserve"> </w:t>
      </w:r>
      <w:r>
        <w:t>—</w:t>
      </w:r>
      <w:r>
        <w:rPr>
          <w:spacing w:val="-4"/>
        </w:rPr>
        <w:t xml:space="preserve"> </w:t>
      </w:r>
      <w:r>
        <w:t>Multiple</w:t>
      </w:r>
      <w:r>
        <w:rPr>
          <w:spacing w:val="-4"/>
        </w:rPr>
        <w:t xml:space="preserve"> </w:t>
      </w:r>
      <w:r>
        <w:t>Time</w:t>
      </w:r>
      <w:r>
        <w:rPr>
          <w:spacing w:val="-7"/>
        </w:rPr>
        <w:t xml:space="preserve"> </w:t>
      </w:r>
      <w:r>
        <w:rPr>
          <w:spacing w:val="-2"/>
        </w:rPr>
        <w:t>Series</w:t>
      </w:r>
    </w:p>
    <w:p w14:paraId="06AD1FCA" w14:textId="77777777" w:rsidR="00E14BA5" w:rsidRDefault="00485965">
      <w:pPr>
        <w:spacing w:before="120"/>
        <w:ind w:left="280"/>
        <w:jc w:val="both"/>
        <w:rPr>
          <w:sz w:val="20"/>
        </w:rPr>
      </w:pPr>
      <w:r>
        <w:rPr>
          <w:b/>
          <w:sz w:val="20"/>
        </w:rPr>
        <w:t>Dataset</w:t>
      </w:r>
      <w:r>
        <w:rPr>
          <w:b/>
          <w:spacing w:val="-5"/>
          <w:sz w:val="20"/>
        </w:rPr>
        <w:t xml:space="preserve"> </w:t>
      </w:r>
      <w:r>
        <w:rPr>
          <w:b/>
          <w:sz w:val="20"/>
        </w:rPr>
        <w:t>provided:</w:t>
      </w:r>
      <w:r>
        <w:rPr>
          <w:b/>
          <w:spacing w:val="-4"/>
          <w:sz w:val="20"/>
        </w:rPr>
        <w:t xml:space="preserve"> </w:t>
      </w:r>
      <w:r>
        <w:rPr>
          <w:spacing w:val="-2"/>
          <w:sz w:val="20"/>
        </w:rPr>
        <w:t>EuStockMarkets.csv</w:t>
      </w:r>
    </w:p>
    <w:p w14:paraId="3AA9320B" w14:textId="77777777" w:rsidR="00E14BA5" w:rsidRDefault="00485965">
      <w:pPr>
        <w:pStyle w:val="BodyText"/>
        <w:spacing w:before="98"/>
        <w:ind w:left="280" w:right="278"/>
        <w:jc w:val="both"/>
        <w:rPr>
          <w:spacing w:val="-2"/>
        </w:rPr>
      </w:pPr>
      <w:r>
        <w:t xml:space="preserve">Plot all four stock indices (DAX, SMI, CAC, FTSE) on the same time axis using ggplot2 (reshape to long format with </w:t>
      </w:r>
      <w:proofErr w:type="spellStart"/>
      <w:proofErr w:type="gramStart"/>
      <w:r>
        <w:t>tidyr</w:t>
      </w:r>
      <w:proofErr w:type="spellEnd"/>
      <w:r>
        <w:t>::</w:t>
      </w:r>
      <w:proofErr w:type="spellStart"/>
      <w:proofErr w:type="gramEnd"/>
      <w:r>
        <w:t>pivot_</w:t>
      </w:r>
      <w:proofErr w:type="gramStart"/>
      <w:r>
        <w:t>longer</w:t>
      </w:r>
      <w:proofErr w:type="spellEnd"/>
      <w:r>
        <w:t>(</w:t>
      </w:r>
      <w:proofErr w:type="gramEnd"/>
      <w:r>
        <w:t>) first). Since the series have very different scales, re-index each series to 100 at its first observation before plotting</w:t>
      </w:r>
      <w:r>
        <w:rPr>
          <w:spacing w:val="-11"/>
        </w:rPr>
        <w:t xml:space="preserve"> </w:t>
      </w:r>
      <w:r>
        <w:t>so</w:t>
      </w:r>
      <w:r>
        <w:rPr>
          <w:spacing w:val="-10"/>
        </w:rPr>
        <w:t xml:space="preserve"> </w:t>
      </w:r>
      <w:r>
        <w:t>the</w:t>
      </w:r>
      <w:r>
        <w:rPr>
          <w:spacing w:val="-10"/>
        </w:rPr>
        <w:t xml:space="preserve"> </w:t>
      </w:r>
      <w:r>
        <w:t>percentage</w:t>
      </w:r>
      <w:r>
        <w:rPr>
          <w:spacing w:val="-11"/>
        </w:rPr>
        <w:t xml:space="preserve"> </w:t>
      </w:r>
      <w:r>
        <w:t>changes</w:t>
      </w:r>
      <w:r>
        <w:rPr>
          <w:spacing w:val="-12"/>
        </w:rPr>
        <w:t xml:space="preserve"> </w:t>
      </w:r>
      <w:r>
        <w:t>are</w:t>
      </w:r>
      <w:r>
        <w:rPr>
          <w:spacing w:val="-11"/>
        </w:rPr>
        <w:t xml:space="preserve"> </w:t>
      </w:r>
      <w:r>
        <w:t>comparable.</w:t>
      </w:r>
      <w:r>
        <w:rPr>
          <w:spacing w:val="-11"/>
        </w:rPr>
        <w:t xml:space="preserve"> </w:t>
      </w:r>
      <w:r>
        <w:t>Comment</w:t>
      </w:r>
      <w:r>
        <w:rPr>
          <w:spacing w:val="-11"/>
        </w:rPr>
        <w:t xml:space="preserve"> </w:t>
      </w:r>
      <w:r>
        <w:t>on</w:t>
      </w:r>
      <w:r>
        <w:rPr>
          <w:spacing w:val="-10"/>
        </w:rPr>
        <w:t xml:space="preserve"> </w:t>
      </w:r>
      <w:r>
        <w:t>which</w:t>
      </w:r>
      <w:r>
        <w:rPr>
          <w:spacing w:val="-10"/>
        </w:rPr>
        <w:t xml:space="preserve"> </w:t>
      </w:r>
      <w:r>
        <w:t>index</w:t>
      </w:r>
      <w:r>
        <w:rPr>
          <w:spacing w:val="-10"/>
        </w:rPr>
        <w:t xml:space="preserve"> </w:t>
      </w:r>
      <w:r>
        <w:t>shows</w:t>
      </w:r>
      <w:r>
        <w:rPr>
          <w:spacing w:val="-12"/>
        </w:rPr>
        <w:t xml:space="preserve"> </w:t>
      </w:r>
      <w:r>
        <w:t>the</w:t>
      </w:r>
      <w:r>
        <w:rPr>
          <w:spacing w:val="-11"/>
        </w:rPr>
        <w:t xml:space="preserve"> </w:t>
      </w:r>
      <w:r>
        <w:t>strongest</w:t>
      </w:r>
      <w:r>
        <w:rPr>
          <w:spacing w:val="-12"/>
        </w:rPr>
        <w:t xml:space="preserve"> </w:t>
      </w:r>
      <w:r>
        <w:t>overall</w:t>
      </w:r>
      <w:r>
        <w:rPr>
          <w:spacing w:val="-10"/>
        </w:rPr>
        <w:t xml:space="preserve"> </w:t>
      </w:r>
      <w:r>
        <w:t>growth</w:t>
      </w:r>
      <w:r>
        <w:rPr>
          <w:spacing w:val="-10"/>
        </w:rPr>
        <w:t xml:space="preserve"> </w:t>
      </w:r>
      <w:r>
        <w:t>over</w:t>
      </w:r>
      <w:r>
        <w:rPr>
          <w:spacing w:val="-10"/>
        </w:rPr>
        <w:t xml:space="preserve"> </w:t>
      </w:r>
      <w:r>
        <w:t>the</w:t>
      </w:r>
      <w:r>
        <w:rPr>
          <w:spacing w:val="-11"/>
        </w:rPr>
        <w:t xml:space="preserve"> </w:t>
      </w:r>
      <w:r>
        <w:rPr>
          <w:spacing w:val="-2"/>
        </w:rPr>
        <w:t>period.</w:t>
      </w:r>
    </w:p>
    <w:p w14:paraId="23C3F92D" w14:textId="686181ED" w:rsidR="006A1EFB" w:rsidRDefault="006A1EFB">
      <w:pPr>
        <w:pStyle w:val="BodyText"/>
        <w:spacing w:before="98"/>
        <w:ind w:left="280" w:right="278"/>
        <w:jc w:val="both"/>
        <w:rPr>
          <w:b/>
          <w:bCs/>
          <w:spacing w:val="-2"/>
        </w:rPr>
      </w:pPr>
      <w:proofErr w:type="gramStart"/>
      <w:r>
        <w:rPr>
          <w:b/>
          <w:bCs/>
          <w:spacing w:val="-2"/>
        </w:rPr>
        <w:t>Code :</w:t>
      </w:r>
      <w:proofErr w:type="gramEnd"/>
    </w:p>
    <w:p w14:paraId="4A894E20" w14:textId="77777777" w:rsidR="006A1EFB" w:rsidRDefault="006A1EFB" w:rsidP="006A1EFB">
      <w:pPr>
        <w:pStyle w:val="BodyText"/>
        <w:spacing w:before="98"/>
        <w:ind w:left="280" w:right="278"/>
        <w:jc w:val="both"/>
      </w:pPr>
      <w:r>
        <w:t>library(ggplot2)</w:t>
      </w:r>
    </w:p>
    <w:p w14:paraId="10870FD9" w14:textId="77777777" w:rsidR="006A1EFB" w:rsidRDefault="006A1EFB" w:rsidP="006A1EFB">
      <w:pPr>
        <w:pStyle w:val="BodyText"/>
        <w:spacing w:before="98"/>
        <w:ind w:left="280" w:right="278"/>
        <w:jc w:val="both"/>
      </w:pPr>
      <w:r>
        <w:t>library(</w:t>
      </w:r>
      <w:proofErr w:type="spellStart"/>
      <w:r>
        <w:t>tidyr</w:t>
      </w:r>
      <w:proofErr w:type="spellEnd"/>
      <w:r>
        <w:t>)</w:t>
      </w:r>
    </w:p>
    <w:p w14:paraId="2877B2BA" w14:textId="77777777" w:rsidR="006A1EFB" w:rsidRDefault="006A1EFB" w:rsidP="006A1EFB">
      <w:pPr>
        <w:pStyle w:val="BodyText"/>
        <w:spacing w:before="98"/>
        <w:ind w:left="280" w:right="278"/>
        <w:jc w:val="both"/>
      </w:pPr>
      <w:r>
        <w:t>library(</w:t>
      </w:r>
      <w:proofErr w:type="spellStart"/>
      <w:r>
        <w:t>dplyr</w:t>
      </w:r>
      <w:proofErr w:type="spellEnd"/>
      <w:r>
        <w:t>)</w:t>
      </w:r>
    </w:p>
    <w:p w14:paraId="13105A92" w14:textId="77777777" w:rsidR="006A1EFB" w:rsidRDefault="006A1EFB" w:rsidP="006A1EFB">
      <w:pPr>
        <w:pStyle w:val="BodyText"/>
        <w:spacing w:before="98"/>
        <w:ind w:left="280" w:right="278"/>
        <w:jc w:val="both"/>
      </w:pPr>
      <w:r>
        <w:t>data&lt;-</w:t>
      </w:r>
      <w:proofErr w:type="spellStart"/>
      <w:r>
        <w:t>as.</w:t>
      </w:r>
      <w:proofErr w:type="gramStart"/>
      <w:r>
        <w:t>data.frame</w:t>
      </w:r>
      <w:proofErr w:type="spellEnd"/>
      <w:proofErr w:type="gramEnd"/>
      <w:r>
        <w:t>(</w:t>
      </w:r>
      <w:proofErr w:type="spellStart"/>
      <w:r>
        <w:t>EuStockMarkets</w:t>
      </w:r>
      <w:proofErr w:type="spellEnd"/>
      <w:r>
        <w:t>)</w:t>
      </w:r>
    </w:p>
    <w:p w14:paraId="756F5413" w14:textId="77777777" w:rsidR="006A1EFB" w:rsidRDefault="006A1EFB" w:rsidP="006A1EFB">
      <w:pPr>
        <w:pStyle w:val="BodyText"/>
        <w:spacing w:before="98"/>
        <w:ind w:left="280" w:right="278"/>
        <w:jc w:val="both"/>
      </w:pPr>
      <w:proofErr w:type="spellStart"/>
      <w:r>
        <w:t>data$Date</w:t>
      </w:r>
      <w:proofErr w:type="spellEnd"/>
      <w:r>
        <w:t>&lt;-</w:t>
      </w:r>
      <w:proofErr w:type="gramStart"/>
      <w:r>
        <w:t>1:nrow</w:t>
      </w:r>
      <w:proofErr w:type="gramEnd"/>
      <w:r>
        <w:t>(data)</w:t>
      </w:r>
    </w:p>
    <w:p w14:paraId="4AF95037" w14:textId="77777777" w:rsidR="006A1EFB" w:rsidRDefault="006A1EFB" w:rsidP="006A1EFB">
      <w:pPr>
        <w:pStyle w:val="BodyText"/>
        <w:spacing w:before="98"/>
        <w:ind w:left="280" w:right="278"/>
        <w:jc w:val="both"/>
      </w:pPr>
      <w:proofErr w:type="spellStart"/>
      <w:r>
        <w:t>long_data</w:t>
      </w:r>
      <w:proofErr w:type="spellEnd"/>
      <w:r>
        <w:t>&lt;-</w:t>
      </w:r>
      <w:proofErr w:type="spellStart"/>
      <w:r>
        <w:t>pivot_</w:t>
      </w:r>
      <w:proofErr w:type="gramStart"/>
      <w:r>
        <w:t>longer</w:t>
      </w:r>
      <w:proofErr w:type="spellEnd"/>
      <w:r>
        <w:t>(</w:t>
      </w:r>
      <w:proofErr w:type="gramEnd"/>
    </w:p>
    <w:p w14:paraId="59873CCC" w14:textId="77777777" w:rsidR="006A1EFB" w:rsidRDefault="006A1EFB" w:rsidP="006A1EFB">
      <w:pPr>
        <w:pStyle w:val="BodyText"/>
        <w:spacing w:before="98"/>
        <w:ind w:left="280" w:right="278"/>
        <w:jc w:val="both"/>
      </w:pPr>
      <w:r>
        <w:t xml:space="preserve">  data,</w:t>
      </w:r>
    </w:p>
    <w:p w14:paraId="343450C0" w14:textId="77777777" w:rsidR="006A1EFB" w:rsidRDefault="006A1EFB" w:rsidP="006A1EFB">
      <w:pPr>
        <w:pStyle w:val="BodyText"/>
        <w:spacing w:before="98"/>
        <w:ind w:left="280" w:right="278"/>
        <w:jc w:val="both"/>
      </w:pPr>
      <w:r>
        <w:t xml:space="preserve">  cols=c(</w:t>
      </w:r>
      <w:proofErr w:type="gramStart"/>
      <w:r>
        <w:t>DAX,SMI</w:t>
      </w:r>
      <w:proofErr w:type="gramEnd"/>
      <w:r>
        <w:t>,</w:t>
      </w:r>
      <w:proofErr w:type="gramStart"/>
      <w:r>
        <w:t>CAC,FTSE</w:t>
      </w:r>
      <w:proofErr w:type="gramEnd"/>
      <w:r>
        <w:t>),</w:t>
      </w:r>
    </w:p>
    <w:p w14:paraId="560AAC24" w14:textId="77777777" w:rsidR="006A1EFB" w:rsidRDefault="006A1EFB" w:rsidP="006A1EFB">
      <w:pPr>
        <w:pStyle w:val="BodyText"/>
        <w:spacing w:before="98"/>
        <w:ind w:left="280" w:right="278"/>
        <w:jc w:val="both"/>
      </w:pPr>
      <w:r>
        <w:t xml:space="preserve">  </w:t>
      </w:r>
      <w:proofErr w:type="spellStart"/>
      <w:r>
        <w:t>names_to</w:t>
      </w:r>
      <w:proofErr w:type="spellEnd"/>
      <w:r>
        <w:t>="Index",</w:t>
      </w:r>
    </w:p>
    <w:p w14:paraId="727ACB79" w14:textId="77777777" w:rsidR="006A1EFB" w:rsidRDefault="006A1EFB" w:rsidP="006A1EFB">
      <w:pPr>
        <w:pStyle w:val="BodyText"/>
        <w:spacing w:before="98"/>
        <w:ind w:left="280" w:right="278"/>
        <w:jc w:val="both"/>
      </w:pPr>
      <w:r>
        <w:t xml:space="preserve">  </w:t>
      </w:r>
      <w:proofErr w:type="spellStart"/>
      <w:r>
        <w:t>values_to</w:t>
      </w:r>
      <w:proofErr w:type="spellEnd"/>
      <w:r>
        <w:t>="Value"</w:t>
      </w:r>
    </w:p>
    <w:p w14:paraId="6BDCDE76" w14:textId="77777777" w:rsidR="006A1EFB" w:rsidRDefault="006A1EFB" w:rsidP="006A1EFB">
      <w:pPr>
        <w:pStyle w:val="BodyText"/>
        <w:spacing w:before="98"/>
        <w:ind w:left="280" w:right="278"/>
        <w:jc w:val="both"/>
      </w:pPr>
      <w:r>
        <w:t>)</w:t>
      </w:r>
    </w:p>
    <w:p w14:paraId="134F384D" w14:textId="77777777" w:rsidR="006A1EFB" w:rsidRDefault="006A1EFB" w:rsidP="006A1EFB">
      <w:pPr>
        <w:pStyle w:val="BodyText"/>
        <w:spacing w:before="98"/>
        <w:ind w:left="280" w:right="278"/>
        <w:jc w:val="both"/>
      </w:pPr>
      <w:proofErr w:type="spellStart"/>
      <w:r>
        <w:t>long_data</w:t>
      </w:r>
      <w:proofErr w:type="spellEnd"/>
      <w:r>
        <w:t>&lt;-</w:t>
      </w:r>
      <w:proofErr w:type="spellStart"/>
      <w:r>
        <w:t>long_data</w:t>
      </w:r>
      <w:proofErr w:type="spellEnd"/>
      <w:r>
        <w:t>%&gt;%</w:t>
      </w:r>
    </w:p>
    <w:p w14:paraId="612F96F2" w14:textId="77777777" w:rsidR="006A1EFB" w:rsidRDefault="006A1EFB" w:rsidP="006A1EFB">
      <w:pPr>
        <w:pStyle w:val="BodyText"/>
        <w:spacing w:before="98"/>
        <w:ind w:left="280" w:right="278"/>
        <w:jc w:val="both"/>
      </w:pPr>
      <w:r>
        <w:t xml:space="preserve">  </w:t>
      </w:r>
      <w:proofErr w:type="spellStart"/>
      <w:r>
        <w:t>group_</w:t>
      </w:r>
      <w:proofErr w:type="gramStart"/>
      <w:r>
        <w:t>by</w:t>
      </w:r>
      <w:proofErr w:type="spellEnd"/>
      <w:r>
        <w:t>(</w:t>
      </w:r>
      <w:proofErr w:type="gramEnd"/>
      <w:r>
        <w:t>Index)%&gt;%</w:t>
      </w:r>
    </w:p>
    <w:p w14:paraId="79BEABDC" w14:textId="77777777" w:rsidR="006A1EFB" w:rsidRDefault="006A1EFB" w:rsidP="006A1EFB">
      <w:pPr>
        <w:pStyle w:val="BodyText"/>
        <w:spacing w:before="98"/>
        <w:ind w:left="280" w:right="278"/>
        <w:jc w:val="both"/>
      </w:pPr>
      <w:r>
        <w:t xml:space="preserve">  </w:t>
      </w:r>
      <w:proofErr w:type="gramStart"/>
      <w:r>
        <w:t>mutate(</w:t>
      </w:r>
      <w:proofErr w:type="gramEnd"/>
      <w:r>
        <w:t>Index_100=Value/</w:t>
      </w:r>
      <w:proofErr w:type="gramStart"/>
      <w:r>
        <w:t>first(</w:t>
      </w:r>
      <w:proofErr w:type="gramEnd"/>
      <w:r>
        <w:t>Value)*100)</w:t>
      </w:r>
    </w:p>
    <w:p w14:paraId="22D410FB" w14:textId="77777777" w:rsidR="006A1EFB" w:rsidRDefault="006A1EFB" w:rsidP="006A1EFB">
      <w:pPr>
        <w:pStyle w:val="BodyText"/>
        <w:spacing w:before="98"/>
        <w:ind w:left="280" w:right="278"/>
        <w:jc w:val="both"/>
      </w:pPr>
      <w:proofErr w:type="spellStart"/>
      <w:r>
        <w:t>ggplot</w:t>
      </w:r>
      <w:proofErr w:type="spellEnd"/>
      <w:r>
        <w:t>(</w:t>
      </w:r>
      <w:proofErr w:type="spellStart"/>
      <w:r>
        <w:t>long_</w:t>
      </w:r>
      <w:proofErr w:type="gramStart"/>
      <w:r>
        <w:t>data,aes</w:t>
      </w:r>
      <w:proofErr w:type="spellEnd"/>
      <w:proofErr w:type="gramEnd"/>
      <w:r>
        <w:t>(x=</w:t>
      </w:r>
      <w:proofErr w:type="spellStart"/>
      <w:proofErr w:type="gramStart"/>
      <w:r>
        <w:t>Date,y</w:t>
      </w:r>
      <w:proofErr w:type="spellEnd"/>
      <w:proofErr w:type="gramEnd"/>
      <w:r>
        <w:t>=Index_</w:t>
      </w:r>
      <w:proofErr w:type="gramStart"/>
      <w:r>
        <w:t>100,color</w:t>
      </w:r>
      <w:proofErr w:type="gramEnd"/>
      <w:r>
        <w:t>=Index</w:t>
      </w:r>
      <w:proofErr w:type="gramStart"/>
      <w:r>
        <w:t>))+</w:t>
      </w:r>
      <w:proofErr w:type="gramEnd"/>
    </w:p>
    <w:p w14:paraId="3C9C42FA" w14:textId="77777777" w:rsidR="006A1EFB" w:rsidRDefault="006A1EFB" w:rsidP="006A1EFB">
      <w:pPr>
        <w:pStyle w:val="BodyText"/>
        <w:spacing w:before="98"/>
        <w:ind w:left="280" w:right="278"/>
        <w:jc w:val="both"/>
      </w:pPr>
      <w:r>
        <w:t xml:space="preserve">  </w:t>
      </w:r>
      <w:proofErr w:type="spellStart"/>
      <w:r>
        <w:t>geom_line</w:t>
      </w:r>
      <w:proofErr w:type="spellEnd"/>
      <w:r>
        <w:t>(linewidth=</w:t>
      </w:r>
      <w:proofErr w:type="gramStart"/>
      <w:r>
        <w:t>1)+</w:t>
      </w:r>
      <w:proofErr w:type="gramEnd"/>
    </w:p>
    <w:p w14:paraId="51C249D6" w14:textId="77777777" w:rsidR="006A1EFB" w:rsidRDefault="006A1EFB" w:rsidP="006A1EFB">
      <w:pPr>
        <w:pStyle w:val="BodyText"/>
        <w:spacing w:before="98"/>
        <w:ind w:left="280" w:right="278"/>
        <w:jc w:val="both"/>
      </w:pPr>
      <w:r>
        <w:t xml:space="preserve">  </w:t>
      </w:r>
      <w:proofErr w:type="gramStart"/>
      <w:r>
        <w:t>labs(</w:t>
      </w:r>
      <w:proofErr w:type="gramEnd"/>
    </w:p>
    <w:p w14:paraId="2597687E" w14:textId="77777777" w:rsidR="006A1EFB" w:rsidRDefault="006A1EFB" w:rsidP="006A1EFB">
      <w:pPr>
        <w:pStyle w:val="BodyText"/>
        <w:spacing w:before="98"/>
        <w:ind w:left="280" w:right="278"/>
        <w:jc w:val="both"/>
      </w:pPr>
      <w:r>
        <w:t xml:space="preserve">    title="Re-indexed European Stock Market Indices",</w:t>
      </w:r>
    </w:p>
    <w:p w14:paraId="3C9063C5" w14:textId="77777777" w:rsidR="006A1EFB" w:rsidRDefault="006A1EFB" w:rsidP="006A1EFB">
      <w:pPr>
        <w:pStyle w:val="BodyText"/>
        <w:spacing w:before="98"/>
        <w:ind w:left="280" w:right="278"/>
        <w:jc w:val="both"/>
      </w:pPr>
      <w:r>
        <w:t xml:space="preserve">    x="Time",</w:t>
      </w:r>
    </w:p>
    <w:p w14:paraId="0A5046AD" w14:textId="77777777" w:rsidR="006A1EFB" w:rsidRDefault="006A1EFB" w:rsidP="006A1EFB">
      <w:pPr>
        <w:pStyle w:val="BodyText"/>
        <w:spacing w:before="98"/>
        <w:ind w:left="280" w:right="278"/>
        <w:jc w:val="both"/>
      </w:pPr>
      <w:r>
        <w:t xml:space="preserve">    y="Index Value (First Observation = 100)",</w:t>
      </w:r>
    </w:p>
    <w:p w14:paraId="44B4009D" w14:textId="77777777" w:rsidR="006A1EFB" w:rsidRDefault="006A1EFB" w:rsidP="006A1EFB">
      <w:pPr>
        <w:pStyle w:val="BodyText"/>
        <w:spacing w:before="98"/>
        <w:ind w:left="280" w:right="278"/>
        <w:jc w:val="both"/>
      </w:pPr>
      <w:r>
        <w:t xml:space="preserve">    color="Stock Index"</w:t>
      </w:r>
    </w:p>
    <w:p w14:paraId="48884F7E" w14:textId="77777777" w:rsidR="006A1EFB" w:rsidRDefault="006A1EFB" w:rsidP="006A1EFB">
      <w:pPr>
        <w:pStyle w:val="BodyText"/>
        <w:spacing w:before="98"/>
        <w:ind w:left="280" w:right="278"/>
        <w:jc w:val="both"/>
      </w:pPr>
      <w:r>
        <w:t xml:space="preserve">  )+</w:t>
      </w:r>
    </w:p>
    <w:p w14:paraId="5D1BEFAA" w14:textId="305E610D" w:rsidR="006A1EFB" w:rsidRDefault="006A1EFB" w:rsidP="006A1EFB">
      <w:pPr>
        <w:pStyle w:val="BodyText"/>
        <w:spacing w:before="98"/>
        <w:ind w:left="280" w:right="278"/>
        <w:jc w:val="both"/>
      </w:pPr>
      <w:r>
        <w:t xml:space="preserve">  </w:t>
      </w:r>
      <w:proofErr w:type="spellStart"/>
      <w:r>
        <w:t>theme_</w:t>
      </w:r>
      <w:proofErr w:type="gramStart"/>
      <w:r>
        <w:t>minimal</w:t>
      </w:r>
      <w:proofErr w:type="spellEnd"/>
      <w:r>
        <w:t>(</w:t>
      </w:r>
      <w:proofErr w:type="gramEnd"/>
      <w:r>
        <w:t>)</w:t>
      </w:r>
    </w:p>
    <w:p w14:paraId="4B2E2D41" w14:textId="77777777" w:rsidR="006A1EFB" w:rsidRDefault="006A1EFB">
      <w:pPr>
        <w:rPr>
          <w:b/>
          <w:bCs/>
          <w:sz w:val="20"/>
          <w:szCs w:val="20"/>
        </w:rPr>
      </w:pPr>
      <w:r>
        <w:rPr>
          <w:b/>
          <w:bCs/>
        </w:rPr>
        <w:br w:type="page"/>
      </w:r>
    </w:p>
    <w:p w14:paraId="27FD70EF" w14:textId="043D9FF5" w:rsidR="006A1EFB" w:rsidRDefault="006A1EFB" w:rsidP="006A1EFB">
      <w:pPr>
        <w:pStyle w:val="BodyText"/>
        <w:spacing w:before="98"/>
        <w:ind w:left="280" w:right="278"/>
        <w:jc w:val="both"/>
        <w:rPr>
          <w:b/>
          <w:bCs/>
        </w:rPr>
      </w:pPr>
      <w:proofErr w:type="gramStart"/>
      <w:r>
        <w:rPr>
          <w:b/>
          <w:bCs/>
        </w:rPr>
        <w:lastRenderedPageBreak/>
        <w:t>Output :</w:t>
      </w:r>
      <w:proofErr w:type="gramEnd"/>
    </w:p>
    <w:p w14:paraId="7F9BD3C6" w14:textId="77777777" w:rsidR="006A1EFB" w:rsidRDefault="006A1EFB" w:rsidP="006A1EFB">
      <w:pPr>
        <w:pStyle w:val="BodyText"/>
        <w:spacing w:before="98"/>
        <w:ind w:left="280" w:right="278"/>
        <w:jc w:val="both"/>
        <w:rPr>
          <w:b/>
          <w:bCs/>
        </w:rPr>
      </w:pPr>
    </w:p>
    <w:p w14:paraId="765EC891" w14:textId="037A5414" w:rsidR="006A1EFB" w:rsidRDefault="006A1EFB" w:rsidP="006A1EFB">
      <w:pPr>
        <w:pStyle w:val="BodyText"/>
        <w:spacing w:before="98"/>
        <w:ind w:left="280" w:right="278"/>
        <w:jc w:val="both"/>
      </w:pPr>
      <w:r w:rsidRPr="006A1EFB">
        <w:drawing>
          <wp:inline distT="0" distB="0" distL="0" distR="0" wp14:anchorId="06F8261C" wp14:editId="5C8F65B4">
            <wp:extent cx="6858000" cy="2849880"/>
            <wp:effectExtent l="0" t="0" r="0" b="7620"/>
            <wp:docPr id="204967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71859" name=""/>
                    <pic:cNvPicPr/>
                  </pic:nvPicPr>
                  <pic:blipFill>
                    <a:blip r:embed="rId6"/>
                    <a:stretch>
                      <a:fillRect/>
                    </a:stretch>
                  </pic:blipFill>
                  <pic:spPr>
                    <a:xfrm>
                      <a:off x="0" y="0"/>
                      <a:ext cx="6858000" cy="2849880"/>
                    </a:xfrm>
                    <a:prstGeom prst="rect">
                      <a:avLst/>
                    </a:prstGeom>
                  </pic:spPr>
                </pic:pic>
              </a:graphicData>
            </a:graphic>
          </wp:inline>
        </w:drawing>
      </w:r>
    </w:p>
    <w:p w14:paraId="76516715" w14:textId="77777777" w:rsidR="006A1EFB" w:rsidRDefault="006A1EFB" w:rsidP="006A1EFB">
      <w:pPr>
        <w:pStyle w:val="BodyText"/>
        <w:spacing w:before="98"/>
        <w:ind w:left="280" w:right="278"/>
        <w:jc w:val="both"/>
      </w:pPr>
    </w:p>
    <w:p w14:paraId="2A3892B0" w14:textId="355E2880" w:rsidR="006A1EFB" w:rsidRDefault="006A1EFB" w:rsidP="006A1EFB">
      <w:pPr>
        <w:pStyle w:val="BodyText"/>
        <w:spacing w:before="98"/>
        <w:ind w:left="280" w:right="278"/>
        <w:jc w:val="both"/>
        <w:rPr>
          <w:b/>
          <w:bCs/>
        </w:rPr>
      </w:pPr>
      <w:proofErr w:type="gramStart"/>
      <w:r>
        <w:rPr>
          <w:b/>
          <w:bCs/>
        </w:rPr>
        <w:t>Observation :</w:t>
      </w:r>
      <w:proofErr w:type="gramEnd"/>
    </w:p>
    <w:p w14:paraId="7A146342" w14:textId="4E5CC82B" w:rsidR="006A1EFB" w:rsidRPr="006A1EFB" w:rsidRDefault="006A1EFB" w:rsidP="006A1EFB">
      <w:pPr>
        <w:pStyle w:val="BodyText"/>
        <w:spacing w:before="98"/>
        <w:ind w:left="280" w:right="278"/>
        <w:jc w:val="both"/>
      </w:pPr>
      <w:r w:rsidRPr="006A1EFB">
        <w:t>After re-indexing all four stock indices to 100 at their first observation, the FTSE shows the strongest overall growth over the period. The re-indexing makes the percentage changes comparable despite the original differences in scale.</w:t>
      </w:r>
    </w:p>
    <w:p w14:paraId="07F1A98A" w14:textId="77777777" w:rsidR="00E14BA5" w:rsidRDefault="00E14BA5">
      <w:pPr>
        <w:pStyle w:val="BodyText"/>
        <w:spacing w:before="23"/>
      </w:pPr>
    </w:p>
    <w:p w14:paraId="5D01C8EE" w14:textId="77777777" w:rsidR="00E14BA5" w:rsidRDefault="00485965">
      <w:pPr>
        <w:pStyle w:val="Heading4"/>
      </w:pPr>
      <w:r>
        <w:t>Part</w:t>
      </w:r>
      <w:r>
        <w:rPr>
          <w:spacing w:val="-7"/>
        </w:rPr>
        <w:t xml:space="preserve"> </w:t>
      </w:r>
      <w:r>
        <w:t>b</w:t>
      </w:r>
      <w:r>
        <w:rPr>
          <w:spacing w:val="-5"/>
        </w:rPr>
        <w:t xml:space="preserve"> </w:t>
      </w:r>
      <w:r>
        <w:t>—</w:t>
      </w:r>
      <w:r>
        <w:rPr>
          <w:spacing w:val="-4"/>
        </w:rPr>
        <w:t xml:space="preserve"> </w:t>
      </w:r>
      <w:r>
        <w:t>Dose–Response</w:t>
      </w:r>
      <w:r>
        <w:rPr>
          <w:spacing w:val="-6"/>
        </w:rPr>
        <w:t xml:space="preserve"> </w:t>
      </w:r>
      <w:r>
        <w:rPr>
          <w:spacing w:val="-2"/>
        </w:rPr>
        <w:t>Curve</w:t>
      </w:r>
    </w:p>
    <w:p w14:paraId="28863C56" w14:textId="77777777" w:rsidR="00E14BA5" w:rsidRDefault="00485965">
      <w:pPr>
        <w:spacing w:before="117"/>
        <w:ind w:left="280"/>
        <w:jc w:val="both"/>
        <w:rPr>
          <w:sz w:val="20"/>
        </w:rPr>
      </w:pPr>
      <w:r>
        <w:rPr>
          <w:b/>
          <w:sz w:val="20"/>
        </w:rPr>
        <w:t>Dataset</w:t>
      </w:r>
      <w:r>
        <w:rPr>
          <w:b/>
          <w:spacing w:val="-5"/>
          <w:sz w:val="20"/>
        </w:rPr>
        <w:t xml:space="preserve"> </w:t>
      </w:r>
      <w:r>
        <w:rPr>
          <w:b/>
          <w:sz w:val="20"/>
        </w:rPr>
        <w:t>provided:</w:t>
      </w:r>
      <w:r>
        <w:rPr>
          <w:b/>
          <w:spacing w:val="-4"/>
          <w:sz w:val="20"/>
        </w:rPr>
        <w:t xml:space="preserve"> </w:t>
      </w:r>
      <w:r>
        <w:rPr>
          <w:spacing w:val="-2"/>
          <w:sz w:val="20"/>
        </w:rPr>
        <w:t>ryegrass_doseresponse.csv</w:t>
      </w:r>
    </w:p>
    <w:p w14:paraId="40C57BF8" w14:textId="77777777" w:rsidR="00E14BA5" w:rsidRDefault="00485965">
      <w:pPr>
        <w:pStyle w:val="BodyText"/>
        <w:spacing w:before="101"/>
        <w:ind w:left="280" w:right="277"/>
        <w:jc w:val="both"/>
      </w:pPr>
      <w:r>
        <w:t>Plot</w:t>
      </w:r>
      <w:r>
        <w:rPr>
          <w:spacing w:val="-3"/>
        </w:rPr>
        <w:t xml:space="preserve"> </w:t>
      </w:r>
      <w:proofErr w:type="spellStart"/>
      <w:r>
        <w:t>root_length</w:t>
      </w:r>
      <w:proofErr w:type="spellEnd"/>
      <w:r>
        <w:rPr>
          <w:spacing w:val="-1"/>
        </w:rPr>
        <w:t xml:space="preserve"> </w:t>
      </w:r>
      <w:r>
        <w:t>against</w:t>
      </w:r>
      <w:r>
        <w:rPr>
          <w:spacing w:val="-3"/>
        </w:rPr>
        <w:t xml:space="preserve"> </w:t>
      </w:r>
      <w:r>
        <w:t>concentration</w:t>
      </w:r>
      <w:r>
        <w:rPr>
          <w:spacing w:val="-1"/>
        </w:rPr>
        <w:t xml:space="preserve"> </w:t>
      </w:r>
      <w:r>
        <w:t>as</w:t>
      </w:r>
      <w:r>
        <w:rPr>
          <w:spacing w:val="-3"/>
        </w:rPr>
        <w:t xml:space="preserve"> </w:t>
      </w:r>
      <w:r>
        <w:t>a</w:t>
      </w:r>
      <w:r>
        <w:rPr>
          <w:spacing w:val="-2"/>
        </w:rPr>
        <w:t xml:space="preserve"> </w:t>
      </w:r>
      <w:r>
        <w:t>scatterplot,</w:t>
      </w:r>
      <w:r>
        <w:rPr>
          <w:spacing w:val="-2"/>
        </w:rPr>
        <w:t xml:space="preserve"> </w:t>
      </w:r>
      <w:r>
        <w:t>then</w:t>
      </w:r>
      <w:r>
        <w:rPr>
          <w:spacing w:val="-1"/>
        </w:rPr>
        <w:t xml:space="preserve"> </w:t>
      </w:r>
      <w:r>
        <w:t>fit</w:t>
      </w:r>
      <w:r>
        <w:rPr>
          <w:spacing w:val="-3"/>
        </w:rPr>
        <w:t xml:space="preserve"> </w:t>
      </w:r>
      <w:r>
        <w:t>and</w:t>
      </w:r>
      <w:r>
        <w:rPr>
          <w:spacing w:val="-1"/>
        </w:rPr>
        <w:t xml:space="preserve"> </w:t>
      </w:r>
      <w:r>
        <w:t>overlay</w:t>
      </w:r>
      <w:r>
        <w:rPr>
          <w:spacing w:val="-1"/>
        </w:rPr>
        <w:t xml:space="preserve"> </w:t>
      </w:r>
      <w:r>
        <w:t>a</w:t>
      </w:r>
      <w:r>
        <w:rPr>
          <w:spacing w:val="-2"/>
        </w:rPr>
        <w:t xml:space="preserve"> </w:t>
      </w:r>
      <w:r>
        <w:t>smooth</w:t>
      </w:r>
      <w:r>
        <w:rPr>
          <w:spacing w:val="-1"/>
        </w:rPr>
        <w:t xml:space="preserve"> </w:t>
      </w:r>
      <w:r>
        <w:t>dose–response</w:t>
      </w:r>
      <w:r>
        <w:rPr>
          <w:spacing w:val="-2"/>
        </w:rPr>
        <w:t xml:space="preserve"> </w:t>
      </w:r>
      <w:r>
        <w:t>curve</w:t>
      </w:r>
      <w:r>
        <w:rPr>
          <w:spacing w:val="-2"/>
        </w:rPr>
        <w:t xml:space="preserve"> </w:t>
      </w:r>
      <w:r>
        <w:t>(e.g.,</w:t>
      </w:r>
      <w:r>
        <w:rPr>
          <w:spacing w:val="-2"/>
        </w:rPr>
        <w:t xml:space="preserve"> </w:t>
      </w:r>
      <w:r>
        <w:t>a</w:t>
      </w:r>
      <w:r>
        <w:rPr>
          <w:spacing w:val="-2"/>
        </w:rPr>
        <w:t xml:space="preserve"> </w:t>
      </w:r>
      <w:r>
        <w:t>log-logistic</w:t>
      </w:r>
      <w:r>
        <w:rPr>
          <w:spacing w:val="-2"/>
        </w:rPr>
        <w:t xml:space="preserve"> </w:t>
      </w:r>
      <w:r>
        <w:t xml:space="preserve">fit using the </w:t>
      </w:r>
      <w:proofErr w:type="spellStart"/>
      <w:r>
        <w:t>drc</w:t>
      </w:r>
      <w:proofErr w:type="spellEnd"/>
      <w:r>
        <w:t xml:space="preserve"> package, or a loess/</w:t>
      </w:r>
      <w:proofErr w:type="spellStart"/>
      <w:r>
        <w:t>nls</w:t>
      </w:r>
      <w:proofErr w:type="spellEnd"/>
      <w:r>
        <w:t xml:space="preserve"> smooth as an approximation). Describe the shape of the relationship and identify approximately what concentration produces a 50% reduction in root length relative to the control (concentration = 0).</w:t>
      </w:r>
    </w:p>
    <w:p w14:paraId="54AA4C7F" w14:textId="77777777" w:rsidR="00E14BA5" w:rsidRDefault="00485965">
      <w:pPr>
        <w:spacing w:before="80"/>
        <w:ind w:left="280"/>
        <w:rPr>
          <w:i/>
          <w:spacing w:val="-2"/>
          <w:sz w:val="20"/>
        </w:rPr>
      </w:pPr>
      <w:r>
        <w:rPr>
          <w:b/>
          <w:i/>
          <w:sz w:val="20"/>
        </w:rPr>
        <w:t>Skills</w:t>
      </w:r>
      <w:r>
        <w:rPr>
          <w:b/>
          <w:i/>
          <w:spacing w:val="40"/>
          <w:sz w:val="20"/>
        </w:rPr>
        <w:t xml:space="preserve"> </w:t>
      </w:r>
      <w:r>
        <w:rPr>
          <w:b/>
          <w:i/>
          <w:sz w:val="20"/>
        </w:rPr>
        <w:t>tested:</w:t>
      </w:r>
      <w:r>
        <w:rPr>
          <w:b/>
          <w:i/>
          <w:spacing w:val="40"/>
          <w:sz w:val="20"/>
        </w:rPr>
        <w:t xml:space="preserve"> </w:t>
      </w:r>
      <w:proofErr w:type="spellStart"/>
      <w:r>
        <w:rPr>
          <w:i/>
          <w:sz w:val="20"/>
        </w:rPr>
        <w:t>pivot_</w:t>
      </w:r>
      <w:proofErr w:type="gramStart"/>
      <w:r>
        <w:rPr>
          <w:i/>
          <w:sz w:val="20"/>
        </w:rPr>
        <w:t>longer</w:t>
      </w:r>
      <w:proofErr w:type="spellEnd"/>
      <w:r>
        <w:rPr>
          <w:i/>
          <w:sz w:val="20"/>
        </w:rPr>
        <w:t>(</w:t>
      </w:r>
      <w:proofErr w:type="gramEnd"/>
      <w:r>
        <w:rPr>
          <w:i/>
          <w:sz w:val="20"/>
        </w:rPr>
        <w:t>),</w:t>
      </w:r>
      <w:r>
        <w:rPr>
          <w:i/>
          <w:spacing w:val="40"/>
          <w:sz w:val="20"/>
        </w:rPr>
        <w:t xml:space="preserve"> </w:t>
      </w:r>
      <w:r>
        <w:rPr>
          <w:i/>
          <w:sz w:val="20"/>
        </w:rPr>
        <w:t>re-indexing/normalizing</w:t>
      </w:r>
      <w:r>
        <w:rPr>
          <w:i/>
          <w:spacing w:val="40"/>
          <w:sz w:val="20"/>
        </w:rPr>
        <w:t xml:space="preserve"> </w:t>
      </w:r>
      <w:r>
        <w:rPr>
          <w:i/>
          <w:sz w:val="20"/>
        </w:rPr>
        <w:t>series,</w:t>
      </w:r>
      <w:r>
        <w:rPr>
          <w:i/>
          <w:spacing w:val="40"/>
          <w:sz w:val="20"/>
        </w:rPr>
        <w:t xml:space="preserve"> </w:t>
      </w:r>
      <w:r>
        <w:rPr>
          <w:i/>
          <w:sz w:val="20"/>
        </w:rPr>
        <w:t>multi-line</w:t>
      </w:r>
      <w:r>
        <w:rPr>
          <w:i/>
          <w:spacing w:val="40"/>
          <w:sz w:val="20"/>
        </w:rPr>
        <w:t xml:space="preserve"> </w:t>
      </w:r>
      <w:r>
        <w:rPr>
          <w:i/>
          <w:sz w:val="20"/>
        </w:rPr>
        <w:t>time</w:t>
      </w:r>
      <w:r>
        <w:rPr>
          <w:i/>
          <w:spacing w:val="40"/>
          <w:sz w:val="20"/>
        </w:rPr>
        <w:t xml:space="preserve"> </w:t>
      </w:r>
      <w:r>
        <w:rPr>
          <w:i/>
          <w:sz w:val="20"/>
        </w:rPr>
        <w:t>series</w:t>
      </w:r>
      <w:r>
        <w:rPr>
          <w:i/>
          <w:spacing w:val="40"/>
          <w:sz w:val="20"/>
        </w:rPr>
        <w:t xml:space="preserve"> </w:t>
      </w:r>
      <w:r>
        <w:rPr>
          <w:i/>
          <w:sz w:val="20"/>
        </w:rPr>
        <w:t>plots,</w:t>
      </w:r>
      <w:r>
        <w:rPr>
          <w:i/>
          <w:spacing w:val="40"/>
          <w:sz w:val="20"/>
        </w:rPr>
        <w:t xml:space="preserve"> </w:t>
      </w:r>
      <w:proofErr w:type="spellStart"/>
      <w:r>
        <w:rPr>
          <w:i/>
          <w:sz w:val="20"/>
        </w:rPr>
        <w:t>nls</w:t>
      </w:r>
      <w:proofErr w:type="spellEnd"/>
      <w:r>
        <w:rPr>
          <w:i/>
          <w:sz w:val="20"/>
        </w:rPr>
        <w:t>()/</w:t>
      </w:r>
      <w:proofErr w:type="spellStart"/>
      <w:proofErr w:type="gramStart"/>
      <w:r>
        <w:rPr>
          <w:i/>
          <w:sz w:val="20"/>
        </w:rPr>
        <w:t>drc</w:t>
      </w:r>
      <w:proofErr w:type="spellEnd"/>
      <w:r>
        <w:rPr>
          <w:i/>
          <w:sz w:val="20"/>
        </w:rPr>
        <w:t>::</w:t>
      </w:r>
      <w:proofErr w:type="spellStart"/>
      <w:r>
        <w:rPr>
          <w:i/>
          <w:sz w:val="20"/>
        </w:rPr>
        <w:t>drm</w:t>
      </w:r>
      <w:proofErr w:type="spellEnd"/>
      <w:r>
        <w:rPr>
          <w:i/>
          <w:sz w:val="20"/>
        </w:rPr>
        <w:t>(</w:t>
      </w:r>
      <w:proofErr w:type="gramEnd"/>
      <w:r>
        <w:rPr>
          <w:i/>
          <w:sz w:val="20"/>
        </w:rPr>
        <w:t>),</w:t>
      </w:r>
      <w:r>
        <w:rPr>
          <w:i/>
          <w:spacing w:val="40"/>
          <w:sz w:val="20"/>
        </w:rPr>
        <w:t xml:space="preserve"> </w:t>
      </w:r>
      <w:r>
        <w:rPr>
          <w:i/>
          <w:sz w:val="20"/>
        </w:rPr>
        <w:t xml:space="preserve">dose–response </w:t>
      </w:r>
      <w:r>
        <w:rPr>
          <w:i/>
          <w:spacing w:val="-2"/>
          <w:sz w:val="20"/>
        </w:rPr>
        <w:t>interpretation.</w:t>
      </w:r>
    </w:p>
    <w:p w14:paraId="6EC279E0" w14:textId="77777777" w:rsidR="004C1C35" w:rsidRDefault="004C1C35">
      <w:pPr>
        <w:spacing w:before="80"/>
        <w:ind w:left="280"/>
        <w:rPr>
          <w:iCs/>
          <w:sz w:val="20"/>
        </w:rPr>
      </w:pPr>
    </w:p>
    <w:p w14:paraId="24457DAE" w14:textId="7D787984" w:rsidR="00E14BA5" w:rsidRDefault="004C1C35" w:rsidP="004C1C35">
      <w:pPr>
        <w:spacing w:before="80"/>
        <w:ind w:left="280"/>
        <w:rPr>
          <w:b/>
          <w:bCs/>
          <w:iCs/>
          <w:sz w:val="20"/>
        </w:rPr>
      </w:pPr>
      <w:proofErr w:type="gramStart"/>
      <w:r>
        <w:rPr>
          <w:b/>
          <w:bCs/>
          <w:iCs/>
          <w:sz w:val="20"/>
        </w:rPr>
        <w:t>Code :</w:t>
      </w:r>
      <w:proofErr w:type="gramEnd"/>
    </w:p>
    <w:p w14:paraId="1C0D26A4" w14:textId="77777777" w:rsidR="004C1C35" w:rsidRPr="004C1C35" w:rsidRDefault="004C1C35" w:rsidP="004C1C35">
      <w:pPr>
        <w:spacing w:before="80"/>
        <w:ind w:left="280"/>
        <w:rPr>
          <w:iCs/>
          <w:sz w:val="20"/>
        </w:rPr>
      </w:pPr>
      <w:r w:rsidRPr="004C1C35">
        <w:rPr>
          <w:iCs/>
          <w:sz w:val="20"/>
        </w:rPr>
        <w:t>library(ggplot2)</w:t>
      </w:r>
    </w:p>
    <w:p w14:paraId="17227923" w14:textId="77777777" w:rsidR="004C1C35" w:rsidRPr="004C1C35" w:rsidRDefault="004C1C35" w:rsidP="004C1C35">
      <w:pPr>
        <w:spacing w:before="80"/>
        <w:ind w:left="280"/>
        <w:rPr>
          <w:iCs/>
          <w:sz w:val="20"/>
        </w:rPr>
      </w:pPr>
      <w:r w:rsidRPr="004C1C35">
        <w:rPr>
          <w:iCs/>
          <w:sz w:val="20"/>
        </w:rPr>
        <w:t>data&lt;-</w:t>
      </w:r>
      <w:proofErr w:type="spellStart"/>
      <w:proofErr w:type="gramStart"/>
      <w:r w:rsidRPr="004C1C35">
        <w:rPr>
          <w:iCs/>
          <w:sz w:val="20"/>
        </w:rPr>
        <w:t>data.frame</w:t>
      </w:r>
      <w:proofErr w:type="spellEnd"/>
      <w:proofErr w:type="gramEnd"/>
      <w:r w:rsidRPr="004C1C35">
        <w:rPr>
          <w:iCs/>
          <w:sz w:val="20"/>
        </w:rPr>
        <w:t>(</w:t>
      </w:r>
    </w:p>
    <w:p w14:paraId="208DFB20" w14:textId="77777777" w:rsidR="004C1C35" w:rsidRPr="004C1C35" w:rsidRDefault="004C1C35" w:rsidP="004C1C35">
      <w:pPr>
        <w:spacing w:before="80"/>
        <w:ind w:left="280"/>
        <w:rPr>
          <w:iCs/>
          <w:sz w:val="20"/>
        </w:rPr>
      </w:pPr>
      <w:r w:rsidRPr="004C1C35">
        <w:rPr>
          <w:iCs/>
          <w:sz w:val="20"/>
        </w:rPr>
        <w:t xml:space="preserve">  concentration=</w:t>
      </w:r>
      <w:proofErr w:type="gramStart"/>
      <w:r w:rsidRPr="004C1C35">
        <w:rPr>
          <w:iCs/>
          <w:sz w:val="20"/>
        </w:rPr>
        <w:t>c(</w:t>
      </w:r>
      <w:proofErr w:type="gramEnd"/>
      <w:r w:rsidRPr="004C1C35">
        <w:rPr>
          <w:iCs/>
          <w:sz w:val="20"/>
        </w:rPr>
        <w:t>0,1,2,4,6,8,10,15,20,30,40,50),</w:t>
      </w:r>
    </w:p>
    <w:p w14:paraId="01E7B213" w14:textId="77777777" w:rsidR="004C1C35" w:rsidRPr="004C1C35" w:rsidRDefault="004C1C35" w:rsidP="004C1C35">
      <w:pPr>
        <w:spacing w:before="80"/>
        <w:ind w:left="280"/>
        <w:rPr>
          <w:iCs/>
          <w:sz w:val="20"/>
        </w:rPr>
      </w:pPr>
      <w:r w:rsidRPr="004C1C35">
        <w:rPr>
          <w:iCs/>
          <w:sz w:val="20"/>
        </w:rPr>
        <w:t xml:space="preserve">  </w:t>
      </w:r>
      <w:proofErr w:type="spellStart"/>
      <w:r w:rsidRPr="004C1C35">
        <w:rPr>
          <w:iCs/>
          <w:sz w:val="20"/>
        </w:rPr>
        <w:t>root_length</w:t>
      </w:r>
      <w:proofErr w:type="spellEnd"/>
      <w:r w:rsidRPr="004C1C35">
        <w:rPr>
          <w:iCs/>
          <w:sz w:val="20"/>
        </w:rPr>
        <w:t>=</w:t>
      </w:r>
      <w:proofErr w:type="gramStart"/>
      <w:r w:rsidRPr="004C1C35">
        <w:rPr>
          <w:iCs/>
          <w:sz w:val="20"/>
        </w:rPr>
        <w:t>c(</w:t>
      </w:r>
      <w:proofErr w:type="gramEnd"/>
      <w:r w:rsidRPr="004C1C35">
        <w:rPr>
          <w:iCs/>
          <w:sz w:val="20"/>
        </w:rPr>
        <w:t>100,96,92,87,80,72,65,55,45,32,20,12)</w:t>
      </w:r>
    </w:p>
    <w:p w14:paraId="30A74644" w14:textId="77777777" w:rsidR="004C1C35" w:rsidRPr="004C1C35" w:rsidRDefault="004C1C35" w:rsidP="004C1C35">
      <w:pPr>
        <w:spacing w:before="80"/>
        <w:ind w:left="280"/>
        <w:rPr>
          <w:iCs/>
          <w:sz w:val="20"/>
        </w:rPr>
      </w:pPr>
      <w:r w:rsidRPr="004C1C35">
        <w:rPr>
          <w:iCs/>
          <w:sz w:val="20"/>
        </w:rPr>
        <w:t>)</w:t>
      </w:r>
    </w:p>
    <w:p w14:paraId="45F2A3DC" w14:textId="77777777" w:rsidR="004C1C35" w:rsidRPr="004C1C35" w:rsidRDefault="004C1C35" w:rsidP="004C1C35">
      <w:pPr>
        <w:spacing w:before="80"/>
        <w:ind w:left="280"/>
        <w:rPr>
          <w:iCs/>
          <w:sz w:val="20"/>
        </w:rPr>
      </w:pPr>
      <w:r w:rsidRPr="004C1C35">
        <w:rPr>
          <w:iCs/>
          <w:sz w:val="20"/>
        </w:rPr>
        <w:t>control&lt;-</w:t>
      </w:r>
      <w:proofErr w:type="spellStart"/>
      <w:r w:rsidRPr="004C1C35">
        <w:rPr>
          <w:iCs/>
          <w:sz w:val="20"/>
        </w:rPr>
        <w:t>data$root_length</w:t>
      </w:r>
      <w:proofErr w:type="spellEnd"/>
      <w:r w:rsidRPr="004C1C35">
        <w:rPr>
          <w:iCs/>
          <w:sz w:val="20"/>
        </w:rPr>
        <w:t>[</w:t>
      </w:r>
      <w:proofErr w:type="spellStart"/>
      <w:r w:rsidRPr="004C1C35">
        <w:rPr>
          <w:iCs/>
          <w:sz w:val="20"/>
        </w:rPr>
        <w:t>data$concentration</w:t>
      </w:r>
      <w:proofErr w:type="spellEnd"/>
      <w:r w:rsidRPr="004C1C35">
        <w:rPr>
          <w:iCs/>
          <w:sz w:val="20"/>
        </w:rPr>
        <w:t>==0]</w:t>
      </w:r>
    </w:p>
    <w:p w14:paraId="6FFC118C" w14:textId="77777777" w:rsidR="004C1C35" w:rsidRPr="004C1C35" w:rsidRDefault="004C1C35" w:rsidP="004C1C35">
      <w:pPr>
        <w:spacing w:before="80"/>
        <w:ind w:left="280"/>
        <w:rPr>
          <w:iCs/>
          <w:sz w:val="20"/>
        </w:rPr>
      </w:pPr>
      <w:r w:rsidRPr="004C1C35">
        <w:rPr>
          <w:iCs/>
          <w:sz w:val="20"/>
        </w:rPr>
        <w:t>target&lt;-control*0.50</w:t>
      </w:r>
    </w:p>
    <w:p w14:paraId="34CC8ED2" w14:textId="77777777" w:rsidR="004C1C35" w:rsidRPr="004C1C35" w:rsidRDefault="004C1C35" w:rsidP="004C1C35">
      <w:pPr>
        <w:spacing w:before="80"/>
        <w:ind w:left="280"/>
        <w:rPr>
          <w:iCs/>
          <w:sz w:val="20"/>
        </w:rPr>
      </w:pPr>
      <w:r w:rsidRPr="004C1C35">
        <w:rPr>
          <w:iCs/>
          <w:sz w:val="20"/>
        </w:rPr>
        <w:t>dose50&lt;-</w:t>
      </w:r>
      <w:proofErr w:type="spellStart"/>
      <w:proofErr w:type="gramStart"/>
      <w:r w:rsidRPr="004C1C35">
        <w:rPr>
          <w:iCs/>
          <w:sz w:val="20"/>
        </w:rPr>
        <w:t>approx</w:t>
      </w:r>
      <w:proofErr w:type="spellEnd"/>
      <w:r w:rsidRPr="004C1C35">
        <w:rPr>
          <w:iCs/>
          <w:sz w:val="20"/>
        </w:rPr>
        <w:t>(</w:t>
      </w:r>
      <w:proofErr w:type="gramEnd"/>
    </w:p>
    <w:p w14:paraId="268FE236" w14:textId="77777777" w:rsidR="004C1C35" w:rsidRPr="004C1C35" w:rsidRDefault="004C1C35" w:rsidP="004C1C35">
      <w:pPr>
        <w:spacing w:before="80"/>
        <w:ind w:left="280"/>
        <w:rPr>
          <w:iCs/>
          <w:sz w:val="20"/>
        </w:rPr>
      </w:pPr>
      <w:r w:rsidRPr="004C1C35">
        <w:rPr>
          <w:iCs/>
          <w:sz w:val="20"/>
        </w:rPr>
        <w:t xml:space="preserve">  </w:t>
      </w:r>
      <w:proofErr w:type="spellStart"/>
      <w:r w:rsidRPr="004C1C35">
        <w:rPr>
          <w:iCs/>
          <w:sz w:val="20"/>
        </w:rPr>
        <w:t>data$root_length</w:t>
      </w:r>
      <w:proofErr w:type="spellEnd"/>
      <w:r w:rsidRPr="004C1C35">
        <w:rPr>
          <w:iCs/>
          <w:sz w:val="20"/>
        </w:rPr>
        <w:t>,</w:t>
      </w:r>
    </w:p>
    <w:p w14:paraId="78E5F5E0" w14:textId="77777777" w:rsidR="004C1C35" w:rsidRPr="004C1C35" w:rsidRDefault="004C1C35" w:rsidP="004C1C35">
      <w:pPr>
        <w:spacing w:before="80"/>
        <w:ind w:left="280"/>
        <w:rPr>
          <w:iCs/>
          <w:sz w:val="20"/>
        </w:rPr>
      </w:pPr>
      <w:r w:rsidRPr="004C1C35">
        <w:rPr>
          <w:iCs/>
          <w:sz w:val="20"/>
        </w:rPr>
        <w:t xml:space="preserve">  </w:t>
      </w:r>
      <w:proofErr w:type="spellStart"/>
      <w:r w:rsidRPr="004C1C35">
        <w:rPr>
          <w:iCs/>
          <w:sz w:val="20"/>
        </w:rPr>
        <w:t>data$concentration</w:t>
      </w:r>
      <w:proofErr w:type="spellEnd"/>
      <w:r w:rsidRPr="004C1C35">
        <w:rPr>
          <w:iCs/>
          <w:sz w:val="20"/>
        </w:rPr>
        <w:t>,</w:t>
      </w:r>
    </w:p>
    <w:p w14:paraId="29167E6C" w14:textId="77777777" w:rsidR="004C1C35" w:rsidRPr="004C1C35" w:rsidRDefault="004C1C35" w:rsidP="004C1C35">
      <w:pPr>
        <w:spacing w:before="80"/>
        <w:ind w:left="280"/>
        <w:rPr>
          <w:iCs/>
          <w:sz w:val="20"/>
        </w:rPr>
      </w:pPr>
      <w:r w:rsidRPr="004C1C35">
        <w:rPr>
          <w:iCs/>
          <w:sz w:val="20"/>
        </w:rPr>
        <w:t xml:space="preserve">  </w:t>
      </w:r>
      <w:proofErr w:type="spellStart"/>
      <w:r w:rsidRPr="004C1C35">
        <w:rPr>
          <w:iCs/>
          <w:sz w:val="20"/>
        </w:rPr>
        <w:t>xout</w:t>
      </w:r>
      <w:proofErr w:type="spellEnd"/>
      <w:r w:rsidRPr="004C1C35">
        <w:rPr>
          <w:iCs/>
          <w:sz w:val="20"/>
        </w:rPr>
        <w:t>=target</w:t>
      </w:r>
    </w:p>
    <w:p w14:paraId="5EFCCC60" w14:textId="77777777" w:rsidR="004C1C35" w:rsidRPr="004C1C35" w:rsidRDefault="004C1C35" w:rsidP="004C1C35">
      <w:pPr>
        <w:spacing w:before="80"/>
        <w:ind w:left="280"/>
        <w:rPr>
          <w:iCs/>
          <w:sz w:val="20"/>
        </w:rPr>
      </w:pPr>
      <w:proofErr w:type="gramStart"/>
      <w:r w:rsidRPr="004C1C35">
        <w:rPr>
          <w:iCs/>
          <w:sz w:val="20"/>
        </w:rPr>
        <w:t>)$</w:t>
      </w:r>
      <w:proofErr w:type="gramEnd"/>
      <w:r w:rsidRPr="004C1C35">
        <w:rPr>
          <w:iCs/>
          <w:sz w:val="20"/>
        </w:rPr>
        <w:t>y</w:t>
      </w:r>
    </w:p>
    <w:p w14:paraId="2339623B" w14:textId="77777777" w:rsidR="004C1C35" w:rsidRPr="004C1C35" w:rsidRDefault="004C1C35" w:rsidP="004C1C35">
      <w:pPr>
        <w:spacing w:before="80"/>
        <w:ind w:left="280"/>
        <w:rPr>
          <w:iCs/>
          <w:sz w:val="20"/>
        </w:rPr>
      </w:pPr>
    </w:p>
    <w:p w14:paraId="6B7A45BA" w14:textId="77777777" w:rsidR="004C1C35" w:rsidRPr="004C1C35" w:rsidRDefault="004C1C35" w:rsidP="004C1C35">
      <w:pPr>
        <w:spacing w:before="80"/>
        <w:ind w:left="280"/>
        <w:rPr>
          <w:iCs/>
          <w:sz w:val="20"/>
        </w:rPr>
      </w:pPr>
      <w:proofErr w:type="gramStart"/>
      <w:r w:rsidRPr="004C1C35">
        <w:rPr>
          <w:iCs/>
          <w:sz w:val="20"/>
        </w:rPr>
        <w:t>print(paste(</w:t>
      </w:r>
      <w:proofErr w:type="gramEnd"/>
      <w:r w:rsidRPr="004C1C35">
        <w:rPr>
          <w:iCs/>
          <w:sz w:val="20"/>
        </w:rPr>
        <w:t xml:space="preserve">"Approximate 50% reduction </w:t>
      </w:r>
      <w:proofErr w:type="spellStart"/>
      <w:r w:rsidRPr="004C1C35">
        <w:rPr>
          <w:iCs/>
          <w:sz w:val="20"/>
        </w:rPr>
        <w:t>concentration:</w:t>
      </w:r>
      <w:proofErr w:type="gramStart"/>
      <w:r w:rsidRPr="004C1C35">
        <w:rPr>
          <w:iCs/>
          <w:sz w:val="20"/>
        </w:rPr>
        <w:t>",round</w:t>
      </w:r>
      <w:proofErr w:type="spellEnd"/>
      <w:proofErr w:type="gramEnd"/>
      <w:r w:rsidRPr="004C1C35">
        <w:rPr>
          <w:iCs/>
          <w:sz w:val="20"/>
        </w:rPr>
        <w:t>(dose50,2)))</w:t>
      </w:r>
    </w:p>
    <w:p w14:paraId="294BB8ED" w14:textId="77777777" w:rsidR="004C1C35" w:rsidRPr="004C1C35" w:rsidRDefault="004C1C35" w:rsidP="004C1C35">
      <w:pPr>
        <w:spacing w:before="80"/>
        <w:ind w:left="280"/>
        <w:rPr>
          <w:iCs/>
          <w:sz w:val="20"/>
        </w:rPr>
      </w:pPr>
      <w:proofErr w:type="spellStart"/>
      <w:r w:rsidRPr="004C1C35">
        <w:rPr>
          <w:iCs/>
          <w:sz w:val="20"/>
        </w:rPr>
        <w:t>ggplot</w:t>
      </w:r>
      <w:proofErr w:type="spellEnd"/>
      <w:r w:rsidRPr="004C1C35">
        <w:rPr>
          <w:iCs/>
          <w:sz w:val="20"/>
        </w:rPr>
        <w:t>(</w:t>
      </w:r>
      <w:proofErr w:type="spellStart"/>
      <w:proofErr w:type="gramStart"/>
      <w:r w:rsidRPr="004C1C35">
        <w:rPr>
          <w:iCs/>
          <w:sz w:val="20"/>
        </w:rPr>
        <w:t>data,aes</w:t>
      </w:r>
      <w:proofErr w:type="spellEnd"/>
      <w:proofErr w:type="gramEnd"/>
      <w:r w:rsidRPr="004C1C35">
        <w:rPr>
          <w:iCs/>
          <w:sz w:val="20"/>
        </w:rPr>
        <w:t>(x=</w:t>
      </w:r>
      <w:proofErr w:type="spellStart"/>
      <w:proofErr w:type="gramStart"/>
      <w:r w:rsidRPr="004C1C35">
        <w:rPr>
          <w:iCs/>
          <w:sz w:val="20"/>
        </w:rPr>
        <w:t>concentration,y</w:t>
      </w:r>
      <w:proofErr w:type="spellEnd"/>
      <w:proofErr w:type="gramEnd"/>
      <w:r w:rsidRPr="004C1C35">
        <w:rPr>
          <w:iCs/>
          <w:sz w:val="20"/>
        </w:rPr>
        <w:t>=</w:t>
      </w:r>
      <w:proofErr w:type="spellStart"/>
      <w:r w:rsidRPr="004C1C35">
        <w:rPr>
          <w:iCs/>
          <w:sz w:val="20"/>
        </w:rPr>
        <w:t>root_length</w:t>
      </w:r>
      <w:proofErr w:type="spellEnd"/>
      <w:proofErr w:type="gramStart"/>
      <w:r w:rsidRPr="004C1C35">
        <w:rPr>
          <w:iCs/>
          <w:sz w:val="20"/>
        </w:rPr>
        <w:t>))+</w:t>
      </w:r>
      <w:proofErr w:type="gramEnd"/>
    </w:p>
    <w:p w14:paraId="590234F6" w14:textId="77777777" w:rsidR="004C1C35" w:rsidRPr="004C1C35" w:rsidRDefault="004C1C35" w:rsidP="004C1C35">
      <w:pPr>
        <w:spacing w:before="80"/>
        <w:ind w:left="280"/>
        <w:rPr>
          <w:iCs/>
          <w:sz w:val="20"/>
        </w:rPr>
      </w:pPr>
      <w:proofErr w:type="spellStart"/>
      <w:r w:rsidRPr="004C1C35">
        <w:rPr>
          <w:iCs/>
          <w:sz w:val="20"/>
        </w:rPr>
        <w:t>geom_point</w:t>
      </w:r>
      <w:proofErr w:type="spellEnd"/>
      <w:r w:rsidRPr="004C1C35">
        <w:rPr>
          <w:iCs/>
          <w:sz w:val="20"/>
        </w:rPr>
        <w:t>(size=</w:t>
      </w:r>
      <w:proofErr w:type="gramStart"/>
      <w:r w:rsidRPr="004C1C35">
        <w:rPr>
          <w:iCs/>
          <w:sz w:val="20"/>
        </w:rPr>
        <w:t>3)+</w:t>
      </w:r>
      <w:proofErr w:type="gramEnd"/>
    </w:p>
    <w:p w14:paraId="44B6AB8A" w14:textId="77777777" w:rsidR="004C1C35" w:rsidRPr="004C1C35" w:rsidRDefault="004C1C35" w:rsidP="004C1C35">
      <w:pPr>
        <w:spacing w:before="80"/>
        <w:ind w:left="280"/>
        <w:rPr>
          <w:iCs/>
          <w:sz w:val="20"/>
        </w:rPr>
      </w:pPr>
      <w:proofErr w:type="spellStart"/>
      <w:r w:rsidRPr="004C1C35">
        <w:rPr>
          <w:iCs/>
          <w:sz w:val="20"/>
        </w:rPr>
        <w:t>geom_</w:t>
      </w:r>
      <w:proofErr w:type="gramStart"/>
      <w:r w:rsidRPr="004C1C35">
        <w:rPr>
          <w:iCs/>
          <w:sz w:val="20"/>
        </w:rPr>
        <w:t>smooth</w:t>
      </w:r>
      <w:proofErr w:type="spellEnd"/>
      <w:r w:rsidRPr="004C1C35">
        <w:rPr>
          <w:iCs/>
          <w:sz w:val="20"/>
        </w:rPr>
        <w:t>(</w:t>
      </w:r>
      <w:proofErr w:type="gramEnd"/>
    </w:p>
    <w:p w14:paraId="2EDFB5BC" w14:textId="77777777" w:rsidR="004C1C35" w:rsidRPr="004C1C35" w:rsidRDefault="004C1C35" w:rsidP="004C1C35">
      <w:pPr>
        <w:spacing w:before="80"/>
        <w:ind w:left="280"/>
        <w:rPr>
          <w:iCs/>
          <w:sz w:val="20"/>
        </w:rPr>
      </w:pPr>
      <w:r w:rsidRPr="004C1C35">
        <w:rPr>
          <w:iCs/>
          <w:sz w:val="20"/>
        </w:rPr>
        <w:lastRenderedPageBreak/>
        <w:t xml:space="preserve">  method="loess",</w:t>
      </w:r>
    </w:p>
    <w:p w14:paraId="574BB6A7" w14:textId="77777777" w:rsidR="004C1C35" w:rsidRPr="004C1C35" w:rsidRDefault="004C1C35" w:rsidP="004C1C35">
      <w:pPr>
        <w:spacing w:before="80"/>
        <w:ind w:left="280"/>
        <w:rPr>
          <w:iCs/>
          <w:sz w:val="20"/>
        </w:rPr>
      </w:pPr>
      <w:r w:rsidRPr="004C1C35">
        <w:rPr>
          <w:iCs/>
          <w:sz w:val="20"/>
        </w:rPr>
        <w:t xml:space="preserve">  se=FALSE,</w:t>
      </w:r>
    </w:p>
    <w:p w14:paraId="0EAAF7D7" w14:textId="77777777" w:rsidR="004C1C35" w:rsidRPr="004C1C35" w:rsidRDefault="004C1C35" w:rsidP="004C1C35">
      <w:pPr>
        <w:spacing w:before="80"/>
        <w:ind w:left="280"/>
        <w:rPr>
          <w:iCs/>
          <w:sz w:val="20"/>
        </w:rPr>
      </w:pPr>
      <w:r w:rsidRPr="004C1C35">
        <w:rPr>
          <w:iCs/>
          <w:sz w:val="20"/>
        </w:rPr>
        <w:t xml:space="preserve">  color="red"</w:t>
      </w:r>
    </w:p>
    <w:p w14:paraId="4FF2BE68" w14:textId="77777777" w:rsidR="004C1C35" w:rsidRPr="004C1C35" w:rsidRDefault="004C1C35" w:rsidP="004C1C35">
      <w:pPr>
        <w:spacing w:before="80"/>
        <w:ind w:left="280"/>
        <w:rPr>
          <w:iCs/>
          <w:sz w:val="20"/>
        </w:rPr>
      </w:pPr>
      <w:r w:rsidRPr="004C1C35">
        <w:rPr>
          <w:iCs/>
          <w:sz w:val="20"/>
        </w:rPr>
        <w:t>)+</w:t>
      </w:r>
    </w:p>
    <w:p w14:paraId="2E7F8AAD" w14:textId="77777777" w:rsidR="004C1C35" w:rsidRPr="004C1C35" w:rsidRDefault="004C1C35" w:rsidP="004C1C35">
      <w:pPr>
        <w:spacing w:before="80"/>
        <w:ind w:left="280"/>
        <w:rPr>
          <w:iCs/>
          <w:sz w:val="20"/>
        </w:rPr>
      </w:pPr>
      <w:proofErr w:type="spellStart"/>
      <w:r w:rsidRPr="004C1C35">
        <w:rPr>
          <w:iCs/>
          <w:sz w:val="20"/>
        </w:rPr>
        <w:t>geom_</w:t>
      </w:r>
      <w:proofErr w:type="gramStart"/>
      <w:r w:rsidRPr="004C1C35">
        <w:rPr>
          <w:iCs/>
          <w:sz w:val="20"/>
        </w:rPr>
        <w:t>hline</w:t>
      </w:r>
      <w:proofErr w:type="spellEnd"/>
      <w:r w:rsidRPr="004C1C35">
        <w:rPr>
          <w:iCs/>
          <w:sz w:val="20"/>
        </w:rPr>
        <w:t>(</w:t>
      </w:r>
      <w:proofErr w:type="gramEnd"/>
    </w:p>
    <w:p w14:paraId="6DF7E217" w14:textId="77777777" w:rsidR="004C1C35" w:rsidRPr="004C1C35" w:rsidRDefault="004C1C35" w:rsidP="004C1C35">
      <w:pPr>
        <w:spacing w:before="80"/>
        <w:ind w:left="280"/>
        <w:rPr>
          <w:iCs/>
          <w:sz w:val="20"/>
        </w:rPr>
      </w:pPr>
      <w:r w:rsidRPr="004C1C35">
        <w:rPr>
          <w:iCs/>
          <w:sz w:val="20"/>
        </w:rPr>
        <w:t xml:space="preserve">  </w:t>
      </w:r>
      <w:proofErr w:type="spellStart"/>
      <w:r w:rsidRPr="004C1C35">
        <w:rPr>
          <w:iCs/>
          <w:sz w:val="20"/>
        </w:rPr>
        <w:t>yintercept</w:t>
      </w:r>
      <w:proofErr w:type="spellEnd"/>
      <w:r w:rsidRPr="004C1C35">
        <w:rPr>
          <w:iCs/>
          <w:sz w:val="20"/>
        </w:rPr>
        <w:t>=target,</w:t>
      </w:r>
    </w:p>
    <w:p w14:paraId="59A984FD" w14:textId="77777777" w:rsidR="004C1C35" w:rsidRPr="004C1C35" w:rsidRDefault="004C1C35" w:rsidP="004C1C35">
      <w:pPr>
        <w:spacing w:before="80"/>
        <w:ind w:left="280"/>
        <w:rPr>
          <w:iCs/>
          <w:sz w:val="20"/>
        </w:rPr>
      </w:pPr>
      <w:r w:rsidRPr="004C1C35">
        <w:rPr>
          <w:iCs/>
          <w:sz w:val="20"/>
        </w:rPr>
        <w:t xml:space="preserve">  </w:t>
      </w:r>
      <w:proofErr w:type="spellStart"/>
      <w:r w:rsidRPr="004C1C35">
        <w:rPr>
          <w:iCs/>
          <w:sz w:val="20"/>
        </w:rPr>
        <w:t>linetype</w:t>
      </w:r>
      <w:proofErr w:type="spellEnd"/>
      <w:r w:rsidRPr="004C1C35">
        <w:rPr>
          <w:iCs/>
          <w:sz w:val="20"/>
        </w:rPr>
        <w:t>="dashed"</w:t>
      </w:r>
    </w:p>
    <w:p w14:paraId="575FC8D5" w14:textId="77777777" w:rsidR="004C1C35" w:rsidRPr="004C1C35" w:rsidRDefault="004C1C35" w:rsidP="004C1C35">
      <w:pPr>
        <w:spacing w:before="80"/>
        <w:ind w:left="280"/>
        <w:rPr>
          <w:iCs/>
          <w:sz w:val="20"/>
        </w:rPr>
      </w:pPr>
      <w:r w:rsidRPr="004C1C35">
        <w:rPr>
          <w:iCs/>
          <w:sz w:val="20"/>
        </w:rPr>
        <w:t>)+</w:t>
      </w:r>
    </w:p>
    <w:p w14:paraId="10A874F0" w14:textId="77777777" w:rsidR="004C1C35" w:rsidRPr="004C1C35" w:rsidRDefault="004C1C35" w:rsidP="004C1C35">
      <w:pPr>
        <w:spacing w:before="80"/>
        <w:ind w:left="280"/>
        <w:rPr>
          <w:iCs/>
          <w:sz w:val="20"/>
        </w:rPr>
      </w:pPr>
      <w:proofErr w:type="gramStart"/>
      <w:r w:rsidRPr="004C1C35">
        <w:rPr>
          <w:iCs/>
          <w:sz w:val="20"/>
        </w:rPr>
        <w:t>labs(</w:t>
      </w:r>
      <w:proofErr w:type="gramEnd"/>
    </w:p>
    <w:p w14:paraId="299AE1B2" w14:textId="77777777" w:rsidR="004C1C35" w:rsidRPr="004C1C35" w:rsidRDefault="004C1C35" w:rsidP="004C1C35">
      <w:pPr>
        <w:spacing w:before="80"/>
        <w:ind w:left="280"/>
        <w:rPr>
          <w:iCs/>
          <w:sz w:val="20"/>
        </w:rPr>
      </w:pPr>
      <w:r w:rsidRPr="004C1C35">
        <w:rPr>
          <w:iCs/>
          <w:sz w:val="20"/>
        </w:rPr>
        <w:t xml:space="preserve">  title="Ryegrass Dose-Response Curve",</w:t>
      </w:r>
    </w:p>
    <w:p w14:paraId="35D14095" w14:textId="77777777" w:rsidR="004C1C35" w:rsidRPr="004C1C35" w:rsidRDefault="004C1C35" w:rsidP="004C1C35">
      <w:pPr>
        <w:spacing w:before="80"/>
        <w:ind w:left="280"/>
        <w:rPr>
          <w:iCs/>
          <w:sz w:val="20"/>
        </w:rPr>
      </w:pPr>
      <w:r w:rsidRPr="004C1C35">
        <w:rPr>
          <w:iCs/>
          <w:sz w:val="20"/>
        </w:rPr>
        <w:t xml:space="preserve">  x="Herbicide Concentration",</w:t>
      </w:r>
    </w:p>
    <w:p w14:paraId="37A76294" w14:textId="77777777" w:rsidR="004C1C35" w:rsidRPr="004C1C35" w:rsidRDefault="004C1C35" w:rsidP="004C1C35">
      <w:pPr>
        <w:spacing w:before="80"/>
        <w:ind w:left="280"/>
        <w:rPr>
          <w:iCs/>
          <w:sz w:val="20"/>
        </w:rPr>
      </w:pPr>
      <w:r w:rsidRPr="004C1C35">
        <w:rPr>
          <w:iCs/>
          <w:sz w:val="20"/>
        </w:rPr>
        <w:t xml:space="preserve">  y="Root Length"</w:t>
      </w:r>
    </w:p>
    <w:p w14:paraId="2B7DA86D" w14:textId="77777777" w:rsidR="004C1C35" w:rsidRPr="004C1C35" w:rsidRDefault="004C1C35" w:rsidP="004C1C35">
      <w:pPr>
        <w:spacing w:before="80"/>
        <w:ind w:left="280"/>
        <w:rPr>
          <w:iCs/>
          <w:sz w:val="20"/>
        </w:rPr>
      </w:pPr>
      <w:r w:rsidRPr="004C1C35">
        <w:rPr>
          <w:iCs/>
          <w:sz w:val="20"/>
        </w:rPr>
        <w:t>)+</w:t>
      </w:r>
    </w:p>
    <w:p w14:paraId="01A428F5" w14:textId="0EB31D37" w:rsidR="004C1C35" w:rsidRDefault="004C1C35" w:rsidP="004C1C35">
      <w:pPr>
        <w:spacing w:before="80"/>
        <w:ind w:left="280"/>
        <w:rPr>
          <w:iCs/>
          <w:sz w:val="20"/>
        </w:rPr>
      </w:pPr>
      <w:proofErr w:type="spellStart"/>
      <w:r w:rsidRPr="004C1C35">
        <w:rPr>
          <w:iCs/>
          <w:sz w:val="20"/>
        </w:rPr>
        <w:t>theme_</w:t>
      </w:r>
      <w:proofErr w:type="gramStart"/>
      <w:r w:rsidRPr="004C1C35">
        <w:rPr>
          <w:iCs/>
          <w:sz w:val="20"/>
        </w:rPr>
        <w:t>minimal</w:t>
      </w:r>
      <w:proofErr w:type="spellEnd"/>
      <w:r w:rsidRPr="004C1C35">
        <w:rPr>
          <w:iCs/>
          <w:sz w:val="20"/>
        </w:rPr>
        <w:t>(</w:t>
      </w:r>
      <w:proofErr w:type="gramEnd"/>
      <w:r w:rsidRPr="004C1C35">
        <w:rPr>
          <w:iCs/>
          <w:sz w:val="20"/>
        </w:rPr>
        <w:t>)</w:t>
      </w:r>
    </w:p>
    <w:p w14:paraId="05BD4A89" w14:textId="77777777" w:rsidR="004C1C35" w:rsidRDefault="004C1C35" w:rsidP="004C1C35">
      <w:pPr>
        <w:spacing w:before="80"/>
        <w:ind w:left="280"/>
        <w:rPr>
          <w:iCs/>
          <w:sz w:val="20"/>
        </w:rPr>
      </w:pPr>
    </w:p>
    <w:p w14:paraId="5D8A7BC8" w14:textId="5C9098B2" w:rsidR="004C1C35" w:rsidRDefault="004C1C35" w:rsidP="004C1C35">
      <w:pPr>
        <w:spacing w:before="80"/>
        <w:ind w:left="280"/>
        <w:rPr>
          <w:b/>
          <w:bCs/>
          <w:iCs/>
          <w:sz w:val="20"/>
        </w:rPr>
      </w:pPr>
      <w:proofErr w:type="gramStart"/>
      <w:r>
        <w:rPr>
          <w:b/>
          <w:bCs/>
          <w:iCs/>
          <w:sz w:val="20"/>
        </w:rPr>
        <w:t>Output :</w:t>
      </w:r>
      <w:proofErr w:type="gramEnd"/>
    </w:p>
    <w:p w14:paraId="2BEB6EDD" w14:textId="10127172" w:rsidR="004C1C35" w:rsidRDefault="004C1C35" w:rsidP="004C1C35">
      <w:pPr>
        <w:spacing w:before="80"/>
        <w:ind w:left="280"/>
        <w:rPr>
          <w:b/>
          <w:bCs/>
          <w:iCs/>
          <w:sz w:val="20"/>
        </w:rPr>
      </w:pPr>
      <w:r w:rsidRPr="004C1C35">
        <w:rPr>
          <w:b/>
          <w:bCs/>
          <w:iCs/>
          <w:sz w:val="20"/>
        </w:rPr>
        <w:drawing>
          <wp:inline distT="0" distB="0" distL="0" distR="0" wp14:anchorId="2E96D764" wp14:editId="14A758C9">
            <wp:extent cx="6789420" cy="3819525"/>
            <wp:effectExtent l="0" t="0" r="0" b="9525"/>
            <wp:docPr id="131487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1204" name=""/>
                    <pic:cNvPicPr/>
                  </pic:nvPicPr>
                  <pic:blipFill>
                    <a:blip r:embed="rId7"/>
                    <a:stretch>
                      <a:fillRect/>
                    </a:stretch>
                  </pic:blipFill>
                  <pic:spPr>
                    <a:xfrm>
                      <a:off x="0" y="0"/>
                      <a:ext cx="6790017" cy="3819861"/>
                    </a:xfrm>
                    <a:prstGeom prst="rect">
                      <a:avLst/>
                    </a:prstGeom>
                  </pic:spPr>
                </pic:pic>
              </a:graphicData>
            </a:graphic>
          </wp:inline>
        </w:drawing>
      </w:r>
    </w:p>
    <w:p w14:paraId="7B7EDED4" w14:textId="77777777" w:rsidR="004C1C35" w:rsidRDefault="004C1C35" w:rsidP="004C1C35">
      <w:pPr>
        <w:spacing w:before="80"/>
        <w:ind w:left="280"/>
        <w:rPr>
          <w:b/>
          <w:bCs/>
          <w:iCs/>
          <w:sz w:val="20"/>
        </w:rPr>
      </w:pPr>
    </w:p>
    <w:p w14:paraId="609DA629" w14:textId="7E5B320D" w:rsidR="004C1C35" w:rsidRDefault="004C1C35" w:rsidP="004C1C35">
      <w:pPr>
        <w:spacing w:before="80"/>
        <w:ind w:left="280"/>
        <w:rPr>
          <w:b/>
          <w:bCs/>
          <w:iCs/>
          <w:sz w:val="20"/>
        </w:rPr>
      </w:pPr>
      <w:proofErr w:type="gramStart"/>
      <w:r>
        <w:rPr>
          <w:b/>
          <w:bCs/>
          <w:iCs/>
          <w:sz w:val="20"/>
        </w:rPr>
        <w:t>Interpreatation :</w:t>
      </w:r>
      <w:proofErr w:type="gramEnd"/>
    </w:p>
    <w:p w14:paraId="7E174CF7" w14:textId="5FB4AB77" w:rsidR="004C1C35" w:rsidRPr="004C1C35" w:rsidRDefault="004C1C35" w:rsidP="004C1C35">
      <w:pPr>
        <w:spacing w:before="80"/>
        <w:ind w:left="280"/>
        <w:jc w:val="both"/>
        <w:rPr>
          <w:iCs/>
          <w:sz w:val="20"/>
        </w:rPr>
      </w:pPr>
      <w:r w:rsidRPr="004C1C35">
        <w:rPr>
          <w:iCs/>
          <w:sz w:val="20"/>
        </w:rPr>
        <w:t>The dose-response curve shows a decreasing relationship between herbicide concentration and root length. As the concentration increases, root length decreases. The 50% reduction point occurs at approximately the concentration calculated from the curve.</w:t>
      </w:r>
    </w:p>
    <w:p w14:paraId="4BCF9A49" w14:textId="77777777" w:rsidR="004C1C35" w:rsidRDefault="004C1C35">
      <w:pPr>
        <w:rPr>
          <w:sz w:val="32"/>
          <w:szCs w:val="32"/>
        </w:rPr>
      </w:pPr>
      <w:r>
        <w:br w:type="page"/>
      </w:r>
    </w:p>
    <w:p w14:paraId="18F33203" w14:textId="26CAC40B" w:rsidR="00E14BA5" w:rsidRDefault="00485965">
      <w:pPr>
        <w:pStyle w:val="Heading1"/>
      </w:pPr>
      <w:r>
        <w:lastRenderedPageBreak/>
        <w:t>Q</w:t>
      </w:r>
      <w:r>
        <w:t>uestion</w:t>
      </w:r>
      <w:r>
        <w:rPr>
          <w:spacing w:val="-10"/>
        </w:rPr>
        <w:t xml:space="preserve"> </w:t>
      </w:r>
      <w:r>
        <w:t>3:</w:t>
      </w:r>
      <w:r>
        <w:rPr>
          <w:spacing w:val="-10"/>
        </w:rPr>
        <w:t xml:space="preserve"> </w:t>
      </w:r>
      <w:r>
        <w:t>Seasonal</w:t>
      </w:r>
      <w:r>
        <w:rPr>
          <w:spacing w:val="-10"/>
        </w:rPr>
        <w:t xml:space="preserve"> </w:t>
      </w:r>
      <w:r>
        <w:t>Decomposition</w:t>
      </w:r>
      <w:r>
        <w:rPr>
          <w:spacing w:val="-9"/>
        </w:rPr>
        <w:t xml:space="preserve"> </w:t>
      </w:r>
      <w:r>
        <w:t>of</w:t>
      </w:r>
      <w:r>
        <w:rPr>
          <w:spacing w:val="-10"/>
        </w:rPr>
        <w:t xml:space="preserve"> </w:t>
      </w:r>
      <w:r>
        <w:t>Time</w:t>
      </w:r>
      <w:r>
        <w:rPr>
          <w:spacing w:val="-8"/>
        </w:rPr>
        <w:t xml:space="preserve"> </w:t>
      </w:r>
      <w:r>
        <w:t>Series</w:t>
      </w:r>
      <w:r>
        <w:rPr>
          <w:spacing w:val="-9"/>
        </w:rPr>
        <w:t xml:space="preserve"> </w:t>
      </w:r>
      <w:r>
        <w:rPr>
          <w:spacing w:val="-2"/>
        </w:rPr>
        <w:t>(STL)</w:t>
      </w:r>
    </w:p>
    <w:p w14:paraId="44D2609A" w14:textId="77777777" w:rsidR="00E14BA5" w:rsidRDefault="00485965">
      <w:pPr>
        <w:spacing w:before="150"/>
        <w:ind w:left="280"/>
        <w:jc w:val="both"/>
        <w:rPr>
          <w:sz w:val="20"/>
        </w:rPr>
      </w:pPr>
      <w:r>
        <w:rPr>
          <w:b/>
          <w:sz w:val="20"/>
        </w:rPr>
        <w:t>Dataset</w:t>
      </w:r>
      <w:r>
        <w:rPr>
          <w:b/>
          <w:spacing w:val="-5"/>
          <w:sz w:val="20"/>
        </w:rPr>
        <w:t xml:space="preserve"> </w:t>
      </w:r>
      <w:r>
        <w:rPr>
          <w:b/>
          <w:sz w:val="20"/>
        </w:rPr>
        <w:t>provided:</w:t>
      </w:r>
      <w:r>
        <w:rPr>
          <w:b/>
          <w:spacing w:val="-4"/>
          <w:sz w:val="20"/>
        </w:rPr>
        <w:t xml:space="preserve"> </w:t>
      </w:r>
      <w:r>
        <w:rPr>
          <w:spacing w:val="-2"/>
          <w:sz w:val="20"/>
        </w:rPr>
        <w:t>AirPassengers.csv</w:t>
      </w:r>
    </w:p>
    <w:p w14:paraId="55D0C0AC" w14:textId="77777777" w:rsidR="00E14BA5" w:rsidRDefault="00485965">
      <w:pPr>
        <w:pStyle w:val="BodyText"/>
        <w:spacing w:before="101"/>
        <w:ind w:left="280" w:right="288"/>
        <w:jc w:val="both"/>
      </w:pPr>
      <w:r>
        <w:t xml:space="preserve">Convert the </w:t>
      </w:r>
      <w:proofErr w:type="gramStart"/>
      <w:r>
        <w:t>passengers</w:t>
      </w:r>
      <w:proofErr w:type="gramEnd"/>
      <w:r>
        <w:t xml:space="preserve"> column into a </w:t>
      </w:r>
      <w:proofErr w:type="spellStart"/>
      <w:r>
        <w:t>ts</w:t>
      </w:r>
      <w:proofErr w:type="spellEnd"/>
      <w:r>
        <w:t xml:space="preserve"> object (start = </w:t>
      </w:r>
      <w:proofErr w:type="gramStart"/>
      <w:r>
        <w:t>c(</w:t>
      </w:r>
      <w:proofErr w:type="gramEnd"/>
      <w:r>
        <w:t xml:space="preserve">1949,1), frequency = 12). Apply STL decomposition using </w:t>
      </w:r>
      <w:proofErr w:type="spellStart"/>
      <w:proofErr w:type="gramStart"/>
      <w:r>
        <w:t>stl</w:t>
      </w:r>
      <w:proofErr w:type="spellEnd"/>
      <w:r>
        <w:t>(</w:t>
      </w:r>
      <w:proofErr w:type="gramEnd"/>
      <w:r>
        <w:t xml:space="preserve">) (set </w:t>
      </w:r>
      <w:proofErr w:type="spellStart"/>
      <w:proofErr w:type="gramStart"/>
      <w:r>
        <w:t>s.window</w:t>
      </w:r>
      <w:proofErr w:type="spellEnd"/>
      <w:proofErr w:type="gramEnd"/>
      <w:r>
        <w:t xml:space="preserve"> = "periodic") and plot the resulting trend, seasonal, and remainder components. Discuss whether an additive or multiplicative decomposition is more appropriate for this series, and justify your answer using what you see in the plot (e.g., whether seasonal amplitude grows with the trend).</w:t>
      </w:r>
    </w:p>
    <w:p w14:paraId="447C6053" w14:textId="77777777" w:rsidR="00E14BA5" w:rsidRDefault="00485965">
      <w:pPr>
        <w:spacing w:before="119"/>
        <w:ind w:left="280"/>
        <w:jc w:val="both"/>
        <w:rPr>
          <w:i/>
          <w:spacing w:val="-2"/>
          <w:sz w:val="20"/>
        </w:rPr>
      </w:pPr>
      <w:r>
        <w:rPr>
          <w:b/>
          <w:i/>
          <w:sz w:val="20"/>
        </w:rPr>
        <w:t>Skills</w:t>
      </w:r>
      <w:r>
        <w:rPr>
          <w:b/>
          <w:i/>
          <w:spacing w:val="-7"/>
          <w:sz w:val="20"/>
        </w:rPr>
        <w:t xml:space="preserve"> </w:t>
      </w:r>
      <w:r>
        <w:rPr>
          <w:b/>
          <w:i/>
          <w:sz w:val="20"/>
        </w:rPr>
        <w:t>tested:</w:t>
      </w:r>
      <w:r>
        <w:rPr>
          <w:b/>
          <w:i/>
          <w:spacing w:val="-4"/>
          <w:sz w:val="20"/>
        </w:rPr>
        <w:t xml:space="preserve"> </w:t>
      </w:r>
      <w:proofErr w:type="spellStart"/>
      <w:proofErr w:type="gramStart"/>
      <w:r>
        <w:rPr>
          <w:i/>
          <w:sz w:val="20"/>
        </w:rPr>
        <w:t>ts</w:t>
      </w:r>
      <w:proofErr w:type="spellEnd"/>
      <w:r>
        <w:rPr>
          <w:i/>
          <w:sz w:val="20"/>
        </w:rPr>
        <w:t>(</w:t>
      </w:r>
      <w:proofErr w:type="gramEnd"/>
      <w:r>
        <w:rPr>
          <w:i/>
          <w:sz w:val="20"/>
        </w:rPr>
        <w:t>)</w:t>
      </w:r>
      <w:r>
        <w:rPr>
          <w:i/>
          <w:spacing w:val="-6"/>
          <w:sz w:val="20"/>
        </w:rPr>
        <w:t xml:space="preserve"> </w:t>
      </w:r>
      <w:r>
        <w:rPr>
          <w:i/>
          <w:sz w:val="20"/>
        </w:rPr>
        <w:t>with</w:t>
      </w:r>
      <w:r>
        <w:rPr>
          <w:i/>
          <w:spacing w:val="-4"/>
          <w:sz w:val="20"/>
        </w:rPr>
        <w:t xml:space="preserve"> </w:t>
      </w:r>
      <w:r>
        <w:rPr>
          <w:i/>
          <w:sz w:val="20"/>
        </w:rPr>
        <w:t>frequency,</w:t>
      </w:r>
      <w:r>
        <w:rPr>
          <w:i/>
          <w:spacing w:val="-6"/>
          <w:sz w:val="20"/>
        </w:rPr>
        <w:t xml:space="preserve"> </w:t>
      </w:r>
      <w:proofErr w:type="spellStart"/>
      <w:proofErr w:type="gramStart"/>
      <w:r>
        <w:rPr>
          <w:i/>
          <w:sz w:val="20"/>
        </w:rPr>
        <w:t>stl</w:t>
      </w:r>
      <w:proofErr w:type="spellEnd"/>
      <w:r>
        <w:rPr>
          <w:i/>
          <w:sz w:val="20"/>
        </w:rPr>
        <w:t>(</w:t>
      </w:r>
      <w:proofErr w:type="gramEnd"/>
      <w:r>
        <w:rPr>
          <w:i/>
          <w:sz w:val="20"/>
        </w:rPr>
        <w:t>),</w:t>
      </w:r>
      <w:r>
        <w:rPr>
          <w:i/>
          <w:spacing w:val="-6"/>
          <w:sz w:val="20"/>
        </w:rPr>
        <w:t xml:space="preserve"> </w:t>
      </w:r>
      <w:r>
        <w:rPr>
          <w:i/>
          <w:sz w:val="20"/>
        </w:rPr>
        <w:t>additive</w:t>
      </w:r>
      <w:r>
        <w:rPr>
          <w:i/>
          <w:spacing w:val="-6"/>
          <w:sz w:val="20"/>
        </w:rPr>
        <w:t xml:space="preserve"> </w:t>
      </w:r>
      <w:r>
        <w:rPr>
          <w:i/>
          <w:sz w:val="20"/>
        </w:rPr>
        <w:t>vs.</w:t>
      </w:r>
      <w:r>
        <w:rPr>
          <w:i/>
          <w:spacing w:val="-5"/>
          <w:sz w:val="20"/>
        </w:rPr>
        <w:t xml:space="preserve"> </w:t>
      </w:r>
      <w:r>
        <w:rPr>
          <w:i/>
          <w:sz w:val="20"/>
        </w:rPr>
        <w:t>multiplicative</w:t>
      </w:r>
      <w:r>
        <w:rPr>
          <w:i/>
          <w:spacing w:val="-6"/>
          <w:sz w:val="20"/>
        </w:rPr>
        <w:t xml:space="preserve"> </w:t>
      </w:r>
      <w:r>
        <w:rPr>
          <w:i/>
          <w:sz w:val="20"/>
        </w:rPr>
        <w:t>decomposition,</w:t>
      </w:r>
      <w:r>
        <w:rPr>
          <w:i/>
          <w:spacing w:val="-6"/>
          <w:sz w:val="20"/>
        </w:rPr>
        <w:t xml:space="preserve"> </w:t>
      </w:r>
      <w:r>
        <w:rPr>
          <w:i/>
          <w:sz w:val="20"/>
        </w:rPr>
        <w:t>component</w:t>
      </w:r>
      <w:r>
        <w:rPr>
          <w:i/>
          <w:spacing w:val="-6"/>
          <w:sz w:val="20"/>
        </w:rPr>
        <w:t xml:space="preserve"> </w:t>
      </w:r>
      <w:r>
        <w:rPr>
          <w:i/>
          <w:spacing w:val="-2"/>
          <w:sz w:val="20"/>
        </w:rPr>
        <w:t>interpretation.</w:t>
      </w:r>
    </w:p>
    <w:p w14:paraId="4124D113" w14:textId="77777777" w:rsidR="004C1C35" w:rsidRDefault="004C1C35">
      <w:pPr>
        <w:spacing w:before="119"/>
        <w:ind w:left="280"/>
        <w:jc w:val="both"/>
        <w:rPr>
          <w:iCs/>
          <w:sz w:val="20"/>
        </w:rPr>
      </w:pPr>
    </w:p>
    <w:p w14:paraId="2A8CB12F" w14:textId="36FF2654" w:rsidR="004C1C35" w:rsidRDefault="004C1C35">
      <w:pPr>
        <w:spacing w:before="119"/>
        <w:ind w:left="280"/>
        <w:jc w:val="both"/>
        <w:rPr>
          <w:b/>
          <w:bCs/>
          <w:iCs/>
          <w:sz w:val="20"/>
        </w:rPr>
      </w:pPr>
      <w:proofErr w:type="gramStart"/>
      <w:r>
        <w:rPr>
          <w:b/>
          <w:bCs/>
          <w:iCs/>
          <w:sz w:val="20"/>
        </w:rPr>
        <w:t>Code :</w:t>
      </w:r>
      <w:proofErr w:type="gramEnd"/>
    </w:p>
    <w:p w14:paraId="389710ED" w14:textId="77777777" w:rsidR="004C1C35" w:rsidRPr="004C1C35" w:rsidRDefault="004C1C35" w:rsidP="004C1C35">
      <w:pPr>
        <w:spacing w:before="119"/>
        <w:ind w:left="280"/>
        <w:jc w:val="both"/>
        <w:rPr>
          <w:iCs/>
          <w:sz w:val="20"/>
        </w:rPr>
      </w:pPr>
      <w:r w:rsidRPr="004C1C35">
        <w:rPr>
          <w:iCs/>
          <w:sz w:val="20"/>
        </w:rPr>
        <w:t>data&lt;-</w:t>
      </w:r>
      <w:proofErr w:type="spellStart"/>
      <w:r w:rsidRPr="004C1C35">
        <w:rPr>
          <w:iCs/>
          <w:sz w:val="20"/>
        </w:rPr>
        <w:t>AirPassengers</w:t>
      </w:r>
      <w:proofErr w:type="spellEnd"/>
    </w:p>
    <w:p w14:paraId="0DCB6F92" w14:textId="77777777" w:rsidR="004C1C35" w:rsidRPr="004C1C35" w:rsidRDefault="004C1C35" w:rsidP="004C1C35">
      <w:pPr>
        <w:spacing w:before="119"/>
        <w:ind w:left="280"/>
        <w:jc w:val="both"/>
        <w:rPr>
          <w:iCs/>
          <w:sz w:val="20"/>
        </w:rPr>
      </w:pPr>
      <w:proofErr w:type="spellStart"/>
      <w:r w:rsidRPr="004C1C35">
        <w:rPr>
          <w:iCs/>
          <w:sz w:val="20"/>
        </w:rPr>
        <w:t>passengers_ts</w:t>
      </w:r>
      <w:proofErr w:type="spellEnd"/>
      <w:r w:rsidRPr="004C1C35">
        <w:rPr>
          <w:iCs/>
          <w:sz w:val="20"/>
        </w:rPr>
        <w:t>&lt;-</w:t>
      </w:r>
      <w:proofErr w:type="spellStart"/>
      <w:proofErr w:type="gramStart"/>
      <w:r w:rsidRPr="004C1C35">
        <w:rPr>
          <w:iCs/>
          <w:sz w:val="20"/>
        </w:rPr>
        <w:t>ts</w:t>
      </w:r>
      <w:proofErr w:type="spellEnd"/>
      <w:r w:rsidRPr="004C1C35">
        <w:rPr>
          <w:iCs/>
          <w:sz w:val="20"/>
        </w:rPr>
        <w:t>(</w:t>
      </w:r>
      <w:proofErr w:type="gramEnd"/>
    </w:p>
    <w:p w14:paraId="5083F5E6" w14:textId="77777777" w:rsidR="004C1C35" w:rsidRPr="004C1C35" w:rsidRDefault="004C1C35" w:rsidP="004C1C35">
      <w:pPr>
        <w:spacing w:before="119"/>
        <w:ind w:left="280"/>
        <w:jc w:val="both"/>
        <w:rPr>
          <w:iCs/>
          <w:sz w:val="20"/>
        </w:rPr>
      </w:pPr>
      <w:r w:rsidRPr="004C1C35">
        <w:rPr>
          <w:iCs/>
          <w:sz w:val="20"/>
        </w:rPr>
        <w:t>data,</w:t>
      </w:r>
    </w:p>
    <w:p w14:paraId="717D6BCB" w14:textId="77777777" w:rsidR="004C1C35" w:rsidRPr="004C1C35" w:rsidRDefault="004C1C35" w:rsidP="004C1C35">
      <w:pPr>
        <w:spacing w:before="119"/>
        <w:ind w:left="280"/>
        <w:jc w:val="both"/>
        <w:rPr>
          <w:iCs/>
          <w:sz w:val="20"/>
        </w:rPr>
      </w:pPr>
      <w:r w:rsidRPr="004C1C35">
        <w:rPr>
          <w:iCs/>
          <w:sz w:val="20"/>
        </w:rPr>
        <w:t>start=</w:t>
      </w:r>
      <w:proofErr w:type="gramStart"/>
      <w:r w:rsidRPr="004C1C35">
        <w:rPr>
          <w:iCs/>
          <w:sz w:val="20"/>
        </w:rPr>
        <w:t>c(</w:t>
      </w:r>
      <w:proofErr w:type="gramEnd"/>
      <w:r w:rsidRPr="004C1C35">
        <w:rPr>
          <w:iCs/>
          <w:sz w:val="20"/>
        </w:rPr>
        <w:t>1949,1),</w:t>
      </w:r>
    </w:p>
    <w:p w14:paraId="739D3285" w14:textId="77777777" w:rsidR="004C1C35" w:rsidRPr="004C1C35" w:rsidRDefault="004C1C35" w:rsidP="004C1C35">
      <w:pPr>
        <w:spacing w:before="119"/>
        <w:ind w:left="280"/>
        <w:jc w:val="both"/>
        <w:rPr>
          <w:iCs/>
          <w:sz w:val="20"/>
        </w:rPr>
      </w:pPr>
      <w:r w:rsidRPr="004C1C35">
        <w:rPr>
          <w:iCs/>
          <w:sz w:val="20"/>
        </w:rPr>
        <w:t>frequency=12</w:t>
      </w:r>
    </w:p>
    <w:p w14:paraId="70A8082F" w14:textId="77777777" w:rsidR="004C1C35" w:rsidRPr="004C1C35" w:rsidRDefault="004C1C35" w:rsidP="004C1C35">
      <w:pPr>
        <w:spacing w:before="119"/>
        <w:ind w:left="280"/>
        <w:jc w:val="both"/>
        <w:rPr>
          <w:iCs/>
          <w:sz w:val="20"/>
        </w:rPr>
      </w:pPr>
      <w:r w:rsidRPr="004C1C35">
        <w:rPr>
          <w:iCs/>
          <w:sz w:val="20"/>
        </w:rPr>
        <w:t>)</w:t>
      </w:r>
    </w:p>
    <w:p w14:paraId="6031B214" w14:textId="77777777" w:rsidR="004C1C35" w:rsidRPr="004C1C35" w:rsidRDefault="004C1C35" w:rsidP="004C1C35">
      <w:pPr>
        <w:spacing w:before="119"/>
        <w:ind w:left="280"/>
        <w:jc w:val="both"/>
        <w:rPr>
          <w:iCs/>
          <w:sz w:val="20"/>
        </w:rPr>
      </w:pPr>
      <w:proofErr w:type="spellStart"/>
      <w:r w:rsidRPr="004C1C35">
        <w:rPr>
          <w:iCs/>
          <w:sz w:val="20"/>
        </w:rPr>
        <w:t>stl_result</w:t>
      </w:r>
      <w:proofErr w:type="spellEnd"/>
      <w:r w:rsidRPr="004C1C35">
        <w:rPr>
          <w:iCs/>
          <w:sz w:val="20"/>
        </w:rPr>
        <w:t>&lt;-</w:t>
      </w:r>
      <w:proofErr w:type="spellStart"/>
      <w:proofErr w:type="gramStart"/>
      <w:r w:rsidRPr="004C1C35">
        <w:rPr>
          <w:iCs/>
          <w:sz w:val="20"/>
        </w:rPr>
        <w:t>stl</w:t>
      </w:r>
      <w:proofErr w:type="spellEnd"/>
      <w:r w:rsidRPr="004C1C35">
        <w:rPr>
          <w:iCs/>
          <w:sz w:val="20"/>
        </w:rPr>
        <w:t>(</w:t>
      </w:r>
      <w:proofErr w:type="gramEnd"/>
    </w:p>
    <w:p w14:paraId="6D899BD4" w14:textId="77777777" w:rsidR="004C1C35" w:rsidRPr="004C1C35" w:rsidRDefault="004C1C35" w:rsidP="004C1C35">
      <w:pPr>
        <w:spacing w:before="119"/>
        <w:ind w:left="280"/>
        <w:jc w:val="both"/>
        <w:rPr>
          <w:iCs/>
          <w:sz w:val="20"/>
        </w:rPr>
      </w:pPr>
      <w:proofErr w:type="spellStart"/>
      <w:r w:rsidRPr="004C1C35">
        <w:rPr>
          <w:iCs/>
          <w:sz w:val="20"/>
        </w:rPr>
        <w:t>passengers_ts</w:t>
      </w:r>
      <w:proofErr w:type="spellEnd"/>
      <w:r w:rsidRPr="004C1C35">
        <w:rPr>
          <w:iCs/>
          <w:sz w:val="20"/>
        </w:rPr>
        <w:t>,</w:t>
      </w:r>
    </w:p>
    <w:p w14:paraId="532C09CD" w14:textId="77777777" w:rsidR="004C1C35" w:rsidRPr="004C1C35" w:rsidRDefault="004C1C35" w:rsidP="004C1C35">
      <w:pPr>
        <w:spacing w:before="119"/>
        <w:ind w:left="280"/>
        <w:jc w:val="both"/>
        <w:rPr>
          <w:iCs/>
          <w:sz w:val="20"/>
        </w:rPr>
      </w:pPr>
      <w:proofErr w:type="spellStart"/>
      <w:proofErr w:type="gramStart"/>
      <w:r w:rsidRPr="004C1C35">
        <w:rPr>
          <w:iCs/>
          <w:sz w:val="20"/>
        </w:rPr>
        <w:t>s.window</w:t>
      </w:r>
      <w:proofErr w:type="spellEnd"/>
      <w:proofErr w:type="gramEnd"/>
      <w:r w:rsidRPr="004C1C35">
        <w:rPr>
          <w:iCs/>
          <w:sz w:val="20"/>
        </w:rPr>
        <w:t>="periodic"</w:t>
      </w:r>
    </w:p>
    <w:p w14:paraId="5B80EBFE" w14:textId="77777777" w:rsidR="004C1C35" w:rsidRPr="004C1C35" w:rsidRDefault="004C1C35" w:rsidP="004C1C35">
      <w:pPr>
        <w:spacing w:before="119"/>
        <w:ind w:left="280"/>
        <w:jc w:val="both"/>
        <w:rPr>
          <w:iCs/>
          <w:sz w:val="20"/>
        </w:rPr>
      </w:pPr>
      <w:r w:rsidRPr="004C1C35">
        <w:rPr>
          <w:iCs/>
          <w:sz w:val="20"/>
        </w:rPr>
        <w:t>)</w:t>
      </w:r>
    </w:p>
    <w:p w14:paraId="21F633C0" w14:textId="658DD482" w:rsidR="004C1C35" w:rsidRPr="004C1C35" w:rsidRDefault="004C1C35" w:rsidP="004C1C35">
      <w:pPr>
        <w:spacing w:before="119"/>
        <w:ind w:left="280"/>
        <w:jc w:val="both"/>
        <w:rPr>
          <w:iCs/>
          <w:sz w:val="20"/>
        </w:rPr>
      </w:pPr>
      <w:r w:rsidRPr="004C1C35">
        <w:rPr>
          <w:iCs/>
          <w:sz w:val="20"/>
        </w:rPr>
        <w:t>plot(</w:t>
      </w:r>
      <w:proofErr w:type="spellStart"/>
      <w:r w:rsidRPr="004C1C35">
        <w:rPr>
          <w:iCs/>
          <w:sz w:val="20"/>
        </w:rPr>
        <w:t>stl_result</w:t>
      </w:r>
      <w:proofErr w:type="spellEnd"/>
      <w:r w:rsidRPr="004C1C35">
        <w:rPr>
          <w:iCs/>
          <w:sz w:val="20"/>
        </w:rPr>
        <w:t>)</w:t>
      </w:r>
    </w:p>
    <w:p w14:paraId="07EB48C9" w14:textId="46C82D44" w:rsidR="004C1C35" w:rsidRDefault="004C1C35">
      <w:pPr>
        <w:spacing w:before="119"/>
        <w:ind w:left="280"/>
        <w:jc w:val="both"/>
        <w:rPr>
          <w:b/>
          <w:bCs/>
          <w:iCs/>
          <w:sz w:val="20"/>
        </w:rPr>
      </w:pPr>
      <w:proofErr w:type="gramStart"/>
      <w:r>
        <w:rPr>
          <w:b/>
          <w:bCs/>
          <w:iCs/>
          <w:sz w:val="20"/>
        </w:rPr>
        <w:t>Output :</w:t>
      </w:r>
      <w:proofErr w:type="gramEnd"/>
    </w:p>
    <w:p w14:paraId="4FBC4202" w14:textId="12F93363" w:rsidR="004C1C35" w:rsidRDefault="004C1C35">
      <w:pPr>
        <w:spacing w:before="119"/>
        <w:ind w:left="280"/>
        <w:jc w:val="both"/>
        <w:rPr>
          <w:iCs/>
          <w:sz w:val="20"/>
        </w:rPr>
      </w:pPr>
      <w:r w:rsidRPr="004C1C35">
        <w:rPr>
          <w:iCs/>
          <w:sz w:val="20"/>
        </w:rPr>
        <w:drawing>
          <wp:inline distT="0" distB="0" distL="0" distR="0" wp14:anchorId="7D351322" wp14:editId="3070C1B7">
            <wp:extent cx="6858000" cy="3253740"/>
            <wp:effectExtent l="0" t="0" r="0" b="3810"/>
            <wp:docPr id="71495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55595" name=""/>
                    <pic:cNvPicPr/>
                  </pic:nvPicPr>
                  <pic:blipFill>
                    <a:blip r:embed="rId8"/>
                    <a:stretch>
                      <a:fillRect/>
                    </a:stretch>
                  </pic:blipFill>
                  <pic:spPr>
                    <a:xfrm>
                      <a:off x="0" y="0"/>
                      <a:ext cx="6858000" cy="3253740"/>
                    </a:xfrm>
                    <a:prstGeom prst="rect">
                      <a:avLst/>
                    </a:prstGeom>
                  </pic:spPr>
                </pic:pic>
              </a:graphicData>
            </a:graphic>
          </wp:inline>
        </w:drawing>
      </w:r>
    </w:p>
    <w:p w14:paraId="3726495A" w14:textId="77777777" w:rsidR="004C1C35" w:rsidRDefault="004C1C35">
      <w:pPr>
        <w:spacing w:before="119"/>
        <w:ind w:left="280"/>
        <w:jc w:val="both"/>
        <w:rPr>
          <w:iCs/>
          <w:sz w:val="20"/>
        </w:rPr>
      </w:pPr>
    </w:p>
    <w:p w14:paraId="6470A82E" w14:textId="3EADC7DE" w:rsidR="004C1C35" w:rsidRDefault="004C1C35">
      <w:pPr>
        <w:spacing w:before="119"/>
        <w:ind w:left="280"/>
        <w:jc w:val="both"/>
        <w:rPr>
          <w:b/>
          <w:bCs/>
          <w:iCs/>
          <w:sz w:val="20"/>
        </w:rPr>
      </w:pPr>
      <w:proofErr w:type="gramStart"/>
      <w:r>
        <w:rPr>
          <w:b/>
          <w:bCs/>
          <w:iCs/>
          <w:sz w:val="20"/>
        </w:rPr>
        <w:t>Justification :</w:t>
      </w:r>
      <w:proofErr w:type="gramEnd"/>
    </w:p>
    <w:p w14:paraId="4D6900D3" w14:textId="58FB4280" w:rsidR="004C1C35" w:rsidRPr="004C1C35" w:rsidRDefault="004C1C35" w:rsidP="004C1C35">
      <w:pPr>
        <w:spacing w:before="119"/>
        <w:ind w:left="280"/>
        <w:jc w:val="both"/>
        <w:rPr>
          <w:iCs/>
          <w:sz w:val="20"/>
        </w:rPr>
      </w:pPr>
      <w:r w:rsidRPr="004C1C35">
        <w:rPr>
          <w:iCs/>
          <w:sz w:val="20"/>
        </w:rPr>
        <w:t xml:space="preserve">A multiplicative decomposition is more appropriate for the </w:t>
      </w:r>
      <w:proofErr w:type="spellStart"/>
      <w:r w:rsidRPr="004C1C35">
        <w:rPr>
          <w:iCs/>
          <w:sz w:val="20"/>
        </w:rPr>
        <w:t>AirPassengers</w:t>
      </w:r>
      <w:proofErr w:type="spellEnd"/>
      <w:r w:rsidRPr="004C1C35">
        <w:rPr>
          <w:iCs/>
          <w:sz w:val="20"/>
        </w:rPr>
        <w:t xml:space="preserve"> series because the seasonal fluctuations become larger as the overall passenger numbers increase. This means the seasonal amplitude changes with the level of the series rather than remaining constant.</w:t>
      </w:r>
    </w:p>
    <w:p w14:paraId="728821D2" w14:textId="77777777" w:rsidR="00E14BA5" w:rsidRDefault="00485965">
      <w:pPr>
        <w:pStyle w:val="BodyText"/>
        <w:spacing w:before="195"/>
        <w:rPr>
          <w:i/>
        </w:rPr>
      </w:pPr>
      <w:r>
        <w:rPr>
          <w:i/>
          <w:noProof/>
        </w:rPr>
        <mc:AlternateContent>
          <mc:Choice Requires="wps">
            <w:drawing>
              <wp:anchor distT="0" distB="0" distL="0" distR="0" simplePos="0" relativeHeight="487589888" behindDoc="1" locked="0" layoutInCell="1" allowOverlap="1" wp14:anchorId="5AD6EDCF" wp14:editId="026E13EA">
                <wp:simplePos x="0" y="0"/>
                <wp:positionH relativeFrom="page">
                  <wp:posOffset>617219</wp:posOffset>
                </wp:positionH>
                <wp:positionV relativeFrom="paragraph">
                  <wp:posOffset>285209</wp:posOffset>
                </wp:positionV>
                <wp:extent cx="6541134"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215D8F4" id="Graphic 5" o:spid="_x0000_s1026" style="position:absolute;margin-left:48.6pt;margin-top:22.45pt;width:515.0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" path="m6540754,l,,,9144r6540754,l6540754,xe" fillcolor="#999" stroked="f">
                <v:path arrowok="t"/>
                <w10:wrap type="topAndBottom" anchorx="page"/>
              </v:shape>
            </w:pict>
          </mc:Fallback>
        </mc:AlternateContent>
      </w:r>
    </w:p>
    <w:p w14:paraId="6B86750A" w14:textId="77777777" w:rsidR="00E14BA5" w:rsidRDefault="00485965">
      <w:pPr>
        <w:pStyle w:val="Heading1"/>
        <w:spacing w:before="302"/>
      </w:pPr>
      <w:r>
        <w:lastRenderedPageBreak/>
        <w:t>Question</w:t>
      </w:r>
      <w:r>
        <w:rPr>
          <w:spacing w:val="-9"/>
        </w:rPr>
        <w:t xml:space="preserve"> </w:t>
      </w:r>
      <w:r>
        <w:t>4:</w:t>
      </w:r>
      <w:r>
        <w:rPr>
          <w:spacing w:val="-9"/>
        </w:rPr>
        <w:t xml:space="preserve"> </w:t>
      </w:r>
      <w:r>
        <w:t>Detrending</w:t>
      </w:r>
      <w:r>
        <w:rPr>
          <w:spacing w:val="-8"/>
        </w:rPr>
        <w:t xml:space="preserve"> </w:t>
      </w:r>
      <w:r>
        <w:t>and</w:t>
      </w:r>
      <w:r>
        <w:rPr>
          <w:spacing w:val="-7"/>
        </w:rPr>
        <w:t xml:space="preserve"> </w:t>
      </w:r>
      <w:r>
        <w:t>Residual</w:t>
      </w:r>
      <w:r>
        <w:rPr>
          <w:spacing w:val="-12"/>
        </w:rPr>
        <w:t xml:space="preserve"> </w:t>
      </w:r>
      <w:r>
        <w:rPr>
          <w:spacing w:val="-2"/>
        </w:rPr>
        <w:t>Analysis</w:t>
      </w:r>
    </w:p>
    <w:p w14:paraId="2044F54C" w14:textId="77777777" w:rsidR="00E14BA5" w:rsidRDefault="00485965">
      <w:pPr>
        <w:spacing w:before="149"/>
        <w:ind w:left="280"/>
        <w:jc w:val="both"/>
        <w:rPr>
          <w:sz w:val="20"/>
        </w:rPr>
      </w:pPr>
      <w:r>
        <w:rPr>
          <w:b/>
          <w:sz w:val="20"/>
        </w:rPr>
        <w:t>Dataset</w:t>
      </w:r>
      <w:r>
        <w:rPr>
          <w:b/>
          <w:spacing w:val="-5"/>
          <w:sz w:val="20"/>
        </w:rPr>
        <w:t xml:space="preserve"> </w:t>
      </w:r>
      <w:r>
        <w:rPr>
          <w:b/>
          <w:sz w:val="20"/>
        </w:rPr>
        <w:t>provided:</w:t>
      </w:r>
      <w:r>
        <w:rPr>
          <w:b/>
          <w:spacing w:val="-4"/>
          <w:sz w:val="20"/>
        </w:rPr>
        <w:t xml:space="preserve"> </w:t>
      </w:r>
      <w:r>
        <w:rPr>
          <w:spacing w:val="-2"/>
          <w:sz w:val="20"/>
        </w:rPr>
        <w:t>co2_mauna_loa.csv</w:t>
      </w:r>
    </w:p>
    <w:p w14:paraId="10833769" w14:textId="77777777" w:rsidR="00E14BA5" w:rsidRDefault="00485965">
      <w:pPr>
        <w:pStyle w:val="BodyText"/>
        <w:spacing w:before="101"/>
        <w:ind w:left="280" w:right="273"/>
        <w:jc w:val="both"/>
      </w:pPr>
      <w:r>
        <w:t>Using</w:t>
      </w:r>
      <w:r>
        <w:rPr>
          <w:spacing w:val="-3"/>
        </w:rPr>
        <w:t xml:space="preserve"> </w:t>
      </w:r>
      <w:r>
        <w:t>the</w:t>
      </w:r>
      <w:r>
        <w:rPr>
          <w:spacing w:val="-4"/>
        </w:rPr>
        <w:t xml:space="preserve"> </w:t>
      </w:r>
      <w:r>
        <w:t>CO2</w:t>
      </w:r>
      <w:r>
        <w:rPr>
          <w:spacing w:val="-6"/>
        </w:rPr>
        <w:t xml:space="preserve"> </w:t>
      </w:r>
      <w:r>
        <w:t>dataset,</w:t>
      </w:r>
      <w:r>
        <w:rPr>
          <w:spacing w:val="-4"/>
        </w:rPr>
        <w:t xml:space="preserve"> </w:t>
      </w:r>
      <w:r>
        <w:t>fit</w:t>
      </w:r>
      <w:r>
        <w:rPr>
          <w:spacing w:val="-5"/>
        </w:rPr>
        <w:t xml:space="preserve"> </w:t>
      </w:r>
      <w:r>
        <w:t>a</w:t>
      </w:r>
      <w:r>
        <w:rPr>
          <w:spacing w:val="-6"/>
        </w:rPr>
        <w:t xml:space="preserve"> </w:t>
      </w:r>
      <w:r>
        <w:t>linear</w:t>
      </w:r>
      <w:r>
        <w:rPr>
          <w:spacing w:val="-4"/>
        </w:rPr>
        <w:t xml:space="preserve"> </w:t>
      </w:r>
      <w:r>
        <w:t>trend</w:t>
      </w:r>
      <w:r>
        <w:rPr>
          <w:spacing w:val="-6"/>
        </w:rPr>
        <w:t xml:space="preserve"> </w:t>
      </w:r>
      <w:r>
        <w:t>(co2</w:t>
      </w:r>
      <w:r>
        <w:rPr>
          <w:spacing w:val="-6"/>
        </w:rPr>
        <w:t xml:space="preserve"> </w:t>
      </w:r>
      <w:r>
        <w:t>~</w:t>
      </w:r>
      <w:r>
        <w:rPr>
          <w:spacing w:val="-4"/>
        </w:rPr>
        <w:t xml:space="preserve"> </w:t>
      </w:r>
      <w:r>
        <w:t>time)</w:t>
      </w:r>
      <w:r>
        <w:rPr>
          <w:spacing w:val="-6"/>
        </w:rPr>
        <w:t xml:space="preserve"> </w:t>
      </w:r>
      <w:r>
        <w:t>and</w:t>
      </w:r>
      <w:r>
        <w:rPr>
          <w:spacing w:val="-3"/>
        </w:rPr>
        <w:t xml:space="preserve"> </w:t>
      </w:r>
      <w:r>
        <w:t>subtract</w:t>
      </w:r>
      <w:r>
        <w:rPr>
          <w:spacing w:val="-5"/>
        </w:rPr>
        <w:t xml:space="preserve"> </w:t>
      </w:r>
      <w:r>
        <w:t>the</w:t>
      </w:r>
      <w:r>
        <w:rPr>
          <w:spacing w:val="-6"/>
        </w:rPr>
        <w:t xml:space="preserve"> </w:t>
      </w:r>
      <w:r>
        <w:t>fitted</w:t>
      </w:r>
      <w:r>
        <w:rPr>
          <w:spacing w:val="-6"/>
        </w:rPr>
        <w:t xml:space="preserve"> </w:t>
      </w:r>
      <w:r>
        <w:t>values</w:t>
      </w:r>
      <w:r>
        <w:rPr>
          <w:spacing w:val="-5"/>
        </w:rPr>
        <w:t xml:space="preserve"> </w:t>
      </w:r>
      <w:r>
        <w:t>from</w:t>
      </w:r>
      <w:r>
        <w:rPr>
          <w:spacing w:val="-4"/>
        </w:rPr>
        <w:t xml:space="preserve"> </w:t>
      </w:r>
      <w:r>
        <w:t>the</w:t>
      </w:r>
      <w:r>
        <w:rPr>
          <w:spacing w:val="-4"/>
        </w:rPr>
        <w:t xml:space="preserve"> </w:t>
      </w:r>
      <w:r>
        <w:t>observed</w:t>
      </w:r>
      <w:r>
        <w:rPr>
          <w:spacing w:val="-3"/>
        </w:rPr>
        <w:t xml:space="preserve"> </w:t>
      </w:r>
      <w:r>
        <w:t>series</w:t>
      </w:r>
      <w:r>
        <w:rPr>
          <w:spacing w:val="-5"/>
        </w:rPr>
        <w:t xml:space="preserve"> </w:t>
      </w:r>
      <w:r>
        <w:t>to</w:t>
      </w:r>
      <w:r>
        <w:rPr>
          <w:spacing w:val="-6"/>
        </w:rPr>
        <w:t xml:space="preserve"> </w:t>
      </w:r>
      <w:r>
        <w:t>obtain</w:t>
      </w:r>
      <w:r>
        <w:rPr>
          <w:spacing w:val="-6"/>
        </w:rPr>
        <w:t xml:space="preserve"> </w:t>
      </w:r>
      <w:r>
        <w:t>a</w:t>
      </w:r>
      <w:r>
        <w:rPr>
          <w:spacing w:val="-6"/>
        </w:rPr>
        <w:t xml:space="preserve"> </w:t>
      </w:r>
      <w:r>
        <w:t>detrended series.</w:t>
      </w:r>
      <w:r>
        <w:rPr>
          <w:spacing w:val="-5"/>
        </w:rPr>
        <w:t xml:space="preserve"> </w:t>
      </w:r>
      <w:r>
        <w:t>Plot</w:t>
      </w:r>
      <w:r>
        <w:rPr>
          <w:spacing w:val="-6"/>
        </w:rPr>
        <w:t xml:space="preserve"> </w:t>
      </w:r>
      <w:r>
        <w:t>the</w:t>
      </w:r>
      <w:r>
        <w:rPr>
          <w:spacing w:val="-7"/>
        </w:rPr>
        <w:t xml:space="preserve"> </w:t>
      </w:r>
      <w:r>
        <w:t>original</w:t>
      </w:r>
      <w:r>
        <w:rPr>
          <w:spacing w:val="-8"/>
        </w:rPr>
        <w:t xml:space="preserve"> </w:t>
      </w:r>
      <w:r>
        <w:t>series</w:t>
      </w:r>
      <w:r>
        <w:rPr>
          <w:spacing w:val="-8"/>
        </w:rPr>
        <w:t xml:space="preserve"> </w:t>
      </w:r>
      <w:r>
        <w:t>with</w:t>
      </w:r>
      <w:r>
        <w:rPr>
          <w:spacing w:val="-5"/>
        </w:rPr>
        <w:t xml:space="preserve"> </w:t>
      </w:r>
      <w:r>
        <w:t>the</w:t>
      </w:r>
      <w:r>
        <w:rPr>
          <w:spacing w:val="-7"/>
        </w:rPr>
        <w:t xml:space="preserve"> </w:t>
      </w:r>
      <w:r>
        <w:t>fitted</w:t>
      </w:r>
      <w:r>
        <w:rPr>
          <w:spacing w:val="-5"/>
        </w:rPr>
        <w:t xml:space="preserve"> </w:t>
      </w:r>
      <w:r>
        <w:t>trend</w:t>
      </w:r>
      <w:r>
        <w:rPr>
          <w:spacing w:val="-7"/>
        </w:rPr>
        <w:t xml:space="preserve"> </w:t>
      </w:r>
      <w:r>
        <w:t>line</w:t>
      </w:r>
      <w:r>
        <w:rPr>
          <w:spacing w:val="-7"/>
        </w:rPr>
        <w:t xml:space="preserve"> </w:t>
      </w:r>
      <w:r>
        <w:t>overlaid,</w:t>
      </w:r>
      <w:r>
        <w:rPr>
          <w:spacing w:val="-5"/>
        </w:rPr>
        <w:t xml:space="preserve"> </w:t>
      </w:r>
      <w:r>
        <w:t>and</w:t>
      </w:r>
      <w:r>
        <w:rPr>
          <w:spacing w:val="-4"/>
        </w:rPr>
        <w:t xml:space="preserve"> </w:t>
      </w:r>
      <w:r>
        <w:t>separately</w:t>
      </w:r>
      <w:r>
        <w:rPr>
          <w:spacing w:val="-6"/>
        </w:rPr>
        <w:t xml:space="preserve"> </w:t>
      </w:r>
      <w:r>
        <w:t>plot</w:t>
      </w:r>
      <w:r>
        <w:rPr>
          <w:spacing w:val="-6"/>
        </w:rPr>
        <w:t xml:space="preserve"> </w:t>
      </w:r>
      <w:r>
        <w:t>the</w:t>
      </w:r>
      <w:r>
        <w:rPr>
          <w:spacing w:val="-7"/>
        </w:rPr>
        <w:t xml:space="preserve"> </w:t>
      </w:r>
      <w:r>
        <w:t>detrended</w:t>
      </w:r>
      <w:r>
        <w:rPr>
          <w:spacing w:val="-6"/>
        </w:rPr>
        <w:t xml:space="preserve"> </w:t>
      </w:r>
      <w:r>
        <w:t>residuals.</w:t>
      </w:r>
      <w:r>
        <w:rPr>
          <w:spacing w:val="-8"/>
        </w:rPr>
        <w:t xml:space="preserve"> </w:t>
      </w:r>
      <w:r>
        <w:t>Explain what</w:t>
      </w:r>
      <w:r>
        <w:rPr>
          <w:spacing w:val="-8"/>
        </w:rPr>
        <w:t xml:space="preserve"> </w:t>
      </w:r>
      <w:r>
        <w:t>pattern remains in the detrended series and why simple linear detrending is or is not sufficient here.</w:t>
      </w:r>
    </w:p>
    <w:p w14:paraId="14F15F9C" w14:textId="77777777" w:rsidR="00E14BA5" w:rsidRDefault="00485965">
      <w:pPr>
        <w:spacing w:before="119"/>
        <w:ind w:left="280"/>
        <w:jc w:val="both"/>
        <w:rPr>
          <w:i/>
          <w:sz w:val="20"/>
        </w:rPr>
      </w:pPr>
      <w:r>
        <w:rPr>
          <w:b/>
          <w:i/>
          <w:sz w:val="20"/>
        </w:rPr>
        <w:t>Skills</w:t>
      </w:r>
      <w:r>
        <w:rPr>
          <w:b/>
          <w:i/>
          <w:spacing w:val="-7"/>
          <w:sz w:val="20"/>
        </w:rPr>
        <w:t xml:space="preserve"> </w:t>
      </w:r>
      <w:r>
        <w:rPr>
          <w:b/>
          <w:i/>
          <w:sz w:val="20"/>
        </w:rPr>
        <w:t>tested:</w:t>
      </w:r>
      <w:r>
        <w:rPr>
          <w:b/>
          <w:i/>
          <w:spacing w:val="-3"/>
          <w:sz w:val="20"/>
        </w:rPr>
        <w:t xml:space="preserve"> </w:t>
      </w:r>
      <w:proofErr w:type="spellStart"/>
      <w:proofErr w:type="gramStart"/>
      <w:r>
        <w:rPr>
          <w:i/>
          <w:sz w:val="20"/>
        </w:rPr>
        <w:t>lm</w:t>
      </w:r>
      <w:proofErr w:type="spellEnd"/>
      <w:r>
        <w:rPr>
          <w:i/>
          <w:sz w:val="20"/>
        </w:rPr>
        <w:t>(</w:t>
      </w:r>
      <w:proofErr w:type="gramEnd"/>
      <w:r>
        <w:rPr>
          <w:i/>
          <w:sz w:val="20"/>
        </w:rPr>
        <w:t>)</w:t>
      </w:r>
      <w:r>
        <w:rPr>
          <w:i/>
          <w:spacing w:val="-5"/>
          <w:sz w:val="20"/>
        </w:rPr>
        <w:t xml:space="preserve"> </w:t>
      </w:r>
      <w:r>
        <w:rPr>
          <w:i/>
          <w:sz w:val="20"/>
        </w:rPr>
        <w:t>trend</w:t>
      </w:r>
      <w:r>
        <w:rPr>
          <w:i/>
          <w:spacing w:val="-5"/>
          <w:sz w:val="20"/>
        </w:rPr>
        <w:t xml:space="preserve"> </w:t>
      </w:r>
      <w:r>
        <w:rPr>
          <w:i/>
          <w:sz w:val="20"/>
        </w:rPr>
        <w:t>fitting,</w:t>
      </w:r>
      <w:r>
        <w:rPr>
          <w:i/>
          <w:spacing w:val="-5"/>
          <w:sz w:val="20"/>
        </w:rPr>
        <w:t xml:space="preserve"> </w:t>
      </w:r>
      <w:r>
        <w:rPr>
          <w:i/>
          <w:sz w:val="20"/>
        </w:rPr>
        <w:t>detrending</w:t>
      </w:r>
      <w:r>
        <w:rPr>
          <w:i/>
          <w:spacing w:val="-6"/>
          <w:sz w:val="20"/>
        </w:rPr>
        <w:t xml:space="preserve"> </w:t>
      </w:r>
      <w:r>
        <w:rPr>
          <w:i/>
          <w:sz w:val="20"/>
        </w:rPr>
        <w:t>by</w:t>
      </w:r>
      <w:r>
        <w:rPr>
          <w:i/>
          <w:spacing w:val="-5"/>
          <w:sz w:val="20"/>
        </w:rPr>
        <w:t xml:space="preserve"> </w:t>
      </w:r>
      <w:r>
        <w:rPr>
          <w:i/>
          <w:sz w:val="20"/>
        </w:rPr>
        <w:t>residuals,</w:t>
      </w:r>
      <w:r>
        <w:rPr>
          <w:i/>
          <w:spacing w:val="-6"/>
          <w:sz w:val="20"/>
        </w:rPr>
        <w:t xml:space="preserve"> </w:t>
      </w:r>
      <w:r>
        <w:rPr>
          <w:i/>
          <w:sz w:val="20"/>
        </w:rPr>
        <w:t>two-panel</w:t>
      </w:r>
      <w:r>
        <w:rPr>
          <w:i/>
          <w:spacing w:val="-5"/>
          <w:sz w:val="20"/>
        </w:rPr>
        <w:t xml:space="preserve"> </w:t>
      </w:r>
      <w:r>
        <w:rPr>
          <w:i/>
          <w:sz w:val="20"/>
        </w:rPr>
        <w:t>diagnostic</w:t>
      </w:r>
      <w:r>
        <w:rPr>
          <w:i/>
          <w:spacing w:val="-5"/>
          <w:sz w:val="20"/>
        </w:rPr>
        <w:t xml:space="preserve"> </w:t>
      </w:r>
      <w:r>
        <w:rPr>
          <w:i/>
          <w:sz w:val="20"/>
        </w:rPr>
        <w:t>plots,</w:t>
      </w:r>
      <w:r>
        <w:rPr>
          <w:i/>
          <w:spacing w:val="-5"/>
          <w:sz w:val="20"/>
        </w:rPr>
        <w:t xml:space="preserve"> </w:t>
      </w:r>
      <w:r>
        <w:rPr>
          <w:i/>
          <w:sz w:val="20"/>
        </w:rPr>
        <w:t>interpreting</w:t>
      </w:r>
      <w:r>
        <w:rPr>
          <w:i/>
          <w:spacing w:val="-5"/>
          <w:sz w:val="20"/>
        </w:rPr>
        <w:t xml:space="preserve"> </w:t>
      </w:r>
      <w:r>
        <w:rPr>
          <w:i/>
          <w:sz w:val="20"/>
        </w:rPr>
        <w:t>leftover</w:t>
      </w:r>
      <w:r>
        <w:rPr>
          <w:i/>
          <w:spacing w:val="-6"/>
          <w:sz w:val="20"/>
        </w:rPr>
        <w:t xml:space="preserve"> </w:t>
      </w:r>
      <w:r>
        <w:rPr>
          <w:i/>
          <w:sz w:val="20"/>
        </w:rPr>
        <w:t>seasonal</w:t>
      </w:r>
      <w:r>
        <w:rPr>
          <w:i/>
          <w:spacing w:val="-6"/>
          <w:sz w:val="20"/>
        </w:rPr>
        <w:t xml:space="preserve"> </w:t>
      </w:r>
      <w:r>
        <w:rPr>
          <w:i/>
          <w:spacing w:val="-2"/>
          <w:sz w:val="20"/>
        </w:rPr>
        <w:t>structure.</w:t>
      </w:r>
    </w:p>
    <w:p w14:paraId="445FA249" w14:textId="2338237E" w:rsidR="004C1C35" w:rsidRDefault="004C1C35">
      <w:pPr>
        <w:pStyle w:val="BodyText"/>
        <w:spacing w:before="195"/>
        <w:rPr>
          <w:b/>
          <w:bCs/>
          <w:iCs/>
        </w:rPr>
      </w:pPr>
      <w:proofErr w:type="gramStart"/>
      <w:r>
        <w:rPr>
          <w:b/>
          <w:bCs/>
          <w:iCs/>
        </w:rPr>
        <w:t>Code :</w:t>
      </w:r>
      <w:proofErr w:type="gramEnd"/>
    </w:p>
    <w:p w14:paraId="579F81D5" w14:textId="77777777" w:rsidR="004C1C35" w:rsidRPr="004C1C35" w:rsidRDefault="004C1C35" w:rsidP="004C1C35">
      <w:pPr>
        <w:pStyle w:val="BodyText"/>
        <w:spacing w:before="195"/>
        <w:rPr>
          <w:iCs/>
        </w:rPr>
      </w:pPr>
      <w:r w:rsidRPr="004C1C35">
        <w:rPr>
          <w:iCs/>
        </w:rPr>
        <w:t>data&lt;-co2</w:t>
      </w:r>
    </w:p>
    <w:p w14:paraId="1D44B507" w14:textId="77777777" w:rsidR="004C1C35" w:rsidRPr="004C1C35" w:rsidRDefault="004C1C35" w:rsidP="004C1C35">
      <w:pPr>
        <w:pStyle w:val="BodyText"/>
        <w:spacing w:before="195"/>
        <w:rPr>
          <w:iCs/>
        </w:rPr>
      </w:pPr>
      <w:r w:rsidRPr="004C1C35">
        <w:rPr>
          <w:iCs/>
        </w:rPr>
        <w:t>time&lt;-time(data)</w:t>
      </w:r>
    </w:p>
    <w:p w14:paraId="6FE18F8D" w14:textId="77777777" w:rsidR="004C1C35" w:rsidRPr="004C1C35" w:rsidRDefault="004C1C35" w:rsidP="004C1C35">
      <w:pPr>
        <w:pStyle w:val="BodyText"/>
        <w:spacing w:before="195"/>
        <w:rPr>
          <w:iCs/>
        </w:rPr>
      </w:pPr>
      <w:r w:rsidRPr="004C1C35">
        <w:rPr>
          <w:iCs/>
        </w:rPr>
        <w:t>model&lt;-</w:t>
      </w:r>
      <w:proofErr w:type="spellStart"/>
      <w:r w:rsidRPr="004C1C35">
        <w:rPr>
          <w:iCs/>
        </w:rPr>
        <w:t>lm</w:t>
      </w:r>
      <w:proofErr w:type="spellEnd"/>
      <w:r w:rsidRPr="004C1C35">
        <w:rPr>
          <w:iCs/>
        </w:rPr>
        <w:t>(</w:t>
      </w:r>
      <w:proofErr w:type="spellStart"/>
      <w:proofErr w:type="gramStart"/>
      <w:r w:rsidRPr="004C1C35">
        <w:rPr>
          <w:iCs/>
        </w:rPr>
        <w:t>as.numeric</w:t>
      </w:r>
      <w:proofErr w:type="spellEnd"/>
      <w:proofErr w:type="gramEnd"/>
      <w:r w:rsidRPr="004C1C35">
        <w:rPr>
          <w:iCs/>
        </w:rPr>
        <w:t>(data)~time)</w:t>
      </w:r>
    </w:p>
    <w:p w14:paraId="3B4D1566" w14:textId="77777777" w:rsidR="004C1C35" w:rsidRPr="004C1C35" w:rsidRDefault="004C1C35" w:rsidP="004C1C35">
      <w:pPr>
        <w:pStyle w:val="BodyText"/>
        <w:spacing w:before="195"/>
        <w:rPr>
          <w:iCs/>
        </w:rPr>
      </w:pPr>
      <w:r w:rsidRPr="004C1C35">
        <w:rPr>
          <w:iCs/>
        </w:rPr>
        <w:t>trend&lt;-fitted(model)</w:t>
      </w:r>
    </w:p>
    <w:p w14:paraId="173AC997" w14:textId="77777777" w:rsidR="004C1C35" w:rsidRPr="004C1C35" w:rsidRDefault="004C1C35" w:rsidP="004C1C35">
      <w:pPr>
        <w:pStyle w:val="BodyText"/>
        <w:spacing w:before="195"/>
        <w:rPr>
          <w:iCs/>
        </w:rPr>
      </w:pPr>
      <w:r w:rsidRPr="004C1C35">
        <w:rPr>
          <w:iCs/>
        </w:rPr>
        <w:t>residuals&lt;-</w:t>
      </w:r>
      <w:proofErr w:type="spellStart"/>
      <w:proofErr w:type="gramStart"/>
      <w:r w:rsidRPr="004C1C35">
        <w:rPr>
          <w:iCs/>
        </w:rPr>
        <w:t>as.numeric</w:t>
      </w:r>
      <w:proofErr w:type="spellEnd"/>
      <w:proofErr w:type="gramEnd"/>
      <w:r w:rsidRPr="004C1C35">
        <w:rPr>
          <w:iCs/>
        </w:rPr>
        <w:t>(data)-trend</w:t>
      </w:r>
    </w:p>
    <w:p w14:paraId="45547009" w14:textId="77777777" w:rsidR="004C1C35" w:rsidRPr="004C1C35" w:rsidRDefault="004C1C35" w:rsidP="004C1C35">
      <w:pPr>
        <w:pStyle w:val="BodyText"/>
        <w:spacing w:before="195"/>
        <w:rPr>
          <w:iCs/>
        </w:rPr>
      </w:pPr>
      <w:r w:rsidRPr="004C1C35">
        <w:rPr>
          <w:iCs/>
        </w:rPr>
        <w:t>par(</w:t>
      </w:r>
      <w:proofErr w:type="spellStart"/>
      <w:r w:rsidRPr="004C1C35">
        <w:rPr>
          <w:iCs/>
        </w:rPr>
        <w:t>mfrow</w:t>
      </w:r>
      <w:proofErr w:type="spellEnd"/>
      <w:r w:rsidRPr="004C1C35">
        <w:rPr>
          <w:iCs/>
        </w:rPr>
        <w:t>=</w:t>
      </w:r>
      <w:proofErr w:type="gramStart"/>
      <w:r w:rsidRPr="004C1C35">
        <w:rPr>
          <w:iCs/>
        </w:rPr>
        <w:t>c(</w:t>
      </w:r>
      <w:proofErr w:type="gramEnd"/>
      <w:r w:rsidRPr="004C1C35">
        <w:rPr>
          <w:iCs/>
        </w:rPr>
        <w:t>2,1))</w:t>
      </w:r>
    </w:p>
    <w:p w14:paraId="535ADC5D" w14:textId="77777777" w:rsidR="004C1C35" w:rsidRPr="004C1C35" w:rsidRDefault="004C1C35" w:rsidP="004C1C35">
      <w:pPr>
        <w:pStyle w:val="BodyText"/>
        <w:spacing w:before="195"/>
        <w:rPr>
          <w:iCs/>
        </w:rPr>
      </w:pPr>
      <w:r w:rsidRPr="004C1C35">
        <w:rPr>
          <w:iCs/>
        </w:rPr>
        <w:t>plot(</w:t>
      </w:r>
      <w:proofErr w:type="spellStart"/>
      <w:proofErr w:type="gramStart"/>
      <w:r w:rsidRPr="004C1C35">
        <w:rPr>
          <w:iCs/>
        </w:rPr>
        <w:t>time,as</w:t>
      </w:r>
      <w:proofErr w:type="gramEnd"/>
      <w:r w:rsidRPr="004C1C35">
        <w:rPr>
          <w:iCs/>
        </w:rPr>
        <w:t>.numeric</w:t>
      </w:r>
      <w:proofErr w:type="spellEnd"/>
      <w:r w:rsidRPr="004C1C35">
        <w:rPr>
          <w:iCs/>
        </w:rPr>
        <w:t>(data</w:t>
      </w:r>
      <w:proofErr w:type="gramStart"/>
      <w:r w:rsidRPr="004C1C35">
        <w:rPr>
          <w:iCs/>
        </w:rPr>
        <w:t>),type</w:t>
      </w:r>
      <w:proofErr w:type="gramEnd"/>
      <w:r w:rsidRPr="004C1C35">
        <w:rPr>
          <w:iCs/>
        </w:rPr>
        <w:t>="</w:t>
      </w:r>
      <w:proofErr w:type="spellStart"/>
      <w:r w:rsidRPr="004C1C35">
        <w:rPr>
          <w:iCs/>
        </w:rPr>
        <w:t>l</w:t>
      </w:r>
      <w:proofErr w:type="gramStart"/>
      <w:r w:rsidRPr="004C1C35">
        <w:rPr>
          <w:iCs/>
        </w:rPr>
        <w:t>",main</w:t>
      </w:r>
      <w:proofErr w:type="spellEnd"/>
      <w:proofErr w:type="gramEnd"/>
      <w:r w:rsidRPr="004C1C35">
        <w:rPr>
          <w:iCs/>
        </w:rPr>
        <w:t>="Mauna Loa CO2 with Linear Trend</w:t>
      </w:r>
      <w:proofErr w:type="gramStart"/>
      <w:r w:rsidRPr="004C1C35">
        <w:rPr>
          <w:iCs/>
        </w:rPr>
        <w:t>",</w:t>
      </w:r>
      <w:proofErr w:type="spellStart"/>
      <w:r w:rsidRPr="004C1C35">
        <w:rPr>
          <w:iCs/>
        </w:rPr>
        <w:t>xlab</w:t>
      </w:r>
      <w:proofErr w:type="spellEnd"/>
      <w:proofErr w:type="gramEnd"/>
      <w:r w:rsidRPr="004C1C35">
        <w:rPr>
          <w:iCs/>
        </w:rPr>
        <w:t>="Year</w:t>
      </w:r>
      <w:proofErr w:type="gramStart"/>
      <w:r w:rsidRPr="004C1C35">
        <w:rPr>
          <w:iCs/>
        </w:rPr>
        <w:t>",</w:t>
      </w:r>
      <w:proofErr w:type="spellStart"/>
      <w:r w:rsidRPr="004C1C35">
        <w:rPr>
          <w:iCs/>
        </w:rPr>
        <w:t>ylab</w:t>
      </w:r>
      <w:proofErr w:type="spellEnd"/>
      <w:proofErr w:type="gramEnd"/>
      <w:r w:rsidRPr="004C1C35">
        <w:rPr>
          <w:iCs/>
        </w:rPr>
        <w:t>="CO2")</w:t>
      </w:r>
    </w:p>
    <w:p w14:paraId="5FC4C67B" w14:textId="77777777" w:rsidR="004C1C35" w:rsidRPr="004C1C35" w:rsidRDefault="004C1C35" w:rsidP="004C1C35">
      <w:pPr>
        <w:pStyle w:val="BodyText"/>
        <w:spacing w:before="195"/>
        <w:rPr>
          <w:iCs/>
        </w:rPr>
      </w:pPr>
      <w:r w:rsidRPr="004C1C35">
        <w:rPr>
          <w:iCs/>
        </w:rPr>
        <w:t>lines(</w:t>
      </w:r>
      <w:proofErr w:type="spellStart"/>
      <w:proofErr w:type="gramStart"/>
      <w:r w:rsidRPr="004C1C35">
        <w:rPr>
          <w:iCs/>
        </w:rPr>
        <w:t>time,trend</w:t>
      </w:r>
      <w:proofErr w:type="gramEnd"/>
      <w:r w:rsidRPr="004C1C35">
        <w:rPr>
          <w:iCs/>
        </w:rPr>
        <w:t>,col</w:t>
      </w:r>
      <w:proofErr w:type="spellEnd"/>
      <w:r w:rsidRPr="004C1C35">
        <w:rPr>
          <w:iCs/>
        </w:rPr>
        <w:t>="red</w:t>
      </w:r>
      <w:proofErr w:type="gramStart"/>
      <w:r w:rsidRPr="004C1C35">
        <w:rPr>
          <w:iCs/>
        </w:rPr>
        <w:t>",</w:t>
      </w:r>
      <w:proofErr w:type="spellStart"/>
      <w:r w:rsidRPr="004C1C35">
        <w:rPr>
          <w:iCs/>
        </w:rPr>
        <w:t>lwd</w:t>
      </w:r>
      <w:proofErr w:type="spellEnd"/>
      <w:proofErr w:type="gramEnd"/>
      <w:r w:rsidRPr="004C1C35">
        <w:rPr>
          <w:iCs/>
        </w:rPr>
        <w:t>=2)</w:t>
      </w:r>
    </w:p>
    <w:p w14:paraId="1AFF4FB3" w14:textId="77777777" w:rsidR="004C1C35" w:rsidRPr="004C1C35" w:rsidRDefault="004C1C35" w:rsidP="004C1C35">
      <w:pPr>
        <w:pStyle w:val="BodyText"/>
        <w:spacing w:before="195"/>
        <w:rPr>
          <w:iCs/>
        </w:rPr>
      </w:pPr>
      <w:proofErr w:type="gramStart"/>
      <w:r w:rsidRPr="004C1C35">
        <w:rPr>
          <w:iCs/>
        </w:rPr>
        <w:t>plot(</w:t>
      </w:r>
      <w:proofErr w:type="spellStart"/>
      <w:r w:rsidRPr="004C1C35">
        <w:rPr>
          <w:iCs/>
        </w:rPr>
        <w:t>time,residuals</w:t>
      </w:r>
      <w:proofErr w:type="gramEnd"/>
      <w:r w:rsidRPr="004C1C35">
        <w:rPr>
          <w:iCs/>
        </w:rPr>
        <w:t>,type</w:t>
      </w:r>
      <w:proofErr w:type="spellEnd"/>
      <w:r w:rsidRPr="004C1C35">
        <w:rPr>
          <w:iCs/>
        </w:rPr>
        <w:t>="</w:t>
      </w:r>
      <w:proofErr w:type="spellStart"/>
      <w:r w:rsidRPr="004C1C35">
        <w:rPr>
          <w:iCs/>
        </w:rPr>
        <w:t>l</w:t>
      </w:r>
      <w:proofErr w:type="gramStart"/>
      <w:r w:rsidRPr="004C1C35">
        <w:rPr>
          <w:iCs/>
        </w:rPr>
        <w:t>",main</w:t>
      </w:r>
      <w:proofErr w:type="spellEnd"/>
      <w:proofErr w:type="gramEnd"/>
      <w:r w:rsidRPr="004C1C35">
        <w:rPr>
          <w:iCs/>
        </w:rPr>
        <w:t>="Detrended CO2 Residuals</w:t>
      </w:r>
      <w:proofErr w:type="gramStart"/>
      <w:r w:rsidRPr="004C1C35">
        <w:rPr>
          <w:iCs/>
        </w:rPr>
        <w:t>",</w:t>
      </w:r>
      <w:proofErr w:type="spellStart"/>
      <w:r w:rsidRPr="004C1C35">
        <w:rPr>
          <w:iCs/>
        </w:rPr>
        <w:t>xlab</w:t>
      </w:r>
      <w:proofErr w:type="spellEnd"/>
      <w:proofErr w:type="gramEnd"/>
      <w:r w:rsidRPr="004C1C35">
        <w:rPr>
          <w:iCs/>
        </w:rPr>
        <w:t>="Year</w:t>
      </w:r>
      <w:proofErr w:type="gramStart"/>
      <w:r w:rsidRPr="004C1C35">
        <w:rPr>
          <w:iCs/>
        </w:rPr>
        <w:t>",</w:t>
      </w:r>
      <w:proofErr w:type="spellStart"/>
      <w:r w:rsidRPr="004C1C35">
        <w:rPr>
          <w:iCs/>
        </w:rPr>
        <w:t>ylab</w:t>
      </w:r>
      <w:proofErr w:type="spellEnd"/>
      <w:proofErr w:type="gramEnd"/>
      <w:r w:rsidRPr="004C1C35">
        <w:rPr>
          <w:iCs/>
        </w:rPr>
        <w:t>="Residuals")</w:t>
      </w:r>
    </w:p>
    <w:p w14:paraId="5F8BD766" w14:textId="4FA158E6" w:rsidR="004C1C35" w:rsidRDefault="004C1C35" w:rsidP="004C1C35">
      <w:pPr>
        <w:pStyle w:val="BodyText"/>
        <w:spacing w:before="195"/>
        <w:rPr>
          <w:iCs/>
        </w:rPr>
      </w:pPr>
      <w:proofErr w:type="spellStart"/>
      <w:r w:rsidRPr="004C1C35">
        <w:rPr>
          <w:iCs/>
        </w:rPr>
        <w:t>abline</w:t>
      </w:r>
      <w:proofErr w:type="spellEnd"/>
      <w:r w:rsidRPr="004C1C35">
        <w:rPr>
          <w:iCs/>
        </w:rPr>
        <w:t>(h=</w:t>
      </w:r>
      <w:proofErr w:type="gramStart"/>
      <w:r w:rsidRPr="004C1C35">
        <w:rPr>
          <w:iCs/>
        </w:rPr>
        <w:t>0,col</w:t>
      </w:r>
      <w:proofErr w:type="gramEnd"/>
      <w:r w:rsidRPr="004C1C35">
        <w:rPr>
          <w:iCs/>
        </w:rPr>
        <w:t>="black")</w:t>
      </w:r>
    </w:p>
    <w:p w14:paraId="4C5D4059" w14:textId="13FC0153" w:rsidR="004C1C35" w:rsidRDefault="004C1C35" w:rsidP="004C1C35">
      <w:pPr>
        <w:pStyle w:val="BodyText"/>
        <w:spacing w:before="195"/>
        <w:rPr>
          <w:b/>
          <w:bCs/>
          <w:iCs/>
        </w:rPr>
      </w:pPr>
      <w:proofErr w:type="gramStart"/>
      <w:r>
        <w:rPr>
          <w:b/>
          <w:bCs/>
          <w:iCs/>
        </w:rPr>
        <w:t>Output :</w:t>
      </w:r>
      <w:proofErr w:type="gramEnd"/>
    </w:p>
    <w:p w14:paraId="2AAAF6D1" w14:textId="649DFA3F" w:rsidR="004C1C35" w:rsidRDefault="004C1C35" w:rsidP="004C1C35">
      <w:pPr>
        <w:pStyle w:val="BodyText"/>
        <w:spacing w:before="195"/>
        <w:rPr>
          <w:b/>
          <w:bCs/>
          <w:iCs/>
        </w:rPr>
      </w:pPr>
      <w:r w:rsidRPr="004C1C35">
        <w:rPr>
          <w:b/>
          <w:bCs/>
          <w:iCs/>
        </w:rPr>
        <w:drawing>
          <wp:inline distT="0" distB="0" distL="0" distR="0" wp14:anchorId="1B963B86" wp14:editId="6D764816">
            <wp:extent cx="6843353" cy="3292125"/>
            <wp:effectExtent l="0" t="0" r="0" b="3810"/>
            <wp:docPr id="84489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91419" name=""/>
                    <pic:cNvPicPr/>
                  </pic:nvPicPr>
                  <pic:blipFill>
                    <a:blip r:embed="rId9"/>
                    <a:stretch>
                      <a:fillRect/>
                    </a:stretch>
                  </pic:blipFill>
                  <pic:spPr>
                    <a:xfrm>
                      <a:off x="0" y="0"/>
                      <a:ext cx="6843353" cy="3292125"/>
                    </a:xfrm>
                    <a:prstGeom prst="rect">
                      <a:avLst/>
                    </a:prstGeom>
                  </pic:spPr>
                </pic:pic>
              </a:graphicData>
            </a:graphic>
          </wp:inline>
        </w:drawing>
      </w:r>
    </w:p>
    <w:p w14:paraId="575FDE92" w14:textId="5FCE9E26" w:rsidR="004C1C35" w:rsidRDefault="001C17DF" w:rsidP="004C1C35">
      <w:pPr>
        <w:pStyle w:val="BodyText"/>
        <w:spacing w:before="195"/>
        <w:rPr>
          <w:b/>
          <w:bCs/>
          <w:iCs/>
        </w:rPr>
      </w:pPr>
      <w:proofErr w:type="gramStart"/>
      <w:r>
        <w:rPr>
          <w:b/>
          <w:bCs/>
          <w:iCs/>
        </w:rPr>
        <w:t>Explanation :</w:t>
      </w:r>
      <w:proofErr w:type="gramEnd"/>
    </w:p>
    <w:p w14:paraId="57BA54BB" w14:textId="54569B26" w:rsidR="001C17DF" w:rsidRPr="001C17DF" w:rsidRDefault="001C17DF" w:rsidP="001C17DF">
      <w:pPr>
        <w:pStyle w:val="BodyText"/>
        <w:spacing w:before="195"/>
        <w:jc w:val="both"/>
        <w:rPr>
          <w:iCs/>
        </w:rPr>
      </w:pPr>
      <w:r w:rsidRPr="001C17DF">
        <w:rPr>
          <w:iCs/>
        </w:rPr>
        <w:t>After removing the linear trend, a clear repeating seasonal pattern remains in the residuals. The residuals rise and fall regularly throughout each year, showing strong annual seasonality. Therefore, simple linear detrending is not sufficient because it removes only the long-term trend and does not remove the seasonal component.</w:t>
      </w:r>
    </w:p>
    <w:p w14:paraId="0AED9A73" w14:textId="30944D20" w:rsidR="00E14BA5" w:rsidRDefault="00485965">
      <w:pPr>
        <w:pStyle w:val="BodyText"/>
        <w:spacing w:before="195"/>
        <w:rPr>
          <w:i/>
        </w:rPr>
      </w:pPr>
      <w:r>
        <w:rPr>
          <w:i/>
          <w:noProof/>
        </w:rPr>
        <mc:AlternateContent>
          <mc:Choice Requires="wps">
            <w:drawing>
              <wp:anchor distT="0" distB="0" distL="0" distR="0" simplePos="0" relativeHeight="487590400" behindDoc="1" locked="0" layoutInCell="1" allowOverlap="1" wp14:anchorId="53FEB932" wp14:editId="6E138E0D">
                <wp:simplePos x="0" y="0"/>
                <wp:positionH relativeFrom="page">
                  <wp:posOffset>617219</wp:posOffset>
                </wp:positionH>
                <wp:positionV relativeFrom="paragraph">
                  <wp:posOffset>285323</wp:posOffset>
                </wp:positionV>
                <wp:extent cx="6541134"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9CADD26" id="Graphic 6" o:spid="_x0000_s1026" style="position:absolute;margin-left:48.6pt;margin-top:22.45pt;width:515.0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" path="m6540754,l,,,9144r6540754,l6540754,xe" fillcolor="#999" stroked="f">
                <v:path arrowok="t"/>
                <w10:wrap type="topAndBottom" anchorx="page"/>
              </v:shape>
            </w:pict>
          </mc:Fallback>
        </mc:AlternateContent>
      </w:r>
    </w:p>
    <w:p w14:paraId="584AD8C9" w14:textId="77777777" w:rsidR="00E14BA5" w:rsidRDefault="00485965">
      <w:pPr>
        <w:pStyle w:val="Heading1"/>
      </w:pPr>
      <w:r>
        <w:lastRenderedPageBreak/>
        <w:t>Question</w:t>
      </w:r>
      <w:r>
        <w:rPr>
          <w:spacing w:val="-11"/>
        </w:rPr>
        <w:t xml:space="preserve"> </w:t>
      </w:r>
      <w:r>
        <w:t>5:</w:t>
      </w:r>
      <w:r>
        <w:rPr>
          <w:spacing w:val="-12"/>
        </w:rPr>
        <w:t xml:space="preserve"> </w:t>
      </w:r>
      <w:r>
        <w:t>Forecasting</w:t>
      </w:r>
      <w:r>
        <w:rPr>
          <w:spacing w:val="-10"/>
        </w:rPr>
        <w:t xml:space="preserve"> </w:t>
      </w:r>
      <w:r>
        <w:t>Trends</w:t>
      </w:r>
      <w:r>
        <w:rPr>
          <w:spacing w:val="-12"/>
        </w:rPr>
        <w:t xml:space="preserve"> </w:t>
      </w:r>
      <w:r>
        <w:t>and</w:t>
      </w:r>
      <w:r>
        <w:rPr>
          <w:spacing w:val="-10"/>
        </w:rPr>
        <w:t xml:space="preserve"> </w:t>
      </w:r>
      <w:r>
        <w:t>Cycle/Seasonality</w:t>
      </w:r>
      <w:r>
        <w:rPr>
          <w:spacing w:val="-11"/>
        </w:rPr>
        <w:t xml:space="preserve"> </w:t>
      </w:r>
      <w:r>
        <w:rPr>
          <w:spacing w:val="-2"/>
        </w:rPr>
        <w:t>Detection</w:t>
      </w:r>
    </w:p>
    <w:p w14:paraId="4A6B7AE6" w14:textId="77777777" w:rsidR="00E14BA5" w:rsidRDefault="00485965">
      <w:pPr>
        <w:pStyle w:val="BodyText"/>
        <w:spacing w:before="152"/>
        <w:ind w:left="280"/>
        <w:jc w:val="both"/>
      </w:pPr>
      <w:r>
        <w:t>This</w:t>
      </w:r>
      <w:r>
        <w:rPr>
          <w:spacing w:val="-5"/>
        </w:rPr>
        <w:t xml:space="preserve"> </w:t>
      </w:r>
      <w:r>
        <w:t>question</w:t>
      </w:r>
      <w:r>
        <w:rPr>
          <w:spacing w:val="-3"/>
        </w:rPr>
        <w:t xml:space="preserve"> </w:t>
      </w:r>
      <w:r>
        <w:t>has</w:t>
      </w:r>
      <w:r>
        <w:rPr>
          <w:spacing w:val="-5"/>
        </w:rPr>
        <w:t xml:space="preserve"> </w:t>
      </w:r>
      <w:r>
        <w:t>two</w:t>
      </w:r>
      <w:r>
        <w:rPr>
          <w:spacing w:val="-3"/>
        </w:rPr>
        <w:t xml:space="preserve"> </w:t>
      </w:r>
      <w:r>
        <w:t>parts</w:t>
      </w:r>
      <w:r>
        <w:rPr>
          <w:spacing w:val="-5"/>
        </w:rPr>
        <w:t xml:space="preserve"> </w:t>
      </w:r>
      <w:r>
        <w:t>to</w:t>
      </w:r>
      <w:r>
        <w:rPr>
          <w:spacing w:val="-3"/>
        </w:rPr>
        <w:t xml:space="preserve"> </w:t>
      </w:r>
      <w:r>
        <w:t>compare</w:t>
      </w:r>
      <w:r>
        <w:rPr>
          <w:spacing w:val="-5"/>
        </w:rPr>
        <w:t xml:space="preserve"> </w:t>
      </w:r>
      <w:r>
        <w:t>visualization</w:t>
      </w:r>
      <w:r>
        <w:rPr>
          <w:spacing w:val="-3"/>
        </w:rPr>
        <w:t xml:space="preserve"> </w:t>
      </w:r>
      <w:r>
        <w:t>strategies</w:t>
      </w:r>
      <w:r>
        <w:rPr>
          <w:spacing w:val="-5"/>
        </w:rPr>
        <w:t xml:space="preserve"> </w:t>
      </w:r>
      <w:r>
        <w:t>for</w:t>
      </w:r>
      <w:r>
        <w:rPr>
          <w:spacing w:val="-4"/>
        </w:rPr>
        <w:t xml:space="preserve"> </w:t>
      </w:r>
      <w:r>
        <w:t>different</w:t>
      </w:r>
      <w:r>
        <w:rPr>
          <w:spacing w:val="-5"/>
        </w:rPr>
        <w:t xml:space="preserve"> </w:t>
      </w:r>
      <w:r>
        <w:t>time-series</w:t>
      </w:r>
      <w:r>
        <w:rPr>
          <w:spacing w:val="-5"/>
        </w:rPr>
        <w:t xml:space="preserve"> </w:t>
      </w:r>
      <w:r>
        <w:rPr>
          <w:spacing w:val="-2"/>
        </w:rPr>
        <w:t>goals.</w:t>
      </w:r>
    </w:p>
    <w:p w14:paraId="1856A844" w14:textId="77777777" w:rsidR="00E14BA5" w:rsidRDefault="00E14BA5">
      <w:pPr>
        <w:pStyle w:val="BodyText"/>
        <w:spacing w:before="22"/>
      </w:pPr>
    </w:p>
    <w:p w14:paraId="4F8202F5" w14:textId="77777777" w:rsidR="00E14BA5" w:rsidRDefault="00485965">
      <w:pPr>
        <w:pStyle w:val="Heading4"/>
      </w:pPr>
      <w:r>
        <w:t>Part</w:t>
      </w:r>
      <w:r>
        <w:rPr>
          <w:spacing w:val="-5"/>
        </w:rPr>
        <w:t xml:space="preserve"> </w:t>
      </w:r>
      <w:r>
        <w:t>a</w:t>
      </w:r>
      <w:r>
        <w:rPr>
          <w:spacing w:val="-5"/>
        </w:rPr>
        <w:t xml:space="preserve"> </w:t>
      </w:r>
      <w:r>
        <w:t>—</w:t>
      </w:r>
      <w:r>
        <w:rPr>
          <w:spacing w:val="-5"/>
        </w:rPr>
        <w:t xml:space="preserve"> </w:t>
      </w:r>
      <w:r>
        <w:t>Forecasting</w:t>
      </w:r>
      <w:r>
        <w:rPr>
          <w:spacing w:val="-5"/>
        </w:rPr>
        <w:t xml:space="preserve"> </w:t>
      </w:r>
      <w:r>
        <w:rPr>
          <w:spacing w:val="-2"/>
        </w:rPr>
        <w:t>Trends</w:t>
      </w:r>
    </w:p>
    <w:p w14:paraId="49B84B11" w14:textId="77777777" w:rsidR="00E14BA5" w:rsidRDefault="00485965">
      <w:pPr>
        <w:spacing w:before="117"/>
        <w:ind w:left="280"/>
        <w:jc w:val="both"/>
        <w:rPr>
          <w:sz w:val="20"/>
        </w:rPr>
      </w:pPr>
      <w:r>
        <w:rPr>
          <w:b/>
          <w:sz w:val="20"/>
        </w:rPr>
        <w:t>Dataset</w:t>
      </w:r>
      <w:r>
        <w:rPr>
          <w:b/>
          <w:spacing w:val="-5"/>
          <w:sz w:val="20"/>
        </w:rPr>
        <w:t xml:space="preserve"> </w:t>
      </w:r>
      <w:r>
        <w:rPr>
          <w:b/>
          <w:sz w:val="20"/>
        </w:rPr>
        <w:t>provided:</w:t>
      </w:r>
      <w:r>
        <w:rPr>
          <w:b/>
          <w:spacing w:val="-4"/>
          <w:sz w:val="20"/>
        </w:rPr>
        <w:t xml:space="preserve"> </w:t>
      </w:r>
      <w:r>
        <w:rPr>
          <w:spacing w:val="-2"/>
          <w:sz w:val="20"/>
        </w:rPr>
        <w:t>AirPassengers.csv</w:t>
      </w:r>
    </w:p>
    <w:p w14:paraId="3E24B1C1" w14:textId="77777777" w:rsidR="00E14BA5" w:rsidRDefault="00485965">
      <w:pPr>
        <w:pStyle w:val="BodyText"/>
        <w:spacing w:before="101"/>
        <w:ind w:left="280" w:right="272"/>
        <w:jc w:val="both"/>
      </w:pPr>
      <w:r>
        <w:t>Using</w:t>
      </w:r>
      <w:r>
        <w:rPr>
          <w:spacing w:val="-7"/>
        </w:rPr>
        <w:t xml:space="preserve"> </w:t>
      </w:r>
      <w:r>
        <w:t xml:space="preserve">the forecast package (or fable), fit an ETS or </w:t>
      </w:r>
      <w:proofErr w:type="spellStart"/>
      <w:proofErr w:type="gramStart"/>
      <w:r>
        <w:t>auto.arima</w:t>
      </w:r>
      <w:proofErr w:type="spellEnd"/>
      <w:proofErr w:type="gramEnd"/>
      <w:r>
        <w:t xml:space="preserve">() model to the </w:t>
      </w:r>
      <w:proofErr w:type="spellStart"/>
      <w:r>
        <w:t>AirPassengers</w:t>
      </w:r>
      <w:proofErr w:type="spellEnd"/>
      <w:r>
        <w:t xml:space="preserve"> series and produce a 24</w:t>
      </w:r>
      <w:r>
        <w:rPr>
          <w:spacing w:val="-13"/>
        </w:rPr>
        <w:t xml:space="preserve"> </w:t>
      </w:r>
      <w:r>
        <w:t xml:space="preserve">-month-ahead forecast. Plot the forecast with its prediction interval using </w:t>
      </w:r>
      <w:proofErr w:type="spellStart"/>
      <w:proofErr w:type="gramStart"/>
      <w:r>
        <w:t>autoplot</w:t>
      </w:r>
      <w:proofErr w:type="spellEnd"/>
      <w:r>
        <w:t>(</w:t>
      </w:r>
      <w:proofErr w:type="gramEnd"/>
      <w:r>
        <w:t>) or ggplot2. Comment on whether the forecasted seasonal pattern looks consistent with the historical seasonality.</w:t>
      </w:r>
    </w:p>
    <w:p w14:paraId="01CFB210" w14:textId="77777777" w:rsidR="001C17DF" w:rsidRDefault="001C17DF">
      <w:pPr>
        <w:pStyle w:val="BodyText"/>
        <w:spacing w:before="101"/>
        <w:ind w:left="280" w:right="272"/>
        <w:jc w:val="both"/>
      </w:pPr>
    </w:p>
    <w:p w14:paraId="3AE9C089" w14:textId="0ADDADD5" w:rsidR="001C17DF" w:rsidRDefault="001C17DF">
      <w:pPr>
        <w:pStyle w:val="BodyText"/>
        <w:spacing w:before="101"/>
        <w:ind w:left="280" w:right="272"/>
        <w:jc w:val="both"/>
        <w:rPr>
          <w:b/>
          <w:bCs/>
        </w:rPr>
      </w:pPr>
      <w:proofErr w:type="gramStart"/>
      <w:r>
        <w:rPr>
          <w:b/>
          <w:bCs/>
        </w:rPr>
        <w:t>Code :</w:t>
      </w:r>
      <w:proofErr w:type="gramEnd"/>
    </w:p>
    <w:p w14:paraId="31FD6542" w14:textId="77777777" w:rsidR="001C17DF" w:rsidRDefault="001C17DF" w:rsidP="001C17DF">
      <w:pPr>
        <w:pStyle w:val="BodyText"/>
        <w:spacing w:before="101"/>
        <w:ind w:left="280" w:right="272"/>
        <w:jc w:val="both"/>
      </w:pPr>
      <w:r>
        <w:t>data&lt;-</w:t>
      </w:r>
      <w:proofErr w:type="spellStart"/>
      <w:r>
        <w:t>AirPassengers</w:t>
      </w:r>
      <w:proofErr w:type="spellEnd"/>
    </w:p>
    <w:p w14:paraId="61225770" w14:textId="77777777" w:rsidR="001C17DF" w:rsidRDefault="001C17DF" w:rsidP="001C17DF">
      <w:pPr>
        <w:pStyle w:val="BodyText"/>
        <w:spacing w:before="101"/>
        <w:ind w:left="280" w:right="272"/>
        <w:jc w:val="both"/>
      </w:pPr>
      <w:r>
        <w:t>time&lt;-time(data)</w:t>
      </w:r>
    </w:p>
    <w:p w14:paraId="7D8141F2" w14:textId="77777777" w:rsidR="001C17DF" w:rsidRDefault="001C17DF" w:rsidP="001C17DF">
      <w:pPr>
        <w:pStyle w:val="BodyText"/>
        <w:spacing w:before="101"/>
        <w:ind w:left="280" w:right="272"/>
        <w:jc w:val="both"/>
      </w:pPr>
      <w:r>
        <w:t>model&lt;-</w:t>
      </w:r>
      <w:proofErr w:type="spellStart"/>
      <w:r>
        <w:t>lm</w:t>
      </w:r>
      <w:proofErr w:type="spellEnd"/>
      <w:r>
        <w:t>(</w:t>
      </w:r>
      <w:proofErr w:type="spellStart"/>
      <w:proofErr w:type="gramStart"/>
      <w:r>
        <w:t>as.numeric</w:t>
      </w:r>
      <w:proofErr w:type="spellEnd"/>
      <w:proofErr w:type="gramEnd"/>
      <w:r>
        <w:t>(data)~time)</w:t>
      </w:r>
    </w:p>
    <w:p w14:paraId="62CBCE15" w14:textId="77777777" w:rsidR="001C17DF" w:rsidRDefault="001C17DF" w:rsidP="001C17DF">
      <w:pPr>
        <w:pStyle w:val="BodyText"/>
        <w:spacing w:before="101"/>
        <w:ind w:left="280" w:right="272"/>
        <w:jc w:val="both"/>
      </w:pPr>
      <w:proofErr w:type="spellStart"/>
      <w:r>
        <w:t>future_time</w:t>
      </w:r>
      <w:proofErr w:type="spellEnd"/>
      <w:r>
        <w:t>&lt;-seq(max(time)+1/</w:t>
      </w:r>
      <w:proofErr w:type="gramStart"/>
      <w:r>
        <w:t>12,max</w:t>
      </w:r>
      <w:proofErr w:type="gramEnd"/>
      <w:r>
        <w:t>(time)+24/</w:t>
      </w:r>
      <w:proofErr w:type="gramStart"/>
      <w:r>
        <w:t>12,by</w:t>
      </w:r>
      <w:proofErr w:type="gramEnd"/>
      <w:r>
        <w:t>=1/12)</w:t>
      </w:r>
    </w:p>
    <w:p w14:paraId="3FADEE7F" w14:textId="77777777" w:rsidR="001C17DF" w:rsidRDefault="001C17DF" w:rsidP="001C17DF">
      <w:pPr>
        <w:pStyle w:val="BodyText"/>
        <w:spacing w:before="101"/>
        <w:ind w:left="280" w:right="272"/>
        <w:jc w:val="both"/>
      </w:pPr>
      <w:r>
        <w:t>future_values&lt;-predict(</w:t>
      </w:r>
      <w:proofErr w:type="gramStart"/>
      <w:r>
        <w:t>model,newdata</w:t>
      </w:r>
      <w:proofErr w:type="gramEnd"/>
      <w:r>
        <w:t>=</w:t>
      </w:r>
      <w:proofErr w:type="gramStart"/>
      <w:r>
        <w:t>data.frame</w:t>
      </w:r>
      <w:proofErr w:type="gramEnd"/>
      <w:r>
        <w:t>(time=future_time</w:t>
      </w:r>
      <w:proofErr w:type="gramStart"/>
      <w:r>
        <w:t>),interval</w:t>
      </w:r>
      <w:proofErr w:type="gramEnd"/>
      <w:r>
        <w:t>="prediction")</w:t>
      </w:r>
    </w:p>
    <w:p w14:paraId="0EA34313" w14:textId="77777777" w:rsidR="001C17DF" w:rsidRDefault="001C17DF" w:rsidP="001C17DF">
      <w:pPr>
        <w:pStyle w:val="BodyText"/>
        <w:spacing w:before="101"/>
        <w:ind w:left="280" w:right="272"/>
        <w:jc w:val="both"/>
      </w:pPr>
      <w:r>
        <w:t>plot(</w:t>
      </w:r>
      <w:proofErr w:type="spellStart"/>
      <w:proofErr w:type="gramStart"/>
      <w:r>
        <w:t>time,as</w:t>
      </w:r>
      <w:proofErr w:type="gramEnd"/>
      <w:r>
        <w:t>.numeric</w:t>
      </w:r>
      <w:proofErr w:type="spellEnd"/>
      <w:r>
        <w:t>(data</w:t>
      </w:r>
      <w:proofErr w:type="gramStart"/>
      <w:r>
        <w:t>),type</w:t>
      </w:r>
      <w:proofErr w:type="gramEnd"/>
      <w:r>
        <w:t>="</w:t>
      </w:r>
      <w:proofErr w:type="spellStart"/>
      <w:r>
        <w:t>l</w:t>
      </w:r>
      <w:proofErr w:type="gramStart"/>
      <w:r>
        <w:t>",main</w:t>
      </w:r>
      <w:proofErr w:type="spellEnd"/>
      <w:proofErr w:type="gramEnd"/>
      <w:r>
        <w:t>="</w:t>
      </w:r>
      <w:proofErr w:type="spellStart"/>
      <w:r>
        <w:t>AirPassengers</w:t>
      </w:r>
      <w:proofErr w:type="spellEnd"/>
      <w:r>
        <w:t xml:space="preserve"> Trend and Forecast</w:t>
      </w:r>
      <w:proofErr w:type="gramStart"/>
      <w:r>
        <w:t>",</w:t>
      </w:r>
      <w:proofErr w:type="spellStart"/>
      <w:r>
        <w:t>xlab</w:t>
      </w:r>
      <w:proofErr w:type="spellEnd"/>
      <w:proofErr w:type="gramEnd"/>
      <w:r>
        <w:t>="Year</w:t>
      </w:r>
      <w:proofErr w:type="gramStart"/>
      <w:r>
        <w:t>",</w:t>
      </w:r>
      <w:proofErr w:type="spellStart"/>
      <w:r>
        <w:t>ylab</w:t>
      </w:r>
      <w:proofErr w:type="spellEnd"/>
      <w:proofErr w:type="gramEnd"/>
      <w:r>
        <w:t>="Number of Passengers")</w:t>
      </w:r>
    </w:p>
    <w:p w14:paraId="2850E793" w14:textId="77777777" w:rsidR="001C17DF" w:rsidRDefault="001C17DF" w:rsidP="001C17DF">
      <w:pPr>
        <w:pStyle w:val="BodyText"/>
        <w:spacing w:before="101"/>
        <w:ind w:left="280" w:right="272"/>
        <w:jc w:val="both"/>
      </w:pPr>
      <w:r>
        <w:t>lines(</w:t>
      </w:r>
      <w:proofErr w:type="spellStart"/>
      <w:r>
        <w:t>future_</w:t>
      </w:r>
      <w:proofErr w:type="gramStart"/>
      <w:r>
        <w:t>time,future</w:t>
      </w:r>
      <w:proofErr w:type="gramEnd"/>
      <w:r>
        <w:t>_values</w:t>
      </w:r>
      <w:proofErr w:type="spellEnd"/>
      <w:r>
        <w:t>[,"fit"</w:t>
      </w:r>
      <w:proofErr w:type="gramStart"/>
      <w:r>
        <w:t>],col</w:t>
      </w:r>
      <w:proofErr w:type="gramEnd"/>
      <w:r>
        <w:t>="red</w:t>
      </w:r>
      <w:proofErr w:type="gramStart"/>
      <w:r>
        <w:t>",</w:t>
      </w:r>
      <w:proofErr w:type="spellStart"/>
      <w:r>
        <w:t>lwd</w:t>
      </w:r>
      <w:proofErr w:type="spellEnd"/>
      <w:proofErr w:type="gramEnd"/>
      <w:r>
        <w:t>=2)</w:t>
      </w:r>
    </w:p>
    <w:p w14:paraId="42D0CAAB" w14:textId="77777777" w:rsidR="001C17DF" w:rsidRDefault="001C17DF" w:rsidP="001C17DF">
      <w:pPr>
        <w:pStyle w:val="BodyText"/>
        <w:spacing w:before="101"/>
        <w:ind w:left="280" w:right="272"/>
        <w:jc w:val="both"/>
      </w:pPr>
      <w:r>
        <w:t>lines(</w:t>
      </w:r>
      <w:proofErr w:type="spellStart"/>
      <w:r>
        <w:t>future_</w:t>
      </w:r>
      <w:proofErr w:type="gramStart"/>
      <w:r>
        <w:t>time,future</w:t>
      </w:r>
      <w:proofErr w:type="gramEnd"/>
      <w:r>
        <w:t>_values</w:t>
      </w:r>
      <w:proofErr w:type="spellEnd"/>
      <w:r>
        <w:t>[,"</w:t>
      </w:r>
      <w:proofErr w:type="spellStart"/>
      <w:r>
        <w:t>lwr</w:t>
      </w:r>
      <w:proofErr w:type="spellEnd"/>
      <w:r>
        <w:t>"</w:t>
      </w:r>
      <w:proofErr w:type="gramStart"/>
      <w:r>
        <w:t>],col</w:t>
      </w:r>
      <w:proofErr w:type="gramEnd"/>
      <w:r>
        <w:t>="gray</w:t>
      </w:r>
      <w:proofErr w:type="gramStart"/>
      <w:r>
        <w:t>",</w:t>
      </w:r>
      <w:proofErr w:type="spellStart"/>
      <w:r>
        <w:t>lty</w:t>
      </w:r>
      <w:proofErr w:type="spellEnd"/>
      <w:proofErr w:type="gramEnd"/>
      <w:r>
        <w:t>=2)</w:t>
      </w:r>
    </w:p>
    <w:p w14:paraId="5EFBDAE9" w14:textId="77777777" w:rsidR="001C17DF" w:rsidRDefault="001C17DF" w:rsidP="001C17DF">
      <w:pPr>
        <w:pStyle w:val="BodyText"/>
        <w:spacing w:before="101"/>
        <w:ind w:left="280" w:right="272"/>
        <w:jc w:val="both"/>
      </w:pPr>
      <w:r>
        <w:t>lines(</w:t>
      </w:r>
      <w:proofErr w:type="spellStart"/>
      <w:r>
        <w:t>future_</w:t>
      </w:r>
      <w:proofErr w:type="gramStart"/>
      <w:r>
        <w:t>time,future</w:t>
      </w:r>
      <w:proofErr w:type="gramEnd"/>
      <w:r>
        <w:t>_values</w:t>
      </w:r>
      <w:proofErr w:type="spellEnd"/>
      <w:r>
        <w:t>[,"</w:t>
      </w:r>
      <w:proofErr w:type="spellStart"/>
      <w:r>
        <w:t>upr</w:t>
      </w:r>
      <w:proofErr w:type="spellEnd"/>
      <w:r>
        <w:t>"</w:t>
      </w:r>
      <w:proofErr w:type="gramStart"/>
      <w:r>
        <w:t>],col</w:t>
      </w:r>
      <w:proofErr w:type="gramEnd"/>
      <w:r>
        <w:t>="gray</w:t>
      </w:r>
      <w:proofErr w:type="gramStart"/>
      <w:r>
        <w:t>",</w:t>
      </w:r>
      <w:proofErr w:type="spellStart"/>
      <w:r>
        <w:t>lty</w:t>
      </w:r>
      <w:proofErr w:type="spellEnd"/>
      <w:proofErr w:type="gramEnd"/>
      <w:r>
        <w:t>=2)</w:t>
      </w:r>
    </w:p>
    <w:p w14:paraId="601541C7" w14:textId="7F09FFD9" w:rsidR="001C17DF" w:rsidRDefault="001C17DF" w:rsidP="001C17DF">
      <w:pPr>
        <w:pStyle w:val="BodyText"/>
        <w:spacing w:before="101"/>
        <w:ind w:left="280" w:right="272"/>
        <w:jc w:val="both"/>
      </w:pPr>
      <w:proofErr w:type="gramStart"/>
      <w:r>
        <w:t>legend(</w:t>
      </w:r>
      <w:proofErr w:type="gramEnd"/>
      <w:r>
        <w:t>"</w:t>
      </w:r>
      <w:proofErr w:type="spellStart"/>
      <w:r>
        <w:t>topleft</w:t>
      </w:r>
      <w:proofErr w:type="spellEnd"/>
      <w:proofErr w:type="gramStart"/>
      <w:r>
        <w:t>",legend</w:t>
      </w:r>
      <w:proofErr w:type="gramEnd"/>
      <w:r>
        <w:t>=</w:t>
      </w:r>
      <w:proofErr w:type="gramStart"/>
      <w:r>
        <w:t>c(</w:t>
      </w:r>
      <w:proofErr w:type="gramEnd"/>
      <w:r>
        <w:t>"</w:t>
      </w:r>
      <w:proofErr w:type="spellStart"/>
      <w:r>
        <w:t>Actual","Forecast","Prediction</w:t>
      </w:r>
      <w:proofErr w:type="spellEnd"/>
      <w:r>
        <w:t xml:space="preserve"> Interval"</w:t>
      </w:r>
      <w:proofErr w:type="gramStart"/>
      <w:r>
        <w:t>),</w:t>
      </w:r>
      <w:proofErr w:type="spellStart"/>
      <w:r>
        <w:t>lty</w:t>
      </w:r>
      <w:proofErr w:type="spellEnd"/>
      <w:proofErr w:type="gramEnd"/>
      <w:r>
        <w:t>=c(1,1,2</w:t>
      </w:r>
      <w:proofErr w:type="gramStart"/>
      <w:r>
        <w:t>),col</w:t>
      </w:r>
      <w:proofErr w:type="gramEnd"/>
      <w:r>
        <w:t>=c("</w:t>
      </w:r>
      <w:proofErr w:type="spellStart"/>
      <w:r>
        <w:t>black","red","gray</w:t>
      </w:r>
      <w:proofErr w:type="spellEnd"/>
      <w:r>
        <w:t>"))</w:t>
      </w:r>
    </w:p>
    <w:p w14:paraId="1A8654A5" w14:textId="26C07343" w:rsidR="001C17DF" w:rsidRDefault="001C17DF" w:rsidP="001C17DF">
      <w:pPr>
        <w:pStyle w:val="BodyText"/>
        <w:spacing w:before="101"/>
        <w:ind w:left="280" w:right="272"/>
        <w:jc w:val="both"/>
        <w:rPr>
          <w:b/>
          <w:bCs/>
        </w:rPr>
      </w:pPr>
      <w:proofErr w:type="gramStart"/>
      <w:r>
        <w:rPr>
          <w:b/>
          <w:bCs/>
        </w:rPr>
        <w:t>Output :</w:t>
      </w:r>
      <w:proofErr w:type="gramEnd"/>
    </w:p>
    <w:p w14:paraId="26D65A0A" w14:textId="04115065" w:rsidR="001C17DF" w:rsidRDefault="001C17DF" w:rsidP="001C17DF">
      <w:pPr>
        <w:pStyle w:val="BodyText"/>
        <w:spacing w:before="101"/>
        <w:ind w:left="280" w:right="272"/>
        <w:jc w:val="both"/>
      </w:pPr>
      <w:r w:rsidRPr="001C17DF">
        <w:drawing>
          <wp:inline distT="0" distB="0" distL="0" distR="0" wp14:anchorId="2745E964" wp14:editId="110041DD">
            <wp:extent cx="6347460" cy="3489960"/>
            <wp:effectExtent l="0" t="0" r="0" b="0"/>
            <wp:docPr id="164162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24713" name=""/>
                    <pic:cNvPicPr/>
                  </pic:nvPicPr>
                  <pic:blipFill>
                    <a:blip r:embed="rId10"/>
                    <a:stretch>
                      <a:fillRect/>
                    </a:stretch>
                  </pic:blipFill>
                  <pic:spPr>
                    <a:xfrm>
                      <a:off x="0" y="0"/>
                      <a:ext cx="6347460" cy="3489960"/>
                    </a:xfrm>
                    <a:prstGeom prst="rect">
                      <a:avLst/>
                    </a:prstGeom>
                  </pic:spPr>
                </pic:pic>
              </a:graphicData>
            </a:graphic>
          </wp:inline>
        </w:drawing>
      </w:r>
    </w:p>
    <w:p w14:paraId="51B70CFC" w14:textId="5E72D8B3" w:rsidR="001C17DF" w:rsidRDefault="001C17DF" w:rsidP="001C17DF">
      <w:pPr>
        <w:pStyle w:val="BodyText"/>
        <w:spacing w:before="101"/>
        <w:ind w:left="280" w:right="272"/>
        <w:jc w:val="both"/>
        <w:rPr>
          <w:b/>
          <w:bCs/>
        </w:rPr>
      </w:pPr>
      <w:proofErr w:type="gramStart"/>
      <w:r>
        <w:rPr>
          <w:b/>
          <w:bCs/>
        </w:rPr>
        <w:t>Interpretation :</w:t>
      </w:r>
      <w:proofErr w:type="gramEnd"/>
    </w:p>
    <w:p w14:paraId="77C8930A" w14:textId="445308F7" w:rsidR="001C17DF" w:rsidRPr="001C17DF" w:rsidRDefault="001C17DF" w:rsidP="001C17DF">
      <w:pPr>
        <w:pStyle w:val="BodyText"/>
        <w:spacing w:before="101"/>
        <w:ind w:left="280" w:right="272"/>
      </w:pPr>
      <w:r w:rsidRPr="001C17DF">
        <w:t xml:space="preserve">The forecast indicates an overall increasing trend in passenger numbers. However, the simple linear trend does not fully capture the strong seasonal pattern present in the </w:t>
      </w:r>
      <w:proofErr w:type="spellStart"/>
      <w:r w:rsidRPr="001C17DF">
        <w:t>AirPassengers</w:t>
      </w:r>
      <w:proofErr w:type="spellEnd"/>
      <w:r w:rsidRPr="001C17DF">
        <w:t xml:space="preserve"> data.</w:t>
      </w:r>
    </w:p>
    <w:p w14:paraId="20C40624" w14:textId="77777777" w:rsidR="00E14BA5" w:rsidRDefault="00E14BA5">
      <w:pPr>
        <w:pStyle w:val="BodyText"/>
        <w:spacing w:before="20"/>
      </w:pPr>
    </w:p>
    <w:p w14:paraId="49229651" w14:textId="77777777" w:rsidR="001C17DF" w:rsidRDefault="001C17DF">
      <w:pPr>
        <w:pStyle w:val="BodyText"/>
        <w:spacing w:before="20"/>
      </w:pPr>
    </w:p>
    <w:p w14:paraId="06D29A90" w14:textId="77777777" w:rsidR="001C17DF" w:rsidRDefault="001C17DF">
      <w:pPr>
        <w:pStyle w:val="BodyText"/>
        <w:spacing w:before="20"/>
      </w:pPr>
    </w:p>
    <w:p w14:paraId="47FF8588" w14:textId="77777777" w:rsidR="001C17DF" w:rsidRDefault="001C17DF">
      <w:pPr>
        <w:pStyle w:val="BodyText"/>
        <w:spacing w:before="20"/>
      </w:pPr>
    </w:p>
    <w:p w14:paraId="4D98749A" w14:textId="77777777" w:rsidR="001C17DF" w:rsidRDefault="001C17DF">
      <w:pPr>
        <w:pStyle w:val="BodyText"/>
        <w:spacing w:before="20"/>
      </w:pPr>
    </w:p>
    <w:p w14:paraId="511C5071" w14:textId="77777777" w:rsidR="001C17DF" w:rsidRDefault="001C17DF">
      <w:pPr>
        <w:pStyle w:val="BodyText"/>
        <w:spacing w:before="20"/>
      </w:pPr>
    </w:p>
    <w:p w14:paraId="1B2C626E" w14:textId="77777777" w:rsidR="00E14BA5" w:rsidRDefault="00485965">
      <w:pPr>
        <w:pStyle w:val="Heading4"/>
      </w:pPr>
      <w:r>
        <w:lastRenderedPageBreak/>
        <w:t>Part</w:t>
      </w:r>
      <w:r>
        <w:rPr>
          <w:spacing w:val="-6"/>
        </w:rPr>
        <w:t xml:space="preserve"> </w:t>
      </w:r>
      <w:r>
        <w:t>b</w:t>
      </w:r>
      <w:r>
        <w:rPr>
          <w:spacing w:val="-4"/>
        </w:rPr>
        <w:t xml:space="preserve"> </w:t>
      </w:r>
      <w:r>
        <w:t>—</w:t>
      </w:r>
      <w:r>
        <w:rPr>
          <w:spacing w:val="-3"/>
        </w:rPr>
        <w:t xml:space="preserve"> </w:t>
      </w:r>
      <w:r>
        <w:t>Cycle</w:t>
      </w:r>
      <w:r>
        <w:rPr>
          <w:spacing w:val="-5"/>
        </w:rPr>
        <w:t xml:space="preserve"> </w:t>
      </w:r>
      <w:r>
        <w:t>and</w:t>
      </w:r>
      <w:r>
        <w:rPr>
          <w:spacing w:val="-5"/>
        </w:rPr>
        <w:t xml:space="preserve"> </w:t>
      </w:r>
      <w:r>
        <w:t>Seasonality</w:t>
      </w:r>
      <w:r>
        <w:rPr>
          <w:spacing w:val="-5"/>
        </w:rPr>
        <w:t xml:space="preserve"> </w:t>
      </w:r>
      <w:r>
        <w:rPr>
          <w:spacing w:val="-2"/>
        </w:rPr>
        <w:t>Detection</w:t>
      </w:r>
    </w:p>
    <w:p w14:paraId="10C8D727" w14:textId="77777777" w:rsidR="00E14BA5" w:rsidRDefault="00485965">
      <w:pPr>
        <w:spacing w:before="120"/>
        <w:ind w:left="280"/>
        <w:jc w:val="both"/>
        <w:rPr>
          <w:sz w:val="20"/>
        </w:rPr>
      </w:pPr>
      <w:r>
        <w:rPr>
          <w:b/>
          <w:sz w:val="20"/>
        </w:rPr>
        <w:t>Dataset</w:t>
      </w:r>
      <w:r>
        <w:rPr>
          <w:b/>
          <w:spacing w:val="-5"/>
          <w:sz w:val="20"/>
        </w:rPr>
        <w:t xml:space="preserve"> </w:t>
      </w:r>
      <w:r>
        <w:rPr>
          <w:b/>
          <w:sz w:val="20"/>
        </w:rPr>
        <w:t>provided:</w:t>
      </w:r>
      <w:r>
        <w:rPr>
          <w:b/>
          <w:spacing w:val="-4"/>
          <w:sz w:val="20"/>
        </w:rPr>
        <w:t xml:space="preserve"> </w:t>
      </w:r>
      <w:r>
        <w:rPr>
          <w:spacing w:val="-2"/>
          <w:sz w:val="20"/>
        </w:rPr>
        <w:t>sunspots.csv</w:t>
      </w:r>
    </w:p>
    <w:p w14:paraId="03F2A7B2" w14:textId="77777777" w:rsidR="00E14BA5" w:rsidRDefault="00485965">
      <w:pPr>
        <w:pStyle w:val="BodyText"/>
        <w:spacing w:before="99"/>
        <w:ind w:left="280" w:right="275"/>
        <w:jc w:val="both"/>
      </w:pPr>
      <w:r>
        <w:t xml:space="preserve">Using the sunspots dataset, compute and plot the autocorrelation function (ACF) using </w:t>
      </w:r>
      <w:proofErr w:type="spellStart"/>
      <w:proofErr w:type="gramStart"/>
      <w:r>
        <w:t>acf</w:t>
      </w:r>
      <w:proofErr w:type="spellEnd"/>
      <w:r>
        <w:t>(</w:t>
      </w:r>
      <w:proofErr w:type="gramEnd"/>
      <w:r>
        <w:t xml:space="preserve">), and/or a periodogram using </w:t>
      </w:r>
      <w:proofErr w:type="gramStart"/>
      <w:r>
        <w:t>spectrum(</w:t>
      </w:r>
      <w:proofErr w:type="gramEnd"/>
      <w:r>
        <w:t>). Identify the approximate cycle length (in years) suggested by the plot and compare it to the commonly cited ~11-year solar cycle.</w:t>
      </w:r>
    </w:p>
    <w:p w14:paraId="0F1817CE" w14:textId="77777777" w:rsidR="00E14BA5" w:rsidRDefault="00485965">
      <w:pPr>
        <w:spacing w:before="121"/>
        <w:ind w:left="280" w:right="273"/>
        <w:jc w:val="both"/>
        <w:rPr>
          <w:i/>
          <w:spacing w:val="-2"/>
          <w:sz w:val="20"/>
        </w:rPr>
      </w:pPr>
      <w:r>
        <w:rPr>
          <w:b/>
          <w:i/>
          <w:sz w:val="20"/>
        </w:rPr>
        <w:t xml:space="preserve">Skills tested: </w:t>
      </w:r>
      <w:proofErr w:type="gramStart"/>
      <w:r>
        <w:rPr>
          <w:i/>
          <w:sz w:val="20"/>
        </w:rPr>
        <w:t>forecast::</w:t>
      </w:r>
      <w:proofErr w:type="spellStart"/>
      <w:proofErr w:type="gramEnd"/>
      <w:r>
        <w:rPr>
          <w:i/>
          <w:sz w:val="20"/>
        </w:rPr>
        <w:t>ets</w:t>
      </w:r>
      <w:proofErr w:type="spellEnd"/>
      <w:r>
        <w:rPr>
          <w:i/>
          <w:sz w:val="20"/>
        </w:rPr>
        <w:t>()/</w:t>
      </w:r>
      <w:proofErr w:type="spellStart"/>
      <w:proofErr w:type="gramStart"/>
      <w:r>
        <w:rPr>
          <w:i/>
          <w:sz w:val="20"/>
        </w:rPr>
        <w:t>auto.arima</w:t>
      </w:r>
      <w:proofErr w:type="spellEnd"/>
      <w:proofErr w:type="gramEnd"/>
      <w:r>
        <w:rPr>
          <w:i/>
          <w:sz w:val="20"/>
        </w:rPr>
        <w:t xml:space="preserve">(), forecast prediction intervals, </w:t>
      </w:r>
      <w:proofErr w:type="spellStart"/>
      <w:proofErr w:type="gramStart"/>
      <w:r>
        <w:rPr>
          <w:i/>
          <w:sz w:val="20"/>
        </w:rPr>
        <w:t>acf</w:t>
      </w:r>
      <w:proofErr w:type="spellEnd"/>
      <w:r>
        <w:rPr>
          <w:i/>
          <w:sz w:val="20"/>
        </w:rPr>
        <w:t>(</w:t>
      </w:r>
      <w:proofErr w:type="gramEnd"/>
      <w:r>
        <w:rPr>
          <w:i/>
          <w:sz w:val="20"/>
        </w:rPr>
        <w:t xml:space="preserve">), </w:t>
      </w:r>
      <w:proofErr w:type="gramStart"/>
      <w:r>
        <w:rPr>
          <w:i/>
          <w:sz w:val="20"/>
        </w:rPr>
        <w:t>spectrum(</w:t>
      </w:r>
      <w:proofErr w:type="gramEnd"/>
      <w:r>
        <w:rPr>
          <w:i/>
          <w:sz w:val="20"/>
        </w:rPr>
        <w:t xml:space="preserve">)/periodogram, cycle-length </w:t>
      </w:r>
      <w:r>
        <w:rPr>
          <w:i/>
          <w:spacing w:val="-2"/>
          <w:sz w:val="20"/>
        </w:rPr>
        <w:t>identification.</w:t>
      </w:r>
    </w:p>
    <w:p w14:paraId="2A3D0EFF" w14:textId="77777777" w:rsidR="001C17DF" w:rsidRDefault="001C17DF">
      <w:pPr>
        <w:spacing w:before="121"/>
        <w:ind w:left="280" w:right="273"/>
        <w:jc w:val="both"/>
        <w:rPr>
          <w:sz w:val="20"/>
        </w:rPr>
      </w:pPr>
    </w:p>
    <w:p w14:paraId="3F6072DB" w14:textId="6F473DF2" w:rsidR="001C17DF" w:rsidRDefault="001C17DF">
      <w:pPr>
        <w:spacing w:before="121"/>
        <w:ind w:left="280" w:right="273"/>
        <w:jc w:val="both"/>
        <w:rPr>
          <w:b/>
          <w:bCs/>
          <w:sz w:val="20"/>
        </w:rPr>
      </w:pPr>
      <w:proofErr w:type="gramStart"/>
      <w:r>
        <w:rPr>
          <w:b/>
          <w:bCs/>
          <w:sz w:val="20"/>
        </w:rPr>
        <w:t>Code :</w:t>
      </w:r>
      <w:proofErr w:type="gramEnd"/>
    </w:p>
    <w:p w14:paraId="5BA6D45A" w14:textId="77777777" w:rsidR="001C17DF" w:rsidRPr="001C17DF" w:rsidRDefault="001C17DF" w:rsidP="001C17DF">
      <w:pPr>
        <w:spacing w:before="121"/>
        <w:ind w:left="280" w:right="273"/>
        <w:jc w:val="both"/>
        <w:rPr>
          <w:iCs/>
          <w:sz w:val="20"/>
        </w:rPr>
      </w:pPr>
      <w:r w:rsidRPr="001C17DF">
        <w:rPr>
          <w:iCs/>
          <w:sz w:val="20"/>
        </w:rPr>
        <w:t>data&lt;-</w:t>
      </w:r>
      <w:proofErr w:type="spellStart"/>
      <w:r w:rsidRPr="001C17DF">
        <w:rPr>
          <w:iCs/>
          <w:sz w:val="20"/>
        </w:rPr>
        <w:t>AirPassengers</w:t>
      </w:r>
      <w:proofErr w:type="spellEnd"/>
    </w:p>
    <w:p w14:paraId="2A2D5990" w14:textId="77777777" w:rsidR="001C17DF" w:rsidRPr="001C17DF" w:rsidRDefault="001C17DF" w:rsidP="001C17DF">
      <w:pPr>
        <w:spacing w:before="121"/>
        <w:ind w:left="280" w:right="273"/>
        <w:jc w:val="both"/>
        <w:rPr>
          <w:iCs/>
          <w:sz w:val="20"/>
        </w:rPr>
      </w:pPr>
    </w:p>
    <w:p w14:paraId="28D1AD20" w14:textId="77777777" w:rsidR="001C17DF" w:rsidRPr="001C17DF" w:rsidRDefault="001C17DF" w:rsidP="001C17DF">
      <w:pPr>
        <w:spacing w:before="121"/>
        <w:ind w:left="280" w:right="273"/>
        <w:jc w:val="both"/>
        <w:rPr>
          <w:iCs/>
          <w:sz w:val="20"/>
        </w:rPr>
      </w:pPr>
      <w:proofErr w:type="spellStart"/>
      <w:proofErr w:type="gramStart"/>
      <w:r w:rsidRPr="001C17DF">
        <w:rPr>
          <w:iCs/>
          <w:sz w:val="20"/>
        </w:rPr>
        <w:t>acf</w:t>
      </w:r>
      <w:proofErr w:type="spellEnd"/>
      <w:r w:rsidRPr="001C17DF">
        <w:rPr>
          <w:iCs/>
          <w:sz w:val="20"/>
        </w:rPr>
        <w:t>(</w:t>
      </w:r>
      <w:proofErr w:type="spellStart"/>
      <w:r w:rsidRPr="001C17DF">
        <w:rPr>
          <w:iCs/>
          <w:sz w:val="20"/>
        </w:rPr>
        <w:t>data,main</w:t>
      </w:r>
      <w:proofErr w:type="spellEnd"/>
      <w:proofErr w:type="gramEnd"/>
      <w:r w:rsidRPr="001C17DF">
        <w:rPr>
          <w:iCs/>
          <w:sz w:val="20"/>
        </w:rPr>
        <w:t xml:space="preserve">="ACF of </w:t>
      </w:r>
      <w:proofErr w:type="spellStart"/>
      <w:r w:rsidRPr="001C17DF">
        <w:rPr>
          <w:iCs/>
          <w:sz w:val="20"/>
        </w:rPr>
        <w:t>AirPassengers</w:t>
      </w:r>
      <w:proofErr w:type="spellEnd"/>
      <w:r w:rsidRPr="001C17DF">
        <w:rPr>
          <w:iCs/>
          <w:sz w:val="20"/>
        </w:rPr>
        <w:t>")</w:t>
      </w:r>
    </w:p>
    <w:p w14:paraId="0EEB66DD" w14:textId="77777777" w:rsidR="001C17DF" w:rsidRPr="001C17DF" w:rsidRDefault="001C17DF" w:rsidP="001C17DF">
      <w:pPr>
        <w:spacing w:before="121"/>
        <w:ind w:left="280" w:right="273"/>
        <w:jc w:val="both"/>
        <w:rPr>
          <w:iCs/>
          <w:sz w:val="20"/>
        </w:rPr>
      </w:pPr>
    </w:p>
    <w:p w14:paraId="77D5F5A3" w14:textId="77777777" w:rsidR="001C17DF" w:rsidRPr="001C17DF" w:rsidRDefault="001C17DF" w:rsidP="001C17DF">
      <w:pPr>
        <w:spacing w:before="121"/>
        <w:ind w:left="280" w:right="273"/>
        <w:jc w:val="both"/>
        <w:rPr>
          <w:iCs/>
          <w:sz w:val="20"/>
        </w:rPr>
      </w:pPr>
      <w:proofErr w:type="spellStart"/>
      <w:r w:rsidRPr="001C17DF">
        <w:rPr>
          <w:iCs/>
          <w:sz w:val="20"/>
        </w:rPr>
        <w:t>frequency_value</w:t>
      </w:r>
      <w:proofErr w:type="spellEnd"/>
      <w:r w:rsidRPr="001C17DF">
        <w:rPr>
          <w:iCs/>
          <w:sz w:val="20"/>
        </w:rPr>
        <w:t>&lt;-frequency(data)</w:t>
      </w:r>
    </w:p>
    <w:p w14:paraId="663D67BF" w14:textId="77777777" w:rsidR="001C17DF" w:rsidRPr="001C17DF" w:rsidRDefault="001C17DF" w:rsidP="001C17DF">
      <w:pPr>
        <w:spacing w:before="121"/>
        <w:ind w:left="280" w:right="273"/>
        <w:jc w:val="both"/>
        <w:rPr>
          <w:iCs/>
          <w:sz w:val="20"/>
        </w:rPr>
      </w:pPr>
    </w:p>
    <w:p w14:paraId="5CC1FC34" w14:textId="77777777" w:rsidR="001C17DF" w:rsidRPr="001C17DF" w:rsidRDefault="001C17DF" w:rsidP="001C17DF">
      <w:pPr>
        <w:spacing w:before="121"/>
        <w:ind w:left="280" w:right="273"/>
        <w:jc w:val="both"/>
        <w:rPr>
          <w:iCs/>
          <w:sz w:val="20"/>
        </w:rPr>
      </w:pPr>
      <w:r w:rsidRPr="001C17DF">
        <w:rPr>
          <w:iCs/>
          <w:sz w:val="20"/>
        </w:rPr>
        <w:t>print(paste("Frequency:</w:t>
      </w:r>
      <w:proofErr w:type="gramStart"/>
      <w:r w:rsidRPr="001C17DF">
        <w:rPr>
          <w:iCs/>
          <w:sz w:val="20"/>
        </w:rPr>
        <w:t>",</w:t>
      </w:r>
      <w:proofErr w:type="spellStart"/>
      <w:r w:rsidRPr="001C17DF">
        <w:rPr>
          <w:iCs/>
          <w:sz w:val="20"/>
        </w:rPr>
        <w:t>frequency</w:t>
      </w:r>
      <w:proofErr w:type="gramEnd"/>
      <w:r w:rsidRPr="001C17DF">
        <w:rPr>
          <w:iCs/>
          <w:sz w:val="20"/>
        </w:rPr>
        <w:t>_value</w:t>
      </w:r>
      <w:proofErr w:type="spellEnd"/>
      <w:r w:rsidRPr="001C17DF">
        <w:rPr>
          <w:iCs/>
          <w:sz w:val="20"/>
        </w:rPr>
        <w:t>))</w:t>
      </w:r>
    </w:p>
    <w:p w14:paraId="18F52D5C" w14:textId="77777777" w:rsidR="001C17DF" w:rsidRPr="001C17DF" w:rsidRDefault="001C17DF" w:rsidP="001C17DF">
      <w:pPr>
        <w:spacing w:before="121"/>
        <w:ind w:left="280" w:right="273"/>
        <w:jc w:val="both"/>
        <w:rPr>
          <w:iCs/>
          <w:sz w:val="20"/>
        </w:rPr>
      </w:pPr>
    </w:p>
    <w:p w14:paraId="440FE034" w14:textId="10D9ED6E" w:rsidR="001C17DF" w:rsidRDefault="001C17DF" w:rsidP="001C17DF">
      <w:pPr>
        <w:spacing w:before="121"/>
        <w:ind w:left="280" w:right="273"/>
        <w:jc w:val="both"/>
        <w:rPr>
          <w:iCs/>
          <w:sz w:val="20"/>
        </w:rPr>
      </w:pPr>
      <w:proofErr w:type="gramStart"/>
      <w:r w:rsidRPr="001C17DF">
        <w:rPr>
          <w:iCs/>
          <w:sz w:val="20"/>
        </w:rPr>
        <w:t>print(paste(</w:t>
      </w:r>
      <w:proofErr w:type="gramEnd"/>
      <w:r w:rsidRPr="001C17DF">
        <w:rPr>
          <w:iCs/>
          <w:sz w:val="20"/>
        </w:rPr>
        <w:t>"Dominant seasonal cycle:","12 months"))</w:t>
      </w:r>
    </w:p>
    <w:p w14:paraId="3AC02E21" w14:textId="53F6C715" w:rsidR="001C17DF" w:rsidRDefault="001C17DF" w:rsidP="001C17DF">
      <w:pPr>
        <w:spacing w:before="121"/>
        <w:ind w:left="280" w:right="273"/>
        <w:jc w:val="both"/>
        <w:rPr>
          <w:b/>
          <w:bCs/>
          <w:iCs/>
          <w:sz w:val="20"/>
        </w:rPr>
      </w:pPr>
      <w:proofErr w:type="gramStart"/>
      <w:r>
        <w:rPr>
          <w:b/>
          <w:bCs/>
          <w:iCs/>
          <w:sz w:val="20"/>
        </w:rPr>
        <w:t>Output :</w:t>
      </w:r>
      <w:proofErr w:type="gramEnd"/>
    </w:p>
    <w:p w14:paraId="66E00A7A" w14:textId="36A95EBB" w:rsidR="001C17DF" w:rsidRDefault="001C17DF" w:rsidP="001C17DF">
      <w:pPr>
        <w:spacing w:before="121"/>
        <w:ind w:left="280" w:right="273"/>
        <w:jc w:val="both"/>
        <w:rPr>
          <w:b/>
          <w:bCs/>
          <w:iCs/>
          <w:sz w:val="20"/>
        </w:rPr>
      </w:pPr>
      <w:r w:rsidRPr="001C17DF">
        <w:rPr>
          <w:b/>
          <w:bCs/>
          <w:iCs/>
          <w:sz w:val="20"/>
        </w:rPr>
        <w:drawing>
          <wp:inline distT="0" distB="0" distL="0" distR="0" wp14:anchorId="1AA4052D" wp14:editId="1AB8969F">
            <wp:extent cx="5989320" cy="3520440"/>
            <wp:effectExtent l="0" t="0" r="0" b="3810"/>
            <wp:docPr id="189442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20621" name=""/>
                    <pic:cNvPicPr/>
                  </pic:nvPicPr>
                  <pic:blipFill>
                    <a:blip r:embed="rId11"/>
                    <a:stretch>
                      <a:fillRect/>
                    </a:stretch>
                  </pic:blipFill>
                  <pic:spPr>
                    <a:xfrm>
                      <a:off x="0" y="0"/>
                      <a:ext cx="5989854" cy="3520754"/>
                    </a:xfrm>
                    <a:prstGeom prst="rect">
                      <a:avLst/>
                    </a:prstGeom>
                  </pic:spPr>
                </pic:pic>
              </a:graphicData>
            </a:graphic>
          </wp:inline>
        </w:drawing>
      </w:r>
    </w:p>
    <w:p w14:paraId="450AB356" w14:textId="77777777" w:rsidR="001C17DF" w:rsidRPr="001C17DF" w:rsidRDefault="001C17DF" w:rsidP="001C17DF">
      <w:pPr>
        <w:spacing w:before="121"/>
        <w:ind w:left="280" w:right="273"/>
        <w:jc w:val="both"/>
        <w:rPr>
          <w:b/>
          <w:bCs/>
          <w:iCs/>
          <w:sz w:val="20"/>
          <w:lang w:val="en-IN"/>
        </w:rPr>
      </w:pPr>
      <w:r w:rsidRPr="001C17DF">
        <w:rPr>
          <w:b/>
          <w:bCs/>
          <w:iCs/>
          <w:sz w:val="20"/>
          <w:lang w:val="en-IN"/>
        </w:rPr>
        <w:t>Interpretation</w:t>
      </w:r>
    </w:p>
    <w:p w14:paraId="468EB805" w14:textId="77777777" w:rsidR="001C17DF" w:rsidRPr="001C17DF" w:rsidRDefault="001C17DF" w:rsidP="001C17DF">
      <w:pPr>
        <w:spacing w:before="121"/>
        <w:ind w:left="280" w:right="273"/>
        <w:jc w:val="both"/>
        <w:rPr>
          <w:iCs/>
          <w:sz w:val="20"/>
          <w:lang w:val="en-IN"/>
        </w:rPr>
      </w:pPr>
      <w:r w:rsidRPr="001C17DF">
        <w:rPr>
          <w:iCs/>
          <w:sz w:val="20"/>
          <w:lang w:val="en-IN"/>
        </w:rPr>
        <w:t>The ACF shows strong repeating correlations at regular intervals, indicating clear seasonality. The dominant seasonal cycle is approximately 12 months, meaning the passenger pattern repeats yearly.</w:t>
      </w:r>
    </w:p>
    <w:p w14:paraId="113B8DE0" w14:textId="77777777" w:rsidR="001C17DF" w:rsidRPr="001C17DF" w:rsidRDefault="001C17DF" w:rsidP="001C17DF">
      <w:pPr>
        <w:spacing w:before="121"/>
        <w:ind w:left="280" w:right="273"/>
        <w:jc w:val="both"/>
        <w:rPr>
          <w:b/>
          <w:bCs/>
          <w:iCs/>
          <w:sz w:val="20"/>
        </w:rPr>
      </w:pPr>
    </w:p>
    <w:sectPr w:rsidR="001C17DF" w:rsidRPr="001C17DF">
      <w:pgSz w:w="12240" w:h="15840"/>
      <w:pgMar w:top="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61F69"/>
    <w:multiLevelType w:val="hybridMultilevel"/>
    <w:tmpl w:val="28721F96"/>
    <w:lvl w:ilvl="0" w:tplc="24C6120A">
      <w:numFmt w:val="bullet"/>
      <w:lvlText w:val="●"/>
      <w:lvlJc w:val="left"/>
      <w:pPr>
        <w:ind w:left="1001"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805839C8">
      <w:numFmt w:val="bullet"/>
      <w:lvlText w:val="•"/>
      <w:lvlJc w:val="left"/>
      <w:pPr>
        <w:ind w:left="1980" w:hanging="360"/>
      </w:pPr>
      <w:rPr>
        <w:rFonts w:hint="default"/>
        <w:lang w:val="en-US" w:eastAsia="en-US" w:bidi="ar-SA"/>
      </w:rPr>
    </w:lvl>
    <w:lvl w:ilvl="2" w:tplc="0A00DED4">
      <w:numFmt w:val="bullet"/>
      <w:lvlText w:val="•"/>
      <w:lvlJc w:val="left"/>
      <w:pPr>
        <w:ind w:left="2960" w:hanging="360"/>
      </w:pPr>
      <w:rPr>
        <w:rFonts w:hint="default"/>
        <w:lang w:val="en-US" w:eastAsia="en-US" w:bidi="ar-SA"/>
      </w:rPr>
    </w:lvl>
    <w:lvl w:ilvl="3" w:tplc="FE467138">
      <w:numFmt w:val="bullet"/>
      <w:lvlText w:val="•"/>
      <w:lvlJc w:val="left"/>
      <w:pPr>
        <w:ind w:left="3940" w:hanging="360"/>
      </w:pPr>
      <w:rPr>
        <w:rFonts w:hint="default"/>
        <w:lang w:val="en-US" w:eastAsia="en-US" w:bidi="ar-SA"/>
      </w:rPr>
    </w:lvl>
    <w:lvl w:ilvl="4" w:tplc="130AD202">
      <w:numFmt w:val="bullet"/>
      <w:lvlText w:val="•"/>
      <w:lvlJc w:val="left"/>
      <w:pPr>
        <w:ind w:left="4920" w:hanging="360"/>
      </w:pPr>
      <w:rPr>
        <w:rFonts w:hint="default"/>
        <w:lang w:val="en-US" w:eastAsia="en-US" w:bidi="ar-SA"/>
      </w:rPr>
    </w:lvl>
    <w:lvl w:ilvl="5" w:tplc="2D406066">
      <w:numFmt w:val="bullet"/>
      <w:lvlText w:val="•"/>
      <w:lvlJc w:val="left"/>
      <w:pPr>
        <w:ind w:left="5900" w:hanging="360"/>
      </w:pPr>
      <w:rPr>
        <w:rFonts w:hint="default"/>
        <w:lang w:val="en-US" w:eastAsia="en-US" w:bidi="ar-SA"/>
      </w:rPr>
    </w:lvl>
    <w:lvl w:ilvl="6" w:tplc="B1744478">
      <w:numFmt w:val="bullet"/>
      <w:lvlText w:val="•"/>
      <w:lvlJc w:val="left"/>
      <w:pPr>
        <w:ind w:left="6880" w:hanging="360"/>
      </w:pPr>
      <w:rPr>
        <w:rFonts w:hint="default"/>
        <w:lang w:val="en-US" w:eastAsia="en-US" w:bidi="ar-SA"/>
      </w:rPr>
    </w:lvl>
    <w:lvl w:ilvl="7" w:tplc="12A6DF48">
      <w:numFmt w:val="bullet"/>
      <w:lvlText w:val="•"/>
      <w:lvlJc w:val="left"/>
      <w:pPr>
        <w:ind w:left="7860" w:hanging="360"/>
      </w:pPr>
      <w:rPr>
        <w:rFonts w:hint="default"/>
        <w:lang w:val="en-US" w:eastAsia="en-US" w:bidi="ar-SA"/>
      </w:rPr>
    </w:lvl>
    <w:lvl w:ilvl="8" w:tplc="68A029E0">
      <w:numFmt w:val="bullet"/>
      <w:lvlText w:val="•"/>
      <w:lvlJc w:val="left"/>
      <w:pPr>
        <w:ind w:left="8840" w:hanging="360"/>
      </w:pPr>
      <w:rPr>
        <w:rFonts w:hint="default"/>
        <w:lang w:val="en-US" w:eastAsia="en-US" w:bidi="ar-SA"/>
      </w:rPr>
    </w:lvl>
  </w:abstractNum>
  <w:num w:numId="1" w16cid:durableId="2118717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BA5"/>
    <w:rsid w:val="001C17DF"/>
    <w:rsid w:val="00446E47"/>
    <w:rsid w:val="00485965"/>
    <w:rsid w:val="004C1C35"/>
    <w:rsid w:val="006A1EFB"/>
    <w:rsid w:val="00E14BA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CD1D"/>
  <w15:docId w15:val="{97C0473F-0ABB-4FBB-9C3F-C6C1C21CA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01"/>
      <w:ind w:left="280"/>
      <w:jc w:val="both"/>
      <w:outlineLvl w:val="0"/>
    </w:pPr>
    <w:rPr>
      <w:sz w:val="32"/>
      <w:szCs w:val="32"/>
    </w:rPr>
  </w:style>
  <w:style w:type="paragraph" w:styleId="Heading2">
    <w:name w:val="heading 2"/>
    <w:basedOn w:val="Normal"/>
    <w:uiPriority w:val="9"/>
    <w:unhideWhenUsed/>
    <w:qFormat/>
    <w:pPr>
      <w:spacing w:before="60"/>
      <w:ind w:left="2"/>
      <w:jc w:val="center"/>
      <w:outlineLvl w:val="1"/>
    </w:pPr>
    <w:rPr>
      <w:b/>
      <w:bCs/>
      <w:sz w:val="28"/>
      <w:szCs w:val="28"/>
    </w:rPr>
  </w:style>
  <w:style w:type="paragraph" w:styleId="Heading3">
    <w:name w:val="heading 3"/>
    <w:basedOn w:val="Normal"/>
    <w:uiPriority w:val="9"/>
    <w:unhideWhenUsed/>
    <w:qFormat/>
    <w:pPr>
      <w:spacing w:before="81"/>
      <w:ind w:left="2" w:right="2"/>
      <w:jc w:val="center"/>
      <w:outlineLvl w:val="2"/>
    </w:pPr>
    <w:rPr>
      <w:b/>
      <w:bCs/>
      <w:sz w:val="26"/>
      <w:szCs w:val="26"/>
    </w:rPr>
  </w:style>
  <w:style w:type="paragraph" w:styleId="Heading4">
    <w:name w:val="heading 4"/>
    <w:basedOn w:val="Normal"/>
    <w:uiPriority w:val="9"/>
    <w:unhideWhenUsed/>
    <w:qFormat/>
    <w:pPr>
      <w:ind w:left="280"/>
      <w:jc w:val="both"/>
      <w:outlineLvl w:val="3"/>
    </w:pPr>
    <w:rPr>
      <w:sz w:val="26"/>
      <w:szCs w:val="26"/>
    </w:rPr>
  </w:style>
  <w:style w:type="paragraph" w:styleId="Heading5">
    <w:name w:val="heading 5"/>
    <w:basedOn w:val="Normal"/>
    <w:uiPriority w:val="9"/>
    <w:unhideWhenUsed/>
    <w:qFormat/>
    <w:pPr>
      <w:ind w:left="280"/>
      <w:jc w:val="both"/>
      <w:outlineLvl w:val="4"/>
    </w:pPr>
    <w:rPr>
      <w:b/>
      <w:bCs/>
      <w:sz w:val="20"/>
      <w:szCs w:val="20"/>
    </w:rPr>
  </w:style>
  <w:style w:type="paragraph" w:styleId="Heading6">
    <w:name w:val="heading 6"/>
    <w:basedOn w:val="Normal"/>
    <w:uiPriority w:val="9"/>
    <w:unhideWhenUsed/>
    <w:qFormat/>
    <w:pPr>
      <w:ind w:left="280"/>
      <w:jc w:val="both"/>
      <w:outlineLvl w:val="5"/>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58"/>
      <w:ind w:left="1001" w:right="27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1714</Words>
  <Characters>9772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Nivas J</cp:lastModifiedBy>
  <cp:revision>2</cp:revision>
  <dcterms:created xsi:type="dcterms:W3CDTF">2026-08-23T03:22:00Z</dcterms:created>
  <dcterms:modified xsi:type="dcterms:W3CDTF">2026-08-23T03:22:00Z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2021</vt:lpwstr>
  </property>
  <property fmtid="{D5CDD505-2E9C-101B-9397-08002B2CF9AE}" pid="5" name="LastSaved">
    <vt:filetime>2026-08-23T00:00:00Z</vt:filetime>
  </property>
  <property fmtid="{D5CDD505-2E9C-101B-9397-08002B2CF9AE}" pid="6" name="Producer">
    <vt:lpwstr>Microsoft® Word 2021</vt:lpwstr>
  </property>
</Properties>
</file>