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5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fo8gocbfc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1: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Internet-based Computing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On-demand Services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Resources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Access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Pay-as-you-go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j2f0tzl3i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2: Characteristics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On-demand Self Service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 Network Access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Pooling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Elasticity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Measured Service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7k1ysgnl8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3: Benefits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Efficiency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Maintenance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8wvysejlt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4: Limitations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Risks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Issues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Dependency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Downtime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Lock-in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CONCEPT MAP 2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hgey6ejkj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1: IaaS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Virtual Machines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Provider → Hardware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OS &amp; Apps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hj6ykq4zf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2: PaaS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Tools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Provider → Platform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Code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oaaiu2wlh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3: SaaS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Ready-to-use Software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 Access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Provider → Application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Data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7jlprfexe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4: XaaS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DBaaS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as a Service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FaaS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IDaaS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Service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CONCEPT MAP 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EVOLUTION OF CLOUD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7gldt5stz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 Evolution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Mainframe Computers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Computers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Virtualization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Centers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Infrastructure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f6xvwsk1o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Internet &amp; Software Evolution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Wide Web (WWW)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Services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(REST/SOAP)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Applications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wtkld2bm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Distributed Systems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Computing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Computing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Computing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Sharing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Processing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4cqe1cnbz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Delivery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IaaS (Infrastructure as a Service)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PaaS (Platform as a Service)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(Software as a Service)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XaaS (Anything as a Service)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Pay-as-you-go Model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CONCEPT MAP 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411338</wp:posOffset>
            </wp:positionV>
            <wp:extent cx="6025626" cy="3409917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5626" cy="34099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8b2cv0mgae5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f688kgmmqv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fxqabdj7egy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1n2jdijiy6u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1: Virtualization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Hypervisor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Machine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Pooling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Abstraction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9k5nqibvau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2: Web Services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SOAP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XML/JSON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lks3r7c6nmw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3: Cloud Deployment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On-demand Access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Elasticity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Measured Service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mrzt2jgzvty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4: Cloud Scalability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⬇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Scaling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Pooling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