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080BA" w14:textId="717CA812" w:rsidR="000F61E8" w:rsidRDefault="000F61E8" w:rsidP="008215F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bookmarkStart w:id="4" w:name="_GoBack"/>
      <w:bookmarkEnd w:id="4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77777777" w:rsidR="000F61E8" w:rsidRDefault="000F61E8" w:rsidP="000F61E8">
      <w:pPr>
        <w:spacing w:after="0"/>
        <w:ind w:firstLine="0"/>
        <w:jc w:val="right"/>
      </w:pPr>
      <w:r>
        <w:t xml:space="preserve">Выполнила: </w:t>
      </w:r>
    </w:p>
    <w:p w14:paraId="3B650D6B" w14:textId="5B100E9F" w:rsidR="000F61E8" w:rsidRDefault="0067467C" w:rsidP="000F61E8">
      <w:pPr>
        <w:spacing w:after="0"/>
        <w:ind w:firstLine="0"/>
        <w:jc w:val="right"/>
      </w:pPr>
      <w:r>
        <w:t>Павлова Светлана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67.5pt" o:ole="">
                  <v:imagedata r:id="rId9" o:title=""/>
                </v:shape>
                <o:OLEObject Type="Embed" ProgID="PBrush" ShapeID="_x0000_i1025" DrawAspect="Content" ObjectID="_1650870075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650F8414" w:rsidR="00DD32A3" w:rsidRPr="00DD32A3" w:rsidRDefault="00EA0967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</w:t>
            </w:r>
            <w:r w:rsidR="00DD32A3">
              <w:rPr>
                <w:color w:val="2D2D2D"/>
                <w:sz w:val="21"/>
                <w:szCs w:val="21"/>
              </w:rPr>
              <w:t xml:space="preserve">.                                                        </w:t>
            </w:r>
            <w:r w:rsidR="00DD32A3"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77777777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Информационно-аналитическая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вида АС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41BEDD23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Медицинская информационно-аналитическая система ЭП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DEC9463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Электронная поликлиника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68056E7B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32A3" w:rsidRPr="00DD32A3"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33DB09CF" w:rsidR="00DD32A3" w:rsidRPr="00DD32A3" w:rsidRDefault="00EA0967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16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26" type="#_x0000_t75" style="width:90pt;height:67.5pt" o:ole="">
                  <v:imagedata r:id="rId9" o:title=""/>
                </v:shape>
                <o:OLEObject Type="Embed" ProgID="PBrush" ShapeID="_x0000_i1026" DrawAspect="Content" ObjectID="_1650870076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0E51132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 xml:space="preserve">: </w:t>
            </w:r>
            <w:r w:rsidR="00EA0967" w:rsidRPr="00EA0967">
              <w:rPr>
                <w:color w:val="2D2D2D"/>
                <w:sz w:val="21"/>
                <w:szCs w:val="21"/>
              </w:rPr>
              <w:t>13.05.2020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527D80" w:rsidRDefault="007846DF" w:rsidP="00070118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26F0A2EF" w14:textId="7924CF6C" w:rsidR="00201744" w:rsidRPr="00527D80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527D80" w:rsidRDefault="005C05D6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527D80" w:rsidRDefault="005C05D6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2C2643B1" w:rsidR="00201744" w:rsidRPr="00527D80" w:rsidRDefault="00DF2D0C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Style w:val="a6"/>
              <w:noProof/>
              <w:sz w:val="24"/>
              <w:szCs w:val="24"/>
              <w:lang w:val="en-US"/>
            </w:rPr>
            <w:t xml:space="preserve">   </w:t>
          </w:r>
          <w:hyperlink w:anchor="_Toc3716757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0C7C2AA3" w:rsidR="00201744" w:rsidRPr="00527D80" w:rsidRDefault="001A66F9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rPr>
              <w:rStyle w:val="a6"/>
              <w:noProof/>
              <w:sz w:val="24"/>
              <w:szCs w:val="24"/>
            </w:rPr>
            <w:t xml:space="preserve">   </w:t>
          </w:r>
          <w:hyperlink w:anchor="_Toc3716757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4.1.9.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527D80">
              <w:rPr>
                <w:rStyle w:val="a6"/>
                <w:noProof/>
                <w:sz w:val="24"/>
                <w:szCs w:val="24"/>
              </w:rPr>
              <w:br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доступа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BC2E5C" w:rsidRPr="00527D80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527D80" w:rsidRDefault="005C05D6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527D80" w:rsidRDefault="005C05D6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527D80" w:rsidRDefault="005C05D6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527D80" w:rsidRDefault="005C05D6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3BAC06EA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5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p w14:paraId="3451D353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bookmarkEnd w:id="5"/>
    <w:p w14:paraId="63ED7510" w14:textId="72175E5D" w:rsidR="006D6F87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58C1BFC" w14:textId="47E899F0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667038" w14:textId="6C0CD87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3D93B00" w14:textId="109E5A05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5F02824" w14:textId="125F54E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E491B13" w14:textId="6315167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B0BFFF1" w14:textId="79316FE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89EDE03" w14:textId="3A088C0B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4F15744" w14:textId="0E1470F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3D7DCE" w14:textId="0DEC7B5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4439B2E" w14:textId="08511FE4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B411431" w14:textId="37FD66B8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F5A7CB6" w14:textId="66B94C2E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DAC693C" w14:textId="075F590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FE6368E" w14:textId="08F4CB9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232E434" w14:textId="425803B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5933682" w14:textId="1144BC73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14FE3EB4" w14:textId="215639C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3F38D1E" w14:textId="77777777" w:rsidR="0067467C" w:rsidRPr="00527D80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C1444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6" w:name="_Toc37167555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6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C1444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7" w:name="_Toc37167556"/>
      <w:r w:rsidRPr="00527D80">
        <w:rPr>
          <w:b/>
          <w:bCs/>
          <w:sz w:val="24"/>
          <w:szCs w:val="24"/>
        </w:rPr>
        <w:t>Наименование системы</w:t>
      </w:r>
      <w:bookmarkEnd w:id="7"/>
    </w:p>
    <w:p w14:paraId="7040202E" w14:textId="3825F744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2AB19C14" w:rsidR="00D1049E" w:rsidRPr="00527D80" w:rsidRDefault="00C14440" w:rsidP="0007011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Электронная поликлиника </w:t>
      </w:r>
    </w:p>
    <w:p w14:paraId="08ECECCF" w14:textId="211470B2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33BFAF26" w:rsidR="00D1049E" w:rsidRPr="00527D80" w:rsidRDefault="00EF1858" w:rsidP="006D6F87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Медицинская информационно-аналитическая система </w:t>
      </w:r>
      <w:r w:rsidR="00DD32A3" w:rsidRPr="00527D80">
        <w:rPr>
          <w:sz w:val="24"/>
          <w:szCs w:val="24"/>
        </w:rPr>
        <w:t>ЭП</w:t>
      </w:r>
    </w:p>
    <w:p w14:paraId="6AC1D831" w14:textId="0C8E092C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8" w:name="_Toc37167557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8"/>
      <w:r w:rsidRPr="00527D80">
        <w:rPr>
          <w:b/>
          <w:bCs/>
          <w:sz w:val="24"/>
          <w:szCs w:val="24"/>
        </w:rPr>
        <w:t xml:space="preserve"> </w:t>
      </w:r>
    </w:p>
    <w:p w14:paraId="52C1FACB" w14:textId="5BAF03F8" w:rsidR="00E30382" w:rsidRPr="00527D80" w:rsidRDefault="00EF1858" w:rsidP="006D6F87">
      <w:pPr>
        <w:outlineLvl w:val="1"/>
        <w:rPr>
          <w:sz w:val="24"/>
          <w:szCs w:val="24"/>
        </w:rPr>
      </w:pPr>
      <w:bookmarkStart w:id="9" w:name="_Toc36838410"/>
      <w:bookmarkStart w:id="10" w:name="_Toc37167558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>123456 между ЗАО Разработчик и ОАО Заказчик</w:t>
      </w:r>
      <w:bookmarkEnd w:id="9"/>
      <w:bookmarkEnd w:id="10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1" w:name="_Toc37167559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1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D133E4">
      <w:pPr>
        <w:ind w:left="10" w:hanging="10"/>
        <w:outlineLvl w:val="1"/>
        <w:rPr>
          <w:sz w:val="24"/>
          <w:szCs w:val="24"/>
        </w:rPr>
      </w:pPr>
      <w:bookmarkStart w:id="12" w:name="_Toc36838412"/>
      <w:bookmarkStart w:id="13" w:name="_Toc37167560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2"/>
      <w:bookmarkEnd w:id="13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C14440">
      <w:pPr>
        <w:pStyle w:val="a7"/>
        <w:numPr>
          <w:ilvl w:val="1"/>
          <w:numId w:val="7"/>
        </w:numPr>
        <w:outlineLvl w:val="1"/>
        <w:rPr>
          <w:b/>
          <w:bCs/>
          <w:sz w:val="24"/>
          <w:szCs w:val="24"/>
        </w:rPr>
      </w:pPr>
      <w:bookmarkStart w:id="14" w:name="_Toc37167561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4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6D6F87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C14440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5" w:name="_Toc37167562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5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6" w:name="_Toc37167563"/>
      <w:r w:rsidRPr="00527D80">
        <w:rPr>
          <w:b/>
          <w:bCs/>
          <w:sz w:val="24"/>
          <w:szCs w:val="24"/>
        </w:rPr>
        <w:t>Назначение системы</w:t>
      </w:r>
      <w:bookmarkEnd w:id="16"/>
    </w:p>
    <w:p w14:paraId="42603AFB" w14:textId="68734D78" w:rsidR="00070118" w:rsidRPr="00527D80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записи на прием к врачу, просмотра и заполнения амбулаторных карт пациентов поликлиники</w:t>
      </w:r>
      <w:r w:rsidRPr="00527D80">
        <w:rPr>
          <w:sz w:val="24"/>
          <w:szCs w:val="24"/>
        </w:rPr>
        <w:t xml:space="preserve">, тем самым способствуя повышению </w:t>
      </w:r>
      <w:r w:rsidRPr="00527D80">
        <w:rPr>
          <w:color w:val="222222"/>
          <w:sz w:val="24"/>
          <w:szCs w:val="24"/>
          <w:shd w:val="clear" w:color="auto" w:fill="FFFFFF"/>
        </w:rPr>
        <w:t>качества и доступности медицинской помощи в государственных учреждениях здравоохранения.</w:t>
      </w:r>
    </w:p>
    <w:p w14:paraId="19A00253" w14:textId="097E498F" w:rsidR="007D3F08" w:rsidRPr="00527D80" w:rsidRDefault="00D1049E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7" w:name="_Toc37167564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7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6D6F87">
      <w:pPr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</w:t>
      </w:r>
      <w:proofErr w:type="gramStart"/>
      <w:r w:rsidRPr="00527D80">
        <w:rPr>
          <w:color w:val="auto"/>
          <w:sz w:val="24"/>
          <w:szCs w:val="24"/>
        </w:rPr>
        <w:t>создания</w:t>
      </w:r>
      <w:proofErr w:type="gramEnd"/>
      <w:r w:rsidRPr="00527D80">
        <w:rPr>
          <w:color w:val="auto"/>
          <w:sz w:val="24"/>
          <w:szCs w:val="24"/>
        </w:rPr>
        <w:t xml:space="preserve"> разрабатываемого ПО: </w:t>
      </w:r>
    </w:p>
    <w:p w14:paraId="5BE97125" w14:textId="2BD8A118" w:rsidR="00EF1858" w:rsidRPr="00527D80" w:rsidRDefault="00D1049E" w:rsidP="00EF1858">
      <w:pPr>
        <w:pStyle w:val="a7"/>
        <w:numPr>
          <w:ilvl w:val="0"/>
          <w:numId w:val="8"/>
        </w:numPr>
        <w:spacing w:after="160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>Возможность записываться</w:t>
      </w:r>
      <w:r w:rsidR="00EF1858" w:rsidRPr="00527D80">
        <w:rPr>
          <w:color w:val="auto"/>
          <w:sz w:val="24"/>
          <w:szCs w:val="24"/>
        </w:rPr>
        <w:t xml:space="preserve"> на прием к врачу</w:t>
      </w:r>
      <w:r w:rsidRPr="00527D80">
        <w:rPr>
          <w:color w:val="auto"/>
          <w:sz w:val="24"/>
          <w:szCs w:val="24"/>
        </w:rPr>
        <w:t xml:space="preserve"> удаленно</w:t>
      </w:r>
      <w:r w:rsidR="00EF1858" w:rsidRPr="00527D80">
        <w:rPr>
          <w:color w:val="auto"/>
          <w:sz w:val="24"/>
          <w:szCs w:val="24"/>
        </w:rPr>
        <w:t>;</w:t>
      </w:r>
    </w:p>
    <w:p w14:paraId="1564C503" w14:textId="1A35B22B" w:rsidR="00D1049E" w:rsidRPr="00527D80" w:rsidRDefault="00D1049E" w:rsidP="006D6F87">
      <w:pPr>
        <w:pStyle w:val="a7"/>
        <w:numPr>
          <w:ilvl w:val="0"/>
          <w:numId w:val="8"/>
        </w:numPr>
        <w:rPr>
          <w:sz w:val="24"/>
          <w:szCs w:val="24"/>
        </w:rPr>
      </w:pPr>
      <w:r w:rsidRPr="00527D80">
        <w:rPr>
          <w:color w:val="222222"/>
          <w:sz w:val="24"/>
          <w:szCs w:val="24"/>
          <w:shd w:val="clear" w:color="auto" w:fill="FFFFFF"/>
        </w:rPr>
        <w:t>Разработка сервисов для сбора и систематизации истории болезней граждан, а также для выписывания электронных рецептов</w:t>
      </w:r>
    </w:p>
    <w:p w14:paraId="1900EA00" w14:textId="733FCF8E" w:rsidR="006D6F87" w:rsidRPr="00527D80" w:rsidRDefault="006D6F87" w:rsidP="00B1241A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8" w:name="_Toc37167565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18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167566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19"/>
    </w:p>
    <w:p w14:paraId="26B349F5" w14:textId="17468396" w:rsidR="006D6F87" w:rsidRPr="00527D80" w:rsidRDefault="006D6F87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Объектами автоматизации являются все медицинские центры и поликлиники города </w:t>
      </w:r>
      <w:r w:rsidRPr="00527D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7D80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предоставление медицинской помощи. </w:t>
      </w:r>
    </w:p>
    <w:p w14:paraId="1F30DBE0" w14:textId="0732C5A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20" w:name="_Toc37167567"/>
      <w:r w:rsidRPr="00527D80">
        <w:rPr>
          <w:b/>
          <w:bCs/>
          <w:sz w:val="24"/>
          <w:szCs w:val="24"/>
        </w:rPr>
        <w:t>Сведения об условиях эксплуатации объекта автоматизации</w:t>
      </w:r>
      <w:bookmarkEnd w:id="20"/>
    </w:p>
    <w:p w14:paraId="0742E708" w14:textId="684D15A5" w:rsidR="00864E2E" w:rsidRPr="00527D80" w:rsidRDefault="00864E2E" w:rsidP="005F4518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И</w:t>
      </w:r>
      <w:r w:rsidR="005F4518" w:rsidRPr="00527D80">
        <w:rPr>
          <w:sz w:val="24"/>
          <w:szCs w:val="24"/>
        </w:rPr>
        <w:t>нформационная система</w:t>
      </w:r>
      <w:r w:rsidRPr="00527D80">
        <w:rPr>
          <w:sz w:val="24"/>
          <w:szCs w:val="24"/>
        </w:rPr>
        <w:t xml:space="preserve"> учета и контроля </w:t>
      </w:r>
      <w:r w:rsidR="005F4518" w:rsidRPr="00527D80">
        <w:rPr>
          <w:sz w:val="24"/>
          <w:szCs w:val="24"/>
        </w:rPr>
        <w:t>сотрудниками регистратуры, лечащими врачами и пациентами.</w:t>
      </w:r>
    </w:p>
    <w:p w14:paraId="75FE9988" w14:textId="1EF383B1" w:rsidR="008A0FF9" w:rsidRPr="00527D80" w:rsidRDefault="008A0FF9" w:rsidP="008A0FF9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Каждый пациент медицинского центра/поликлиники имеет амбулаторную карту больного, которая заполняется лечащим врачом в соответствии с проведенным осмотром пациента. </w:t>
      </w:r>
    </w:p>
    <w:p w14:paraId="41D50E9A" w14:textId="7F0FEF32" w:rsidR="006D6F87" w:rsidRPr="00527D80" w:rsidRDefault="00864E2E" w:rsidP="008A0FF9">
      <w:pPr>
        <w:ind w:firstLine="360"/>
        <w:rPr>
          <w:sz w:val="24"/>
          <w:szCs w:val="24"/>
        </w:rPr>
      </w:pPr>
      <w:r w:rsidRPr="00527D80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527D80">
        <w:rPr>
          <w:sz w:val="24"/>
          <w:szCs w:val="24"/>
        </w:rPr>
        <w:t xml:space="preserve">. </w:t>
      </w:r>
    </w:p>
    <w:p w14:paraId="4E61AB97" w14:textId="66232F13" w:rsidR="008A0FF9" w:rsidRPr="00527D80" w:rsidRDefault="007D3F08" w:rsidP="008A0FF9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21" w:name="_Toc37167568"/>
      <w:r w:rsidRPr="00527D80">
        <w:rPr>
          <w:b/>
          <w:bCs/>
          <w:sz w:val="24"/>
          <w:szCs w:val="24"/>
        </w:rPr>
        <w:t>Требования</w:t>
      </w:r>
      <w:bookmarkEnd w:id="21"/>
      <w:r w:rsidRPr="00527D80">
        <w:rPr>
          <w:b/>
          <w:bCs/>
          <w:sz w:val="24"/>
          <w:szCs w:val="24"/>
        </w:rPr>
        <w:t xml:space="preserve"> </w:t>
      </w:r>
    </w:p>
    <w:p w14:paraId="7EEABA58" w14:textId="50397BE8" w:rsidR="00C91935" w:rsidRPr="00527D80" w:rsidRDefault="007D3F08" w:rsidP="008A0FF9">
      <w:pPr>
        <w:pStyle w:val="a7"/>
        <w:numPr>
          <w:ilvl w:val="2"/>
          <w:numId w:val="5"/>
        </w:numPr>
        <w:outlineLvl w:val="0"/>
        <w:rPr>
          <w:b/>
          <w:bCs/>
          <w:sz w:val="24"/>
          <w:szCs w:val="24"/>
        </w:rPr>
      </w:pPr>
      <w:bookmarkStart w:id="22" w:name="_Toc37167569"/>
      <w:r w:rsidRPr="00527D80">
        <w:rPr>
          <w:b/>
          <w:bCs/>
          <w:sz w:val="24"/>
          <w:szCs w:val="24"/>
        </w:rPr>
        <w:t>Требования к системе в целом</w:t>
      </w:r>
      <w:bookmarkEnd w:id="22"/>
      <w:r w:rsidRPr="00527D80">
        <w:rPr>
          <w:b/>
          <w:bCs/>
          <w:sz w:val="24"/>
          <w:szCs w:val="24"/>
        </w:rPr>
        <w:t xml:space="preserve"> </w:t>
      </w:r>
    </w:p>
    <w:p w14:paraId="11B20876" w14:textId="02F1462A" w:rsidR="00EF1858" w:rsidRPr="00527D80" w:rsidRDefault="00D1049E" w:rsidP="00EF185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 </w:t>
      </w:r>
      <w:r w:rsidR="00C91935" w:rsidRPr="00527D8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61BFAA98" w:rsidR="00EF1858" w:rsidRPr="00527D80" w:rsidRDefault="00C43E56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Регистрация пациента/врача в системе</w:t>
      </w:r>
      <w:r w:rsidR="00D1049E" w:rsidRPr="00527D80">
        <w:rPr>
          <w:sz w:val="24"/>
          <w:szCs w:val="24"/>
        </w:rPr>
        <w:t xml:space="preserve">, </w:t>
      </w:r>
      <w:r w:rsidR="00070118" w:rsidRPr="00527D80">
        <w:rPr>
          <w:sz w:val="24"/>
          <w:szCs w:val="24"/>
        </w:rPr>
        <w:t xml:space="preserve">возможность создания и редактирования личного кабинета; </w:t>
      </w:r>
    </w:p>
    <w:p w14:paraId="17AD8882" w14:textId="110079FD" w:rsidR="00C43E56" w:rsidRPr="00527D80" w:rsidRDefault="00070118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Пациент может выбрать</w:t>
      </w:r>
      <w:r w:rsidR="00EF1858" w:rsidRPr="00527D80">
        <w:rPr>
          <w:sz w:val="24"/>
          <w:szCs w:val="24"/>
        </w:rPr>
        <w:t xml:space="preserve"> необходим</w:t>
      </w:r>
      <w:r w:rsidRPr="00527D80">
        <w:rPr>
          <w:sz w:val="24"/>
          <w:szCs w:val="24"/>
        </w:rPr>
        <w:t xml:space="preserve">ую ему </w:t>
      </w:r>
      <w:r w:rsidR="00EF1858" w:rsidRPr="00527D80">
        <w:rPr>
          <w:sz w:val="24"/>
          <w:szCs w:val="24"/>
        </w:rPr>
        <w:t>медицинск</w:t>
      </w:r>
      <w:r w:rsidRPr="00527D80">
        <w:rPr>
          <w:sz w:val="24"/>
          <w:szCs w:val="24"/>
        </w:rPr>
        <w:t>ую</w:t>
      </w:r>
      <w:r w:rsidR="00EF1858" w:rsidRPr="00527D80">
        <w:rPr>
          <w:sz w:val="24"/>
          <w:szCs w:val="24"/>
        </w:rPr>
        <w:t xml:space="preserve"> услуг</w:t>
      </w:r>
      <w:r w:rsidRPr="00527D80">
        <w:rPr>
          <w:sz w:val="24"/>
          <w:szCs w:val="24"/>
        </w:rPr>
        <w:t xml:space="preserve">у - </w:t>
      </w:r>
      <w:r w:rsidR="00EF1858" w:rsidRPr="00527D80">
        <w:rPr>
          <w:sz w:val="24"/>
          <w:szCs w:val="24"/>
        </w:rPr>
        <w:t>медицинское учреждение, специализация врача</w:t>
      </w:r>
      <w:r w:rsidRPr="00527D80">
        <w:rPr>
          <w:sz w:val="24"/>
          <w:szCs w:val="24"/>
        </w:rPr>
        <w:t>;</w:t>
      </w:r>
    </w:p>
    <w:p w14:paraId="309A5A59" w14:textId="5A54A08C" w:rsidR="00C43E56" w:rsidRPr="00527D80" w:rsidRDefault="00070118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Имеется возможность удаленной онлайн з</w:t>
      </w:r>
      <w:r w:rsidR="00C43E56" w:rsidRPr="00527D80">
        <w:rPr>
          <w:sz w:val="24"/>
          <w:szCs w:val="24"/>
        </w:rPr>
        <w:t>апис</w:t>
      </w:r>
      <w:r w:rsidRPr="00527D80">
        <w:rPr>
          <w:sz w:val="24"/>
          <w:szCs w:val="24"/>
        </w:rPr>
        <w:t>и</w:t>
      </w:r>
      <w:r w:rsidR="00C43E56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на прием </w:t>
      </w:r>
      <w:r w:rsidR="00C43E56" w:rsidRPr="00527D80">
        <w:rPr>
          <w:sz w:val="24"/>
          <w:szCs w:val="24"/>
        </w:rPr>
        <w:t>к врачу</w:t>
      </w:r>
      <w:r w:rsidRPr="00527D80">
        <w:rPr>
          <w:sz w:val="24"/>
          <w:szCs w:val="24"/>
        </w:rPr>
        <w:t>;</w:t>
      </w:r>
    </w:p>
    <w:p w14:paraId="763BE641" w14:textId="7B9FF931" w:rsidR="00EF1858" w:rsidRPr="00527D80" w:rsidRDefault="00EF1858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Ведение </w:t>
      </w:r>
      <w:r w:rsidR="00C43E56" w:rsidRPr="00527D80">
        <w:rPr>
          <w:sz w:val="24"/>
          <w:szCs w:val="24"/>
        </w:rPr>
        <w:t xml:space="preserve">интегрированной </w:t>
      </w:r>
      <w:r w:rsidRPr="00527D80">
        <w:rPr>
          <w:sz w:val="24"/>
          <w:szCs w:val="24"/>
        </w:rPr>
        <w:t>электронной амбулаторной карты пациента</w:t>
      </w:r>
      <w:r w:rsidR="00070118" w:rsidRPr="00527D80">
        <w:rPr>
          <w:sz w:val="24"/>
          <w:szCs w:val="24"/>
        </w:rPr>
        <w:t>;</w:t>
      </w:r>
    </w:p>
    <w:p w14:paraId="72FD302A" w14:textId="40669FB8" w:rsidR="00EF1858" w:rsidRPr="00527D80" w:rsidRDefault="00070118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имеется в</w:t>
      </w:r>
      <w:r w:rsidR="00EF1858" w:rsidRPr="00527D80">
        <w:rPr>
          <w:sz w:val="24"/>
          <w:szCs w:val="24"/>
        </w:rPr>
        <w:t xml:space="preserve">озможность просматривать историю болезней больного; </w:t>
      </w:r>
    </w:p>
    <w:p w14:paraId="762DB277" w14:textId="545A6A3D" w:rsidR="00EF1858" w:rsidRPr="00527D80" w:rsidRDefault="00070118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 в</w:t>
      </w:r>
      <w:r w:rsidR="00EF1858" w:rsidRPr="00527D80">
        <w:rPr>
          <w:sz w:val="24"/>
          <w:szCs w:val="24"/>
        </w:rPr>
        <w:t>озможность заполнять электронную амбулаторную карту больного</w:t>
      </w:r>
      <w:r w:rsidRPr="00527D80">
        <w:rPr>
          <w:sz w:val="24"/>
          <w:szCs w:val="24"/>
        </w:rPr>
        <w:t xml:space="preserve"> на основании проведенного осмотра;</w:t>
      </w:r>
    </w:p>
    <w:p w14:paraId="50B470A5" w14:textId="5E08A871" w:rsidR="00C43E56" w:rsidRPr="00527D80" w:rsidRDefault="00070118" w:rsidP="006D6F87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Система должна обеспечивать разграничение по ролям и соответствующие им полномочия: врач / пациент.</w:t>
      </w:r>
    </w:p>
    <w:p w14:paraId="6D3928CF" w14:textId="2B15EDAD" w:rsidR="007D3F08" w:rsidRPr="00527D80" w:rsidRDefault="00C14440" w:rsidP="006D6F87">
      <w:pPr>
        <w:pStyle w:val="20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37167570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функциям системы</w:t>
      </w:r>
      <w:bookmarkEnd w:id="23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070118" w:rsidRPr="00764648" w14:paraId="36A59B0E" w14:textId="77777777" w:rsidTr="00247622">
        <w:tc>
          <w:tcPr>
            <w:tcW w:w="437" w:type="dxa"/>
          </w:tcPr>
          <w:p w14:paraId="69BEC35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5658980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1FCE1473" w14:textId="77777777" w:rsidR="00070118" w:rsidRPr="00764648" w:rsidRDefault="00070118" w:rsidP="00247622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3FF33E9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71B422C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26A63D6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38FF567C" w14:textId="77777777" w:rsidR="0007011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070118" w:rsidRPr="00764648" w14:paraId="14EDF1EA" w14:textId="77777777" w:rsidTr="00247622">
        <w:tc>
          <w:tcPr>
            <w:tcW w:w="437" w:type="dxa"/>
          </w:tcPr>
          <w:p w14:paraId="0A3A30E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7573702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68A163C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27D8F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75F1432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3AA896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006745D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DD7967C" w14:textId="77777777" w:rsidTr="00247622">
        <w:tc>
          <w:tcPr>
            <w:tcW w:w="437" w:type="dxa"/>
          </w:tcPr>
          <w:p w14:paraId="07665E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7D33CC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4733C01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75C25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151FB9A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D21B27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10C7D8D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15B313D" w14:textId="77777777" w:rsidTr="00247622">
        <w:tc>
          <w:tcPr>
            <w:tcW w:w="437" w:type="dxa"/>
          </w:tcPr>
          <w:p w14:paraId="32B50B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6676FE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7DFBD40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10275C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166C12C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B1A2A5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5D6828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A4CAFAC" w14:textId="77777777" w:rsidTr="00247622">
        <w:tc>
          <w:tcPr>
            <w:tcW w:w="437" w:type="dxa"/>
          </w:tcPr>
          <w:p w14:paraId="327CDF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4</w:t>
            </w:r>
          </w:p>
        </w:tc>
        <w:tc>
          <w:tcPr>
            <w:tcW w:w="2055" w:type="dxa"/>
          </w:tcPr>
          <w:p w14:paraId="7B86EE0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0265CA9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619290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5E47607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34C6F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566ACD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6140F974" w14:textId="77777777" w:rsidTr="00247622">
        <w:tc>
          <w:tcPr>
            <w:tcW w:w="437" w:type="dxa"/>
          </w:tcPr>
          <w:p w14:paraId="4AFC524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4CECF36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3942F4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8B977F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E3C0DD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0EC5D3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6C07B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46A809A3" w14:textId="77777777" w:rsidTr="00247622">
        <w:tc>
          <w:tcPr>
            <w:tcW w:w="437" w:type="dxa"/>
          </w:tcPr>
          <w:p w14:paraId="14AECE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11268C8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0EEAB86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DB1A761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036F0B29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560BCBF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D9D3CD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3433EA1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093C889A" w14:textId="77777777" w:rsidTr="00247622">
        <w:tc>
          <w:tcPr>
            <w:tcW w:w="437" w:type="dxa"/>
          </w:tcPr>
          <w:p w14:paraId="37867C2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7</w:t>
            </w:r>
          </w:p>
        </w:tc>
        <w:tc>
          <w:tcPr>
            <w:tcW w:w="2055" w:type="dxa"/>
          </w:tcPr>
          <w:p w14:paraId="3D56622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3601290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65907C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Интерфейс программного продукта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  <w:tc>
          <w:tcPr>
            <w:tcW w:w="1328" w:type="dxa"/>
          </w:tcPr>
          <w:p w14:paraId="7313EDE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5E9A7DC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7D8F50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0C9972CF" w14:textId="77777777" w:rsidTr="00247622">
        <w:tc>
          <w:tcPr>
            <w:tcW w:w="437" w:type="dxa"/>
          </w:tcPr>
          <w:p w14:paraId="72512F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2FA6532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1AD000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389D69E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09F5861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2B25BD6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61E0EAB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7B96770" w14:textId="77777777" w:rsidTr="00247622">
        <w:tc>
          <w:tcPr>
            <w:tcW w:w="437" w:type="dxa"/>
          </w:tcPr>
          <w:p w14:paraId="75D61A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31B5674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электронную </w:t>
            </w:r>
            <w:r w:rsidRPr="00764648">
              <w:rPr>
                <w:sz w:val="22"/>
              </w:rPr>
              <w:lastRenderedPageBreak/>
              <w:t>амбулаторную карту пациента</w:t>
            </w:r>
          </w:p>
        </w:tc>
        <w:tc>
          <w:tcPr>
            <w:tcW w:w="2070" w:type="dxa"/>
          </w:tcPr>
          <w:p w14:paraId="1747582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 xml:space="preserve">Функциональное </w:t>
            </w:r>
          </w:p>
        </w:tc>
        <w:tc>
          <w:tcPr>
            <w:tcW w:w="1901" w:type="dxa"/>
          </w:tcPr>
          <w:p w14:paraId="270E59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</w:t>
            </w:r>
            <w:r w:rsidRPr="00764648">
              <w:rPr>
                <w:sz w:val="22"/>
              </w:rPr>
              <w:lastRenderedPageBreak/>
              <w:t xml:space="preserve">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6C9A50D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Высокая </w:t>
            </w:r>
          </w:p>
        </w:tc>
        <w:tc>
          <w:tcPr>
            <w:tcW w:w="1529" w:type="dxa"/>
          </w:tcPr>
          <w:p w14:paraId="771D4FD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A8C698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1C92A0A4" w14:textId="77777777" w:rsidTr="00247622">
        <w:tc>
          <w:tcPr>
            <w:tcW w:w="437" w:type="dxa"/>
          </w:tcPr>
          <w:p w14:paraId="5EC216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10</w:t>
            </w:r>
          </w:p>
        </w:tc>
        <w:tc>
          <w:tcPr>
            <w:tcW w:w="2055" w:type="dxa"/>
          </w:tcPr>
          <w:p w14:paraId="56D856D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4488684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015FE8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26D36A5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17A3AD3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7D395C3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070118" w:rsidRPr="00764648" w14:paraId="4FCB0B47" w14:textId="77777777" w:rsidTr="00247622">
        <w:tc>
          <w:tcPr>
            <w:tcW w:w="437" w:type="dxa"/>
          </w:tcPr>
          <w:p w14:paraId="4029692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0FB3D2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009161C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6461F48D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1CEFA177" w14:textId="77777777" w:rsidR="00070118" w:rsidRDefault="00070118" w:rsidP="00247622">
            <w:pPr>
              <w:rPr>
                <w:sz w:val="22"/>
              </w:rPr>
            </w:pPr>
          </w:p>
          <w:p w14:paraId="301201D0" w14:textId="77777777" w:rsidR="00070118" w:rsidRPr="00764648" w:rsidRDefault="00070118" w:rsidP="0024762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3DDC492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6EF26A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FAB759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EBA4599" w14:textId="77777777" w:rsidTr="00247622">
        <w:tc>
          <w:tcPr>
            <w:tcW w:w="437" w:type="dxa"/>
          </w:tcPr>
          <w:p w14:paraId="3B7C927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12</w:t>
            </w:r>
          </w:p>
        </w:tc>
        <w:tc>
          <w:tcPr>
            <w:tcW w:w="2055" w:type="dxa"/>
          </w:tcPr>
          <w:p w14:paraId="350A9EE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737E604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23F65C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65300D6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7F7F3C9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F45AAE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1DAC9B7E" w14:textId="77777777" w:rsidTr="00247622">
        <w:tc>
          <w:tcPr>
            <w:tcW w:w="437" w:type="dxa"/>
          </w:tcPr>
          <w:p w14:paraId="0B0CC4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03E37AE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070" w:type="dxa"/>
          </w:tcPr>
          <w:p w14:paraId="48EF6C6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241F7062" w14:textId="77777777" w:rsidR="00070118" w:rsidRPr="00764648" w:rsidRDefault="00070118" w:rsidP="00247622">
            <w:pPr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>Результаты каждого осмотра 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652730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2B88E49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3DB6822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72B324CA" w14:textId="77777777" w:rsidTr="00247622">
        <w:tc>
          <w:tcPr>
            <w:tcW w:w="437" w:type="dxa"/>
          </w:tcPr>
          <w:p w14:paraId="01D5EB8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06B9106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B6228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A572B8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5D2D1E0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26E6CD6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7F6221A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5A341D53" w14:textId="77777777" w:rsidTr="00247622">
        <w:tc>
          <w:tcPr>
            <w:tcW w:w="437" w:type="dxa"/>
          </w:tcPr>
          <w:p w14:paraId="5D9761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374144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673BDE9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7ED6E9B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имеет возможность изменить </w:t>
            </w:r>
            <w:r w:rsidRPr="00764648">
              <w:rPr>
                <w:sz w:val="22"/>
              </w:rPr>
              <w:lastRenderedPageBreak/>
              <w:t>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15D03D4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Средняя</w:t>
            </w:r>
          </w:p>
        </w:tc>
        <w:tc>
          <w:tcPr>
            <w:tcW w:w="1529" w:type="dxa"/>
          </w:tcPr>
          <w:p w14:paraId="70CB06E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7D3FA3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667F7189" w:rsidR="0012189E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4" w:name="_Toc37167571"/>
      <w:r w:rsidRPr="00527D80">
        <w:rPr>
          <w:b/>
          <w:bCs/>
          <w:sz w:val="24"/>
          <w:szCs w:val="24"/>
        </w:rPr>
        <w:t>Перспективы системы, модернизация системы</w:t>
      </w:r>
      <w:bookmarkEnd w:id="24"/>
    </w:p>
    <w:p w14:paraId="6BAC3FB8" w14:textId="4BDB39CD" w:rsidR="0012189E" w:rsidRPr="00527D80" w:rsidRDefault="0012189E" w:rsidP="00C63129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12189E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C63129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527D80" w:rsidRDefault="00B94901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5" w:name="_Toc37167572"/>
      <w:r w:rsidRPr="00527D8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5"/>
      <w:r w:rsidRPr="00527D80">
        <w:rPr>
          <w:b/>
          <w:bCs/>
          <w:sz w:val="24"/>
          <w:szCs w:val="24"/>
        </w:rPr>
        <w:t xml:space="preserve"> </w:t>
      </w:r>
    </w:p>
    <w:p w14:paraId="281AC4DB" w14:textId="304A6330" w:rsidR="002A17D0" w:rsidRPr="00527D80" w:rsidRDefault="002A17D0" w:rsidP="002A17D0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25FEC673" w14:textId="22254C4D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регистратор – имеет возможность </w:t>
      </w:r>
      <w:r w:rsidR="00C437C2" w:rsidRPr="00527D80">
        <w:rPr>
          <w:rFonts w:ascii="Times New Roman" w:hAnsi="Times New Roman" w:cs="Times New Roman"/>
          <w:sz w:val="24"/>
          <w:szCs w:val="24"/>
        </w:rPr>
        <w:t>получать информацию о записанных на прием пациентах</w:t>
      </w:r>
    </w:p>
    <w:p w14:paraId="500738C4" w14:textId="6438158A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пользователь – врач – имеет возможность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получать информацию о записанных на прием пациентах: дата, историю болезней </w:t>
      </w:r>
    </w:p>
    <w:p w14:paraId="04EE42D5" w14:textId="5FD3F898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пациент </w:t>
      </w:r>
      <w:r w:rsidR="00C437C2" w:rsidRPr="00527D80">
        <w:rPr>
          <w:rFonts w:ascii="Times New Roman" w:hAnsi="Times New Roman" w:cs="Times New Roman"/>
          <w:sz w:val="24"/>
          <w:szCs w:val="24"/>
        </w:rPr>
        <w:t>–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>может просматривать свою медицинскую карту</w:t>
      </w:r>
    </w:p>
    <w:p w14:paraId="797A892F" w14:textId="6CEDBBF8" w:rsidR="00C63129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6" w:name="_Toc37167573"/>
      <w:r w:rsidRPr="00527D80">
        <w:rPr>
          <w:b/>
          <w:bCs/>
          <w:sz w:val="24"/>
          <w:szCs w:val="24"/>
        </w:rPr>
        <w:t>Требуемый режим работы персонала</w:t>
      </w:r>
      <w:bookmarkEnd w:id="26"/>
      <w:r w:rsidRPr="00527D80">
        <w:rPr>
          <w:b/>
          <w:bCs/>
          <w:sz w:val="24"/>
          <w:szCs w:val="24"/>
        </w:rPr>
        <w:t xml:space="preserve"> </w:t>
      </w:r>
    </w:p>
    <w:p w14:paraId="0BF9484B" w14:textId="77777777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2ECCBD9B" w:rsidR="00376886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7" w:name="_Toc37167574"/>
      <w:r w:rsidRPr="00527D80">
        <w:rPr>
          <w:b/>
          <w:bCs/>
          <w:sz w:val="24"/>
          <w:szCs w:val="24"/>
        </w:rPr>
        <w:t xml:space="preserve">Требования к надежности </w:t>
      </w:r>
      <w:r w:rsidR="00C63129" w:rsidRPr="00527D80">
        <w:rPr>
          <w:b/>
          <w:bCs/>
          <w:sz w:val="24"/>
          <w:szCs w:val="24"/>
        </w:rPr>
        <w:t xml:space="preserve">технических средств и </w:t>
      </w:r>
      <w:r w:rsidRPr="00527D80">
        <w:rPr>
          <w:b/>
          <w:bCs/>
          <w:sz w:val="24"/>
          <w:szCs w:val="24"/>
        </w:rPr>
        <w:t>программного обеспечения</w:t>
      </w:r>
      <w:bookmarkEnd w:id="27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применение </w:t>
      </w:r>
      <w:proofErr w:type="gramStart"/>
      <w:r w:rsidRPr="00527D80">
        <w:rPr>
          <w:sz w:val="24"/>
          <w:szCs w:val="24"/>
        </w:rPr>
        <w:t>технических средств</w:t>
      </w:r>
      <w:proofErr w:type="gramEnd"/>
      <w:r w:rsidRPr="00527D80">
        <w:rPr>
          <w:sz w:val="24"/>
          <w:szCs w:val="24"/>
        </w:rPr>
        <w:t xml:space="preserve"> соответствующих классу решаемых задач;</w:t>
      </w:r>
    </w:p>
    <w:p w14:paraId="0474047C" w14:textId="26498135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39A04A54" w14:textId="7BAD6E1F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47669219" w:rsidR="00B1241A" w:rsidRPr="00527D80" w:rsidRDefault="00B1241A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8" w:name="_Toc37167575"/>
      <w:r w:rsidRPr="00527D8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8"/>
    </w:p>
    <w:p w14:paraId="733498D7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9" w:name="_Toc37167576"/>
      <w:r w:rsidRPr="00527D80">
        <w:rPr>
          <w:b/>
          <w:bCs/>
          <w:sz w:val="24"/>
          <w:szCs w:val="24"/>
        </w:rPr>
        <w:t>Требования по сохранности информации</w:t>
      </w:r>
      <w:bookmarkEnd w:id="29"/>
    </w:p>
    <w:p w14:paraId="0A0940AC" w14:textId="7777777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527D80" w:rsidRDefault="00755718" w:rsidP="00755718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27888BDB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0" w:name="_Toc37167577"/>
      <w:r w:rsidRPr="00527D8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30"/>
    </w:p>
    <w:p w14:paraId="21A9FEB4" w14:textId="7BD8678E" w:rsidR="00212265" w:rsidRPr="00527D80" w:rsidRDefault="00212265" w:rsidP="00A51F47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Существует </w:t>
      </w:r>
      <w:r w:rsidR="000A08AF" w:rsidRPr="00527D80">
        <w:rPr>
          <w:sz w:val="24"/>
          <w:szCs w:val="24"/>
        </w:rPr>
        <w:t>три</w:t>
      </w:r>
      <w:r w:rsidRPr="00527D80">
        <w:rPr>
          <w:sz w:val="24"/>
          <w:szCs w:val="24"/>
        </w:rPr>
        <w:t xml:space="preserve"> вида доступа:</w:t>
      </w:r>
    </w:p>
    <w:p w14:paraId="77201712" w14:textId="54AB325E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пациентов – возможность просматривать информацию, которая содержится в системе;</w:t>
      </w:r>
    </w:p>
    <w:p w14:paraId="1F36A2C7" w14:textId="032E0C8E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врачей – возможность просматривать </w:t>
      </w:r>
      <w:r w:rsidR="00FF6376" w:rsidRPr="00527D80">
        <w:rPr>
          <w:sz w:val="24"/>
          <w:szCs w:val="24"/>
        </w:rPr>
        <w:t>данные</w:t>
      </w:r>
      <w:r w:rsidRPr="00527D80">
        <w:rPr>
          <w:sz w:val="24"/>
          <w:szCs w:val="24"/>
        </w:rPr>
        <w:t>, котор</w:t>
      </w:r>
      <w:r w:rsidR="00FF6376" w:rsidRPr="00527D80">
        <w:rPr>
          <w:sz w:val="24"/>
          <w:szCs w:val="24"/>
        </w:rPr>
        <w:t>ые</w:t>
      </w:r>
      <w:r w:rsidRPr="00527D80">
        <w:rPr>
          <w:sz w:val="24"/>
          <w:szCs w:val="24"/>
        </w:rPr>
        <w:t xml:space="preserve"> содерж</w:t>
      </w:r>
      <w:r w:rsidR="00FF6376" w:rsidRPr="00527D80">
        <w:rPr>
          <w:sz w:val="24"/>
          <w:szCs w:val="24"/>
        </w:rPr>
        <w:t>а</w:t>
      </w:r>
      <w:r w:rsidRPr="00527D80">
        <w:rPr>
          <w:sz w:val="24"/>
          <w:szCs w:val="24"/>
        </w:rPr>
        <w:t xml:space="preserve">тся в системе, </w:t>
      </w:r>
      <w:r w:rsidR="000A08AF" w:rsidRPr="00527D80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Default="000A08AF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527D80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5474485F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1" w:name="_Toc37167578"/>
      <w:r w:rsidRPr="00527D80">
        <w:rPr>
          <w:b/>
          <w:bCs/>
          <w:sz w:val="24"/>
          <w:szCs w:val="24"/>
        </w:rPr>
        <w:t>Требования по сохранности информации при авариях</w:t>
      </w:r>
      <w:bookmarkEnd w:id="31"/>
    </w:p>
    <w:p w14:paraId="3773B23E" w14:textId="77777777" w:rsidR="00037368" w:rsidRPr="00527D80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6E133EFE" w:rsidR="00037368" w:rsidRPr="00527D80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В информационной системе поликлиники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527D80" w:rsidRDefault="0012189E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2" w:name="_Toc37167579"/>
      <w:r w:rsidRPr="00527D80">
        <w:rPr>
          <w:b/>
          <w:bCs/>
          <w:sz w:val="24"/>
          <w:szCs w:val="24"/>
        </w:rPr>
        <w:t>Требования по безопасности</w:t>
      </w:r>
      <w:bookmarkEnd w:id="32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</w:t>
      </w:r>
      <w:r w:rsidRPr="00527D80">
        <w:rPr>
          <w:color w:val="000000"/>
        </w:rPr>
        <w:lastRenderedPageBreak/>
        <w:t>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247622">
      <w:pPr>
        <w:pStyle w:val="a7"/>
        <w:numPr>
          <w:ilvl w:val="1"/>
          <w:numId w:val="11"/>
        </w:numPr>
        <w:outlineLvl w:val="0"/>
        <w:rPr>
          <w:b/>
          <w:bCs/>
          <w:sz w:val="24"/>
          <w:szCs w:val="24"/>
        </w:rPr>
      </w:pPr>
      <w:bookmarkStart w:id="33" w:name="_Toc37167581"/>
      <w:r w:rsidRPr="00527D80">
        <w:rPr>
          <w:b/>
          <w:bCs/>
          <w:sz w:val="24"/>
          <w:szCs w:val="24"/>
        </w:rPr>
        <w:t>Требования к видам обеспечения</w:t>
      </w:r>
      <w:bookmarkEnd w:id="33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4.2.1.  Требования к информационному обеспечению</w:t>
      </w:r>
    </w:p>
    <w:p w14:paraId="45DBDDF7" w14:textId="2E6F11B6" w:rsidR="00D443C4" w:rsidRPr="00527D80" w:rsidRDefault="00C15B51" w:rsidP="00C15B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Информационное обеспечение функционирования информационной системы поликлиники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14:paraId="14765E71" w14:textId="4F00E53B" w:rsidR="004071CD" w:rsidRDefault="00BC6C4E" w:rsidP="00022298">
      <w:pPr>
        <w:pStyle w:val="1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527D80">
        <w:rPr>
          <w:sz w:val="24"/>
          <w:szCs w:val="24"/>
        </w:rPr>
        <w:t xml:space="preserve">Требования к программному обеспечению </w:t>
      </w:r>
    </w:p>
    <w:p w14:paraId="5A207D93" w14:textId="1EA6821E" w:rsidR="00527D80" w:rsidRPr="00527D80" w:rsidRDefault="00527D80" w:rsidP="00527D80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поликлиники </w:t>
      </w:r>
      <w:r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74DA8E50" w:rsidR="00527D80" w:rsidRPr="00527D80" w:rsidRDefault="00527D80" w:rsidP="00527D80">
      <w:pPr>
        <w:pStyle w:val="HTML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2768D8E5" w14:textId="0AEFE8BE" w:rsidR="00527D80" w:rsidRDefault="00527D80" w:rsidP="00527D80">
      <w:pPr>
        <w:numPr>
          <w:ilvl w:val="0"/>
          <w:numId w:val="40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14:paraId="30C08AE7" w14:textId="078371BD" w:rsidR="00527D80" w:rsidRPr="00527D80" w:rsidRDefault="00527D80" w:rsidP="00527D80">
      <w:pPr>
        <w:numPr>
          <w:ilvl w:val="0"/>
          <w:numId w:val="40"/>
        </w:numPr>
        <w:autoSpaceDE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Google Chrome, Opera </w:t>
      </w:r>
      <w:r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др</w:t>
      </w:r>
      <w:proofErr w:type="spellEnd"/>
      <w:r w:rsidRPr="00527D80">
        <w:rPr>
          <w:sz w:val="24"/>
          <w:szCs w:val="24"/>
          <w:lang w:val="en-US"/>
        </w:rPr>
        <w:t>.</w:t>
      </w:r>
    </w:p>
    <w:p w14:paraId="38D05B85" w14:textId="7A2E70F3" w:rsidR="00527D80" w:rsidRDefault="00527D80" w:rsidP="00527D80">
      <w:pPr>
        <w:numPr>
          <w:ilvl w:val="0"/>
          <w:numId w:val="41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На рабочей станции пользователя необходимо установить:</w:t>
      </w:r>
    </w:p>
    <w:p w14:paraId="15EC955A" w14:textId="77777777" w:rsidR="00527D80" w:rsidRPr="00527D80" w:rsidRDefault="00527D80" w:rsidP="00527D80">
      <w:pPr>
        <w:pStyle w:val="a7"/>
        <w:numPr>
          <w:ilvl w:val="0"/>
          <w:numId w:val="42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10 </w:t>
      </w:r>
    </w:p>
    <w:p w14:paraId="17F22175" w14:textId="073CDCBC" w:rsidR="00022298" w:rsidRPr="00527D80" w:rsidRDefault="00527D80" w:rsidP="00527D80">
      <w:pPr>
        <w:pStyle w:val="a7"/>
        <w:numPr>
          <w:ilvl w:val="0"/>
          <w:numId w:val="42"/>
        </w:numPr>
        <w:autoSpaceDE w:val="0"/>
        <w:spacing w:after="0"/>
        <w:rPr>
          <w:sz w:val="24"/>
          <w:szCs w:val="24"/>
          <w:lang w:val="en-US"/>
        </w:rPr>
      </w:pPr>
      <w:r w:rsidRPr="00527D80"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 w:rsidRPr="00527D80"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Google Chrome, Opera </w:t>
      </w:r>
      <w:r w:rsidRPr="00527D80"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proofErr w:type="spellStart"/>
      <w:r w:rsidRPr="00527D80">
        <w:rPr>
          <w:sz w:val="24"/>
          <w:szCs w:val="24"/>
        </w:rPr>
        <w:t>др</w:t>
      </w:r>
      <w:proofErr w:type="spellEnd"/>
      <w:r w:rsidRPr="00527D80">
        <w:rPr>
          <w:sz w:val="24"/>
          <w:szCs w:val="24"/>
          <w:lang w:val="en-US"/>
        </w:rPr>
        <w:t>.</w:t>
      </w:r>
    </w:p>
    <w:p w14:paraId="49157489" w14:textId="6F0B25EF" w:rsidR="00022298" w:rsidRPr="00527D80" w:rsidRDefault="00022298" w:rsidP="00022298">
      <w:pPr>
        <w:pStyle w:val="a7"/>
        <w:numPr>
          <w:ilvl w:val="2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527D80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19BB36B7" w14:textId="243C4C78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 w:rsidRPr="00527D80">
        <w:rPr>
          <w:color w:val="000000" w:themeColor="text1"/>
          <w:sz w:val="24"/>
          <w:szCs w:val="24"/>
          <w:shd w:val="clear" w:color="auto" w:fill="FFFFFF"/>
        </w:rPr>
        <w:t xml:space="preserve">Сайт должен выполняться на русском языке. </w:t>
      </w:r>
    </w:p>
    <w:p w14:paraId="384E5CC1" w14:textId="77777777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</w:rPr>
      </w:pP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527D80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527D80" w:rsidRDefault="0012189E" w:rsidP="005C21EF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4" w:name="_Toc37167582"/>
      <w:r w:rsidRPr="00527D80">
        <w:rPr>
          <w:b/>
          <w:bCs/>
          <w:sz w:val="24"/>
          <w:szCs w:val="24"/>
        </w:rPr>
        <w:t>Состав и содержание работ по создание системы</w:t>
      </w:r>
      <w:bookmarkEnd w:id="34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EC1864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>Техническое</w:t>
            </w:r>
          </w:p>
          <w:p w14:paraId="0AA5C37A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1021AADF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информационной системы поликлиники. </w:t>
            </w:r>
          </w:p>
          <w:p w14:paraId="580DCB8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.04.20-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</w:t>
            </w:r>
          </w:p>
          <w:p w14:paraId="3F72FE4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14:paraId="56B71F5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Рабочая документация на информационную систему проекта </w:t>
            </w:r>
          </w:p>
          <w:p w14:paraId="5313739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EC1864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5151CF7" w14:textId="77777777" w:rsidTr="00B91FDE">
        <w:tc>
          <w:tcPr>
            <w:tcW w:w="2127" w:type="dxa"/>
          </w:tcPr>
          <w:p w14:paraId="7B2B4293" w14:textId="269F6911" w:rsidR="005C21EF" w:rsidRPr="00527D80" w:rsidRDefault="00B91FDE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lastRenderedPageBreak/>
              <w:t>С</w:t>
            </w:r>
            <w:r w:rsidR="005C21EF"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14:paraId="45A5F29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A5982ED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700645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29CC2B00" w14:textId="77777777" w:rsidTr="00B91FDE">
        <w:trPr>
          <w:trHeight w:val="6794"/>
        </w:trPr>
        <w:tc>
          <w:tcPr>
            <w:tcW w:w="2127" w:type="dxa"/>
          </w:tcPr>
          <w:p w14:paraId="260509A5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Ввод</w:t>
            </w:r>
          </w:p>
          <w:p w14:paraId="2A4FD795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14:paraId="540E4465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4262CBA8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объекта автоматизации к вводу пилотной АС в действие</w:t>
            </w:r>
          </w:p>
          <w:p w14:paraId="632BB443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14:paraId="1EAF4C14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Комплектация пилотной АС поставляемыми изделиями (программными и техническими средствами, информационными изделиями)</w:t>
            </w:r>
          </w:p>
          <w:p w14:paraId="460657A8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14:paraId="7C5DB14D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3167DF0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78E47D70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14:paraId="70AD26B9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DB37CE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14:paraId="4F78D027" w14:textId="4BD3ADE6" w:rsidR="0012065E" w:rsidRPr="00527D80" w:rsidRDefault="0012189E" w:rsidP="00527D80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5" w:name="_Toc37167583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5"/>
    </w:p>
    <w:p w14:paraId="71B9F4E5" w14:textId="77777777" w:rsidR="0012065E" w:rsidRPr="00527D80" w:rsidRDefault="0012065E" w:rsidP="0012065E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 xml:space="preserve"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</w:t>
      </w:r>
      <w:r w:rsidRPr="00527D80">
        <w:rPr>
          <w:sz w:val="24"/>
          <w:szCs w:val="24"/>
        </w:rPr>
        <w:lastRenderedPageBreak/>
        <w:t>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201744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6" w:name="_Toc37167584"/>
      <w:r w:rsidRPr="00527D80">
        <w:rPr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6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FD305B" w:rsidRDefault="0012189E" w:rsidP="00FD305B">
      <w:pPr>
        <w:pStyle w:val="a7"/>
        <w:numPr>
          <w:ilvl w:val="0"/>
          <w:numId w:val="11"/>
        </w:numPr>
        <w:outlineLvl w:val="0"/>
        <w:rPr>
          <w:b/>
          <w:bCs/>
        </w:rPr>
      </w:pPr>
      <w:bookmarkStart w:id="37" w:name="_Toc37167585"/>
      <w:r>
        <w:rPr>
          <w:b/>
          <w:bCs/>
        </w:rPr>
        <w:t>Требования к документированию</w:t>
      </w:r>
      <w:bookmarkEnd w:id="37"/>
      <w:r>
        <w:rPr>
          <w:b/>
          <w:bCs/>
        </w:rPr>
        <w:t xml:space="preserve"> </w:t>
      </w:r>
    </w:p>
    <w:p w14:paraId="0F4B733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) и графические материалы.</w:t>
      </w: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АС;</w:t>
      </w:r>
    </w:p>
    <w:p w14:paraId="6AC9B77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14:paraId="579032FC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14:paraId="5200D6F8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14:paraId="0543D7BE" w14:textId="4D43C8B4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Руководство пользователя для </w:t>
      </w:r>
      <w:r w:rsidR="00A51F47">
        <w:rPr>
          <w:sz w:val="24"/>
          <w:szCs w:val="24"/>
        </w:rPr>
        <w:t>врача</w:t>
      </w:r>
    </w:p>
    <w:p w14:paraId="16B839DD" w14:textId="63E048DA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10. Руководство пользователя для </w:t>
      </w:r>
      <w:r w:rsidR="00A51F47">
        <w:rPr>
          <w:sz w:val="24"/>
          <w:szCs w:val="24"/>
        </w:rPr>
        <w:t>пациента</w:t>
      </w:r>
    </w:p>
    <w:p w14:paraId="2BBEE846" w14:textId="5E88D7D9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3C70978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1781"/>
        <w:gridCol w:w="1574"/>
        <w:gridCol w:w="1910"/>
        <w:gridCol w:w="1615"/>
      </w:tblGrid>
      <w:tr w:rsidR="0012189E" w:rsidRPr="00527D80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1820359A" w:rsidR="0012189E" w:rsidRPr="00EA0967" w:rsidRDefault="00EA0967" w:rsidP="002476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Павлова С.О.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6430B908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 w14:anchorId="4FDEA89B">
                <v:shape id="_x0000_i1027" type="#_x0000_t75" style="width:90pt;height:67.5pt" o:ole="">
                  <v:imagedata r:id="rId9" o:title=""/>
                </v:shape>
                <o:OLEObject Type="Embed" ProgID="PBrush" ShapeID="_x0000_i1027" DrawAspect="Content" ObjectID="_1650870077" r:id="rId12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1708941E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="0012189E" w:rsidRPr="00527D80">
              <w:rPr>
                <w:sz w:val="24"/>
                <w:szCs w:val="24"/>
              </w:rPr>
              <w:t>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0C86835B" w:rsidR="0012189E" w:rsidRPr="00527D80" w:rsidRDefault="0012189E" w:rsidP="0012189E">
            <w:pPr>
              <w:ind w:left="0"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 xml:space="preserve">Свифт Т.С.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5401421A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24FA123A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Pr="00527D80">
              <w:rPr>
                <w:sz w:val="24"/>
                <w:szCs w:val="24"/>
              </w:rPr>
              <w:t>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</w:p>
    <w:p w14:paraId="7FA5BAC0" w14:textId="77777777" w:rsidR="007846DF" w:rsidRDefault="007846DF"/>
    <w:sectPr w:rsidR="007846DF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B0D6" w14:textId="77777777" w:rsidR="005C05D6" w:rsidRDefault="005C05D6" w:rsidP="00E30382">
      <w:pPr>
        <w:spacing w:after="0" w:line="240" w:lineRule="auto"/>
      </w:pPr>
      <w:r>
        <w:separator/>
      </w:r>
    </w:p>
  </w:endnote>
  <w:endnote w:type="continuationSeparator" w:id="0">
    <w:p w14:paraId="7B0BD1B6" w14:textId="77777777" w:rsidR="005C05D6" w:rsidRDefault="005C05D6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528874C4" w:rsidR="00247622" w:rsidRDefault="002476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5F0">
          <w:rPr>
            <w:noProof/>
          </w:rPr>
          <w:t>17</w:t>
        </w:r>
        <w:r>
          <w:fldChar w:fldCharType="end"/>
        </w:r>
      </w:p>
    </w:sdtContent>
  </w:sdt>
  <w:p w14:paraId="0F2E1DAC" w14:textId="77777777" w:rsidR="00247622" w:rsidRDefault="002476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10159" w14:textId="77777777" w:rsidR="005C05D6" w:rsidRDefault="005C05D6" w:rsidP="00E30382">
      <w:pPr>
        <w:spacing w:after="0" w:line="240" w:lineRule="auto"/>
      </w:pPr>
      <w:r>
        <w:separator/>
      </w:r>
    </w:p>
  </w:footnote>
  <w:footnote w:type="continuationSeparator" w:id="0">
    <w:p w14:paraId="1C922954" w14:textId="77777777" w:rsidR="005C05D6" w:rsidRDefault="005C05D6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6"/>
  </w:num>
  <w:num w:numId="3">
    <w:abstractNumId w:val="31"/>
  </w:num>
  <w:num w:numId="4">
    <w:abstractNumId w:val="13"/>
  </w:num>
  <w:num w:numId="5">
    <w:abstractNumId w:val="38"/>
  </w:num>
  <w:num w:numId="6">
    <w:abstractNumId w:val="18"/>
  </w:num>
  <w:num w:numId="7">
    <w:abstractNumId w:val="20"/>
  </w:num>
  <w:num w:numId="8">
    <w:abstractNumId w:val="37"/>
  </w:num>
  <w:num w:numId="9">
    <w:abstractNumId w:val="3"/>
  </w:num>
  <w:num w:numId="10">
    <w:abstractNumId w:val="33"/>
  </w:num>
  <w:num w:numId="11">
    <w:abstractNumId w:val="2"/>
  </w:num>
  <w:num w:numId="12">
    <w:abstractNumId w:val="32"/>
  </w:num>
  <w:num w:numId="13">
    <w:abstractNumId w:val="29"/>
  </w:num>
  <w:num w:numId="14">
    <w:abstractNumId w:val="1"/>
  </w:num>
  <w:num w:numId="15">
    <w:abstractNumId w:val="17"/>
  </w:num>
  <w:num w:numId="16">
    <w:abstractNumId w:val="24"/>
  </w:num>
  <w:num w:numId="17">
    <w:abstractNumId w:val="27"/>
  </w:num>
  <w:num w:numId="18">
    <w:abstractNumId w:val="35"/>
  </w:num>
  <w:num w:numId="19">
    <w:abstractNumId w:val="19"/>
  </w:num>
  <w:num w:numId="20">
    <w:abstractNumId w:val="30"/>
  </w:num>
  <w:num w:numId="21">
    <w:abstractNumId w:val="26"/>
  </w:num>
  <w:num w:numId="22">
    <w:abstractNumId w:val="4"/>
  </w:num>
  <w:num w:numId="23">
    <w:abstractNumId w:val="34"/>
  </w:num>
  <w:num w:numId="24">
    <w:abstractNumId w:val="7"/>
  </w:num>
  <w:num w:numId="25">
    <w:abstractNumId w:val="21"/>
  </w:num>
  <w:num w:numId="26">
    <w:abstractNumId w:val="14"/>
  </w:num>
  <w:num w:numId="27">
    <w:abstractNumId w:val="22"/>
  </w:num>
  <w:num w:numId="28">
    <w:abstractNumId w:val="10"/>
  </w:num>
  <w:num w:numId="29">
    <w:abstractNumId w:val="25"/>
  </w:num>
  <w:num w:numId="30">
    <w:abstractNumId w:val="12"/>
  </w:num>
  <w:num w:numId="31">
    <w:abstractNumId w:val="40"/>
  </w:num>
  <w:num w:numId="32">
    <w:abstractNumId w:val="42"/>
  </w:num>
  <w:num w:numId="33">
    <w:abstractNumId w:val="9"/>
  </w:num>
  <w:num w:numId="34">
    <w:abstractNumId w:val="0"/>
  </w:num>
  <w:num w:numId="35">
    <w:abstractNumId w:val="8"/>
  </w:num>
  <w:num w:numId="36">
    <w:abstractNumId w:val="28"/>
  </w:num>
  <w:num w:numId="37">
    <w:abstractNumId w:val="11"/>
  </w:num>
  <w:num w:numId="38">
    <w:abstractNumId w:val="39"/>
  </w:num>
  <w:num w:numId="39">
    <w:abstractNumId w:val="15"/>
  </w:num>
  <w:num w:numId="40">
    <w:abstractNumId w:val="41"/>
  </w:num>
  <w:num w:numId="41">
    <w:abstractNumId w:val="5"/>
  </w:num>
  <w:num w:numId="42">
    <w:abstractNumId w:val="3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1"/>
    <w:rsid w:val="0001130C"/>
    <w:rsid w:val="00022298"/>
    <w:rsid w:val="00037368"/>
    <w:rsid w:val="00062E9B"/>
    <w:rsid w:val="00070118"/>
    <w:rsid w:val="000829A3"/>
    <w:rsid w:val="000A08AF"/>
    <w:rsid w:val="000F61E8"/>
    <w:rsid w:val="0012065E"/>
    <w:rsid w:val="0012189E"/>
    <w:rsid w:val="00195722"/>
    <w:rsid w:val="001A66F9"/>
    <w:rsid w:val="001E34AC"/>
    <w:rsid w:val="00201744"/>
    <w:rsid w:val="00203479"/>
    <w:rsid w:val="00212265"/>
    <w:rsid w:val="00247622"/>
    <w:rsid w:val="002A17D0"/>
    <w:rsid w:val="002A496A"/>
    <w:rsid w:val="002F1650"/>
    <w:rsid w:val="00370698"/>
    <w:rsid w:val="00376886"/>
    <w:rsid w:val="003D620D"/>
    <w:rsid w:val="004071CD"/>
    <w:rsid w:val="00461427"/>
    <w:rsid w:val="004B271B"/>
    <w:rsid w:val="0052299C"/>
    <w:rsid w:val="00527D80"/>
    <w:rsid w:val="00554E53"/>
    <w:rsid w:val="005C05D6"/>
    <w:rsid w:val="005C21EF"/>
    <w:rsid w:val="005D33EB"/>
    <w:rsid w:val="005F4518"/>
    <w:rsid w:val="0067467C"/>
    <w:rsid w:val="006D6F87"/>
    <w:rsid w:val="00746A1B"/>
    <w:rsid w:val="00755718"/>
    <w:rsid w:val="00766EF6"/>
    <w:rsid w:val="00775865"/>
    <w:rsid w:val="0077643B"/>
    <w:rsid w:val="007846DF"/>
    <w:rsid w:val="007D3F08"/>
    <w:rsid w:val="007F4004"/>
    <w:rsid w:val="008215F0"/>
    <w:rsid w:val="00864E2E"/>
    <w:rsid w:val="00885013"/>
    <w:rsid w:val="008A0FF9"/>
    <w:rsid w:val="00993334"/>
    <w:rsid w:val="009A0DB7"/>
    <w:rsid w:val="00A51F47"/>
    <w:rsid w:val="00AE77F3"/>
    <w:rsid w:val="00B1241A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A0967"/>
    <w:rsid w:val="00ED4419"/>
    <w:rsid w:val="00EF1858"/>
    <w:rsid w:val="00F9477A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9CBE-D54C-4265-A031-58AB7D1F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Svetlana</cp:lastModifiedBy>
  <cp:revision>3</cp:revision>
  <dcterms:created xsi:type="dcterms:W3CDTF">2020-05-13T07:14:00Z</dcterms:created>
  <dcterms:modified xsi:type="dcterms:W3CDTF">2020-05-13T07:15:00Z</dcterms:modified>
</cp:coreProperties>
</file>