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C34" w:rsidRDefault="00513E7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72C34" w:rsidRDefault="00513E7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172C34" w:rsidRDefault="00172C3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72C34">
        <w:trPr>
          <w:jc w:val="center"/>
        </w:trPr>
        <w:tc>
          <w:tcPr>
            <w:tcW w:w="4508" w:type="dxa"/>
          </w:tcPr>
          <w:p w:rsidR="00172C34" w:rsidRDefault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72C34" w:rsidRDefault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13E75">
        <w:trPr>
          <w:jc w:val="center"/>
        </w:trPr>
        <w:tc>
          <w:tcPr>
            <w:tcW w:w="4508" w:type="dxa"/>
          </w:tcPr>
          <w:p w:rsidR="00513E75" w:rsidRDefault="00513E75" w:rsidP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13E75" w:rsidRDefault="00513E75" w:rsidP="00513E75">
            <w:r w:rsidRPr="00A43AB6">
              <w:t>SWTID1741152438</w:t>
            </w:r>
          </w:p>
        </w:tc>
      </w:tr>
      <w:tr w:rsidR="00513E75">
        <w:trPr>
          <w:jc w:val="center"/>
        </w:trPr>
        <w:tc>
          <w:tcPr>
            <w:tcW w:w="4508" w:type="dxa"/>
          </w:tcPr>
          <w:p w:rsidR="00513E75" w:rsidRDefault="00513E75" w:rsidP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13E75" w:rsidRDefault="00513E75" w:rsidP="00513E75">
            <w:r>
              <w:t>RECIPE APP</w:t>
            </w:r>
            <w:bookmarkStart w:id="0" w:name="_GoBack"/>
            <w:bookmarkEnd w:id="0"/>
          </w:p>
        </w:tc>
      </w:tr>
      <w:tr w:rsidR="00513E75">
        <w:trPr>
          <w:jc w:val="center"/>
        </w:trPr>
        <w:tc>
          <w:tcPr>
            <w:tcW w:w="4508" w:type="dxa"/>
          </w:tcPr>
          <w:p w:rsidR="00513E75" w:rsidRDefault="00513E75" w:rsidP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13E75" w:rsidRDefault="00513E75" w:rsidP="00513E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72C34" w:rsidRDefault="00172C34">
      <w:pPr>
        <w:rPr>
          <w:rFonts w:ascii="Arial" w:eastAsia="Arial" w:hAnsi="Arial" w:cs="Arial"/>
          <w:b/>
        </w:rPr>
      </w:pPr>
    </w:p>
    <w:p w:rsidR="00172C34" w:rsidRDefault="00513E7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72C34" w:rsidRDefault="00172C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172C34" w:rsidRDefault="00513E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172C34" w:rsidRDefault="00172C34">
      <w:pPr>
        <w:rPr>
          <w:rFonts w:ascii="Arial" w:eastAsia="Arial" w:hAnsi="Arial" w:cs="Arial"/>
          <w:b/>
        </w:rPr>
      </w:pPr>
    </w:p>
    <w:sdt>
      <w:sdtPr>
        <w:tag w:val="goog_rdk_0"/>
        <w:id w:val="-2143644659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72C34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172C34" w:rsidRDefault="00513E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72C34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2C34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172C34" w:rsidRDefault="00513E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172C34" w:rsidRDefault="00513E7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172C34" w:rsidRDefault="00172C3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72C34" w:rsidRDefault="00172C3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72C34" w:rsidRDefault="00172C3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72C34" w:rsidRDefault="00513E75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172C34" w:rsidRDefault="00513E75">
      <w:r>
        <w:t xml:space="preserve">   </w:t>
      </w:r>
    </w:p>
    <w:p w:rsidR="00172C34" w:rsidRDefault="00172C34"/>
    <w:p w:rsidR="00172C34" w:rsidRDefault="00172C3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72C34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72C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72C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72C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72C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72C34" w:rsidRDefault="00513E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172C34" w:rsidRDefault="00172C34"/>
    <w:p w:rsidR="00172C34" w:rsidRDefault="00513E75">
      <w:r>
        <w:pict>
          <v:rect id="_x0000_i1026" style="width:0;height:1.5pt" o:hralign="center" o:hrstd="t" o:hr="t" fillcolor="#a0a0a0" stroked="f"/>
        </w:pict>
      </w:r>
    </w:p>
    <w:p w:rsidR="00172C34" w:rsidRDefault="00513E75">
      <w:r>
        <w:pict>
          <v:rect id="_x0000_i1027" style="width:0;height:1.5pt" o:hralign="center" o:hrstd="t" o:hr="t" fillcolor="#a0a0a0" stroked="f"/>
        </w:pict>
      </w:r>
    </w:p>
    <w:p w:rsidR="00172C34" w:rsidRDefault="00513E75">
      <w:r>
        <w:pict>
          <v:rect id="_x0000_i1028" style="width:0;height:1.5pt" o:hralign="center" o:hrstd="t" o:hr="t" fillcolor="#a0a0a0" stroked="f"/>
        </w:pict>
      </w:r>
    </w:p>
    <w:p w:rsidR="00172C34" w:rsidRDefault="00172C34"/>
    <w:sectPr w:rsidR="00172C3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34"/>
    <w:rsid w:val="00172C34"/>
    <w:rsid w:val="0051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DE35"/>
  <w15:docId w15:val="{E125B4CE-44C7-41E1-BCDF-E25229E8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2025-03-07T13:10:00Z</dcterms:created>
  <dcterms:modified xsi:type="dcterms:W3CDTF">2025-03-12T03:28:00Z</dcterms:modified>
</cp:coreProperties>
</file>