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01E" w:rsidRPr="00220EE8" w:rsidRDefault="00220EE8" w:rsidP="00091400">
      <w:pPr>
        <w:jc w:val="center"/>
        <w:rPr>
          <w:rFonts w:ascii="Times New Roman" w:hAnsi="Times New Roman" w:cs="Times New Roman"/>
          <w:b/>
          <w:sz w:val="30"/>
          <w:szCs w:val="30"/>
        </w:rPr>
      </w:pPr>
      <w:r w:rsidRPr="00220EE8">
        <w:rPr>
          <w:rFonts w:ascii="Times New Roman" w:hAnsi="Times New Roman" w:cs="Times New Roman"/>
          <w:b/>
          <w:sz w:val="30"/>
          <w:szCs w:val="30"/>
        </w:rPr>
        <w:t>UML CLASS DIAGRAM</w:t>
      </w:r>
    </w:p>
    <w:p w:rsidR="00220EE8" w:rsidRDefault="00220EE8" w:rsidP="00091400">
      <w:pPr>
        <w:tabs>
          <w:tab w:val="left" w:pos="2714"/>
        </w:tabs>
        <w:jc w:val="both"/>
        <w:rPr>
          <w:rFonts w:ascii="Times New Roman" w:hAnsi="Times New Roman" w:cs="Times New Roman"/>
          <w:b/>
        </w:rPr>
      </w:pPr>
      <w:r w:rsidRPr="00220EE8">
        <w:rPr>
          <w:rFonts w:ascii="Times New Roman" w:hAnsi="Times New Roman" w:cs="Times New Roman"/>
          <w:b/>
        </w:rPr>
        <w:t>AIM:</w:t>
      </w:r>
      <w:r>
        <w:rPr>
          <w:rFonts w:ascii="Times New Roman" w:hAnsi="Times New Roman" w:cs="Times New Roman"/>
          <w:b/>
        </w:rPr>
        <w:tab/>
      </w:r>
      <w:bookmarkStart w:id="0" w:name="_GoBack"/>
      <w:bookmarkEnd w:id="0"/>
    </w:p>
    <w:p w:rsidR="00220EE8" w:rsidRDefault="00220EE8" w:rsidP="00091400">
      <w:pPr>
        <w:jc w:val="both"/>
        <w:rPr>
          <w:rFonts w:ascii="Times New Roman" w:hAnsi="Times New Roman" w:cs="Times New Roman"/>
        </w:rPr>
      </w:pPr>
      <w:r>
        <w:rPr>
          <w:rFonts w:ascii="Times New Roman" w:hAnsi="Times New Roman" w:cs="Times New Roman"/>
        </w:rPr>
        <w:t>To design the UML class diagrams for the Online Exam Registration System.</w:t>
      </w:r>
    </w:p>
    <w:p w:rsidR="00553EA1" w:rsidRPr="00553EA1" w:rsidRDefault="00553EA1" w:rsidP="00091400">
      <w:pPr>
        <w:jc w:val="both"/>
        <w:rPr>
          <w:rFonts w:ascii="Times New Roman" w:hAnsi="Times New Roman" w:cs="Times New Roman"/>
          <w:b/>
        </w:rPr>
      </w:pPr>
      <w:r w:rsidRPr="00553EA1">
        <w:rPr>
          <w:rFonts w:ascii="Times New Roman" w:hAnsi="Times New Roman" w:cs="Times New Roman"/>
          <w:b/>
        </w:rPr>
        <w:t>DEFINITION:</w:t>
      </w:r>
    </w:p>
    <w:p w:rsidR="00553EA1" w:rsidRPr="00553EA1" w:rsidRDefault="00553EA1" w:rsidP="00091400">
      <w:pPr>
        <w:jc w:val="both"/>
        <w:rPr>
          <w:rFonts w:ascii="Times New Roman" w:hAnsi="Times New Roman" w:cs="Times New Roman"/>
          <w:color w:val="252525"/>
          <w:shd w:val="clear" w:color="auto" w:fill="FFFFFF"/>
        </w:rPr>
      </w:pPr>
      <w:r w:rsidRPr="00553EA1">
        <w:rPr>
          <w:rFonts w:ascii="Times New Roman" w:hAnsi="Times New Roman" w:cs="Times New Roman"/>
          <w:color w:val="252525"/>
          <w:shd w:val="clear" w:color="auto" w:fill="FFFFFF"/>
        </w:rPr>
        <w:t>In</w:t>
      </w:r>
      <w:r w:rsidRPr="00553EA1">
        <w:rPr>
          <w:rStyle w:val="apple-converted-space"/>
          <w:rFonts w:ascii="Times New Roman" w:hAnsi="Times New Roman" w:cs="Times New Roman"/>
          <w:color w:val="252525"/>
          <w:shd w:val="clear" w:color="auto" w:fill="FFFFFF"/>
        </w:rPr>
        <w:t> </w:t>
      </w:r>
      <w:r w:rsidRPr="00553EA1">
        <w:rPr>
          <w:rFonts w:ascii="Times New Roman" w:hAnsi="Times New Roman" w:cs="Times New Roman"/>
          <w:shd w:val="clear" w:color="auto" w:fill="FFFFFF"/>
        </w:rPr>
        <w:t>software engineering</w:t>
      </w:r>
      <w:r w:rsidRPr="00553EA1">
        <w:rPr>
          <w:rFonts w:ascii="Times New Roman" w:hAnsi="Times New Roman" w:cs="Times New Roman"/>
          <w:color w:val="252525"/>
          <w:shd w:val="clear" w:color="auto" w:fill="FFFFFF"/>
        </w:rPr>
        <w:t>, a</w:t>
      </w:r>
      <w:r w:rsidRPr="00553EA1">
        <w:rPr>
          <w:rStyle w:val="apple-converted-space"/>
          <w:rFonts w:ascii="Times New Roman" w:hAnsi="Times New Roman" w:cs="Times New Roman"/>
          <w:color w:val="252525"/>
          <w:shd w:val="clear" w:color="auto" w:fill="FFFFFF"/>
        </w:rPr>
        <w:t> </w:t>
      </w:r>
      <w:r w:rsidRPr="00553EA1">
        <w:rPr>
          <w:rFonts w:ascii="Times New Roman" w:hAnsi="Times New Roman" w:cs="Times New Roman"/>
          <w:bCs/>
          <w:color w:val="252525"/>
          <w:shd w:val="clear" w:color="auto" w:fill="FFFFFF"/>
        </w:rPr>
        <w:t>class diagram</w:t>
      </w:r>
      <w:r w:rsidRPr="00553EA1">
        <w:rPr>
          <w:rStyle w:val="apple-converted-space"/>
          <w:rFonts w:ascii="Times New Roman" w:hAnsi="Times New Roman" w:cs="Times New Roman"/>
          <w:color w:val="252525"/>
          <w:shd w:val="clear" w:color="auto" w:fill="FFFFFF"/>
        </w:rPr>
        <w:t> </w:t>
      </w:r>
      <w:r w:rsidRPr="00553EA1">
        <w:rPr>
          <w:rFonts w:ascii="Times New Roman" w:hAnsi="Times New Roman" w:cs="Times New Roman"/>
          <w:color w:val="252525"/>
          <w:shd w:val="clear" w:color="auto" w:fill="FFFFFF"/>
        </w:rPr>
        <w:t>in the</w:t>
      </w:r>
      <w:r w:rsidRPr="00553EA1">
        <w:rPr>
          <w:rStyle w:val="apple-converted-space"/>
          <w:rFonts w:ascii="Times New Roman" w:hAnsi="Times New Roman" w:cs="Times New Roman"/>
          <w:color w:val="252525"/>
          <w:shd w:val="clear" w:color="auto" w:fill="FFFFFF"/>
        </w:rPr>
        <w:t> </w:t>
      </w:r>
      <w:r w:rsidRPr="00553EA1">
        <w:rPr>
          <w:rFonts w:ascii="Times New Roman" w:hAnsi="Times New Roman" w:cs="Times New Roman"/>
          <w:shd w:val="clear" w:color="auto" w:fill="FFFFFF"/>
        </w:rPr>
        <w:t>Unified Modelling Language</w:t>
      </w:r>
      <w:r w:rsidRPr="00553EA1">
        <w:rPr>
          <w:rStyle w:val="apple-converted-space"/>
          <w:rFonts w:ascii="Times New Roman" w:hAnsi="Times New Roman" w:cs="Times New Roman"/>
          <w:color w:val="252525"/>
          <w:shd w:val="clear" w:color="auto" w:fill="FFFFFF"/>
        </w:rPr>
        <w:t> </w:t>
      </w:r>
      <w:r w:rsidRPr="00553EA1">
        <w:rPr>
          <w:rFonts w:ascii="Times New Roman" w:hAnsi="Times New Roman" w:cs="Times New Roman"/>
          <w:color w:val="252525"/>
          <w:shd w:val="clear" w:color="auto" w:fill="FFFFFF"/>
        </w:rPr>
        <w:t>(UML) is a type of static structure diagram that describes the structure of a system by showing the system's</w:t>
      </w:r>
      <w:r w:rsidRPr="00553EA1">
        <w:rPr>
          <w:rStyle w:val="apple-converted-space"/>
          <w:rFonts w:ascii="Times New Roman" w:hAnsi="Times New Roman" w:cs="Times New Roman"/>
          <w:color w:val="252525"/>
          <w:shd w:val="clear" w:color="auto" w:fill="FFFFFF"/>
        </w:rPr>
        <w:t> </w:t>
      </w:r>
      <w:r w:rsidRPr="00553EA1">
        <w:rPr>
          <w:rFonts w:ascii="Times New Roman" w:hAnsi="Times New Roman" w:cs="Times New Roman"/>
          <w:shd w:val="clear" w:color="auto" w:fill="FFFFFF"/>
        </w:rPr>
        <w:t>classes</w:t>
      </w:r>
      <w:r w:rsidRPr="00553EA1">
        <w:rPr>
          <w:rFonts w:ascii="Times New Roman" w:hAnsi="Times New Roman" w:cs="Times New Roman"/>
          <w:color w:val="252525"/>
          <w:shd w:val="clear" w:color="auto" w:fill="FFFFFF"/>
        </w:rPr>
        <w:t>, their attributes, operations (or methods), and the relationships among objects.</w:t>
      </w:r>
    </w:p>
    <w:p w:rsidR="00553EA1" w:rsidRPr="00553EA1" w:rsidRDefault="00553EA1" w:rsidP="00091400">
      <w:pPr>
        <w:shd w:val="clear" w:color="auto" w:fill="FFFFFF"/>
        <w:spacing w:before="120" w:after="120" w:line="240" w:lineRule="auto"/>
        <w:jc w:val="both"/>
        <w:rPr>
          <w:rFonts w:ascii="Times New Roman" w:eastAsia="Times New Roman" w:hAnsi="Times New Roman" w:cs="Times New Roman"/>
          <w:color w:val="252525"/>
          <w:lang w:val="en-US"/>
        </w:rPr>
      </w:pPr>
      <w:r w:rsidRPr="00553EA1">
        <w:rPr>
          <w:rFonts w:ascii="Times New Roman" w:eastAsia="Times New Roman" w:hAnsi="Times New Roman" w:cs="Times New Roman"/>
          <w:color w:val="252525"/>
          <w:lang w:val="en-US"/>
        </w:rPr>
        <w:t>In the diagram, classes are represented with boxes that contain three compartments:</w:t>
      </w:r>
    </w:p>
    <w:p w:rsidR="00553EA1" w:rsidRPr="00553EA1" w:rsidRDefault="00553EA1" w:rsidP="00091400">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color w:val="252525"/>
          <w:lang w:val="en-US"/>
        </w:rPr>
      </w:pPr>
      <w:r w:rsidRPr="00553EA1">
        <w:rPr>
          <w:rFonts w:ascii="Times New Roman" w:eastAsia="Times New Roman" w:hAnsi="Times New Roman" w:cs="Times New Roman"/>
          <w:color w:val="252525"/>
          <w:lang w:val="en-US"/>
        </w:rPr>
        <w:t>The top compartment contains the name of the class. It is printed in bold and centered, and the first letter is capitalized.</w:t>
      </w:r>
    </w:p>
    <w:p w:rsidR="00553EA1" w:rsidRPr="00553EA1" w:rsidRDefault="00553EA1" w:rsidP="00091400">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color w:val="252525"/>
          <w:lang w:val="en-US"/>
        </w:rPr>
      </w:pPr>
      <w:r w:rsidRPr="00553EA1">
        <w:rPr>
          <w:rFonts w:ascii="Times New Roman" w:eastAsia="Times New Roman" w:hAnsi="Times New Roman" w:cs="Times New Roman"/>
          <w:color w:val="252525"/>
          <w:lang w:val="en-US"/>
        </w:rPr>
        <w:t>The middle compartment contains the attributes of the class. They are left-aligned and the first letter is lowercase.</w:t>
      </w:r>
    </w:p>
    <w:p w:rsidR="00553EA1" w:rsidRPr="00553EA1" w:rsidRDefault="00553EA1" w:rsidP="00091400">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color w:val="252525"/>
          <w:lang w:val="en-US"/>
        </w:rPr>
      </w:pPr>
      <w:r w:rsidRPr="00553EA1">
        <w:rPr>
          <w:rFonts w:ascii="Times New Roman" w:eastAsia="Times New Roman" w:hAnsi="Times New Roman" w:cs="Times New Roman"/>
          <w:color w:val="252525"/>
          <w:lang w:val="en-US"/>
        </w:rPr>
        <w:t>The bottom compartment contains the operations the class can execute. They are also left-aligned and the first letter is lowercase.</w:t>
      </w:r>
    </w:p>
    <w:p w:rsidR="00553EA1" w:rsidRPr="00553EA1" w:rsidRDefault="00553EA1" w:rsidP="00091400">
      <w:pPr>
        <w:jc w:val="both"/>
        <w:rPr>
          <w:rFonts w:ascii="Times New Roman" w:hAnsi="Times New Roman" w:cs="Times New Roman"/>
          <w:b/>
        </w:rPr>
      </w:pPr>
    </w:p>
    <w:p w:rsidR="00220EE8" w:rsidRDefault="00220EE8" w:rsidP="00091400">
      <w:pPr>
        <w:jc w:val="both"/>
        <w:rPr>
          <w:rFonts w:ascii="Times New Roman" w:hAnsi="Times New Roman" w:cs="Times New Roman"/>
          <w:b/>
        </w:rPr>
      </w:pPr>
      <w:r>
        <w:rPr>
          <w:rFonts w:ascii="Times New Roman" w:hAnsi="Times New Roman" w:cs="Times New Roman"/>
          <w:b/>
        </w:rPr>
        <w:t>CLASS DIAGRAM:</w:t>
      </w:r>
    </w:p>
    <w:p w:rsidR="00220EE8" w:rsidRDefault="00220EE8" w:rsidP="00091400">
      <w:pPr>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34778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477895"/>
                    </a:xfrm>
                    <a:prstGeom prst="rect">
                      <a:avLst/>
                    </a:prstGeom>
                  </pic:spPr>
                </pic:pic>
              </a:graphicData>
            </a:graphic>
          </wp:inline>
        </w:drawing>
      </w:r>
    </w:p>
    <w:p w:rsidR="00091400" w:rsidRDefault="00091400" w:rsidP="00091400">
      <w:pPr>
        <w:jc w:val="both"/>
        <w:rPr>
          <w:rFonts w:ascii="Times New Roman" w:hAnsi="Times New Roman" w:cs="Times New Roman"/>
          <w:b/>
        </w:rPr>
      </w:pPr>
    </w:p>
    <w:p w:rsidR="00091400" w:rsidRDefault="00091400" w:rsidP="00091400">
      <w:pPr>
        <w:jc w:val="both"/>
        <w:rPr>
          <w:rFonts w:ascii="Times New Roman" w:hAnsi="Times New Roman" w:cs="Times New Roman"/>
          <w:b/>
        </w:rPr>
      </w:pPr>
    </w:p>
    <w:p w:rsidR="00091400" w:rsidRDefault="00091400" w:rsidP="00091400">
      <w:pPr>
        <w:jc w:val="both"/>
        <w:rPr>
          <w:rFonts w:ascii="Times New Roman" w:hAnsi="Times New Roman" w:cs="Times New Roman"/>
          <w:b/>
        </w:rPr>
      </w:pPr>
    </w:p>
    <w:p w:rsidR="00091400" w:rsidRDefault="00091400" w:rsidP="00091400">
      <w:pPr>
        <w:jc w:val="both"/>
        <w:rPr>
          <w:rFonts w:ascii="Times New Roman" w:hAnsi="Times New Roman" w:cs="Times New Roman"/>
          <w:b/>
        </w:rPr>
      </w:pPr>
    </w:p>
    <w:p w:rsidR="00B715CD" w:rsidRDefault="00B715CD" w:rsidP="00091400">
      <w:pPr>
        <w:jc w:val="both"/>
        <w:rPr>
          <w:rFonts w:ascii="Times New Roman" w:hAnsi="Times New Roman" w:cs="Times New Roman"/>
          <w:b/>
        </w:rPr>
      </w:pPr>
      <w:r>
        <w:rPr>
          <w:rFonts w:ascii="Times New Roman" w:hAnsi="Times New Roman" w:cs="Times New Roman"/>
          <w:b/>
        </w:rPr>
        <w:lastRenderedPageBreak/>
        <w:t>CLASS DESCRIPTIONS:</w:t>
      </w:r>
    </w:p>
    <w:p w:rsidR="00220EE8" w:rsidRDefault="00220EE8" w:rsidP="00091400">
      <w:pPr>
        <w:jc w:val="both"/>
        <w:rPr>
          <w:rFonts w:ascii="Times New Roman" w:hAnsi="Times New Roman" w:cs="Times New Roman"/>
          <w:b/>
        </w:rPr>
      </w:pPr>
      <w:proofErr w:type="spellStart"/>
      <w:r>
        <w:rPr>
          <w:rFonts w:ascii="Times New Roman" w:hAnsi="Times New Roman" w:cs="Times New Roman"/>
          <w:b/>
        </w:rPr>
        <w:t>Student_details</w:t>
      </w:r>
      <w:proofErr w:type="spellEnd"/>
      <w:r>
        <w:rPr>
          <w:rFonts w:ascii="Times New Roman" w:hAnsi="Times New Roman" w:cs="Times New Roman"/>
          <w:b/>
        </w:rPr>
        <w:t>:</w:t>
      </w:r>
    </w:p>
    <w:p w:rsidR="00220EE8" w:rsidRDefault="00220EE8" w:rsidP="00091400">
      <w:pPr>
        <w:jc w:val="both"/>
        <w:rPr>
          <w:rFonts w:ascii="Times New Roman" w:hAnsi="Times New Roman" w:cs="Times New Roman"/>
        </w:rPr>
      </w:pPr>
      <w:r>
        <w:rPr>
          <w:rFonts w:ascii="Times New Roman" w:hAnsi="Times New Roman" w:cs="Times New Roman"/>
        </w:rPr>
        <w:t xml:space="preserve">In the </w:t>
      </w:r>
      <w:proofErr w:type="spellStart"/>
      <w:r>
        <w:rPr>
          <w:rFonts w:ascii="Times New Roman" w:hAnsi="Times New Roman" w:cs="Times New Roman"/>
        </w:rPr>
        <w:t>student_details</w:t>
      </w:r>
      <w:proofErr w:type="spellEnd"/>
      <w:r>
        <w:rPr>
          <w:rFonts w:ascii="Times New Roman" w:hAnsi="Times New Roman" w:cs="Times New Roman"/>
        </w:rPr>
        <w:t xml:space="preserve"> class, we get all the student details namely, </w:t>
      </w:r>
      <w:proofErr w:type="spellStart"/>
      <w:r>
        <w:rPr>
          <w:rFonts w:ascii="Times New Roman" w:hAnsi="Times New Roman" w:cs="Times New Roman"/>
        </w:rPr>
        <w:t>aadhar</w:t>
      </w:r>
      <w:proofErr w:type="spellEnd"/>
      <w:r>
        <w:rPr>
          <w:rFonts w:ascii="Times New Roman" w:hAnsi="Times New Roman" w:cs="Times New Roman"/>
        </w:rPr>
        <w:t xml:space="preserve"> ID, student name, date of birth, gender, qualification, address, mobile number, email ID, user name and password. The </w:t>
      </w:r>
      <w:proofErr w:type="spellStart"/>
      <w:r>
        <w:rPr>
          <w:rFonts w:ascii="Times New Roman" w:hAnsi="Times New Roman" w:cs="Times New Roman"/>
        </w:rPr>
        <w:t>add_</w:t>
      </w:r>
      <w:proofErr w:type="gramStart"/>
      <w:r>
        <w:rPr>
          <w:rFonts w:ascii="Times New Roman" w:hAnsi="Times New Roman" w:cs="Times New Roman"/>
        </w:rPr>
        <w:t>student</w:t>
      </w:r>
      <w:proofErr w:type="spellEnd"/>
      <w:r>
        <w:rPr>
          <w:rFonts w:ascii="Times New Roman" w:hAnsi="Times New Roman" w:cs="Times New Roman"/>
        </w:rPr>
        <w:t>(</w:t>
      </w:r>
      <w:proofErr w:type="gramEnd"/>
      <w:r>
        <w:rPr>
          <w:rFonts w:ascii="Times New Roman" w:hAnsi="Times New Roman" w:cs="Times New Roman"/>
        </w:rPr>
        <w:t xml:space="preserve">) function is used to add a student to the database and the </w:t>
      </w:r>
      <w:proofErr w:type="spellStart"/>
      <w:r>
        <w:rPr>
          <w:rFonts w:ascii="Times New Roman" w:hAnsi="Times New Roman" w:cs="Times New Roman"/>
        </w:rPr>
        <w:t>update_student</w:t>
      </w:r>
      <w:proofErr w:type="spellEnd"/>
      <w:r>
        <w:rPr>
          <w:rFonts w:ascii="Times New Roman" w:hAnsi="Times New Roman" w:cs="Times New Roman"/>
        </w:rPr>
        <w:t xml:space="preserve">() function is used to update a particular student’s details. </w:t>
      </w:r>
      <w:proofErr w:type="spellStart"/>
      <w:proofErr w:type="gramStart"/>
      <w:r>
        <w:rPr>
          <w:rFonts w:ascii="Times New Roman" w:hAnsi="Times New Roman" w:cs="Times New Roman"/>
        </w:rPr>
        <w:t>GetLogin</w:t>
      </w:r>
      <w:proofErr w:type="spellEnd"/>
      <w:r>
        <w:rPr>
          <w:rFonts w:ascii="Times New Roman" w:hAnsi="Times New Roman" w:cs="Times New Roman"/>
        </w:rPr>
        <w:t>(</w:t>
      </w:r>
      <w:proofErr w:type="gramEnd"/>
      <w:r>
        <w:rPr>
          <w:rFonts w:ascii="Times New Roman" w:hAnsi="Times New Roman" w:cs="Times New Roman"/>
        </w:rPr>
        <w:t>) is used by the student to login using his username and password.</w:t>
      </w:r>
    </w:p>
    <w:p w:rsidR="00220EE8" w:rsidRDefault="00220EE8" w:rsidP="00091400">
      <w:pPr>
        <w:jc w:val="both"/>
        <w:rPr>
          <w:rFonts w:ascii="Times New Roman" w:hAnsi="Times New Roman" w:cs="Times New Roman"/>
          <w:b/>
        </w:rPr>
      </w:pPr>
      <w:proofErr w:type="spellStart"/>
      <w:r>
        <w:rPr>
          <w:rFonts w:ascii="Times New Roman" w:hAnsi="Times New Roman" w:cs="Times New Roman"/>
          <w:b/>
        </w:rPr>
        <w:t>Exam_details</w:t>
      </w:r>
      <w:proofErr w:type="spellEnd"/>
      <w:r>
        <w:rPr>
          <w:rFonts w:ascii="Times New Roman" w:hAnsi="Times New Roman" w:cs="Times New Roman"/>
          <w:b/>
        </w:rPr>
        <w:t>:</w:t>
      </w:r>
    </w:p>
    <w:p w:rsidR="00220EE8" w:rsidRDefault="00220EE8" w:rsidP="00091400">
      <w:pPr>
        <w:jc w:val="both"/>
        <w:rPr>
          <w:rFonts w:ascii="Times New Roman" w:hAnsi="Times New Roman" w:cs="Times New Roman"/>
        </w:rPr>
      </w:pPr>
      <w:r>
        <w:rPr>
          <w:rFonts w:ascii="Times New Roman" w:hAnsi="Times New Roman" w:cs="Times New Roman"/>
        </w:rPr>
        <w:t xml:space="preserve">In the </w:t>
      </w:r>
      <w:proofErr w:type="spellStart"/>
      <w:r>
        <w:rPr>
          <w:rFonts w:ascii="Times New Roman" w:hAnsi="Times New Roman" w:cs="Times New Roman"/>
        </w:rPr>
        <w:t>exam_details</w:t>
      </w:r>
      <w:proofErr w:type="spellEnd"/>
      <w:r>
        <w:rPr>
          <w:rFonts w:ascii="Times New Roman" w:hAnsi="Times New Roman" w:cs="Times New Roman"/>
        </w:rPr>
        <w:t xml:space="preserve"> class, we get all the exam details from the student. </w:t>
      </w:r>
      <w:proofErr w:type="spellStart"/>
      <w:r>
        <w:rPr>
          <w:rFonts w:ascii="Times New Roman" w:hAnsi="Times New Roman" w:cs="Times New Roman"/>
        </w:rPr>
        <w:t>T</w:t>
      </w:r>
      <w:r w:rsidR="00881C56">
        <w:rPr>
          <w:rFonts w:ascii="Times New Roman" w:hAnsi="Times New Roman" w:cs="Times New Roman"/>
        </w:rPr>
        <w:t>r</w:t>
      </w:r>
      <w:r>
        <w:rPr>
          <w:rFonts w:ascii="Times New Roman" w:hAnsi="Times New Roman" w:cs="Times New Roman"/>
        </w:rPr>
        <w:t>he</w:t>
      </w:r>
      <w:proofErr w:type="spellEnd"/>
      <w:r>
        <w:rPr>
          <w:rFonts w:ascii="Times New Roman" w:hAnsi="Times New Roman" w:cs="Times New Roman"/>
        </w:rPr>
        <w:t xml:space="preserve"> details for each exam are predefined in the database i.e. the list of exams from which the student can register for and the details of each exam are defined by the administrator. Details like exam code, exam name, duration of the exam, date </w:t>
      </w:r>
      <w:r w:rsidR="00881C56">
        <w:rPr>
          <w:rFonts w:ascii="Times New Roman" w:hAnsi="Times New Roman" w:cs="Times New Roman"/>
        </w:rPr>
        <w:t>of the exam, fee, age limit,</w:t>
      </w:r>
      <w:r>
        <w:rPr>
          <w:rFonts w:ascii="Times New Roman" w:hAnsi="Times New Roman" w:cs="Times New Roman"/>
        </w:rPr>
        <w:t xml:space="preserve"> criteria</w:t>
      </w:r>
      <w:r w:rsidR="00881C56">
        <w:rPr>
          <w:rFonts w:ascii="Times New Roman" w:hAnsi="Times New Roman" w:cs="Times New Roman"/>
        </w:rPr>
        <w:t xml:space="preserve">, exam centre name and exam centre code are given. </w:t>
      </w:r>
      <w:proofErr w:type="spellStart"/>
      <w:r w:rsidR="00881C56">
        <w:rPr>
          <w:rFonts w:ascii="Times New Roman" w:hAnsi="Times New Roman" w:cs="Times New Roman"/>
        </w:rPr>
        <w:t>Add_</w:t>
      </w:r>
      <w:proofErr w:type="gramStart"/>
      <w:r w:rsidR="00881C56">
        <w:rPr>
          <w:rFonts w:ascii="Times New Roman" w:hAnsi="Times New Roman" w:cs="Times New Roman"/>
        </w:rPr>
        <w:t>exam</w:t>
      </w:r>
      <w:proofErr w:type="spellEnd"/>
      <w:r w:rsidR="00881C56">
        <w:rPr>
          <w:rFonts w:ascii="Times New Roman" w:hAnsi="Times New Roman" w:cs="Times New Roman"/>
        </w:rPr>
        <w:t>(</w:t>
      </w:r>
      <w:proofErr w:type="gramEnd"/>
      <w:r w:rsidR="00881C56">
        <w:rPr>
          <w:rFonts w:ascii="Times New Roman" w:hAnsi="Times New Roman" w:cs="Times New Roman"/>
        </w:rPr>
        <w:t xml:space="preserve">) function is used to select a particular exam to register. </w:t>
      </w:r>
      <w:proofErr w:type="spellStart"/>
      <w:r w:rsidR="00881C56">
        <w:rPr>
          <w:rFonts w:ascii="Times New Roman" w:hAnsi="Times New Roman" w:cs="Times New Roman"/>
        </w:rPr>
        <w:t>Update_</w:t>
      </w:r>
      <w:proofErr w:type="gramStart"/>
      <w:r w:rsidR="00881C56">
        <w:rPr>
          <w:rFonts w:ascii="Times New Roman" w:hAnsi="Times New Roman" w:cs="Times New Roman"/>
        </w:rPr>
        <w:t>exam</w:t>
      </w:r>
      <w:proofErr w:type="spellEnd"/>
      <w:r w:rsidR="00881C56">
        <w:rPr>
          <w:rFonts w:ascii="Times New Roman" w:hAnsi="Times New Roman" w:cs="Times New Roman"/>
        </w:rPr>
        <w:t>(</w:t>
      </w:r>
      <w:proofErr w:type="gramEnd"/>
      <w:r w:rsidR="00881C56">
        <w:rPr>
          <w:rFonts w:ascii="Times New Roman" w:hAnsi="Times New Roman" w:cs="Times New Roman"/>
        </w:rPr>
        <w:t xml:space="preserve">) function is used to update details of an exam. </w:t>
      </w:r>
      <w:proofErr w:type="spellStart"/>
      <w:proofErr w:type="gramStart"/>
      <w:r w:rsidR="00881C56">
        <w:rPr>
          <w:rFonts w:ascii="Times New Roman" w:hAnsi="Times New Roman" w:cs="Times New Roman"/>
        </w:rPr>
        <w:t>DelExam</w:t>
      </w:r>
      <w:proofErr w:type="spellEnd"/>
      <w:r w:rsidR="00881C56">
        <w:rPr>
          <w:rFonts w:ascii="Times New Roman" w:hAnsi="Times New Roman" w:cs="Times New Roman"/>
        </w:rPr>
        <w:t>(</w:t>
      </w:r>
      <w:proofErr w:type="gramEnd"/>
      <w:r w:rsidR="00881C56">
        <w:rPr>
          <w:rFonts w:ascii="Times New Roman" w:hAnsi="Times New Roman" w:cs="Times New Roman"/>
        </w:rPr>
        <w:t>) function is used to delete a choice.</w:t>
      </w:r>
    </w:p>
    <w:p w:rsidR="00881C56" w:rsidRDefault="00881C56" w:rsidP="00091400">
      <w:pPr>
        <w:jc w:val="both"/>
        <w:rPr>
          <w:rFonts w:ascii="Times New Roman" w:hAnsi="Times New Roman" w:cs="Times New Roman"/>
          <w:b/>
        </w:rPr>
      </w:pPr>
      <w:r>
        <w:rPr>
          <w:rFonts w:ascii="Times New Roman" w:hAnsi="Times New Roman" w:cs="Times New Roman"/>
          <w:b/>
        </w:rPr>
        <w:t>Register:</w:t>
      </w:r>
    </w:p>
    <w:p w:rsidR="00881C56" w:rsidRDefault="00881C56" w:rsidP="00091400">
      <w:pPr>
        <w:jc w:val="both"/>
        <w:rPr>
          <w:rFonts w:ascii="Times New Roman" w:hAnsi="Times New Roman" w:cs="Times New Roman"/>
        </w:rPr>
      </w:pPr>
      <w:r>
        <w:rPr>
          <w:rFonts w:ascii="Times New Roman" w:hAnsi="Times New Roman" w:cs="Times New Roman"/>
        </w:rPr>
        <w:t xml:space="preserve">The register class is used by the student at the time of registration for a particular exam. This class will inherit all the details like </w:t>
      </w:r>
      <w:proofErr w:type="spellStart"/>
      <w:r>
        <w:rPr>
          <w:rFonts w:ascii="Times New Roman" w:hAnsi="Times New Roman" w:cs="Times New Roman"/>
        </w:rPr>
        <w:t>aadhar</w:t>
      </w:r>
      <w:proofErr w:type="spellEnd"/>
      <w:r>
        <w:rPr>
          <w:rFonts w:ascii="Times New Roman" w:hAnsi="Times New Roman" w:cs="Times New Roman"/>
        </w:rPr>
        <w:t xml:space="preserve"> ID, exam code, exam name, fee, </w:t>
      </w:r>
      <w:proofErr w:type="spellStart"/>
      <w:r>
        <w:rPr>
          <w:rFonts w:ascii="Times New Roman" w:hAnsi="Times New Roman" w:cs="Times New Roman"/>
        </w:rPr>
        <w:t>regdate</w:t>
      </w:r>
      <w:proofErr w:type="spellEnd"/>
      <w:r>
        <w:rPr>
          <w:rFonts w:ascii="Times New Roman" w:hAnsi="Times New Roman" w:cs="Times New Roman"/>
        </w:rPr>
        <w:t xml:space="preserve">, </w:t>
      </w:r>
      <w:proofErr w:type="spellStart"/>
      <w:r>
        <w:rPr>
          <w:rFonts w:ascii="Times New Roman" w:hAnsi="Times New Roman" w:cs="Times New Roman"/>
        </w:rPr>
        <w:t>regid</w:t>
      </w:r>
      <w:proofErr w:type="spellEnd"/>
      <w:r>
        <w:rPr>
          <w:rFonts w:ascii="Times New Roman" w:hAnsi="Times New Roman" w:cs="Times New Roman"/>
        </w:rPr>
        <w:t xml:space="preserve"> and </w:t>
      </w:r>
      <w:proofErr w:type="spellStart"/>
      <w:r>
        <w:rPr>
          <w:rFonts w:ascii="Times New Roman" w:hAnsi="Times New Roman" w:cs="Times New Roman"/>
        </w:rPr>
        <w:t>examcentre_code</w:t>
      </w:r>
      <w:proofErr w:type="spellEnd"/>
      <w:r>
        <w:rPr>
          <w:rFonts w:ascii="Times New Roman" w:hAnsi="Times New Roman" w:cs="Times New Roman"/>
        </w:rPr>
        <w:t xml:space="preserve"> from student details and exam details classes. </w:t>
      </w:r>
      <w:proofErr w:type="spellStart"/>
      <w:proofErr w:type="gramStart"/>
      <w:r>
        <w:rPr>
          <w:rFonts w:ascii="Times New Roman" w:hAnsi="Times New Roman" w:cs="Times New Roman"/>
        </w:rPr>
        <w:t>GetRegister</w:t>
      </w:r>
      <w:proofErr w:type="spellEnd"/>
      <w:r>
        <w:rPr>
          <w:rFonts w:ascii="Times New Roman" w:hAnsi="Times New Roman" w:cs="Times New Roman"/>
        </w:rPr>
        <w:t>(</w:t>
      </w:r>
      <w:proofErr w:type="gramEnd"/>
      <w:r>
        <w:rPr>
          <w:rFonts w:ascii="Times New Roman" w:hAnsi="Times New Roman" w:cs="Times New Roman"/>
        </w:rPr>
        <w:t xml:space="preserve">) function is used to register with all the inherited details. </w:t>
      </w:r>
      <w:proofErr w:type="spellStart"/>
      <w:proofErr w:type="gramStart"/>
      <w:r>
        <w:rPr>
          <w:rFonts w:ascii="Times New Roman" w:hAnsi="Times New Roman" w:cs="Times New Roman"/>
        </w:rPr>
        <w:t>CancelReg</w:t>
      </w:r>
      <w:proofErr w:type="spellEnd"/>
      <w:r>
        <w:rPr>
          <w:rFonts w:ascii="Times New Roman" w:hAnsi="Times New Roman" w:cs="Times New Roman"/>
        </w:rPr>
        <w:t>(</w:t>
      </w:r>
      <w:proofErr w:type="gramEnd"/>
      <w:r>
        <w:rPr>
          <w:rFonts w:ascii="Times New Roman" w:hAnsi="Times New Roman" w:cs="Times New Roman"/>
        </w:rPr>
        <w:t xml:space="preserve">) function is used to cancel the registration. The </w:t>
      </w:r>
      <w:proofErr w:type="spellStart"/>
      <w:proofErr w:type="gramStart"/>
      <w:r>
        <w:rPr>
          <w:rFonts w:ascii="Times New Roman" w:hAnsi="Times New Roman" w:cs="Times New Roman"/>
        </w:rPr>
        <w:t>verifyInfo</w:t>
      </w:r>
      <w:proofErr w:type="spellEnd"/>
      <w:r>
        <w:rPr>
          <w:rFonts w:ascii="Times New Roman" w:hAnsi="Times New Roman" w:cs="Times New Roman"/>
        </w:rPr>
        <w:t>(</w:t>
      </w:r>
      <w:proofErr w:type="gramEnd"/>
      <w:r>
        <w:rPr>
          <w:rFonts w:ascii="Times New Roman" w:hAnsi="Times New Roman" w:cs="Times New Roman"/>
        </w:rPr>
        <w:t>) function is used to check if the student is eligible to register for the particular exam he has chosen. The function</w:t>
      </w:r>
      <w:r w:rsidR="00B715CD">
        <w:rPr>
          <w:rFonts w:ascii="Times New Roman" w:hAnsi="Times New Roman" w:cs="Times New Roman"/>
        </w:rPr>
        <w:t xml:space="preserve"> uses the student’s </w:t>
      </w:r>
      <w:proofErr w:type="spellStart"/>
      <w:r w:rsidR="00B715CD">
        <w:rPr>
          <w:rFonts w:ascii="Times New Roman" w:hAnsi="Times New Roman" w:cs="Times New Roman"/>
        </w:rPr>
        <w:t>aadhar</w:t>
      </w:r>
      <w:proofErr w:type="spellEnd"/>
      <w:r w:rsidR="00B715CD">
        <w:rPr>
          <w:rFonts w:ascii="Times New Roman" w:hAnsi="Times New Roman" w:cs="Times New Roman"/>
        </w:rPr>
        <w:t xml:space="preserve"> ID to determine the number of times he has previously appeared for the exam, age to check whether his age is within the exam’s age limit, qualification to check whether he is qualified for the exam. Any other criteria set for each exam is also checked and verified to ensure the student’s eligibility for the exam.</w:t>
      </w:r>
    </w:p>
    <w:p w:rsidR="00B715CD" w:rsidRDefault="00B715CD" w:rsidP="00091400">
      <w:pPr>
        <w:jc w:val="both"/>
        <w:rPr>
          <w:rFonts w:ascii="Times New Roman" w:hAnsi="Times New Roman" w:cs="Times New Roman"/>
          <w:b/>
        </w:rPr>
      </w:pPr>
      <w:r>
        <w:rPr>
          <w:rFonts w:ascii="Times New Roman" w:hAnsi="Times New Roman" w:cs="Times New Roman"/>
          <w:b/>
        </w:rPr>
        <w:t>Fee processing:</w:t>
      </w:r>
    </w:p>
    <w:p w:rsidR="00B715CD" w:rsidRDefault="00B715CD" w:rsidP="00091400">
      <w:pPr>
        <w:jc w:val="both"/>
        <w:rPr>
          <w:rFonts w:ascii="Times New Roman" w:hAnsi="Times New Roman" w:cs="Times New Roman"/>
        </w:rPr>
      </w:pPr>
      <w:r>
        <w:rPr>
          <w:rFonts w:ascii="Times New Roman" w:hAnsi="Times New Roman" w:cs="Times New Roman"/>
        </w:rPr>
        <w:t xml:space="preserve">This class is used to determine the mode of payment and to pay the fees for the registered exam. The </w:t>
      </w:r>
      <w:proofErr w:type="gramStart"/>
      <w:r>
        <w:rPr>
          <w:rFonts w:ascii="Times New Roman" w:hAnsi="Times New Roman" w:cs="Times New Roman"/>
        </w:rPr>
        <w:t>processing(</w:t>
      </w:r>
      <w:proofErr w:type="gramEnd"/>
      <w:r>
        <w:rPr>
          <w:rFonts w:ascii="Times New Roman" w:hAnsi="Times New Roman" w:cs="Times New Roman"/>
        </w:rPr>
        <w:t xml:space="preserve">) function is used to select the mode of payment form DD, card and </w:t>
      </w:r>
      <w:proofErr w:type="spellStart"/>
      <w:r>
        <w:rPr>
          <w:rFonts w:ascii="Times New Roman" w:hAnsi="Times New Roman" w:cs="Times New Roman"/>
        </w:rPr>
        <w:t>netbanking</w:t>
      </w:r>
      <w:proofErr w:type="spellEnd"/>
      <w:r>
        <w:rPr>
          <w:rFonts w:ascii="Times New Roman" w:hAnsi="Times New Roman" w:cs="Times New Roman"/>
        </w:rPr>
        <w:t xml:space="preserve"> and call the respective functions according to the user’s choice. The </w:t>
      </w:r>
      <w:proofErr w:type="spellStart"/>
      <w:r>
        <w:rPr>
          <w:rFonts w:ascii="Times New Roman" w:hAnsi="Times New Roman" w:cs="Times New Roman"/>
        </w:rPr>
        <w:t>display_</w:t>
      </w:r>
      <w:proofErr w:type="gramStart"/>
      <w:r>
        <w:rPr>
          <w:rFonts w:ascii="Times New Roman" w:hAnsi="Times New Roman" w:cs="Times New Roman"/>
        </w:rPr>
        <w:t>ack</w:t>
      </w:r>
      <w:proofErr w:type="spellEnd"/>
      <w:r>
        <w:rPr>
          <w:rFonts w:ascii="Times New Roman" w:hAnsi="Times New Roman" w:cs="Times New Roman"/>
        </w:rPr>
        <w:t>(</w:t>
      </w:r>
      <w:proofErr w:type="gramEnd"/>
      <w:r>
        <w:rPr>
          <w:rFonts w:ascii="Times New Roman" w:hAnsi="Times New Roman" w:cs="Times New Roman"/>
        </w:rPr>
        <w:t>) function is used to display the acknowledgement and receipt for the payment made.</w:t>
      </w:r>
    </w:p>
    <w:p w:rsidR="00B715CD" w:rsidRDefault="00B715CD" w:rsidP="00091400">
      <w:pPr>
        <w:jc w:val="both"/>
        <w:rPr>
          <w:rFonts w:ascii="Times New Roman" w:hAnsi="Times New Roman" w:cs="Times New Roman"/>
          <w:b/>
        </w:rPr>
      </w:pPr>
      <w:r>
        <w:rPr>
          <w:rFonts w:ascii="Times New Roman" w:hAnsi="Times New Roman" w:cs="Times New Roman"/>
          <w:b/>
        </w:rPr>
        <w:t>RESULT:</w:t>
      </w:r>
    </w:p>
    <w:p w:rsidR="00B715CD" w:rsidRPr="00B715CD" w:rsidRDefault="00B715CD" w:rsidP="00091400">
      <w:pPr>
        <w:jc w:val="both"/>
        <w:rPr>
          <w:rFonts w:ascii="Times New Roman" w:hAnsi="Times New Roman" w:cs="Times New Roman"/>
        </w:rPr>
      </w:pPr>
      <w:r>
        <w:rPr>
          <w:rFonts w:ascii="Times New Roman" w:hAnsi="Times New Roman" w:cs="Times New Roman"/>
        </w:rPr>
        <w:t>Thus the class diagram for the Exam Registration System has been drawn and explained.</w:t>
      </w:r>
    </w:p>
    <w:sectPr w:rsidR="00B715CD" w:rsidRPr="00B71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02924"/>
    <w:multiLevelType w:val="multilevel"/>
    <w:tmpl w:val="EEEE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EE8"/>
    <w:rsid w:val="00091400"/>
    <w:rsid w:val="00220EE8"/>
    <w:rsid w:val="00553EA1"/>
    <w:rsid w:val="00881C56"/>
    <w:rsid w:val="00B715CD"/>
    <w:rsid w:val="00BE3BCD"/>
    <w:rsid w:val="00FF50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9868BF-D62F-4A82-B8EF-F52054693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0E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EE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20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EE8"/>
    <w:rPr>
      <w:rFonts w:ascii="Tahoma" w:hAnsi="Tahoma" w:cs="Tahoma"/>
      <w:sz w:val="16"/>
      <w:szCs w:val="16"/>
    </w:rPr>
  </w:style>
  <w:style w:type="character" w:customStyle="1" w:styleId="apple-converted-space">
    <w:name w:val="apple-converted-space"/>
    <w:basedOn w:val="DefaultParagraphFont"/>
    <w:rsid w:val="00553EA1"/>
  </w:style>
  <w:style w:type="character" w:styleId="Hyperlink">
    <w:name w:val="Hyperlink"/>
    <w:basedOn w:val="DefaultParagraphFont"/>
    <w:uiPriority w:val="99"/>
    <w:semiHidden/>
    <w:unhideWhenUsed/>
    <w:rsid w:val="00553EA1"/>
    <w:rPr>
      <w:color w:val="0000FF"/>
      <w:u w:val="single"/>
    </w:rPr>
  </w:style>
  <w:style w:type="paragraph" w:styleId="NormalWeb">
    <w:name w:val="Normal (Web)"/>
    <w:basedOn w:val="Normal"/>
    <w:uiPriority w:val="99"/>
    <w:semiHidden/>
    <w:unhideWhenUsed/>
    <w:rsid w:val="00553EA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15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Lalithalakshmi R</dc:creator>
  <cp:lastModifiedBy>Niharika</cp:lastModifiedBy>
  <cp:revision>3</cp:revision>
  <dcterms:created xsi:type="dcterms:W3CDTF">2017-03-15T04:18:00Z</dcterms:created>
  <dcterms:modified xsi:type="dcterms:W3CDTF">2017-03-15T05:37:00Z</dcterms:modified>
</cp:coreProperties>
</file>