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504" w:rsidRDefault="00B52504" w:rsidP="00B52504">
      <w:pPr>
        <w:jc w:val="center"/>
        <w:rPr>
          <w:rFonts w:ascii="Times New Roman" w:hAnsi="Times New Roman"/>
          <w:b/>
          <w:bCs/>
          <w:color w:val="000000"/>
          <w:sz w:val="34"/>
          <w:szCs w:val="34"/>
        </w:rPr>
      </w:pPr>
      <w:r>
        <w:rPr>
          <w:rFonts w:ascii="Times New Roman" w:hAnsi="Times New Roman"/>
          <w:b/>
          <w:bCs/>
          <w:color w:val="000000"/>
          <w:sz w:val="34"/>
          <w:szCs w:val="34"/>
        </w:rPr>
        <w:t>SIMATS ENGINEERING</w:t>
      </w:r>
    </w:p>
    <w:p w:rsidR="00B52504" w:rsidRDefault="00B52504" w:rsidP="00B52504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ASSESSMENT TOOL 1</w:t>
      </w:r>
    </w:p>
    <w:p w:rsidR="00B52504" w:rsidRDefault="00B52504" w:rsidP="00B52504">
      <w:pPr>
        <w:jc w:val="center"/>
        <w:rPr>
          <w:rFonts w:ascii="Times New Roman" w:hAnsi="Times New Roman"/>
          <w:b/>
          <w:bCs/>
          <w:color w:val="000000"/>
          <w:sz w:val="34"/>
          <w:szCs w:val="34"/>
        </w:rPr>
      </w:pPr>
      <w:r>
        <w:rPr>
          <w:rFonts w:ascii="Times New Roman" w:hAnsi="Times New Roman"/>
          <w:b/>
          <w:bCs/>
          <w:color w:val="000000"/>
          <w:sz w:val="34"/>
          <w:szCs w:val="34"/>
        </w:rPr>
        <w:t xml:space="preserve"> </w:t>
      </w:r>
    </w:p>
    <w:p w:rsidR="005E437C" w:rsidRDefault="00B52504" w:rsidP="00B52504">
      <w:pPr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COURSE CODE:</w:t>
      </w:r>
      <w:r>
        <w:rPr>
          <w:rFonts w:ascii="Arial" w:eastAsia="Times New Roman" w:hAnsi="Arial" w:cs="Arial"/>
          <w:b/>
          <w:bCs/>
          <w:color w:val="000000"/>
        </w:rPr>
        <w:tab/>
        <w:t>ITA 06</w:t>
      </w:r>
      <w:r w:rsidR="000946CA">
        <w:rPr>
          <w:rFonts w:ascii="Arial" w:eastAsia="Times New Roman" w:hAnsi="Arial" w:cs="Arial"/>
          <w:b/>
          <w:bCs/>
          <w:color w:val="000000"/>
        </w:rPr>
        <w:t>04</w:t>
      </w: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ab/>
        <w:t xml:space="preserve">           COURSE NAME: MACHINE LEARNING  </w:t>
      </w:r>
    </w:p>
    <w:p w:rsidR="00B52504" w:rsidRDefault="00B52504" w:rsidP="00B52504">
      <w:pPr>
        <w:rPr>
          <w:rFonts w:ascii="Arial" w:eastAsia="Times New Roman" w:hAnsi="Arial" w:cs="Arial"/>
          <w:b/>
          <w:bCs/>
          <w:color w:val="000000"/>
        </w:rPr>
      </w:pPr>
    </w:p>
    <w:p w:rsidR="00B52504" w:rsidRDefault="00B52504" w:rsidP="00B52504">
      <w:pPr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                             </w:t>
      </w:r>
    </w:p>
    <w:p w:rsidR="003F303E" w:rsidRDefault="003F303E" w:rsidP="003F303E">
      <w:pPr>
        <w:ind w:left="2160" w:firstLine="72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APPLICATION BASED QUESTIONS </w:t>
      </w:r>
    </w:p>
    <w:p w:rsidR="003F303E" w:rsidRDefault="003F303E" w:rsidP="003F303E">
      <w:pPr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</w:t>
      </w:r>
    </w:p>
    <w:p w:rsidR="00B52504" w:rsidRDefault="00B52504" w:rsidP="00B52504">
      <w:pPr>
        <w:rPr>
          <w:rFonts w:ascii="Times New Roman" w:eastAsia="Calibri" w:hAnsi="Times New Roman"/>
          <w:b/>
          <w:bCs/>
          <w:sz w:val="30"/>
          <w:szCs w:val="30"/>
        </w:rPr>
      </w:pPr>
    </w:p>
    <w:p w:rsidR="00B52504" w:rsidRPr="000946CA" w:rsidRDefault="00B52504" w:rsidP="00B52504">
      <w:pPr>
        <w:jc w:val="both"/>
        <w:rPr>
          <w:rFonts w:ascii="Arial" w:hAnsi="Arial" w:cs="Arial"/>
          <w:b/>
          <w:color w:val="000000"/>
        </w:rPr>
      </w:pPr>
      <w:r w:rsidRPr="000946CA">
        <w:rPr>
          <w:rFonts w:ascii="Arial" w:hAnsi="Arial" w:cs="Arial"/>
          <w:b/>
          <w:color w:val="000000"/>
        </w:rPr>
        <w:t>10</w:t>
      </w:r>
      <w:proofErr w:type="gramStart"/>
      <w:r w:rsidRPr="000946CA">
        <w:rPr>
          <w:rFonts w:ascii="Arial" w:hAnsi="Arial" w:cs="Arial"/>
          <w:b/>
        </w:rPr>
        <w:t xml:space="preserve">. </w:t>
      </w:r>
      <w:r w:rsidRPr="000946CA">
        <w:rPr>
          <w:rFonts w:ascii="Arial" w:hAnsi="Arial" w:cs="Arial"/>
          <w:b/>
          <w:color w:val="000000"/>
        </w:rPr>
        <w:t xml:space="preserve"> In</w:t>
      </w:r>
      <w:proofErr w:type="gramEnd"/>
      <w:r w:rsidRPr="000946CA">
        <w:rPr>
          <w:rFonts w:ascii="Arial" w:hAnsi="Arial" w:cs="Arial"/>
          <w:b/>
          <w:color w:val="000000"/>
        </w:rPr>
        <w:t xml:space="preserve"> a quality inspection system in manufacturing, an AI model identifies defective and non-defective products. Out of 500 products </w:t>
      </w:r>
      <w:proofErr w:type="gramStart"/>
      <w:r w:rsidRPr="000946CA">
        <w:rPr>
          <w:rFonts w:ascii="Arial" w:hAnsi="Arial" w:cs="Arial"/>
          <w:b/>
          <w:color w:val="000000"/>
        </w:rPr>
        <w:t>(250 defective and 250 non-defective)</w:t>
      </w:r>
      <w:proofErr w:type="gramEnd"/>
      <w:r w:rsidRPr="000946CA">
        <w:rPr>
          <w:rFonts w:ascii="Arial" w:hAnsi="Arial" w:cs="Arial"/>
          <w:b/>
          <w:color w:val="000000"/>
        </w:rPr>
        <w:t>:</w:t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</w:r>
      <w:r w:rsidRPr="000946CA">
        <w:rPr>
          <w:rFonts w:ascii="Arial" w:hAnsi="Arial" w:cs="Arial"/>
          <w:b/>
          <w:color w:val="000000"/>
        </w:rPr>
        <w:tab/>
        <w:t xml:space="preserve"> </w:t>
      </w:r>
      <w:r w:rsidRPr="000946CA">
        <w:rPr>
          <w:rFonts w:ascii="Arial" w:hAnsi="Arial" w:cs="Arial"/>
          <w:b/>
        </w:rPr>
        <w:t>(5 Marks)</w:t>
      </w:r>
    </w:p>
    <w:p w:rsidR="00B52504" w:rsidRPr="000946CA" w:rsidRDefault="00B52504" w:rsidP="00B52504">
      <w:pPr>
        <w:numPr>
          <w:ilvl w:val="0"/>
          <w:numId w:val="1"/>
        </w:numPr>
        <w:spacing w:before="280"/>
        <w:rPr>
          <w:rFonts w:ascii="Arial" w:hAnsi="Arial" w:cs="Arial"/>
          <w:b/>
        </w:rPr>
      </w:pPr>
      <w:r w:rsidRPr="000946CA">
        <w:rPr>
          <w:rFonts w:ascii="Arial" w:hAnsi="Arial" w:cs="Arial"/>
          <w:b/>
        </w:rPr>
        <w:t xml:space="preserve">Defective identified as Defective: 2 30 </w:t>
      </w:r>
    </w:p>
    <w:p w:rsidR="00B52504" w:rsidRPr="000946CA" w:rsidRDefault="00B52504" w:rsidP="00B52504">
      <w:pPr>
        <w:numPr>
          <w:ilvl w:val="0"/>
          <w:numId w:val="1"/>
        </w:numPr>
        <w:rPr>
          <w:rFonts w:ascii="Arial" w:hAnsi="Arial" w:cs="Arial"/>
          <w:b/>
        </w:rPr>
      </w:pPr>
      <w:r w:rsidRPr="000946CA">
        <w:rPr>
          <w:rFonts w:ascii="Arial" w:hAnsi="Arial" w:cs="Arial"/>
          <w:b/>
        </w:rPr>
        <w:t xml:space="preserve">Defective identified as Non-Defective: 20 </w:t>
      </w:r>
    </w:p>
    <w:p w:rsidR="00B52504" w:rsidRPr="000946CA" w:rsidRDefault="00B52504" w:rsidP="00B52504">
      <w:pPr>
        <w:numPr>
          <w:ilvl w:val="0"/>
          <w:numId w:val="1"/>
        </w:numPr>
        <w:rPr>
          <w:rFonts w:ascii="Arial" w:hAnsi="Arial" w:cs="Arial"/>
          <w:b/>
        </w:rPr>
      </w:pPr>
      <w:r w:rsidRPr="000946CA">
        <w:rPr>
          <w:rFonts w:ascii="Arial" w:hAnsi="Arial" w:cs="Arial"/>
          <w:b/>
        </w:rPr>
        <w:t xml:space="preserve">Non-Defective identified as Non-Defective: 225 </w:t>
      </w:r>
    </w:p>
    <w:p w:rsidR="00B52504" w:rsidRPr="000946CA" w:rsidRDefault="00B52504" w:rsidP="00B52504">
      <w:pPr>
        <w:numPr>
          <w:ilvl w:val="0"/>
          <w:numId w:val="1"/>
        </w:numPr>
        <w:spacing w:after="280"/>
        <w:rPr>
          <w:rFonts w:ascii="Arial" w:hAnsi="Arial" w:cs="Arial"/>
          <w:b/>
        </w:rPr>
      </w:pPr>
      <w:r w:rsidRPr="000946CA">
        <w:rPr>
          <w:rFonts w:ascii="Arial" w:hAnsi="Arial" w:cs="Arial"/>
          <w:b/>
        </w:rPr>
        <w:t xml:space="preserve">Non-Defective identified as Defective: 25 </w:t>
      </w:r>
    </w:p>
    <w:p w:rsidR="00B52504" w:rsidRDefault="00B52504" w:rsidP="00B52504">
      <w:pPr>
        <w:rPr>
          <w:rFonts w:ascii="Arial" w:hAnsi="Arial" w:cs="Arial"/>
          <w:b/>
          <w:bCs/>
          <w:color w:val="000000"/>
        </w:rPr>
      </w:pPr>
      <w:r w:rsidRPr="000946CA">
        <w:rPr>
          <w:rFonts w:ascii="Arial" w:hAnsi="Arial" w:cs="Arial"/>
          <w:b/>
          <w:color w:val="000000"/>
        </w:rPr>
        <w:t>Compute: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Accuracy, Precision, Sensitivity, Specificity, and F1-Score.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</w:rPr>
        <w:t xml:space="preserve">An AI model is used to classify manufactured products as </w:t>
      </w:r>
      <w:r w:rsidRPr="000946CA">
        <w:rPr>
          <w:rFonts w:ascii="Times New Roman" w:eastAsia="Times New Roman" w:hAnsi="Times New Roman"/>
          <w:b/>
          <w:bCs/>
        </w:rPr>
        <w:t>Defective</w:t>
      </w:r>
      <w:r w:rsidRPr="00B52504">
        <w:rPr>
          <w:rFonts w:ascii="Times New Roman" w:eastAsia="Times New Roman" w:hAnsi="Times New Roman"/>
          <w:b/>
        </w:rPr>
        <w:t xml:space="preserve"> or </w:t>
      </w:r>
      <w:r w:rsidRPr="000946CA">
        <w:rPr>
          <w:rFonts w:ascii="Times New Roman" w:eastAsia="Times New Roman" w:hAnsi="Times New Roman"/>
          <w:b/>
          <w:bCs/>
        </w:rPr>
        <w:t>Non-Defective</w:t>
      </w:r>
      <w:r w:rsidRPr="00B52504">
        <w:rPr>
          <w:rFonts w:ascii="Times New Roman" w:eastAsia="Times New Roman" w:hAnsi="Times New Roman"/>
        </w:rPr>
        <w:t>.</w:t>
      </w:r>
    </w:p>
    <w:p w:rsidR="00B52504" w:rsidRPr="00B52504" w:rsidRDefault="00B52504" w:rsidP="00B5250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B52504">
        <w:rPr>
          <w:rFonts w:ascii="Times New Roman" w:eastAsia="Times New Roman" w:hAnsi="Times New Roman"/>
          <w:b/>
          <w:bCs/>
          <w:sz w:val="27"/>
          <w:szCs w:val="27"/>
        </w:rPr>
        <w:t>Given Data</w:t>
      </w:r>
    </w:p>
    <w:p w:rsidR="00B52504" w:rsidRPr="00B52504" w:rsidRDefault="00B52504" w:rsidP="00B52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True Positive (TP)</w:t>
      </w:r>
      <w:r w:rsidRPr="00B52504">
        <w:rPr>
          <w:rFonts w:ascii="Times New Roman" w:eastAsia="Times New Roman" w:hAnsi="Times New Roman"/>
        </w:rPr>
        <w:t xml:space="preserve"> = 230 (Defective correctly identified)</w:t>
      </w:r>
    </w:p>
    <w:p w:rsidR="00B52504" w:rsidRPr="00B52504" w:rsidRDefault="00B52504" w:rsidP="00B52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False Negative (FN)</w:t>
      </w:r>
      <w:r w:rsidRPr="00B52504">
        <w:rPr>
          <w:rFonts w:ascii="Times New Roman" w:eastAsia="Times New Roman" w:hAnsi="Times New Roman"/>
        </w:rPr>
        <w:t xml:space="preserve"> = 20 (Defective identified as Non-Defective)</w:t>
      </w:r>
    </w:p>
    <w:p w:rsidR="00B52504" w:rsidRPr="00B52504" w:rsidRDefault="00B52504" w:rsidP="00B52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True Negative (TN)</w:t>
      </w:r>
      <w:r w:rsidRPr="00B52504">
        <w:rPr>
          <w:rFonts w:ascii="Times New Roman" w:eastAsia="Times New Roman" w:hAnsi="Times New Roman"/>
        </w:rPr>
        <w:t xml:space="preserve"> = 225 (Non-Defective correctly identified)</w:t>
      </w:r>
    </w:p>
    <w:p w:rsidR="00B52504" w:rsidRPr="00B52504" w:rsidRDefault="00B52504" w:rsidP="00B5250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False Positive (FP)</w:t>
      </w:r>
      <w:r w:rsidRPr="00B52504">
        <w:rPr>
          <w:rFonts w:ascii="Times New Roman" w:eastAsia="Times New Roman" w:hAnsi="Times New Roman"/>
        </w:rPr>
        <w:t xml:space="preserve"> = 25 (Non-Defective identified as Defective)</w:t>
      </w:r>
    </w:p>
    <w:p w:rsidR="00B52504" w:rsidRPr="00B52504" w:rsidRDefault="00B52504" w:rsidP="00B5250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B52504">
        <w:rPr>
          <w:rFonts w:ascii="Times New Roman" w:eastAsia="Times New Roman" w:hAnsi="Times New Roman"/>
          <w:b/>
          <w:bCs/>
          <w:sz w:val="27"/>
          <w:szCs w:val="27"/>
        </w:rPr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28"/>
        <w:gridCol w:w="1006"/>
        <w:gridCol w:w="1528"/>
      </w:tblGrid>
      <w:tr w:rsidR="00B52504" w:rsidRPr="00B52504" w:rsidTr="00B52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Defective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Non-Defective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Defective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</w:rPr>
              <w:t>TP = 230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</w:rPr>
              <w:t>FN = 20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Non-Defective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</w:rPr>
              <w:t>FP = 25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</w:rPr>
              <w:t>TN = 225</w:t>
            </w:r>
          </w:p>
        </w:tc>
      </w:tr>
    </w:tbl>
    <w:p w:rsidR="00B52504" w:rsidRPr="00B52504" w:rsidRDefault="00B52504" w:rsidP="00B52504">
      <w:pPr>
        <w:rPr>
          <w:rFonts w:ascii="Times New Roman" w:eastAsia="Times New Roman" w:hAnsi="Times New Roman"/>
        </w:rPr>
      </w:pP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1. Accuracy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Formula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Accuracy=\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TP+TN}{TP+TN+FP+FN}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lastRenderedPageBreak/>
        <w:t>Calculation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230+225}{500}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{455}{500}</w:t>
      </w:r>
      <w:r w:rsidRPr="00B52504">
        <w:rPr>
          <w:rFonts w:ascii="Times New Roman" w:eastAsia="Times New Roman" w:hAnsi="Times New Roman"/>
        </w:rPr>
        <w:br/>
        <w:t>=0.91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Accuracy = 91%</w:t>
      </w: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2. Precision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Formula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Precision=\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TP}{TP+FP}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Calculation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230}{230+25}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{230}{255}</w:t>
      </w:r>
      <w:r w:rsidRPr="00B52504">
        <w:rPr>
          <w:rFonts w:ascii="Times New Roman" w:eastAsia="Times New Roman" w:hAnsi="Times New Roman"/>
        </w:rPr>
        <w:br/>
        <w:t>=0.902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Precision = 90.2%</w:t>
      </w: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3. Sensitivity (Recall)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Formula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Sensitivity=\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TP}{TP+FN}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Calculation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230}{230+20}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{230}{250}</w:t>
      </w:r>
      <w:r w:rsidRPr="00B52504">
        <w:rPr>
          <w:rFonts w:ascii="Times New Roman" w:eastAsia="Times New Roman" w:hAnsi="Times New Roman"/>
        </w:rPr>
        <w:br/>
        <w:t>=0.92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Sensitivity = 92%</w:t>
      </w:r>
    </w:p>
    <w:p w:rsidR="00B52504" w:rsidRPr="00B52504" w:rsidRDefault="00B52504" w:rsidP="00B52504">
      <w:pPr>
        <w:rPr>
          <w:rFonts w:ascii="Times New Roman" w:eastAsia="Times New Roman" w:hAnsi="Times New Roman"/>
        </w:rPr>
      </w:pP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4. Specificity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Formula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Specificity=\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TN}{TN+FP}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Calculation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225}{225+25}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{225}{250}</w:t>
      </w:r>
      <w:r w:rsidRPr="00B52504">
        <w:rPr>
          <w:rFonts w:ascii="Times New Roman" w:eastAsia="Times New Roman" w:hAnsi="Times New Roman"/>
        </w:rPr>
        <w:br/>
        <w:t>=0.90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Specificity = 90%</w:t>
      </w: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5. F1-Score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Formula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F1=\</w:t>
      </w:r>
      <w:proofErr w:type="spellStart"/>
      <w:proofErr w:type="gram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</w:t>
      </w:r>
      <w:proofErr w:type="gramEnd"/>
      <w:r w:rsidRPr="00B52504">
        <w:rPr>
          <w:rFonts w:ascii="Times New Roman" w:eastAsia="Times New Roman" w:hAnsi="Times New Roman"/>
        </w:rPr>
        <w:t>2\times Precision\times Recall}{</w:t>
      </w:r>
      <w:proofErr w:type="spellStart"/>
      <w:r w:rsidRPr="00B52504">
        <w:rPr>
          <w:rFonts w:ascii="Times New Roman" w:eastAsia="Times New Roman" w:hAnsi="Times New Roman"/>
        </w:rPr>
        <w:t>Precision+Recall</w:t>
      </w:r>
      <w:proofErr w:type="spellEnd"/>
      <w:r w:rsidRPr="00B52504">
        <w:rPr>
          <w:rFonts w:ascii="Times New Roman" w:eastAsia="Times New Roman" w:hAnsi="Times New Roman"/>
        </w:rPr>
        <w:t>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Calculation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{2\times0.902\times0.92}{0.902+0.92</w:t>
      </w:r>
      <w:proofErr w:type="gramStart"/>
      <w:r w:rsidRPr="00B52504">
        <w:rPr>
          <w:rFonts w:ascii="Times New Roman" w:eastAsia="Times New Roman" w:hAnsi="Times New Roman"/>
        </w:rPr>
        <w:t>}</w:t>
      </w:r>
      <w:proofErr w:type="gramEnd"/>
      <w:r w:rsidRPr="00B52504">
        <w:rPr>
          <w:rFonts w:ascii="Times New Roman" w:eastAsia="Times New Roman" w:hAnsi="Times New Roman"/>
        </w:rPr>
        <w:br/>
        <w:t>=0.911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F1-Score = 91.1%</w:t>
      </w: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2"/>
        <w:gridCol w:w="735"/>
      </w:tblGrid>
      <w:tr w:rsidR="00B52504" w:rsidRPr="00B52504" w:rsidTr="00B525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Value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91%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90.2%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Sensitivity (Recall)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92%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90%</w:t>
            </w:r>
          </w:p>
        </w:tc>
      </w:tr>
      <w:tr w:rsidR="00B52504" w:rsidRPr="00B52504" w:rsidTr="00B525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lastRenderedPageBreak/>
              <w:t>F1-Score</w:t>
            </w:r>
          </w:p>
        </w:tc>
        <w:tc>
          <w:tcPr>
            <w:tcW w:w="0" w:type="auto"/>
            <w:vAlign w:val="center"/>
            <w:hideMark/>
          </w:tcPr>
          <w:p w:rsidR="00B52504" w:rsidRPr="00B52504" w:rsidRDefault="00B52504" w:rsidP="00B52504">
            <w:pPr>
              <w:rPr>
                <w:rFonts w:ascii="Times New Roman" w:eastAsia="Times New Roman" w:hAnsi="Times New Roman"/>
              </w:rPr>
            </w:pPr>
            <w:r w:rsidRPr="00B52504">
              <w:rPr>
                <w:rFonts w:ascii="Times New Roman" w:eastAsia="Times New Roman" w:hAnsi="Times New Roman"/>
                <w:b/>
                <w:bCs/>
              </w:rPr>
              <w:t>91.1%</w:t>
            </w:r>
          </w:p>
        </w:tc>
      </w:tr>
    </w:tbl>
    <w:p w:rsidR="00B52504" w:rsidRPr="00B52504" w:rsidRDefault="00B52504" w:rsidP="00B5250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B52504">
        <w:rPr>
          <w:rFonts w:ascii="Times New Roman" w:eastAsia="Times New Roman" w:hAnsi="Times New Roman"/>
          <w:b/>
          <w:bCs/>
          <w:sz w:val="27"/>
          <w:szCs w:val="27"/>
        </w:rPr>
        <w:t>Conclusion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 xml:space="preserve">The AI quality inspection system performs well with </w:t>
      </w:r>
      <w:r w:rsidRPr="00B52504">
        <w:rPr>
          <w:rFonts w:ascii="Times New Roman" w:eastAsia="Times New Roman" w:hAnsi="Times New Roman"/>
          <w:b/>
          <w:bCs/>
        </w:rPr>
        <w:t>91% accuracy</w:t>
      </w:r>
      <w:r w:rsidRPr="00B52504">
        <w:rPr>
          <w:rFonts w:ascii="Times New Roman" w:eastAsia="Times New Roman" w:hAnsi="Times New Roman"/>
        </w:rPr>
        <w:t xml:space="preserve">. It correctly detects </w:t>
      </w:r>
      <w:r w:rsidRPr="00B52504">
        <w:rPr>
          <w:rFonts w:ascii="Times New Roman" w:eastAsia="Times New Roman" w:hAnsi="Times New Roman"/>
          <w:b/>
          <w:bCs/>
        </w:rPr>
        <w:t>92% of defective products</w:t>
      </w:r>
      <w:r w:rsidRPr="00B52504">
        <w:rPr>
          <w:rFonts w:ascii="Times New Roman" w:eastAsia="Times New Roman" w:hAnsi="Times New Roman"/>
        </w:rPr>
        <w:t xml:space="preserve"> and </w:t>
      </w:r>
      <w:r w:rsidRPr="00B52504">
        <w:rPr>
          <w:rFonts w:ascii="Times New Roman" w:eastAsia="Times New Roman" w:hAnsi="Times New Roman"/>
          <w:b/>
          <w:bCs/>
        </w:rPr>
        <w:t>90% of non-defective products</w:t>
      </w:r>
      <w:r w:rsidRPr="00B52504">
        <w:rPr>
          <w:rFonts w:ascii="Times New Roman" w:eastAsia="Times New Roman" w:hAnsi="Times New Roman"/>
        </w:rPr>
        <w:t xml:space="preserve">. The </w:t>
      </w:r>
      <w:r w:rsidRPr="00B52504">
        <w:rPr>
          <w:rFonts w:ascii="Times New Roman" w:eastAsia="Times New Roman" w:hAnsi="Times New Roman"/>
          <w:b/>
          <w:bCs/>
        </w:rPr>
        <w:t>F1-Score of 91.1%</w:t>
      </w:r>
      <w:r w:rsidRPr="00B52504">
        <w:rPr>
          <w:rFonts w:ascii="Times New Roman" w:eastAsia="Times New Roman" w:hAnsi="Times New Roman"/>
        </w:rPr>
        <w:t xml:space="preserve"> shows a good balance between precision and recall, making the model reliable for manufacturing quality inspection.</w:t>
      </w:r>
    </w:p>
    <w:p w:rsidR="00B52504" w:rsidRDefault="00B52504" w:rsidP="00B52504">
      <w:pPr>
        <w:rPr>
          <w:rFonts w:ascii="Times New Roman" w:eastAsia="Calibri" w:hAnsi="Times New Roman"/>
          <w:b/>
          <w:bCs/>
          <w:sz w:val="30"/>
          <w:szCs w:val="30"/>
        </w:rPr>
      </w:pPr>
    </w:p>
    <w:p w:rsidR="00B52504" w:rsidRDefault="00B52504" w:rsidP="00B52504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12. A warehouse has two sections. Section </w:t>
      </w:r>
      <w:proofErr w:type="gramStart"/>
      <w:r>
        <w:rPr>
          <w:rFonts w:ascii="Arial" w:eastAsia="Times New Roman" w:hAnsi="Arial" w:cs="Arial"/>
          <w:b/>
          <w:bCs/>
        </w:rPr>
        <w:t>A</w:t>
      </w:r>
      <w:proofErr w:type="gramEnd"/>
      <w:r>
        <w:rPr>
          <w:rFonts w:ascii="Arial" w:eastAsia="Times New Roman" w:hAnsi="Arial" w:cs="Arial"/>
          <w:b/>
          <w:bCs/>
        </w:rPr>
        <w:t xml:space="preserve"> contains 15 defective items and 35 non-defective items, while Section B contains 25 defective items and 25 non-defective items. One section is chosen at random, but Section A is three times as likely to be chosen as Section B. An item selected from the chosen section is found to be defective.</w:t>
      </w:r>
    </w:p>
    <w:p w:rsidR="00B52504" w:rsidRDefault="00B52504" w:rsidP="00B52504">
      <w:pPr>
        <w:rPr>
          <w:rFonts w:ascii="Arial" w:eastAsia="Times New Roman" w:hAnsi="Arial" w:cs="Arial"/>
          <w:b/>
          <w:bCs/>
        </w:rPr>
      </w:pPr>
    </w:p>
    <w:p w:rsidR="00B52504" w:rsidRPr="00B52504" w:rsidRDefault="00B52504" w:rsidP="00B52504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B52504">
        <w:rPr>
          <w:rFonts w:ascii="Times New Roman" w:eastAsia="Times New Roman" w:hAnsi="Times New Roman"/>
          <w:b/>
          <w:bCs/>
          <w:sz w:val="27"/>
          <w:szCs w:val="27"/>
        </w:rPr>
        <w:t>Given Data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The warehouse has two sections:</w:t>
      </w:r>
    </w:p>
    <w:p w:rsidR="00B52504" w:rsidRPr="00B52504" w:rsidRDefault="00B52504" w:rsidP="00B525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Section A:</w:t>
      </w:r>
      <w:r w:rsidRPr="00B52504">
        <w:rPr>
          <w:rFonts w:ascii="Times New Roman" w:eastAsia="Times New Roman" w:hAnsi="Times New Roman"/>
        </w:rPr>
        <w:t xml:space="preserve"> 15 defective, 35 non-defective (Total = 50)</w:t>
      </w:r>
    </w:p>
    <w:p w:rsidR="00B52504" w:rsidRPr="00B52504" w:rsidRDefault="00B52504" w:rsidP="00B5250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  <w:b/>
          <w:bCs/>
        </w:rPr>
        <w:t>Section B:</w:t>
      </w:r>
      <w:r w:rsidRPr="00B52504">
        <w:rPr>
          <w:rFonts w:ascii="Times New Roman" w:eastAsia="Times New Roman" w:hAnsi="Times New Roman"/>
        </w:rPr>
        <w:t xml:space="preserve"> 25 defective, 25 non-defective (Total = 50)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 xml:space="preserve">Section A is </w:t>
      </w:r>
      <w:r w:rsidRPr="00B52504">
        <w:rPr>
          <w:rFonts w:ascii="Times New Roman" w:eastAsia="Times New Roman" w:hAnsi="Times New Roman"/>
          <w:b/>
          <w:bCs/>
        </w:rPr>
        <w:t>three times more likely</w:t>
      </w:r>
      <w:r w:rsidRPr="00B52504">
        <w:rPr>
          <w:rFonts w:ascii="Times New Roman" w:eastAsia="Times New Roman" w:hAnsi="Times New Roman"/>
        </w:rPr>
        <w:t xml:space="preserve"> to be selected than Section B.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P(A)=\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{3}{4}=0.75,\</w:t>
      </w:r>
      <w:proofErr w:type="spellStart"/>
      <w:r w:rsidRPr="00B52504">
        <w:rPr>
          <w:rFonts w:ascii="Times New Roman" w:eastAsia="Times New Roman" w:hAnsi="Times New Roman"/>
        </w:rPr>
        <w:t>qquad</w:t>
      </w:r>
      <w:proofErr w:type="spellEnd"/>
      <w:r w:rsidRPr="00B52504">
        <w:rPr>
          <w:rFonts w:ascii="Times New Roman" w:eastAsia="Times New Roman" w:hAnsi="Times New Roman"/>
        </w:rPr>
        <w:t xml:space="preserve"> P(B)=\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{1}{4}=0.25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Probability of selecting a defective item: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</w:r>
      <w:proofErr w:type="gramStart"/>
      <w:r w:rsidRPr="00B52504">
        <w:rPr>
          <w:rFonts w:ascii="Times New Roman" w:eastAsia="Times New Roman" w:hAnsi="Times New Roman"/>
        </w:rPr>
        <w:t>P(</w:t>
      </w:r>
      <w:proofErr w:type="gramEnd"/>
      <w:r w:rsidRPr="00B52504">
        <w:rPr>
          <w:rFonts w:ascii="Times New Roman" w:eastAsia="Times New Roman" w:hAnsi="Times New Roman"/>
        </w:rPr>
        <w:t>D|A)=\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{15}{50}=0.30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</w:r>
      <w:proofErr w:type="gramStart"/>
      <w:r w:rsidRPr="00B52504">
        <w:rPr>
          <w:rFonts w:ascii="Times New Roman" w:eastAsia="Times New Roman" w:hAnsi="Times New Roman"/>
        </w:rPr>
        <w:t>P(</w:t>
      </w:r>
      <w:proofErr w:type="gramEnd"/>
      <w:r w:rsidRPr="00B52504">
        <w:rPr>
          <w:rFonts w:ascii="Times New Roman" w:eastAsia="Times New Roman" w:hAnsi="Times New Roman"/>
        </w:rPr>
        <w:t>D|B)=\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{25}{50}=0.50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proofErr w:type="spellStart"/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Bayes</w:t>
      </w:r>
      <w:proofErr w:type="spellEnd"/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' Theorem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The formula is: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lastRenderedPageBreak/>
        <w:t>[</w:t>
      </w:r>
      <w:r w:rsidRPr="00B52504">
        <w:rPr>
          <w:rFonts w:ascii="Times New Roman" w:eastAsia="Times New Roman" w:hAnsi="Times New Roman"/>
        </w:rPr>
        <w:br/>
        <w:t>P(A|D)=\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{P(D|A)\times P(A)}</w:t>
      </w:r>
      <w:r w:rsidRPr="00B52504">
        <w:rPr>
          <w:rFonts w:ascii="Times New Roman" w:eastAsia="Times New Roman" w:hAnsi="Times New Roman"/>
        </w:rPr>
        <w:br/>
        <w:t>{P(D|A)\times P(A)+P(D|B)\times P(B)}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Substitute the values: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</w:r>
      <w:proofErr w:type="gramStart"/>
      <w:r w:rsidRPr="00B52504">
        <w:rPr>
          <w:rFonts w:ascii="Times New Roman" w:eastAsia="Times New Roman" w:hAnsi="Times New Roman"/>
        </w:rPr>
        <w:t>P(</w:t>
      </w:r>
      <w:proofErr w:type="gramEnd"/>
      <w:r w:rsidRPr="00B52504">
        <w:rPr>
          <w:rFonts w:ascii="Times New Roman" w:eastAsia="Times New Roman" w:hAnsi="Times New Roman"/>
        </w:rPr>
        <w:t>A|D)=\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{0.30\times0.75}</w:t>
      </w:r>
      <w:r w:rsidRPr="00B52504">
        <w:rPr>
          <w:rFonts w:ascii="Times New Roman" w:eastAsia="Times New Roman" w:hAnsi="Times New Roman"/>
        </w:rPr>
        <w:br/>
        <w:t>{(0.30\times0.75)+(0.50\times0.25)}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{0.225}{0.225+0.125}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=\</w:t>
      </w:r>
      <w:proofErr w:type="spellStart"/>
      <w:r w:rsidRPr="00B52504">
        <w:rPr>
          <w:rFonts w:ascii="Times New Roman" w:eastAsia="Times New Roman" w:hAnsi="Times New Roman"/>
        </w:rPr>
        <w:t>frac</w:t>
      </w:r>
      <w:proofErr w:type="spellEnd"/>
      <w:r w:rsidRPr="00B52504">
        <w:rPr>
          <w:rFonts w:ascii="Times New Roman" w:eastAsia="Times New Roman" w:hAnsi="Times New Roman"/>
        </w:rPr>
        <w:t>{0.225}{0.35}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=0.643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Final Answer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\</w:t>
      </w:r>
      <w:proofErr w:type="gramStart"/>
      <w:r w:rsidRPr="00B52504">
        <w:rPr>
          <w:rFonts w:ascii="Times New Roman" w:eastAsia="Times New Roman" w:hAnsi="Times New Roman"/>
        </w:rPr>
        <w:t>boxed{</w:t>
      </w:r>
      <w:proofErr w:type="gramEnd"/>
      <w:r w:rsidRPr="00B52504">
        <w:rPr>
          <w:rFonts w:ascii="Times New Roman" w:eastAsia="Times New Roman" w:hAnsi="Times New Roman"/>
        </w:rPr>
        <w:t>P(A|D)=0.643}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proofErr w:type="gramStart"/>
      <w:r w:rsidRPr="00B52504">
        <w:rPr>
          <w:rFonts w:ascii="Times New Roman" w:eastAsia="Times New Roman" w:hAnsi="Times New Roman"/>
        </w:rPr>
        <w:t>or</w:t>
      </w:r>
      <w:proofErr w:type="gramEnd"/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>[</w:t>
      </w:r>
      <w:r w:rsidRPr="00B52504">
        <w:rPr>
          <w:rFonts w:ascii="Times New Roman" w:eastAsia="Times New Roman" w:hAnsi="Times New Roman"/>
        </w:rPr>
        <w:br/>
        <w:t>\boxed{64.3%}</w:t>
      </w:r>
      <w:r w:rsidRPr="00B52504">
        <w:rPr>
          <w:rFonts w:ascii="Times New Roman" w:eastAsia="Times New Roman" w:hAnsi="Times New Roman"/>
        </w:rPr>
        <w:br/>
        <w:t>]</w:t>
      </w:r>
    </w:p>
    <w:p w:rsidR="00B52504" w:rsidRP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 xml:space="preserve">Thus, the probability that the defective item came from </w:t>
      </w:r>
      <w:r w:rsidRPr="00B52504">
        <w:rPr>
          <w:rFonts w:ascii="Times New Roman" w:eastAsia="Times New Roman" w:hAnsi="Times New Roman"/>
          <w:b/>
          <w:bCs/>
        </w:rPr>
        <w:t>Section A</w:t>
      </w:r>
      <w:r w:rsidRPr="00B52504">
        <w:rPr>
          <w:rFonts w:ascii="Times New Roman" w:eastAsia="Times New Roman" w:hAnsi="Times New Roman"/>
        </w:rPr>
        <w:t xml:space="preserve"> is </w:t>
      </w:r>
      <w:r w:rsidRPr="00B52504">
        <w:rPr>
          <w:rFonts w:ascii="Times New Roman" w:eastAsia="Times New Roman" w:hAnsi="Times New Roman"/>
          <w:b/>
          <w:bCs/>
        </w:rPr>
        <w:t>64.3%</w:t>
      </w:r>
      <w:r w:rsidRPr="00B52504">
        <w:rPr>
          <w:rFonts w:ascii="Times New Roman" w:eastAsia="Times New Roman" w:hAnsi="Times New Roman"/>
        </w:rPr>
        <w:t>.</w:t>
      </w:r>
    </w:p>
    <w:p w:rsidR="00B52504" w:rsidRPr="00B52504" w:rsidRDefault="00B52504" w:rsidP="00B52504">
      <w:pPr>
        <w:rPr>
          <w:rFonts w:ascii="Times New Roman" w:eastAsia="Times New Roman" w:hAnsi="Times New Roman"/>
        </w:rPr>
      </w:pPr>
    </w:p>
    <w:p w:rsidR="00B52504" w:rsidRPr="00B52504" w:rsidRDefault="00B52504" w:rsidP="00B52504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B52504">
        <w:rPr>
          <w:rFonts w:ascii="Times New Roman" w:eastAsia="Times New Roman" w:hAnsi="Times New Roman"/>
          <w:b/>
          <w:bCs/>
          <w:sz w:val="28"/>
          <w:szCs w:val="28"/>
        </w:rPr>
        <w:t>Conclusion</w:t>
      </w:r>
    </w:p>
    <w:p w:rsid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B52504">
        <w:rPr>
          <w:rFonts w:ascii="Times New Roman" w:eastAsia="Times New Roman" w:hAnsi="Times New Roman"/>
        </w:rPr>
        <w:t xml:space="preserve">Although </w:t>
      </w:r>
      <w:r w:rsidRPr="00B52504">
        <w:rPr>
          <w:rFonts w:ascii="Times New Roman" w:eastAsia="Times New Roman" w:hAnsi="Times New Roman"/>
          <w:b/>
          <w:bCs/>
        </w:rPr>
        <w:t>Section B has a higher defect rate (50%)</w:t>
      </w:r>
      <w:r w:rsidRPr="00B52504">
        <w:rPr>
          <w:rFonts w:ascii="Times New Roman" w:eastAsia="Times New Roman" w:hAnsi="Times New Roman"/>
        </w:rPr>
        <w:t xml:space="preserve">, </w:t>
      </w:r>
      <w:r w:rsidRPr="00B52504">
        <w:rPr>
          <w:rFonts w:ascii="Times New Roman" w:eastAsia="Times New Roman" w:hAnsi="Times New Roman"/>
          <w:b/>
          <w:bCs/>
        </w:rPr>
        <w:t>Section A is selected more frequently (75%)</w:t>
      </w:r>
      <w:r w:rsidRPr="00B52504">
        <w:rPr>
          <w:rFonts w:ascii="Times New Roman" w:eastAsia="Times New Roman" w:hAnsi="Times New Roman"/>
        </w:rPr>
        <w:t xml:space="preserve">. Therefore, a defective item is more likely to have come from </w:t>
      </w:r>
      <w:r w:rsidRPr="00B52504">
        <w:rPr>
          <w:rFonts w:ascii="Times New Roman" w:eastAsia="Times New Roman" w:hAnsi="Times New Roman"/>
          <w:b/>
          <w:bCs/>
        </w:rPr>
        <w:t>Section A</w:t>
      </w:r>
      <w:r w:rsidRPr="00B52504">
        <w:rPr>
          <w:rFonts w:ascii="Times New Roman" w:eastAsia="Times New Roman" w:hAnsi="Times New Roman"/>
        </w:rPr>
        <w:t xml:space="preserve">. </w:t>
      </w:r>
      <w:proofErr w:type="spellStart"/>
      <w:r w:rsidRPr="00B52504">
        <w:rPr>
          <w:rFonts w:ascii="Times New Roman" w:eastAsia="Times New Roman" w:hAnsi="Times New Roman"/>
        </w:rPr>
        <w:t>Bayes</w:t>
      </w:r>
      <w:proofErr w:type="spellEnd"/>
      <w:r w:rsidRPr="00B52504">
        <w:rPr>
          <w:rFonts w:ascii="Times New Roman" w:eastAsia="Times New Roman" w:hAnsi="Times New Roman"/>
        </w:rPr>
        <w:t>' Theorem helps calculate the updated probability using both the selection probability and the defect probability, making it useful in quality control, AI, medical diagnosis, and decision-making.</w:t>
      </w:r>
    </w:p>
    <w:p w:rsid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B52504" w:rsidRDefault="00B52504" w:rsidP="00B52504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:rsidR="000946CA" w:rsidRDefault="000946CA" w:rsidP="000946CA">
      <w:pPr>
        <w:spacing w:before="100" w:beforeAutospacing="1" w:after="100" w:afterAutospacing="1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b/>
          <w:color w:val="000000"/>
        </w:rPr>
        <w:t>1.</w:t>
      </w:r>
      <w:r w:rsidR="00B52504" w:rsidRPr="000946CA">
        <w:rPr>
          <w:rFonts w:ascii="Arial" w:eastAsia="Times New Roman" w:hAnsi="Arial" w:cs="Arial"/>
          <w:b/>
          <w:color w:val="000000"/>
        </w:rPr>
        <w:t>A</w:t>
      </w:r>
      <w:proofErr w:type="gramEnd"/>
      <w:r w:rsidR="00B52504" w:rsidRPr="000946CA">
        <w:rPr>
          <w:rFonts w:ascii="Arial" w:eastAsia="Times New Roman" w:hAnsi="Arial" w:cs="Arial"/>
          <w:b/>
          <w:color w:val="000000"/>
        </w:rPr>
        <w:t xml:space="preserve"> factory has three boxes containing colored balls. Box </w:t>
      </w:r>
      <w:proofErr w:type="gramStart"/>
      <w:r w:rsidR="00B52504" w:rsidRPr="000946CA">
        <w:rPr>
          <w:rFonts w:ascii="Arial" w:eastAsia="Times New Roman" w:hAnsi="Arial" w:cs="Arial"/>
          <w:b/>
          <w:color w:val="000000"/>
        </w:rPr>
        <w:t>A</w:t>
      </w:r>
      <w:proofErr w:type="gramEnd"/>
      <w:r w:rsidR="00B52504" w:rsidRPr="000946CA">
        <w:rPr>
          <w:rFonts w:ascii="Arial" w:eastAsia="Times New Roman" w:hAnsi="Arial" w:cs="Arial"/>
          <w:b/>
          <w:color w:val="000000"/>
        </w:rPr>
        <w:t xml:space="preserve"> contains 6 red, 4 blue, and 2 green balls; Box B contains 5 red, 7 blue, and 3 green balls; and Box C contains 8 red, 2 blue, and 5 green balls. One box is selected at random, but Box B is twice as likely to be chosen as each of the other boxes. A ball drawn from the chosen box is found to be blue. What is the probability that the selected box was Box C?</w:t>
      </w:r>
    </w:p>
    <w:p w:rsidR="000946CA" w:rsidRPr="000946CA" w:rsidRDefault="000946CA" w:rsidP="000946CA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946CA">
        <w:rPr>
          <w:rFonts w:ascii="Times New Roman" w:eastAsia="Times New Roman" w:hAnsi="Times New Roman"/>
          <w:b/>
          <w:bCs/>
          <w:sz w:val="27"/>
          <w:szCs w:val="27"/>
        </w:rPr>
        <w:t>Problem Statement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A factory has three boxes containing colored balls:</w:t>
      </w:r>
    </w:p>
    <w:p w:rsidR="000946CA" w:rsidRPr="000946CA" w:rsidRDefault="000946CA" w:rsidP="000946C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  <w:b/>
          <w:bCs/>
        </w:rPr>
        <w:t>Box A:</w:t>
      </w:r>
      <w:r w:rsidRPr="000946CA">
        <w:rPr>
          <w:rFonts w:ascii="Times New Roman" w:eastAsia="Times New Roman" w:hAnsi="Times New Roman"/>
        </w:rPr>
        <w:t xml:space="preserve"> 6 Red, 4 Blue, 2 Green (Total = 12)</w:t>
      </w:r>
    </w:p>
    <w:p w:rsidR="000946CA" w:rsidRPr="000946CA" w:rsidRDefault="000946CA" w:rsidP="000946C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  <w:b/>
          <w:bCs/>
        </w:rPr>
        <w:t>Box B:</w:t>
      </w:r>
      <w:r w:rsidRPr="000946CA">
        <w:rPr>
          <w:rFonts w:ascii="Times New Roman" w:eastAsia="Times New Roman" w:hAnsi="Times New Roman"/>
        </w:rPr>
        <w:t xml:space="preserve"> 5 Red, 7 Blue, 3 Green (Total = 15)</w:t>
      </w:r>
    </w:p>
    <w:p w:rsidR="000946CA" w:rsidRPr="000946CA" w:rsidRDefault="000946CA" w:rsidP="000946C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  <w:b/>
          <w:bCs/>
        </w:rPr>
        <w:t>Box C:</w:t>
      </w:r>
      <w:r w:rsidRPr="000946CA">
        <w:rPr>
          <w:rFonts w:ascii="Times New Roman" w:eastAsia="Times New Roman" w:hAnsi="Times New Roman"/>
        </w:rPr>
        <w:t xml:space="preserve"> 8 Red, 2 Blue, 5 Green (Total = 15)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 xml:space="preserve">One box is selected at random, but </w:t>
      </w:r>
      <w:r w:rsidRPr="000946CA">
        <w:rPr>
          <w:rFonts w:ascii="Times New Roman" w:eastAsia="Times New Roman" w:hAnsi="Times New Roman"/>
          <w:b/>
          <w:bCs/>
        </w:rPr>
        <w:t>Box B is twice as likely to be chosen</w:t>
      </w:r>
      <w:r w:rsidRPr="000946CA">
        <w:rPr>
          <w:rFonts w:ascii="Times New Roman" w:eastAsia="Times New Roman" w:hAnsi="Times New Roman"/>
        </w:rPr>
        <w:t xml:space="preserve"> as each of the other boxes. A ball drawn from the selected box is found to be </w:t>
      </w:r>
      <w:r w:rsidRPr="000946CA">
        <w:rPr>
          <w:rFonts w:ascii="Times New Roman" w:eastAsia="Times New Roman" w:hAnsi="Times New Roman"/>
          <w:b/>
          <w:bCs/>
        </w:rPr>
        <w:t>blue</w:t>
      </w:r>
      <w:r w:rsidRPr="000946CA">
        <w:rPr>
          <w:rFonts w:ascii="Times New Roman" w:eastAsia="Times New Roman" w:hAnsi="Times New Roman"/>
        </w:rPr>
        <w:t xml:space="preserve">. Find the probability that the selected box was </w:t>
      </w:r>
      <w:r w:rsidRPr="000946CA">
        <w:rPr>
          <w:rFonts w:ascii="Times New Roman" w:eastAsia="Times New Roman" w:hAnsi="Times New Roman"/>
          <w:b/>
          <w:bCs/>
        </w:rPr>
        <w:t>Box C</w:t>
      </w:r>
      <w:r w:rsidRPr="000946CA">
        <w:rPr>
          <w:rFonts w:ascii="Times New Roman" w:eastAsia="Times New Roman" w:hAnsi="Times New Roman"/>
        </w:rPr>
        <w:t>.</w:t>
      </w:r>
    </w:p>
    <w:p w:rsidR="000946CA" w:rsidRDefault="000946CA" w:rsidP="000946CA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0946CA" w:rsidRPr="000946CA" w:rsidRDefault="000946CA" w:rsidP="000946CA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0946CA">
        <w:rPr>
          <w:rFonts w:ascii="Times New Roman" w:eastAsia="Times New Roman" w:hAnsi="Times New Roman"/>
          <w:b/>
          <w:bCs/>
          <w:sz w:val="28"/>
          <w:szCs w:val="28"/>
        </w:rPr>
        <w:t>Step 1: Given Data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Since Box B is twice as likely to be selected: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  <w:t>P(A)=\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{1}{4},\</w:t>
      </w:r>
      <w:proofErr w:type="spellStart"/>
      <w:r w:rsidRPr="000946CA">
        <w:rPr>
          <w:rFonts w:ascii="Times New Roman" w:eastAsia="Times New Roman" w:hAnsi="Times New Roman"/>
        </w:rPr>
        <w:t>qquad</w:t>
      </w:r>
      <w:proofErr w:type="spellEnd"/>
      <w:r w:rsidRPr="000946CA">
        <w:rPr>
          <w:rFonts w:ascii="Times New Roman" w:eastAsia="Times New Roman" w:hAnsi="Times New Roman"/>
        </w:rPr>
        <w:br/>
        <w:t>P(B)=\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{2}{4}=\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{1}{2},\</w:t>
      </w:r>
      <w:proofErr w:type="spellStart"/>
      <w:r w:rsidRPr="000946CA">
        <w:rPr>
          <w:rFonts w:ascii="Times New Roman" w:eastAsia="Times New Roman" w:hAnsi="Times New Roman"/>
        </w:rPr>
        <w:t>qquad</w:t>
      </w:r>
      <w:proofErr w:type="spellEnd"/>
      <w:r w:rsidRPr="000946CA">
        <w:rPr>
          <w:rFonts w:ascii="Times New Roman" w:eastAsia="Times New Roman" w:hAnsi="Times New Roman"/>
        </w:rPr>
        <w:br/>
        <w:t>P(C)=\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{1}{4}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Probability of drawing a blue ball: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 xml:space="preserve">From </w:t>
      </w:r>
      <w:r w:rsidRPr="000946CA">
        <w:rPr>
          <w:rFonts w:ascii="Times New Roman" w:eastAsia="Times New Roman" w:hAnsi="Times New Roman"/>
          <w:b/>
          <w:bCs/>
        </w:rPr>
        <w:t>Box A</w:t>
      </w:r>
      <w:r w:rsidRPr="000946CA">
        <w:rPr>
          <w:rFonts w:ascii="Times New Roman" w:eastAsia="Times New Roman" w:hAnsi="Times New Roman"/>
        </w:rPr>
        <w:t>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</w:r>
      <w:proofErr w:type="gramStart"/>
      <w:r w:rsidRPr="000946CA">
        <w:rPr>
          <w:rFonts w:ascii="Times New Roman" w:eastAsia="Times New Roman" w:hAnsi="Times New Roman"/>
        </w:rPr>
        <w:t>P(</w:t>
      </w:r>
      <w:proofErr w:type="gramEnd"/>
      <w:r w:rsidRPr="000946CA">
        <w:rPr>
          <w:rFonts w:ascii="Times New Roman" w:eastAsia="Times New Roman" w:hAnsi="Times New Roman"/>
        </w:rPr>
        <w:t>\text{Blue}|A)=\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{4}{12}=\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{1}{3}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 xml:space="preserve">From </w:t>
      </w:r>
      <w:r w:rsidRPr="000946CA">
        <w:rPr>
          <w:rFonts w:ascii="Times New Roman" w:eastAsia="Times New Roman" w:hAnsi="Times New Roman"/>
          <w:b/>
          <w:bCs/>
        </w:rPr>
        <w:t>Box B</w:t>
      </w:r>
      <w:r w:rsidRPr="000946CA">
        <w:rPr>
          <w:rFonts w:ascii="Times New Roman" w:eastAsia="Times New Roman" w:hAnsi="Times New Roman"/>
        </w:rPr>
        <w:t>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lastRenderedPageBreak/>
        <w:t>[</w:t>
      </w:r>
      <w:r w:rsidRPr="000946CA">
        <w:rPr>
          <w:rFonts w:ascii="Times New Roman" w:eastAsia="Times New Roman" w:hAnsi="Times New Roman"/>
        </w:rPr>
        <w:br/>
      </w:r>
      <w:proofErr w:type="gramStart"/>
      <w:r w:rsidRPr="000946CA">
        <w:rPr>
          <w:rFonts w:ascii="Times New Roman" w:eastAsia="Times New Roman" w:hAnsi="Times New Roman"/>
        </w:rPr>
        <w:t>P(</w:t>
      </w:r>
      <w:proofErr w:type="gramEnd"/>
      <w:r w:rsidRPr="000946CA">
        <w:rPr>
          <w:rFonts w:ascii="Times New Roman" w:eastAsia="Times New Roman" w:hAnsi="Times New Roman"/>
        </w:rPr>
        <w:t>\text{Blue}|B)=\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{7}{15}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 xml:space="preserve">From </w:t>
      </w:r>
      <w:r w:rsidRPr="000946CA">
        <w:rPr>
          <w:rFonts w:ascii="Times New Roman" w:eastAsia="Times New Roman" w:hAnsi="Times New Roman"/>
          <w:b/>
          <w:bCs/>
        </w:rPr>
        <w:t>Box C</w:t>
      </w:r>
      <w:r w:rsidRPr="000946CA">
        <w:rPr>
          <w:rFonts w:ascii="Times New Roman" w:eastAsia="Times New Roman" w:hAnsi="Times New Roman"/>
        </w:rPr>
        <w:t>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</w:r>
      <w:proofErr w:type="gramStart"/>
      <w:r w:rsidRPr="000946CA">
        <w:rPr>
          <w:rFonts w:ascii="Times New Roman" w:eastAsia="Times New Roman" w:hAnsi="Times New Roman"/>
        </w:rPr>
        <w:t>P(</w:t>
      </w:r>
      <w:proofErr w:type="gramEnd"/>
      <w:r w:rsidRPr="000946CA">
        <w:rPr>
          <w:rFonts w:ascii="Times New Roman" w:eastAsia="Times New Roman" w:hAnsi="Times New Roman"/>
        </w:rPr>
        <w:t>\text{Blue}|C)=\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{2}{15}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Default="000946CA" w:rsidP="000946CA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000946CA" w:rsidRPr="000946CA" w:rsidRDefault="000946CA" w:rsidP="000946CA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0946CA">
        <w:rPr>
          <w:rFonts w:ascii="Times New Roman" w:eastAsia="Times New Roman" w:hAnsi="Times New Roman"/>
          <w:b/>
          <w:bCs/>
          <w:sz w:val="28"/>
          <w:szCs w:val="28"/>
        </w:rPr>
        <w:t xml:space="preserve">Step 2: Apply </w:t>
      </w:r>
      <w:proofErr w:type="spellStart"/>
      <w:r w:rsidRPr="000946CA">
        <w:rPr>
          <w:rFonts w:ascii="Times New Roman" w:eastAsia="Times New Roman" w:hAnsi="Times New Roman"/>
          <w:b/>
          <w:bCs/>
          <w:sz w:val="28"/>
          <w:szCs w:val="28"/>
        </w:rPr>
        <w:t>Bayes</w:t>
      </w:r>
      <w:proofErr w:type="spellEnd"/>
      <w:r w:rsidRPr="000946CA">
        <w:rPr>
          <w:rFonts w:ascii="Times New Roman" w:eastAsia="Times New Roman" w:hAnsi="Times New Roman"/>
          <w:b/>
          <w:bCs/>
          <w:sz w:val="28"/>
          <w:szCs w:val="28"/>
        </w:rPr>
        <w:t>' Theorem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The formula is: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  <w:t>P(C|\text{Blue})=</w:t>
      </w:r>
      <w:r w:rsidRPr="000946CA">
        <w:rPr>
          <w:rFonts w:ascii="Times New Roman" w:eastAsia="Times New Roman" w:hAnsi="Times New Roman"/>
        </w:rPr>
        <w:br/>
        <w:t>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{P(\text{Blue}|C)\times P(C)}</w:t>
      </w:r>
      <w:r w:rsidRPr="000946CA">
        <w:rPr>
          <w:rFonts w:ascii="Times New Roman" w:eastAsia="Times New Roman" w:hAnsi="Times New Roman"/>
        </w:rPr>
        <w:br/>
        <w:t>{P(\text{Blue}|A)\times P(A)+P(\text{Blue}|B)\times P(B)+P(\text{Blue}|C)\times P(C)}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Substitute the values: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</w:r>
      <w:proofErr w:type="gramStart"/>
      <w:r w:rsidRPr="000946CA">
        <w:rPr>
          <w:rFonts w:ascii="Times New Roman" w:eastAsia="Times New Roman" w:hAnsi="Times New Roman"/>
        </w:rPr>
        <w:t>P(</w:t>
      </w:r>
      <w:proofErr w:type="gramEnd"/>
      <w:r w:rsidRPr="000946CA">
        <w:rPr>
          <w:rFonts w:ascii="Times New Roman" w:eastAsia="Times New Roman" w:hAnsi="Times New Roman"/>
        </w:rPr>
        <w:t>C|\text{Blue})=</w:t>
      </w:r>
      <w:r w:rsidRPr="000946CA">
        <w:rPr>
          <w:rFonts w:ascii="Times New Roman" w:eastAsia="Times New Roman" w:hAnsi="Times New Roman"/>
        </w:rPr>
        <w:br/>
        <w:t>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{2}{15}\times\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{1}{4}}</w:t>
      </w:r>
      <w:r w:rsidRPr="000946CA">
        <w:rPr>
          <w:rFonts w:ascii="Times New Roman" w:eastAsia="Times New Roman" w:hAnsi="Times New Roman"/>
        </w:rPr>
        <w:br/>
        <w:t>{\frac{1}{3}\times\frac{1}{4}+\frac{7}{15}\times\frac{1}{2}+\frac{2}{15}\times\frac{1}{4}}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Calculate the numerator: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  <w:t>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{2}{15}\times\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{1}{4}=\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{1}{30}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Calculate the denominator: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  <w:t>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{1}{12}+\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{7}{30}+\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{1}{30</w:t>
      </w:r>
      <w:proofErr w:type="gramStart"/>
      <w:r w:rsidRPr="000946CA">
        <w:rPr>
          <w:rFonts w:ascii="Times New Roman" w:eastAsia="Times New Roman" w:hAnsi="Times New Roman"/>
        </w:rPr>
        <w:t>}</w:t>
      </w:r>
      <w:proofErr w:type="gramEnd"/>
      <w:r w:rsidRPr="000946CA">
        <w:rPr>
          <w:rFonts w:ascii="Times New Roman" w:eastAsia="Times New Roman" w:hAnsi="Times New Roman"/>
        </w:rPr>
        <w:br/>
        <w:t>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{5+14+2}{60}</w:t>
      </w:r>
      <w:r w:rsidRPr="000946CA">
        <w:rPr>
          <w:rFonts w:ascii="Times New Roman" w:eastAsia="Times New Roman" w:hAnsi="Times New Roman"/>
        </w:rPr>
        <w:br/>
        <w:t>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{21}{60}</w:t>
      </w:r>
      <w:r w:rsidRPr="000946CA">
        <w:rPr>
          <w:rFonts w:ascii="Times New Roman" w:eastAsia="Times New Roman" w:hAnsi="Times New Roman"/>
        </w:rPr>
        <w:br/>
        <w:t>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{7}{20}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Therefore,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lastRenderedPageBreak/>
        <w:t>[</w:t>
      </w:r>
      <w:r w:rsidRPr="000946CA">
        <w:rPr>
          <w:rFonts w:ascii="Times New Roman" w:eastAsia="Times New Roman" w:hAnsi="Times New Roman"/>
        </w:rPr>
        <w:br/>
        <w:t>P(C|\text{Blue})</w:t>
      </w:r>
      <w:r w:rsidRPr="000946CA">
        <w:rPr>
          <w:rFonts w:ascii="Times New Roman" w:eastAsia="Times New Roman" w:hAnsi="Times New Roman"/>
        </w:rPr>
        <w:br/>
        <w:t>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{1}{30}}{\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{7}{20}}</w:t>
      </w:r>
      <w:r w:rsidRPr="000946CA">
        <w:rPr>
          <w:rFonts w:ascii="Times New Roman" w:eastAsia="Times New Roman" w:hAnsi="Times New Roman"/>
        </w:rPr>
        <w:br/>
        <w:t>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{1}{30}\times\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{20}{7}</w:t>
      </w:r>
      <w:r w:rsidRPr="000946CA">
        <w:rPr>
          <w:rFonts w:ascii="Times New Roman" w:eastAsia="Times New Roman" w:hAnsi="Times New Roman"/>
        </w:rPr>
        <w:br/>
        <w:t>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{2}{21}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</w:r>
      <w:proofErr w:type="gramStart"/>
      <w:r w:rsidRPr="000946CA">
        <w:rPr>
          <w:rFonts w:ascii="Times New Roman" w:eastAsia="Times New Roman" w:hAnsi="Times New Roman"/>
        </w:rPr>
        <w:t>P(</w:t>
      </w:r>
      <w:proofErr w:type="gramEnd"/>
      <w:r w:rsidRPr="000946CA">
        <w:rPr>
          <w:rFonts w:ascii="Times New Roman" w:eastAsia="Times New Roman" w:hAnsi="Times New Roman"/>
        </w:rPr>
        <w:t>C|\text{Blue})\approx0.0952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rPr>
          <w:rFonts w:ascii="Times New Roman" w:eastAsia="Times New Roman" w:hAnsi="Times New Roman"/>
        </w:rPr>
      </w:pPr>
    </w:p>
    <w:p w:rsidR="000946CA" w:rsidRPr="000946CA" w:rsidRDefault="000946CA" w:rsidP="000946CA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0946CA">
        <w:rPr>
          <w:rFonts w:ascii="Times New Roman" w:eastAsia="Times New Roman" w:hAnsi="Times New Roman"/>
          <w:b/>
          <w:bCs/>
          <w:sz w:val="28"/>
          <w:szCs w:val="28"/>
        </w:rPr>
        <w:t>Final Answer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  <w:t>\</w:t>
      </w:r>
      <w:proofErr w:type="gramStart"/>
      <w:r w:rsidRPr="000946CA">
        <w:rPr>
          <w:rFonts w:ascii="Times New Roman" w:eastAsia="Times New Roman" w:hAnsi="Times New Roman"/>
        </w:rPr>
        <w:t>boxed{</w:t>
      </w:r>
      <w:proofErr w:type="gramEnd"/>
      <w:r w:rsidRPr="000946CA">
        <w:rPr>
          <w:rFonts w:ascii="Times New Roman" w:eastAsia="Times New Roman" w:hAnsi="Times New Roman"/>
        </w:rPr>
        <w:t>P(C|\text{Blue})=\</w:t>
      </w:r>
      <w:proofErr w:type="spellStart"/>
      <w:r w:rsidRPr="000946CA">
        <w:rPr>
          <w:rFonts w:ascii="Times New Roman" w:eastAsia="Times New Roman" w:hAnsi="Times New Roman"/>
        </w:rPr>
        <w:t>frac</w:t>
      </w:r>
      <w:proofErr w:type="spellEnd"/>
      <w:r w:rsidRPr="000946CA">
        <w:rPr>
          <w:rFonts w:ascii="Times New Roman" w:eastAsia="Times New Roman" w:hAnsi="Times New Roman"/>
        </w:rPr>
        <w:t>{2}{21}\approx0.0952}</w:t>
      </w: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proofErr w:type="gramStart"/>
      <w:r w:rsidRPr="000946CA">
        <w:rPr>
          <w:rFonts w:ascii="Times New Roman" w:eastAsia="Times New Roman" w:hAnsi="Times New Roman"/>
        </w:rPr>
        <w:t>or</w:t>
      </w:r>
      <w:proofErr w:type="gramEnd"/>
    </w:p>
    <w:p w:rsid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>[</w:t>
      </w:r>
      <w:r w:rsidRPr="000946CA">
        <w:rPr>
          <w:rFonts w:ascii="Times New Roman" w:eastAsia="Times New Roman" w:hAnsi="Times New Roman"/>
        </w:rPr>
        <w:br/>
        <w:t>\boxed{9.52%}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br/>
        <w:t>]</w:t>
      </w:r>
    </w:p>
    <w:p w:rsidR="000946CA" w:rsidRPr="000946CA" w:rsidRDefault="000946CA" w:rsidP="000946CA">
      <w:pPr>
        <w:rPr>
          <w:rFonts w:ascii="Times New Roman" w:eastAsia="Times New Roman" w:hAnsi="Times New Roman"/>
        </w:rPr>
      </w:pPr>
    </w:p>
    <w:p w:rsidR="000946CA" w:rsidRPr="000946CA" w:rsidRDefault="000946CA" w:rsidP="000946CA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28"/>
          <w:szCs w:val="28"/>
        </w:rPr>
      </w:pPr>
      <w:r w:rsidRPr="000946CA">
        <w:rPr>
          <w:rFonts w:ascii="Times New Roman" w:eastAsia="Times New Roman" w:hAnsi="Times New Roman"/>
          <w:b/>
          <w:bCs/>
          <w:sz w:val="28"/>
          <w:szCs w:val="28"/>
        </w:rPr>
        <w:t>Conclusion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946CA">
        <w:rPr>
          <w:rFonts w:ascii="Times New Roman" w:eastAsia="Times New Roman" w:hAnsi="Times New Roman"/>
        </w:rPr>
        <w:t xml:space="preserve">The probability that the selected box was </w:t>
      </w:r>
      <w:r w:rsidRPr="000946CA">
        <w:rPr>
          <w:rFonts w:ascii="Times New Roman" w:eastAsia="Times New Roman" w:hAnsi="Times New Roman"/>
          <w:b/>
          <w:bCs/>
        </w:rPr>
        <w:t>Box C</w:t>
      </w:r>
      <w:r w:rsidRPr="000946CA">
        <w:rPr>
          <w:rFonts w:ascii="Times New Roman" w:eastAsia="Times New Roman" w:hAnsi="Times New Roman"/>
        </w:rPr>
        <w:t xml:space="preserve">, given that a </w:t>
      </w:r>
      <w:r w:rsidRPr="000946CA">
        <w:rPr>
          <w:rFonts w:ascii="Times New Roman" w:eastAsia="Times New Roman" w:hAnsi="Times New Roman"/>
          <w:b/>
          <w:bCs/>
        </w:rPr>
        <w:t>blue ball</w:t>
      </w:r>
      <w:r w:rsidRPr="000946CA">
        <w:rPr>
          <w:rFonts w:ascii="Times New Roman" w:eastAsia="Times New Roman" w:hAnsi="Times New Roman"/>
        </w:rPr>
        <w:t xml:space="preserve"> was drawn, is </w:t>
      </w:r>
      <w:r w:rsidRPr="000946CA">
        <w:rPr>
          <w:rFonts w:ascii="Times New Roman" w:eastAsia="Times New Roman" w:hAnsi="Times New Roman"/>
          <w:b/>
          <w:bCs/>
        </w:rPr>
        <w:t>0.0952 (9.52%)</w:t>
      </w:r>
      <w:r w:rsidRPr="000946CA">
        <w:rPr>
          <w:rFonts w:ascii="Times New Roman" w:eastAsia="Times New Roman" w:hAnsi="Times New Roman"/>
        </w:rPr>
        <w:t xml:space="preserve">. This result is obtained using </w:t>
      </w:r>
      <w:proofErr w:type="spellStart"/>
      <w:r w:rsidRPr="000946CA">
        <w:rPr>
          <w:rFonts w:ascii="Times New Roman" w:eastAsia="Times New Roman" w:hAnsi="Times New Roman"/>
          <w:b/>
          <w:bCs/>
        </w:rPr>
        <w:t>Bayes</w:t>
      </w:r>
      <w:proofErr w:type="spellEnd"/>
      <w:r w:rsidRPr="000946CA">
        <w:rPr>
          <w:rFonts w:ascii="Times New Roman" w:eastAsia="Times New Roman" w:hAnsi="Times New Roman"/>
          <w:b/>
          <w:bCs/>
        </w:rPr>
        <w:t>' Theorem</w:t>
      </w:r>
      <w:r w:rsidRPr="000946CA">
        <w:rPr>
          <w:rFonts w:ascii="Times New Roman" w:eastAsia="Times New Roman" w:hAnsi="Times New Roman"/>
        </w:rPr>
        <w:t xml:space="preserve">, which combines the probability of selecting each box with the probability of drawing a blue ball from that box. </w:t>
      </w:r>
      <w:proofErr w:type="spellStart"/>
      <w:r w:rsidRPr="000946CA">
        <w:rPr>
          <w:rFonts w:ascii="Times New Roman" w:eastAsia="Times New Roman" w:hAnsi="Times New Roman"/>
        </w:rPr>
        <w:t>Bayes</w:t>
      </w:r>
      <w:proofErr w:type="spellEnd"/>
      <w:r w:rsidRPr="000946CA">
        <w:rPr>
          <w:rFonts w:ascii="Times New Roman" w:eastAsia="Times New Roman" w:hAnsi="Times New Roman"/>
        </w:rPr>
        <w:t>' Theorem is widely used in probability, artificial intelligence, quality control, and decision-making.</w:t>
      </w:r>
    </w:p>
    <w:p w:rsidR="000946CA" w:rsidRPr="000946CA" w:rsidRDefault="000946CA" w:rsidP="000946CA">
      <w:pPr>
        <w:spacing w:before="100" w:beforeAutospacing="1" w:after="100" w:afterAutospacing="1"/>
        <w:rPr>
          <w:rFonts w:ascii="Arial" w:eastAsia="Times New Roman" w:hAnsi="Arial" w:cs="Arial"/>
          <w:b/>
          <w:color w:val="000000"/>
        </w:rPr>
      </w:pPr>
    </w:p>
    <w:p w:rsidR="00B52504" w:rsidRDefault="00B52504" w:rsidP="00B52504"/>
    <w:sectPr w:rsidR="00B52504" w:rsidSect="000B58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253FE"/>
    <w:multiLevelType w:val="multilevel"/>
    <w:tmpl w:val="FC5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1974B8"/>
    <w:multiLevelType w:val="multilevel"/>
    <w:tmpl w:val="27AA01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  <w:sz w:val="20"/>
        <w:szCs w:val="20"/>
      </w:rPr>
    </w:lvl>
  </w:abstractNum>
  <w:abstractNum w:abstractNumId="2">
    <w:nsid w:val="3BD467D3"/>
    <w:multiLevelType w:val="multilevel"/>
    <w:tmpl w:val="CA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0D618A"/>
    <w:multiLevelType w:val="multilevel"/>
    <w:tmpl w:val="83F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7642F2"/>
    <w:multiLevelType w:val="hybridMultilevel"/>
    <w:tmpl w:val="C1AA3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52504"/>
    <w:rsid w:val="000946CA"/>
    <w:rsid w:val="000B5877"/>
    <w:rsid w:val="002B7279"/>
    <w:rsid w:val="003113BD"/>
    <w:rsid w:val="003F303E"/>
    <w:rsid w:val="005E437C"/>
    <w:rsid w:val="00A01E05"/>
    <w:rsid w:val="00B52504"/>
    <w:rsid w:val="00C87513"/>
    <w:rsid w:val="00DC567C"/>
    <w:rsid w:val="00E807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504"/>
    <w:pPr>
      <w:spacing w:after="0" w:line="240" w:lineRule="auto"/>
    </w:pPr>
    <w:rPr>
      <w:rFonts w:ascii="Cambria" w:eastAsia="SimSun" w:hAnsi="Cambria" w:cs="Times New Roman"/>
      <w:kern w:val="0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52504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2504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250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250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B525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504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rsid w:val="000946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46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6CA"/>
    <w:rPr>
      <w:rFonts w:ascii="Tahoma" w:eastAsia="SimSun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Nivi</dc:creator>
  <cp:lastModifiedBy>Nivi</cp:lastModifiedBy>
  <cp:revision>2</cp:revision>
  <dcterms:created xsi:type="dcterms:W3CDTF">2026-07-07T16:29:00Z</dcterms:created>
  <dcterms:modified xsi:type="dcterms:W3CDTF">2026-07-07T16:29:00Z</dcterms:modified>
</cp:coreProperties>
</file>