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78156" w14:textId="4BBC6819" w:rsidR="0077103D" w:rsidRDefault="0077103D" w:rsidP="00CB787D">
      <w:pPr>
        <w:tabs>
          <w:tab w:val="left" w:pos="1663"/>
        </w:tabs>
        <w:spacing w:before="1"/>
        <w:rPr>
          <w:b/>
          <w:sz w:val="24"/>
        </w:rPr>
      </w:pPr>
      <w:r>
        <w:rPr>
          <w:b/>
          <w:sz w:val="24"/>
        </w:rPr>
        <w:t xml:space="preserve"> </w:t>
      </w:r>
      <w:r w:rsidR="00C81D4A">
        <w:rPr>
          <w:b/>
          <w:sz w:val="24"/>
        </w:rPr>
        <w:t xml:space="preserve">                                                                                                R.NIVEDITHA (192110054)</w:t>
      </w:r>
      <w:bookmarkStart w:id="0" w:name="_GoBack"/>
      <w:bookmarkEnd w:id="0"/>
    </w:p>
    <w:p w14:paraId="1BC6A0C5" w14:textId="77777777" w:rsidR="0077103D" w:rsidRDefault="0077103D" w:rsidP="00182B09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762934C6" w14:textId="14299F08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r w:rsidRPr="00182B09">
        <w:t>stationary.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>If the time exceeds beyond the time limit of the management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09"/>
    <w:rsid w:val="00182B09"/>
    <w:rsid w:val="0077103D"/>
    <w:rsid w:val="00C81D4A"/>
    <w:rsid w:val="00CB787D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2023-05-25T14:11:00Z</cp:lastPrinted>
  <dcterms:created xsi:type="dcterms:W3CDTF">2023-06-14T13:35:00Z</dcterms:created>
  <dcterms:modified xsi:type="dcterms:W3CDTF">2023-06-14T13:35:00Z</dcterms:modified>
</cp:coreProperties>
</file>