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D1D88" w14:textId="77777777" w:rsidR="00BC7E87" w:rsidRPr="00BC7E87" w:rsidRDefault="00BC7E87" w:rsidP="00BC7E87">
      <w:pPr>
        <w:rPr>
          <w:b/>
          <w:bCs/>
        </w:rPr>
      </w:pPr>
      <w:r w:rsidRPr="00BC7E87">
        <w:rPr>
          <w:b/>
          <w:bCs/>
        </w:rPr>
        <w:t>PROJECT PLANNING PHASE</w:t>
      </w:r>
    </w:p>
    <w:p w14:paraId="7AA2BAE0" w14:textId="77777777" w:rsidR="00BC7E87" w:rsidRPr="00BC7E87" w:rsidRDefault="00BC7E87" w:rsidP="00BC7E87">
      <w:pPr>
        <w:rPr>
          <w:b/>
          <w:bCs/>
        </w:rPr>
      </w:pPr>
      <w:r w:rsidRPr="00BC7E87">
        <w:rPr>
          <w:b/>
          <w:bCs/>
        </w:rPr>
        <w:t>3.1 Project Planning Overview</w:t>
      </w:r>
    </w:p>
    <w:p w14:paraId="4FE826B9" w14:textId="77777777" w:rsidR="00BC7E87" w:rsidRPr="00BC7E87" w:rsidRDefault="00BC7E87" w:rsidP="00BC7E87">
      <w:r w:rsidRPr="00BC7E87">
        <w:t>Project planning is an essential stage in software development that involves organizing tasks, identifying resources, and determining the timeline required for completing the project successfully. It helps developers understand how the project will be executed and ensures that all activities are completed in a systematic manner.</w:t>
      </w:r>
    </w:p>
    <w:p w14:paraId="18227115" w14:textId="77777777" w:rsidR="00BC7E87" w:rsidRPr="00BC7E87" w:rsidRDefault="00BC7E87" w:rsidP="00BC7E87">
      <w:r w:rsidRPr="00BC7E87">
        <w:t>The planning phase defines the sequence of tasks required for implementing the system. Proper planning ensures that the project is completed within the expected time and that all objectives are achieved effectively.</w:t>
      </w:r>
    </w:p>
    <w:p w14:paraId="7C58FF5A" w14:textId="77777777" w:rsidR="00BC7E87" w:rsidRPr="00BC7E87" w:rsidRDefault="00BC7E87" w:rsidP="00BC7E87">
      <w:r w:rsidRPr="00BC7E87">
        <w:t>In this project, the planning phase focuses on designing and implementing an automated system for processing employee data using Python and Google Colab. The system will read employee data from an Excel spreadsheet, perform automated data analysis, and generate updated reports.</w:t>
      </w:r>
    </w:p>
    <w:p w14:paraId="7D491FE5" w14:textId="77777777" w:rsidR="00BC7E87" w:rsidRPr="00BC7E87" w:rsidRDefault="00BC7E87" w:rsidP="00BC7E87">
      <w:r w:rsidRPr="00BC7E87">
        <w:t>During the planning phase, several aspects of the project are considered. These include preparing the employee dataset, selecting appropriate tools and technologies, designing the automation process, and identifying potential challenges that may arise during development.</w:t>
      </w:r>
    </w:p>
    <w:p w14:paraId="79598C4C" w14:textId="77777777" w:rsidR="00BC7E87" w:rsidRPr="00BC7E87" w:rsidRDefault="00BC7E87" w:rsidP="00BC7E87">
      <w:r w:rsidRPr="00BC7E87">
        <w:t>The project also focuses on ensuring that the automation process is simple and easy to use. The user should be able to upload an employee data file, run the automation program, and obtain processed results without performing complex operations.</w:t>
      </w:r>
    </w:p>
    <w:p w14:paraId="7B684667" w14:textId="77777777" w:rsidR="00BC7E87" w:rsidRPr="00BC7E87" w:rsidRDefault="00BC7E87" w:rsidP="00BC7E87">
      <w:r w:rsidRPr="00BC7E87">
        <w:t>Proper planning ensures that each stage of the project—from data preparation to final testing—is completed successfully.</w:t>
      </w:r>
    </w:p>
    <w:p w14:paraId="6A61D4ED" w14:textId="77777777" w:rsidR="00BC7E87" w:rsidRPr="00BC7E87" w:rsidRDefault="00BC7E87" w:rsidP="00BC7E87">
      <w:r w:rsidRPr="00BC7E87">
        <w:pict w14:anchorId="7D57E253">
          <v:rect id="_x0000_i1127" style="width:0;height:1.5pt" o:hralign="center" o:hrstd="t" o:hr="t" fillcolor="#a0a0a0" stroked="f"/>
        </w:pict>
      </w:r>
    </w:p>
    <w:p w14:paraId="46327D83" w14:textId="77777777" w:rsidR="00BC7E87" w:rsidRPr="00BC7E87" w:rsidRDefault="00BC7E87" w:rsidP="00BC7E87">
      <w:pPr>
        <w:rPr>
          <w:b/>
          <w:bCs/>
        </w:rPr>
      </w:pPr>
      <w:r w:rsidRPr="00BC7E87">
        <w:rPr>
          <w:b/>
          <w:bCs/>
        </w:rPr>
        <w:t>3.2 Planning Activities</w:t>
      </w:r>
    </w:p>
    <w:p w14:paraId="1A05D645" w14:textId="77777777" w:rsidR="00BC7E87" w:rsidRPr="00BC7E87" w:rsidRDefault="00BC7E87" w:rsidP="00BC7E87">
      <w:r w:rsidRPr="00BC7E87">
        <w:t>The project includes several planned activities that guide the development process. These activities are arranged in a logical order to ensure that the automation system is implemented effectively.</w:t>
      </w:r>
    </w:p>
    <w:p w14:paraId="6CF9DA13" w14:textId="77777777" w:rsidR="00BC7E87" w:rsidRPr="00BC7E87" w:rsidRDefault="00BC7E87" w:rsidP="00BC7E87">
      <w:r w:rsidRPr="00BC7E87">
        <w:t>The major planning activities include the following:</w:t>
      </w:r>
    </w:p>
    <w:p w14:paraId="482FEFE8" w14:textId="77777777" w:rsidR="00BC7E87" w:rsidRPr="00BC7E87" w:rsidRDefault="00BC7E87" w:rsidP="00BC7E87">
      <w:r w:rsidRPr="00BC7E87">
        <w:rPr>
          <w:b/>
          <w:bCs/>
        </w:rPr>
        <w:t>1. Creation of Employee Data File</w:t>
      </w:r>
      <w:r w:rsidRPr="00BC7E87">
        <w:br/>
        <w:t>The first activity involves preparing employee data in spreadsheet format. The Excel file will contain important information such as employee ID, name, department, salary, and experience.</w:t>
      </w:r>
    </w:p>
    <w:p w14:paraId="72136B6C" w14:textId="77777777" w:rsidR="00BC7E87" w:rsidRPr="00BC7E87" w:rsidRDefault="00BC7E87" w:rsidP="00BC7E87">
      <w:r w:rsidRPr="00BC7E87">
        <w:rPr>
          <w:b/>
          <w:bCs/>
        </w:rPr>
        <w:t>2. Setting Up the Google Colab Environment</w:t>
      </w:r>
      <w:r w:rsidRPr="00BC7E87">
        <w:br/>
        <w:t>The next step is to prepare the working environment using Google Colab. Required libraries such as Pandas and Openpyxl are installed to enable Excel file processing.</w:t>
      </w:r>
    </w:p>
    <w:p w14:paraId="6E0D0DC3" w14:textId="77777777" w:rsidR="00BC7E87" w:rsidRPr="00BC7E87" w:rsidRDefault="00BC7E87" w:rsidP="00BC7E87">
      <w:r w:rsidRPr="00BC7E87">
        <w:rPr>
          <w:b/>
          <w:bCs/>
        </w:rPr>
        <w:lastRenderedPageBreak/>
        <w:t>3. Uploading the Employee Data File</w:t>
      </w:r>
      <w:r w:rsidRPr="00BC7E87">
        <w:br/>
        <w:t>The employee data file will be uploaded into the Google Colab environment. This file will serve as the input dataset for the automation system.</w:t>
      </w:r>
    </w:p>
    <w:p w14:paraId="05D5D1AD" w14:textId="77777777" w:rsidR="00BC7E87" w:rsidRPr="00BC7E87" w:rsidRDefault="00BC7E87" w:rsidP="00BC7E87">
      <w:r w:rsidRPr="00BC7E87">
        <w:rPr>
          <w:b/>
          <w:bCs/>
        </w:rPr>
        <w:t>4. Reading the Data Using Python</w:t>
      </w:r>
      <w:r w:rsidRPr="00BC7E87">
        <w:br/>
        <w:t>The system will read the uploaded Excel file using the Pandas library. This converts the spreadsheet data into a structured format that can be easily processed.</w:t>
      </w:r>
    </w:p>
    <w:p w14:paraId="76D9999C" w14:textId="77777777" w:rsidR="00BC7E87" w:rsidRPr="00BC7E87" w:rsidRDefault="00BC7E87" w:rsidP="00BC7E87">
      <w:r w:rsidRPr="00BC7E87">
        <w:rPr>
          <w:b/>
          <w:bCs/>
        </w:rPr>
        <w:t>5. Data Processing and Analysis</w:t>
      </w:r>
      <w:r w:rsidRPr="00BC7E87">
        <w:br/>
        <w:t>The automation program will perform several operations on the employee data, including:</w:t>
      </w:r>
    </w:p>
    <w:p w14:paraId="14E6E59E" w14:textId="77777777" w:rsidR="00BC7E87" w:rsidRPr="00BC7E87" w:rsidRDefault="00BC7E87" w:rsidP="00BC7E87">
      <w:pPr>
        <w:numPr>
          <w:ilvl w:val="0"/>
          <w:numId w:val="4"/>
        </w:numPr>
      </w:pPr>
      <w:r w:rsidRPr="00BC7E87">
        <w:t>Salary analysis</w:t>
      </w:r>
    </w:p>
    <w:p w14:paraId="7903A042" w14:textId="77777777" w:rsidR="00BC7E87" w:rsidRPr="00BC7E87" w:rsidRDefault="00BC7E87" w:rsidP="00BC7E87">
      <w:pPr>
        <w:numPr>
          <w:ilvl w:val="0"/>
          <w:numId w:val="4"/>
        </w:numPr>
      </w:pPr>
      <w:r w:rsidRPr="00BC7E87">
        <w:t>Department-based filtering</w:t>
      </w:r>
    </w:p>
    <w:p w14:paraId="1B27F738" w14:textId="77777777" w:rsidR="00BC7E87" w:rsidRPr="00BC7E87" w:rsidRDefault="00BC7E87" w:rsidP="00BC7E87">
      <w:pPr>
        <w:numPr>
          <w:ilvl w:val="0"/>
          <w:numId w:val="4"/>
        </w:numPr>
      </w:pPr>
      <w:r w:rsidRPr="00BC7E87">
        <w:t>Bonus calculation</w:t>
      </w:r>
    </w:p>
    <w:p w14:paraId="6743E0E7" w14:textId="77777777" w:rsidR="00BC7E87" w:rsidRPr="00BC7E87" w:rsidRDefault="00BC7E87" w:rsidP="00BC7E87">
      <w:r w:rsidRPr="00BC7E87">
        <w:rPr>
          <w:b/>
          <w:bCs/>
        </w:rPr>
        <w:t>6. Generating Updated Report</w:t>
      </w:r>
      <w:r w:rsidRPr="00BC7E87">
        <w:br/>
        <w:t>After processing the data, the system will generate a new Excel file that contains updated employee information.</w:t>
      </w:r>
    </w:p>
    <w:p w14:paraId="3217FBA6" w14:textId="77777777" w:rsidR="00BC7E87" w:rsidRPr="00BC7E87" w:rsidRDefault="00BC7E87" w:rsidP="00BC7E87">
      <w:r w:rsidRPr="00BC7E87">
        <w:rPr>
          <w:b/>
          <w:bCs/>
        </w:rPr>
        <w:t>7. Testing the System</w:t>
      </w:r>
      <w:r w:rsidRPr="00BC7E87">
        <w:br/>
        <w:t>Finally, the system will be tested to ensure that all features are working correctly and that the output results are accurate.</w:t>
      </w:r>
    </w:p>
    <w:p w14:paraId="5D1DE133" w14:textId="77777777" w:rsidR="00BC7E87" w:rsidRPr="00BC7E87" w:rsidRDefault="00BC7E87" w:rsidP="00BC7E87">
      <w:r w:rsidRPr="00BC7E87">
        <w:t>These activities ensure that the project is implemented in a structured and organized manner.</w:t>
      </w:r>
    </w:p>
    <w:p w14:paraId="5E554FD2" w14:textId="77777777" w:rsidR="00BC7E87" w:rsidRPr="00BC7E87" w:rsidRDefault="00BC7E87" w:rsidP="00BC7E87">
      <w:r w:rsidRPr="00BC7E87">
        <w:pict w14:anchorId="2F928676">
          <v:rect id="_x0000_i1128" style="width:0;height:1.5pt" o:hralign="center" o:hrstd="t" o:hr="t" fillcolor="#a0a0a0" stroked="f"/>
        </w:pict>
      </w:r>
    </w:p>
    <w:p w14:paraId="09E41385" w14:textId="77777777" w:rsidR="00BC7E87" w:rsidRPr="00BC7E87" w:rsidRDefault="00BC7E87" w:rsidP="00BC7E87">
      <w:pPr>
        <w:rPr>
          <w:b/>
          <w:bCs/>
        </w:rPr>
      </w:pPr>
      <w:r w:rsidRPr="00BC7E87">
        <w:rPr>
          <w:b/>
          <w:bCs/>
        </w:rPr>
        <w:t>3.3 Work Breakdown Structure (WBS)</w:t>
      </w:r>
    </w:p>
    <w:p w14:paraId="0DCD7BD5" w14:textId="77777777" w:rsidR="00BC7E87" w:rsidRPr="00BC7E87" w:rsidRDefault="00BC7E87" w:rsidP="00BC7E87">
      <w:r w:rsidRPr="00BC7E87">
        <w:t>The Work Breakdown Structure (WBS) is a method used to divide the project into smaller tasks that can be managed easily. Breaking the project into smaller components helps in better planning and execution.</w:t>
      </w:r>
    </w:p>
    <w:p w14:paraId="1F145BCB" w14:textId="77777777" w:rsidR="00BC7E87" w:rsidRPr="00BC7E87" w:rsidRDefault="00BC7E87" w:rsidP="00BC7E87">
      <w:r w:rsidRPr="00BC7E87">
        <w:t>The main tasks in this project are listed below:</w:t>
      </w:r>
    </w:p>
    <w:p w14:paraId="6B12442C" w14:textId="77777777" w:rsidR="00BC7E87" w:rsidRPr="00BC7E87" w:rsidRDefault="00BC7E87" w:rsidP="00BC7E87">
      <w:r w:rsidRPr="00BC7E87">
        <w:rPr>
          <w:b/>
          <w:bCs/>
        </w:rPr>
        <w:t>1. Data Preparation</w:t>
      </w:r>
      <w:r w:rsidRPr="00BC7E87">
        <w:br/>
        <w:t>This task involves creating the employee dataset in Excel format. The dataset must contain all necessary fields required for the automation process.</w:t>
      </w:r>
    </w:p>
    <w:p w14:paraId="36CE4C7D" w14:textId="77777777" w:rsidR="00BC7E87" w:rsidRPr="00BC7E87" w:rsidRDefault="00BC7E87" w:rsidP="00BC7E87">
      <w:r w:rsidRPr="00BC7E87">
        <w:rPr>
          <w:b/>
          <w:bCs/>
        </w:rPr>
        <w:t>2. Environment Setup</w:t>
      </w:r>
      <w:r w:rsidRPr="00BC7E87">
        <w:br/>
        <w:t>In this step, the Google Colab environment is prepared, and required Python libraries are installed.</w:t>
      </w:r>
    </w:p>
    <w:p w14:paraId="23591EAB" w14:textId="77777777" w:rsidR="00BC7E87" w:rsidRPr="00BC7E87" w:rsidRDefault="00BC7E87" w:rsidP="00BC7E87">
      <w:r w:rsidRPr="00BC7E87">
        <w:rPr>
          <w:b/>
          <w:bCs/>
        </w:rPr>
        <w:lastRenderedPageBreak/>
        <w:t>3. Data Import</w:t>
      </w:r>
      <w:r w:rsidRPr="00BC7E87">
        <w:br/>
        <w:t>The Excel file containing employee data is uploaded to Google Colab and read using Python.</w:t>
      </w:r>
    </w:p>
    <w:p w14:paraId="2CFA55FF" w14:textId="77777777" w:rsidR="00BC7E87" w:rsidRPr="00BC7E87" w:rsidRDefault="00BC7E87" w:rsidP="00BC7E87">
      <w:r w:rsidRPr="00BC7E87">
        <w:rPr>
          <w:b/>
          <w:bCs/>
        </w:rPr>
        <w:t>4. Data Processing</w:t>
      </w:r>
      <w:r w:rsidRPr="00BC7E87">
        <w:br/>
        <w:t>The system processes the employee data and performs calculations such as salary statistics and department filtering.</w:t>
      </w:r>
    </w:p>
    <w:p w14:paraId="1AC1E33E" w14:textId="77777777" w:rsidR="00BC7E87" w:rsidRPr="00BC7E87" w:rsidRDefault="00BC7E87" w:rsidP="00BC7E87">
      <w:r w:rsidRPr="00BC7E87">
        <w:rPr>
          <w:b/>
          <w:bCs/>
        </w:rPr>
        <w:t>5. Bonus Calculation</w:t>
      </w:r>
      <w:r w:rsidRPr="00BC7E87">
        <w:br/>
        <w:t>A new column is added to calculate employee bonuses automatically.</w:t>
      </w:r>
    </w:p>
    <w:p w14:paraId="1B377F91" w14:textId="77777777" w:rsidR="00BC7E87" w:rsidRPr="00BC7E87" w:rsidRDefault="00BC7E87" w:rsidP="00BC7E87">
      <w:r w:rsidRPr="00BC7E87">
        <w:rPr>
          <w:b/>
          <w:bCs/>
        </w:rPr>
        <w:t>6. Report Generation</w:t>
      </w:r>
      <w:r w:rsidRPr="00BC7E87">
        <w:br/>
        <w:t>The processed data is exported to a new Excel file containing updated information.</w:t>
      </w:r>
    </w:p>
    <w:p w14:paraId="3B25A070" w14:textId="77777777" w:rsidR="00BC7E87" w:rsidRPr="00BC7E87" w:rsidRDefault="00BC7E87" w:rsidP="00BC7E87">
      <w:r w:rsidRPr="00BC7E87">
        <w:rPr>
          <w:b/>
          <w:bCs/>
        </w:rPr>
        <w:t>7. Testing and Verification</w:t>
      </w:r>
      <w:r w:rsidRPr="00BC7E87">
        <w:br/>
        <w:t>The final step involves testing the system to ensure that all calculations and data operations are performed correctly.</w:t>
      </w:r>
    </w:p>
    <w:p w14:paraId="7EDF9AD5" w14:textId="77777777" w:rsidR="00BC7E87" w:rsidRPr="00BC7E87" w:rsidRDefault="00BC7E87" w:rsidP="00BC7E87">
      <w:pPr>
        <w:rPr>
          <w:b/>
          <w:bCs/>
        </w:rPr>
      </w:pPr>
      <w:r w:rsidRPr="00BC7E87">
        <w:rPr>
          <w:b/>
          <w:bCs/>
        </w:rPr>
        <w:t>3.4 Risk Management</w:t>
      </w:r>
    </w:p>
    <w:p w14:paraId="6343EC57" w14:textId="77777777" w:rsidR="00BC7E87" w:rsidRPr="00BC7E87" w:rsidRDefault="00BC7E87" w:rsidP="00BC7E87">
      <w:r w:rsidRPr="00BC7E87">
        <w:t>Risk management is an important part of project planning. It involves identifying potential problems that may occur during project development and preparing solutions to minimize their impact.</w:t>
      </w:r>
    </w:p>
    <w:p w14:paraId="3FCEB553" w14:textId="77777777" w:rsidR="00BC7E87" w:rsidRPr="00BC7E87" w:rsidRDefault="00BC7E87" w:rsidP="00BC7E87">
      <w:r w:rsidRPr="00BC7E87">
        <w:t>Some possible risks associated with this project include the following:</w:t>
      </w:r>
    </w:p>
    <w:p w14:paraId="780F0452" w14:textId="77777777" w:rsidR="00BC7E87" w:rsidRPr="00BC7E87" w:rsidRDefault="00BC7E87" w:rsidP="00BC7E87">
      <w:r w:rsidRPr="00BC7E87">
        <w:rPr>
          <w:b/>
          <w:bCs/>
        </w:rPr>
        <w:t>1. Incorrect Data Format</w:t>
      </w:r>
      <w:r w:rsidRPr="00BC7E87">
        <w:br/>
        <w:t>If the Excel file does not follow the required format, the program may fail to process the data correctly.</w:t>
      </w:r>
    </w:p>
    <w:p w14:paraId="7325AF74" w14:textId="77777777" w:rsidR="00BC7E87" w:rsidRPr="00BC7E87" w:rsidRDefault="00BC7E87" w:rsidP="00BC7E87">
      <w:r w:rsidRPr="00BC7E87">
        <w:rPr>
          <w:b/>
          <w:bCs/>
        </w:rPr>
        <w:t>Solution:</w:t>
      </w:r>
      <w:r w:rsidRPr="00BC7E87">
        <w:br/>
        <w:t>Ensure that the dataset contains properly labeled columns and consistent data values.</w:t>
      </w:r>
    </w:p>
    <w:p w14:paraId="07C8E41D" w14:textId="77777777" w:rsidR="00BC7E87" w:rsidRPr="00BC7E87" w:rsidRDefault="00BC7E87" w:rsidP="00BC7E87">
      <w:r w:rsidRPr="00BC7E87">
        <w:rPr>
          <w:b/>
          <w:bCs/>
        </w:rPr>
        <w:t>2. Data Processing Errors</w:t>
      </w:r>
      <w:r w:rsidRPr="00BC7E87">
        <w:br/>
        <w:t>Errors in the Python code may lead to incorrect calculations or data processing failures.</w:t>
      </w:r>
    </w:p>
    <w:p w14:paraId="40E3E076" w14:textId="77777777" w:rsidR="00BC7E87" w:rsidRPr="00BC7E87" w:rsidRDefault="00BC7E87" w:rsidP="00BC7E87">
      <w:r w:rsidRPr="00BC7E87">
        <w:rPr>
          <w:b/>
          <w:bCs/>
        </w:rPr>
        <w:t>Solution:</w:t>
      </w:r>
      <w:r w:rsidRPr="00BC7E87">
        <w:br/>
        <w:t>Test the program thoroughly with different datasets to ensure accuracy.</w:t>
      </w:r>
    </w:p>
    <w:p w14:paraId="0126E3FD" w14:textId="77777777" w:rsidR="00BC7E87" w:rsidRPr="00BC7E87" w:rsidRDefault="00BC7E87" w:rsidP="00BC7E87">
      <w:r w:rsidRPr="00BC7E87">
        <w:rPr>
          <w:b/>
          <w:bCs/>
        </w:rPr>
        <w:t>3. Missing Data Fields</w:t>
      </w:r>
      <w:r w:rsidRPr="00BC7E87">
        <w:br/>
        <w:t>If certain employee information is missing, the analysis results may be incomplete.</w:t>
      </w:r>
    </w:p>
    <w:p w14:paraId="4C052193" w14:textId="77777777" w:rsidR="00BC7E87" w:rsidRPr="00BC7E87" w:rsidRDefault="00BC7E87" w:rsidP="00BC7E87">
      <w:r w:rsidRPr="00BC7E87">
        <w:rPr>
          <w:b/>
          <w:bCs/>
        </w:rPr>
        <w:t>Solution:</w:t>
      </w:r>
      <w:r w:rsidRPr="00BC7E87">
        <w:br/>
        <w:t>Validate the dataset before processing to ensure that all required fields are present.</w:t>
      </w:r>
    </w:p>
    <w:p w14:paraId="7BE5D4E0" w14:textId="77777777" w:rsidR="00BC7E87" w:rsidRPr="00BC7E87" w:rsidRDefault="00BC7E87" w:rsidP="00BC7E87">
      <w:r w:rsidRPr="00BC7E87">
        <w:rPr>
          <w:b/>
          <w:bCs/>
        </w:rPr>
        <w:t>4. System Performance Issues</w:t>
      </w:r>
      <w:r w:rsidRPr="00BC7E87">
        <w:br/>
        <w:t>Large datasets may slow down data processing.</w:t>
      </w:r>
    </w:p>
    <w:p w14:paraId="2A563015" w14:textId="47B24A11" w:rsidR="00BC7E87" w:rsidRDefault="00BC7E87" w:rsidP="00BC7E87">
      <w:pPr>
        <w:rPr>
          <w:b/>
          <w:bCs/>
        </w:rPr>
      </w:pPr>
      <w:r w:rsidRPr="00BC7E87">
        <w:rPr>
          <w:b/>
          <w:bCs/>
        </w:rPr>
        <w:lastRenderedPageBreak/>
        <w:t>Solution:</w:t>
      </w:r>
      <w:r w:rsidRPr="00BC7E87">
        <w:br/>
        <w:t>Use efficient data processing techniques and optimized Python libraries.</w:t>
      </w:r>
    </w:p>
    <w:p w14:paraId="7A85F292" w14:textId="77777777" w:rsidR="00BC7E87" w:rsidRDefault="00BC7E87" w:rsidP="00BC7E87">
      <w:pPr>
        <w:rPr>
          <w:b/>
          <w:bCs/>
        </w:rPr>
      </w:pPr>
    </w:p>
    <w:p w14:paraId="010D8BDE" w14:textId="477F5252" w:rsidR="00BC7E87" w:rsidRPr="00BC7E87" w:rsidRDefault="00BC7E87" w:rsidP="00BC7E87">
      <w:pPr>
        <w:rPr>
          <w:b/>
          <w:bCs/>
        </w:rPr>
      </w:pPr>
      <w:r w:rsidRPr="00BC7E87">
        <w:rPr>
          <w:b/>
          <w:bCs/>
        </w:rPr>
        <w:t>5 Project Timeline</w:t>
      </w:r>
    </w:p>
    <w:p w14:paraId="7FBB66F0" w14:textId="77777777" w:rsidR="00BC7E87" w:rsidRPr="00BC7E87" w:rsidRDefault="00BC7E87" w:rsidP="00BC7E87">
      <w:r w:rsidRPr="00BC7E87">
        <w:t>The project timeline defines the duration required for completing each phase of the project. Proper time management ensures that the project is completed within the expected schedule.</w:t>
      </w:r>
    </w:p>
    <w:p w14:paraId="5368F43B" w14:textId="77777777" w:rsidR="00BC7E87" w:rsidRPr="00BC7E87" w:rsidRDefault="00BC7E87" w:rsidP="00BC7E87">
      <w:r w:rsidRPr="00BC7E87">
        <w:t>The timeline for this project is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0"/>
        <w:gridCol w:w="1023"/>
      </w:tblGrid>
      <w:tr w:rsidR="00BC7E87" w:rsidRPr="00BC7E87" w14:paraId="07F46B6F" w14:textId="77777777">
        <w:trPr>
          <w:tblHeader/>
          <w:tblCellSpacing w:w="15" w:type="dxa"/>
        </w:trPr>
        <w:tc>
          <w:tcPr>
            <w:tcW w:w="0" w:type="auto"/>
            <w:vAlign w:val="center"/>
            <w:hideMark/>
          </w:tcPr>
          <w:p w14:paraId="7C6E6827" w14:textId="77777777" w:rsidR="00BC7E87" w:rsidRPr="00BC7E87" w:rsidRDefault="00BC7E87" w:rsidP="00BC7E87">
            <w:pPr>
              <w:rPr>
                <w:b/>
                <w:bCs/>
              </w:rPr>
            </w:pPr>
            <w:r w:rsidRPr="00BC7E87">
              <w:rPr>
                <w:b/>
                <w:bCs/>
              </w:rPr>
              <w:t>Phase</w:t>
            </w:r>
          </w:p>
        </w:tc>
        <w:tc>
          <w:tcPr>
            <w:tcW w:w="0" w:type="auto"/>
            <w:vAlign w:val="center"/>
            <w:hideMark/>
          </w:tcPr>
          <w:p w14:paraId="329E8F83" w14:textId="77777777" w:rsidR="00BC7E87" w:rsidRPr="00BC7E87" w:rsidRDefault="00BC7E87" w:rsidP="00BC7E87">
            <w:pPr>
              <w:rPr>
                <w:b/>
                <w:bCs/>
              </w:rPr>
            </w:pPr>
            <w:r w:rsidRPr="00BC7E87">
              <w:rPr>
                <w:b/>
                <w:bCs/>
              </w:rPr>
              <w:t>Duration</w:t>
            </w:r>
          </w:p>
        </w:tc>
      </w:tr>
      <w:tr w:rsidR="00BC7E87" w:rsidRPr="00BC7E87" w14:paraId="1CF6CBA4" w14:textId="77777777">
        <w:trPr>
          <w:tblCellSpacing w:w="15" w:type="dxa"/>
        </w:trPr>
        <w:tc>
          <w:tcPr>
            <w:tcW w:w="0" w:type="auto"/>
            <w:vAlign w:val="center"/>
            <w:hideMark/>
          </w:tcPr>
          <w:p w14:paraId="46CA48CE" w14:textId="77777777" w:rsidR="00BC7E87" w:rsidRPr="00BC7E87" w:rsidRDefault="00BC7E87" w:rsidP="00BC7E87">
            <w:r w:rsidRPr="00BC7E87">
              <w:t>Identification</w:t>
            </w:r>
          </w:p>
        </w:tc>
        <w:tc>
          <w:tcPr>
            <w:tcW w:w="0" w:type="auto"/>
            <w:vAlign w:val="center"/>
            <w:hideMark/>
          </w:tcPr>
          <w:p w14:paraId="5957EB9D" w14:textId="77777777" w:rsidR="00BC7E87" w:rsidRPr="00BC7E87" w:rsidRDefault="00BC7E87" w:rsidP="00BC7E87">
            <w:r w:rsidRPr="00BC7E87">
              <w:t>1 Day</w:t>
            </w:r>
          </w:p>
        </w:tc>
      </w:tr>
      <w:tr w:rsidR="00BC7E87" w:rsidRPr="00BC7E87" w14:paraId="58532ACF" w14:textId="77777777">
        <w:trPr>
          <w:tblCellSpacing w:w="15" w:type="dxa"/>
        </w:trPr>
        <w:tc>
          <w:tcPr>
            <w:tcW w:w="0" w:type="auto"/>
            <w:vAlign w:val="center"/>
            <w:hideMark/>
          </w:tcPr>
          <w:p w14:paraId="42EF11BE" w14:textId="77777777" w:rsidR="00BC7E87" w:rsidRPr="00BC7E87" w:rsidRDefault="00BC7E87" w:rsidP="00BC7E87">
            <w:r w:rsidRPr="00BC7E87">
              <w:t>Requirement Analysis</w:t>
            </w:r>
          </w:p>
        </w:tc>
        <w:tc>
          <w:tcPr>
            <w:tcW w:w="0" w:type="auto"/>
            <w:vAlign w:val="center"/>
            <w:hideMark/>
          </w:tcPr>
          <w:p w14:paraId="68888495" w14:textId="77777777" w:rsidR="00BC7E87" w:rsidRPr="00BC7E87" w:rsidRDefault="00BC7E87" w:rsidP="00BC7E87">
            <w:r w:rsidRPr="00BC7E87">
              <w:t>1 Day</w:t>
            </w:r>
          </w:p>
        </w:tc>
      </w:tr>
      <w:tr w:rsidR="00BC7E87" w:rsidRPr="00BC7E87" w14:paraId="26EB9D5F" w14:textId="77777777">
        <w:trPr>
          <w:tblCellSpacing w:w="15" w:type="dxa"/>
        </w:trPr>
        <w:tc>
          <w:tcPr>
            <w:tcW w:w="0" w:type="auto"/>
            <w:vAlign w:val="center"/>
            <w:hideMark/>
          </w:tcPr>
          <w:p w14:paraId="099E2982" w14:textId="77777777" w:rsidR="00BC7E87" w:rsidRPr="00BC7E87" w:rsidRDefault="00BC7E87" w:rsidP="00BC7E87">
            <w:r w:rsidRPr="00BC7E87">
              <w:t>Project Planning</w:t>
            </w:r>
          </w:p>
        </w:tc>
        <w:tc>
          <w:tcPr>
            <w:tcW w:w="0" w:type="auto"/>
            <w:vAlign w:val="center"/>
            <w:hideMark/>
          </w:tcPr>
          <w:p w14:paraId="13AB1FB2" w14:textId="77777777" w:rsidR="00BC7E87" w:rsidRPr="00BC7E87" w:rsidRDefault="00BC7E87" w:rsidP="00BC7E87">
            <w:r w:rsidRPr="00BC7E87">
              <w:t>1 Day</w:t>
            </w:r>
          </w:p>
        </w:tc>
      </w:tr>
      <w:tr w:rsidR="00BC7E87" w:rsidRPr="00BC7E87" w14:paraId="58F36BB0" w14:textId="77777777">
        <w:trPr>
          <w:tblCellSpacing w:w="15" w:type="dxa"/>
        </w:trPr>
        <w:tc>
          <w:tcPr>
            <w:tcW w:w="0" w:type="auto"/>
            <w:vAlign w:val="center"/>
            <w:hideMark/>
          </w:tcPr>
          <w:p w14:paraId="380117B5" w14:textId="77777777" w:rsidR="00BC7E87" w:rsidRPr="00BC7E87" w:rsidRDefault="00BC7E87" w:rsidP="00BC7E87">
            <w:r w:rsidRPr="00BC7E87">
              <w:t>System Development</w:t>
            </w:r>
          </w:p>
        </w:tc>
        <w:tc>
          <w:tcPr>
            <w:tcW w:w="0" w:type="auto"/>
            <w:vAlign w:val="center"/>
            <w:hideMark/>
          </w:tcPr>
          <w:p w14:paraId="1CF75E90" w14:textId="77777777" w:rsidR="00BC7E87" w:rsidRPr="00BC7E87" w:rsidRDefault="00BC7E87" w:rsidP="00BC7E87">
            <w:r w:rsidRPr="00BC7E87">
              <w:t>2 Days</w:t>
            </w:r>
          </w:p>
        </w:tc>
      </w:tr>
      <w:tr w:rsidR="00BC7E87" w:rsidRPr="00BC7E87" w14:paraId="59D96ADE" w14:textId="77777777">
        <w:trPr>
          <w:tblCellSpacing w:w="15" w:type="dxa"/>
        </w:trPr>
        <w:tc>
          <w:tcPr>
            <w:tcW w:w="0" w:type="auto"/>
            <w:vAlign w:val="center"/>
            <w:hideMark/>
          </w:tcPr>
          <w:p w14:paraId="0D7733AE" w14:textId="77777777" w:rsidR="00BC7E87" w:rsidRPr="00BC7E87" w:rsidRDefault="00BC7E87" w:rsidP="00BC7E87">
            <w:r w:rsidRPr="00BC7E87">
              <w:t>Testing and Verification</w:t>
            </w:r>
          </w:p>
        </w:tc>
        <w:tc>
          <w:tcPr>
            <w:tcW w:w="0" w:type="auto"/>
            <w:vAlign w:val="center"/>
            <w:hideMark/>
          </w:tcPr>
          <w:p w14:paraId="31064D8A" w14:textId="77777777" w:rsidR="00BC7E87" w:rsidRPr="00BC7E87" w:rsidRDefault="00BC7E87" w:rsidP="00BC7E87">
            <w:r w:rsidRPr="00BC7E87">
              <w:t>1 Day</w:t>
            </w:r>
          </w:p>
        </w:tc>
      </w:tr>
    </w:tbl>
    <w:p w14:paraId="04E5A849" w14:textId="77777777" w:rsidR="00BC7E87" w:rsidRPr="00BC7E87" w:rsidRDefault="00BC7E87" w:rsidP="00BC7E87">
      <w:r w:rsidRPr="00BC7E87">
        <w:t xml:space="preserve">The total estimated duration for completing the project is approximately </w:t>
      </w:r>
      <w:r w:rsidRPr="00BC7E87">
        <w:rPr>
          <w:b/>
          <w:bCs/>
        </w:rPr>
        <w:t>6 days</w:t>
      </w:r>
      <w:r w:rsidRPr="00BC7E87">
        <w:t>.</w:t>
      </w:r>
    </w:p>
    <w:p w14:paraId="79759FA1" w14:textId="77777777" w:rsidR="00BC7E87" w:rsidRPr="00BC7E87" w:rsidRDefault="00BC7E87" w:rsidP="00BC7E87">
      <w:r w:rsidRPr="00BC7E87">
        <w:t>This timeline ensures that sufficient time is allocated for each phase, including development and testing.</w:t>
      </w:r>
    </w:p>
    <w:p w14:paraId="396E9D26" w14:textId="3079DCA6" w:rsidR="00C24A9C" w:rsidRPr="00BC7E87" w:rsidRDefault="00C24A9C" w:rsidP="00BC7E87"/>
    <w:sectPr w:rsidR="00C24A9C" w:rsidRPr="00BC7E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962D0B"/>
    <w:multiLevelType w:val="multilevel"/>
    <w:tmpl w:val="97D4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B518ED"/>
    <w:multiLevelType w:val="multilevel"/>
    <w:tmpl w:val="D6A0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4A46D3"/>
    <w:multiLevelType w:val="multilevel"/>
    <w:tmpl w:val="91B42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391DE9"/>
    <w:multiLevelType w:val="multilevel"/>
    <w:tmpl w:val="4A84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096106">
    <w:abstractNumId w:val="2"/>
  </w:num>
  <w:num w:numId="2" w16cid:durableId="1150638237">
    <w:abstractNumId w:val="1"/>
  </w:num>
  <w:num w:numId="3" w16cid:durableId="423654045">
    <w:abstractNumId w:val="0"/>
  </w:num>
  <w:num w:numId="4" w16cid:durableId="11032604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462"/>
    <w:rsid w:val="001734B4"/>
    <w:rsid w:val="00402163"/>
    <w:rsid w:val="006D1462"/>
    <w:rsid w:val="00BC7E87"/>
    <w:rsid w:val="00C24A9C"/>
    <w:rsid w:val="00C40C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E382C"/>
  <w15:chartTrackingRefBased/>
  <w15:docId w15:val="{1045F2EB-A9B3-4671-8730-1FCF446C2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4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14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14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14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14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14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4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4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4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4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14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14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14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14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14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4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4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462"/>
    <w:rPr>
      <w:rFonts w:eastAsiaTheme="majorEastAsia" w:cstheme="majorBidi"/>
      <w:color w:val="272727" w:themeColor="text1" w:themeTint="D8"/>
    </w:rPr>
  </w:style>
  <w:style w:type="paragraph" w:styleId="Title">
    <w:name w:val="Title"/>
    <w:basedOn w:val="Normal"/>
    <w:next w:val="Normal"/>
    <w:link w:val="TitleChar"/>
    <w:uiPriority w:val="10"/>
    <w:qFormat/>
    <w:rsid w:val="006D14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4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4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4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462"/>
    <w:pPr>
      <w:spacing w:before="160"/>
      <w:jc w:val="center"/>
    </w:pPr>
    <w:rPr>
      <w:i/>
      <w:iCs/>
      <w:color w:val="404040" w:themeColor="text1" w:themeTint="BF"/>
    </w:rPr>
  </w:style>
  <w:style w:type="character" w:customStyle="1" w:styleId="QuoteChar">
    <w:name w:val="Quote Char"/>
    <w:basedOn w:val="DefaultParagraphFont"/>
    <w:link w:val="Quote"/>
    <w:uiPriority w:val="29"/>
    <w:rsid w:val="006D1462"/>
    <w:rPr>
      <w:i/>
      <w:iCs/>
      <w:color w:val="404040" w:themeColor="text1" w:themeTint="BF"/>
    </w:rPr>
  </w:style>
  <w:style w:type="paragraph" w:styleId="ListParagraph">
    <w:name w:val="List Paragraph"/>
    <w:basedOn w:val="Normal"/>
    <w:uiPriority w:val="34"/>
    <w:qFormat/>
    <w:rsid w:val="006D1462"/>
    <w:pPr>
      <w:ind w:left="720"/>
      <w:contextualSpacing/>
    </w:pPr>
  </w:style>
  <w:style w:type="character" w:styleId="IntenseEmphasis">
    <w:name w:val="Intense Emphasis"/>
    <w:basedOn w:val="DefaultParagraphFont"/>
    <w:uiPriority w:val="21"/>
    <w:qFormat/>
    <w:rsid w:val="006D1462"/>
    <w:rPr>
      <w:i/>
      <w:iCs/>
      <w:color w:val="0F4761" w:themeColor="accent1" w:themeShade="BF"/>
    </w:rPr>
  </w:style>
  <w:style w:type="paragraph" w:styleId="IntenseQuote">
    <w:name w:val="Intense Quote"/>
    <w:basedOn w:val="Normal"/>
    <w:next w:val="Normal"/>
    <w:link w:val="IntenseQuoteChar"/>
    <w:uiPriority w:val="30"/>
    <w:qFormat/>
    <w:rsid w:val="006D14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462"/>
    <w:rPr>
      <w:i/>
      <w:iCs/>
      <w:color w:val="0F4761" w:themeColor="accent1" w:themeShade="BF"/>
    </w:rPr>
  </w:style>
  <w:style w:type="character" w:styleId="IntenseReference">
    <w:name w:val="Intense Reference"/>
    <w:basedOn w:val="DefaultParagraphFont"/>
    <w:uiPriority w:val="32"/>
    <w:qFormat/>
    <w:rsid w:val="006D14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894</Words>
  <Characters>5097</Characters>
  <Application>Microsoft Office Word</Application>
  <DocSecurity>0</DocSecurity>
  <Lines>42</Lines>
  <Paragraphs>11</Paragraphs>
  <ScaleCrop>false</ScaleCrop>
  <Company/>
  <LinksUpToDate>false</LinksUpToDate>
  <CharactersWithSpaces>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S0342074</dc:creator>
  <cp:keywords/>
  <dc:description/>
  <cp:lastModifiedBy>Hari Prasanna</cp:lastModifiedBy>
  <cp:revision>2</cp:revision>
  <dcterms:created xsi:type="dcterms:W3CDTF">2026-03-08T04:39:00Z</dcterms:created>
  <dcterms:modified xsi:type="dcterms:W3CDTF">2026-03-08T12:52:00Z</dcterms:modified>
</cp:coreProperties>
</file>