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0F6" w:rsidRDefault="007470F6" w:rsidP="007470F6">
      <w:pPr>
        <w:rPr>
          <w:sz w:val="24"/>
          <w:szCs w:val="24"/>
        </w:rPr>
      </w:pPr>
      <w:r w:rsidRPr="007470F6">
        <w:rPr>
          <w:sz w:val="24"/>
          <w:szCs w:val="24"/>
        </w:rPr>
        <w:t>Title: Handwritten Number Recognition</w:t>
      </w:r>
      <w:r>
        <w:rPr>
          <w:sz w:val="24"/>
          <w:szCs w:val="24"/>
        </w:rPr>
        <w:t xml:space="preserve"> </w:t>
      </w:r>
    </w:p>
    <w:p w:rsidR="007470F6" w:rsidRPr="007470F6" w:rsidRDefault="007470F6" w:rsidP="007470F6">
      <w:pPr>
        <w:rPr>
          <w:sz w:val="24"/>
          <w:szCs w:val="24"/>
        </w:rPr>
      </w:pPr>
      <w:r>
        <w:rPr>
          <w:sz w:val="24"/>
          <w:szCs w:val="24"/>
        </w:rPr>
        <w:t>Abstract:</w:t>
      </w:r>
    </w:p>
    <w:p w:rsidR="007470F6" w:rsidRPr="007470F6" w:rsidRDefault="007470F6" w:rsidP="007470F6">
      <w:pPr>
        <w:rPr>
          <w:sz w:val="24"/>
          <w:szCs w:val="24"/>
        </w:rPr>
      </w:pPr>
      <w:r>
        <w:rPr>
          <w:sz w:val="24"/>
          <w:szCs w:val="24"/>
        </w:rPr>
        <w:t xml:space="preserve">           </w:t>
      </w:r>
      <w:r w:rsidRPr="007470F6">
        <w:rPr>
          <w:sz w:val="24"/>
          <w:szCs w:val="24"/>
        </w:rPr>
        <w:t xml:space="preserve">Handwritten number recognition plays a crucial role in various fields such as postal services, banking, and digitization of documents. With the advancement of deep learning techniques, particularly </w:t>
      </w:r>
      <w:proofErr w:type="spellStart"/>
      <w:r w:rsidRPr="007470F6">
        <w:rPr>
          <w:sz w:val="24"/>
          <w:szCs w:val="24"/>
        </w:rPr>
        <w:t>convolutional</w:t>
      </w:r>
      <w:proofErr w:type="spellEnd"/>
      <w:r w:rsidRPr="007470F6">
        <w:rPr>
          <w:sz w:val="24"/>
          <w:szCs w:val="24"/>
        </w:rPr>
        <w:t xml:space="preserve"> neural networks (CNNs), significant progress has been made in the accuracy and efficiency of handwri</w:t>
      </w:r>
      <w:r>
        <w:rPr>
          <w:sz w:val="24"/>
          <w:szCs w:val="24"/>
        </w:rPr>
        <w:t>tten digit recognition systems.</w:t>
      </w:r>
    </w:p>
    <w:p w:rsidR="007470F6" w:rsidRPr="007470F6" w:rsidRDefault="007470F6" w:rsidP="007470F6">
      <w:pPr>
        <w:rPr>
          <w:sz w:val="24"/>
          <w:szCs w:val="24"/>
        </w:rPr>
      </w:pPr>
      <w:r>
        <w:rPr>
          <w:sz w:val="24"/>
          <w:szCs w:val="24"/>
        </w:rPr>
        <w:t xml:space="preserve">         </w:t>
      </w:r>
      <w:r w:rsidRPr="007470F6">
        <w:rPr>
          <w:sz w:val="24"/>
          <w:szCs w:val="24"/>
        </w:rPr>
        <w:t xml:space="preserve">This paper presents a comprehensive review of recent advancements in handwritten number recognition, focusing on the application of deep learning methods. We explore the evolution of techniques from traditional machine learning algorithms to state-of-the-art deep learning architectures. The effectiveness of deep learning models such as CNNs, recurrent neural networks (RNNs), and their variants in handling handwritten digit </w:t>
      </w:r>
      <w:r>
        <w:rPr>
          <w:sz w:val="24"/>
          <w:szCs w:val="24"/>
        </w:rPr>
        <w:t>recognition tasks is discussed.</w:t>
      </w:r>
    </w:p>
    <w:p w:rsidR="007470F6" w:rsidRPr="007470F6" w:rsidRDefault="007470F6" w:rsidP="007470F6">
      <w:pPr>
        <w:rPr>
          <w:sz w:val="24"/>
          <w:szCs w:val="24"/>
        </w:rPr>
      </w:pPr>
      <w:r>
        <w:rPr>
          <w:sz w:val="24"/>
          <w:szCs w:val="24"/>
        </w:rPr>
        <w:t xml:space="preserve">        </w:t>
      </w:r>
      <w:r w:rsidRPr="007470F6">
        <w:rPr>
          <w:sz w:val="24"/>
          <w:szCs w:val="24"/>
        </w:rPr>
        <w:t xml:space="preserve">Furthermore, we delve into the preprocessing steps involved in preparing handwritten digit datasets for training deep learning models, including techniques like image normalization, augmentation, and </w:t>
      </w:r>
      <w:proofErr w:type="spellStart"/>
      <w:r w:rsidRPr="007470F6">
        <w:rPr>
          <w:sz w:val="24"/>
          <w:szCs w:val="24"/>
        </w:rPr>
        <w:t>denoising</w:t>
      </w:r>
      <w:proofErr w:type="spellEnd"/>
      <w:r w:rsidRPr="007470F6">
        <w:rPr>
          <w:sz w:val="24"/>
          <w:szCs w:val="24"/>
        </w:rPr>
        <w:t>. We also investigate various publicly available datasets commonly used for training and testing handwri</w:t>
      </w:r>
      <w:r>
        <w:rPr>
          <w:sz w:val="24"/>
          <w:szCs w:val="24"/>
        </w:rPr>
        <w:t>tten digit recognition systems.</w:t>
      </w:r>
    </w:p>
    <w:p w:rsidR="007470F6" w:rsidRPr="007470F6" w:rsidRDefault="007470F6" w:rsidP="007470F6">
      <w:pPr>
        <w:rPr>
          <w:sz w:val="24"/>
          <w:szCs w:val="24"/>
        </w:rPr>
      </w:pPr>
      <w:r>
        <w:rPr>
          <w:sz w:val="24"/>
          <w:szCs w:val="24"/>
        </w:rPr>
        <w:t xml:space="preserve">      </w:t>
      </w:r>
      <w:r w:rsidRPr="007470F6">
        <w:rPr>
          <w:sz w:val="24"/>
          <w:szCs w:val="24"/>
        </w:rPr>
        <w:t>Additionally, we discuss performance evaluation metrics commonly employed to assess the accuracy and robustness of handwritten digit recognition models. These metrics include accuracy, precision, recall, F1</w:t>
      </w:r>
      <w:r>
        <w:rPr>
          <w:sz w:val="24"/>
          <w:szCs w:val="24"/>
        </w:rPr>
        <w:t>-score, and confusion matrices.</w:t>
      </w:r>
    </w:p>
    <w:p w:rsidR="007470F6" w:rsidRPr="007470F6" w:rsidRDefault="007470F6" w:rsidP="007470F6">
      <w:pPr>
        <w:rPr>
          <w:sz w:val="24"/>
          <w:szCs w:val="24"/>
        </w:rPr>
      </w:pPr>
      <w:r>
        <w:rPr>
          <w:sz w:val="24"/>
          <w:szCs w:val="24"/>
        </w:rPr>
        <w:t xml:space="preserve">     </w:t>
      </w:r>
      <w:r w:rsidRPr="007470F6">
        <w:rPr>
          <w:sz w:val="24"/>
          <w:szCs w:val="24"/>
        </w:rPr>
        <w:t>Moreover, we highlight the challenges and future directions in the field of handwritten number recognition. These include handling noisy and distorted images, improving model generalization to unseen data, and deploying efficient recognition systems o</w:t>
      </w:r>
      <w:r>
        <w:rPr>
          <w:sz w:val="24"/>
          <w:szCs w:val="24"/>
        </w:rPr>
        <w:t>n resource-constrained devices.</w:t>
      </w:r>
    </w:p>
    <w:p w:rsidR="007470F6" w:rsidRPr="007470F6" w:rsidRDefault="007470F6" w:rsidP="007470F6">
      <w:pPr>
        <w:rPr>
          <w:sz w:val="24"/>
          <w:szCs w:val="24"/>
        </w:rPr>
      </w:pPr>
      <w:r>
        <w:rPr>
          <w:sz w:val="24"/>
          <w:szCs w:val="24"/>
        </w:rPr>
        <w:t xml:space="preserve">    </w:t>
      </w:r>
      <w:r w:rsidRPr="007470F6">
        <w:rPr>
          <w:sz w:val="24"/>
          <w:szCs w:val="24"/>
        </w:rPr>
        <w:t>In conclusion, this paper provides a comprehensive overview of the current state of handwritten number recognition using deep learning techniques. It serves as a valuable resource for researchers and practitioners interested in developing accurate and efficient handwritten digit recognition systems.</w:t>
      </w:r>
    </w:p>
    <w:p w:rsidR="00EE6BCB" w:rsidRDefault="00EE6BCB"/>
    <w:sectPr w:rsidR="00EE6BCB" w:rsidSect="00EE6B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70F6"/>
    <w:rsid w:val="007470F6"/>
    <w:rsid w:val="00EE6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B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244031</dc:creator>
  <cp:lastModifiedBy>244031</cp:lastModifiedBy>
  <cp:revision>1</cp:revision>
  <dcterms:created xsi:type="dcterms:W3CDTF">2024-04-04T10:38:00Z</dcterms:created>
  <dcterms:modified xsi:type="dcterms:W3CDTF">2024-04-04T10:40:00Z</dcterms:modified>
</cp:coreProperties>
</file>