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A7" w:rsidRPr="002F3BA7" w:rsidRDefault="002F3BA7" w:rsidP="002F3BA7">
      <w:pPr>
        <w:spacing w:line="276" w:lineRule="auto"/>
        <w:ind w:right="-45"/>
        <w:rPr>
          <w:rFonts w:ascii="Times New Roman" w:hAnsi="Times New Roman" w:cs="Times New Roman"/>
        </w:rPr>
      </w:pPr>
      <w:r w:rsidRPr="002F3BA7">
        <w:rPr>
          <w:rFonts w:ascii="Times New Roman" w:hAnsi="Times New Roman" w:cs="Times New Roman"/>
          <w:b/>
          <w:bCs/>
          <w:sz w:val="28"/>
          <w:szCs w:val="28"/>
        </w:rPr>
        <w:t>EX: 02                                                                           NAME: M. NIVASHINI</w:t>
      </w:r>
    </w:p>
    <w:p w:rsidR="002F3BA7" w:rsidRPr="002F3BA7" w:rsidRDefault="00525D72" w:rsidP="002F3BA7">
      <w:pPr>
        <w:spacing w:line="276" w:lineRule="auto"/>
        <w:ind w:right="-45"/>
        <w:rPr>
          <w:rFonts w:ascii="Times New Roman" w:hAnsi="Times New Roman" w:cs="Times New Roman"/>
        </w:rPr>
      </w:pPr>
      <w:r w:rsidRPr="00525D72">
        <w:rPr>
          <w:rFonts w:ascii="Times New Roman" w:hAnsi="Times New Roman" w:cs="Times New Roman"/>
          <w:noProof/>
        </w:rPr>
        <w:pict>
          <v:line id="Shape2" o:spid="_x0000_s1027" style="position:absolute;z-index:251660288;visibility:visible;mso-wrap-distance-left:0;mso-wrap-distance-right:0;mso-width-relative:margin;mso-height-relative:margin" from="-28.95pt,15.45pt" to="509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" strokecolor="#3465a4"/>
        </w:pict>
      </w:r>
      <w:r w:rsidRPr="00525D72">
        <w:rPr>
          <w:rFonts w:ascii="Times New Roman" w:hAnsi="Times New Roman" w:cs="Times New Roman"/>
          <w:noProof/>
        </w:rPr>
        <w:pict>
          <v:line id="Straight Connector 1" o:spid="_x0000_s1026" style="position:absolute;flip:y;z-index:251661312;visibility:visible;mso-wrap-distance-left:0;mso-wrap-distance-right:0" from="-36.45pt,22.8pt" to="497.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" stroked="f" strokeweight=".5pt">
            <v:stroke joinstyle="miter"/>
          </v:line>
        </w:pict>
      </w:r>
      <w:r w:rsidR="002F3BA7" w:rsidRPr="002F3BA7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180619">
        <w:rPr>
          <w:rFonts w:ascii="Times New Roman" w:hAnsi="Times New Roman" w:cs="Times New Roman"/>
          <w:b/>
          <w:bCs/>
          <w:sz w:val="28"/>
          <w:szCs w:val="28"/>
        </w:rPr>
        <w:t xml:space="preserve"> 09.07.2024</w:t>
      </w:r>
      <w:r w:rsidR="002F3BA7" w:rsidRPr="002F3B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ROLL.NO.: 23MCA020                                                </w:t>
      </w:r>
    </w:p>
    <w:p w:rsidR="002F3BA7" w:rsidRPr="002F3BA7" w:rsidRDefault="002F3BA7" w:rsidP="002F3BA7">
      <w:pPr>
        <w:tabs>
          <w:tab w:val="left" w:pos="750"/>
          <w:tab w:val="center" w:pos="4819"/>
        </w:tabs>
        <w:spacing w:line="276" w:lineRule="auto"/>
        <w:rPr>
          <w:rFonts w:ascii="Times New Roman" w:hAnsi="Times New Roman" w:cs="Times New Roman"/>
        </w:rPr>
      </w:pPr>
      <w:r w:rsidRPr="002F3BA7">
        <w:rPr>
          <w:rFonts w:ascii="Times New Roman" w:eastAsia="MS-Mincho" w:hAnsi="Times New Roman" w:cs="Times New Roman"/>
          <w:b/>
          <w:bCs/>
          <w:sz w:val="28"/>
          <w:szCs w:val="28"/>
        </w:rPr>
        <w:tab/>
      </w:r>
      <w:r w:rsidRPr="002F3BA7">
        <w:rPr>
          <w:rFonts w:ascii="Times New Roman" w:eastAsia="MS-Mincho" w:hAnsi="Times New Roman" w:cs="Times New Roman"/>
          <w:b/>
          <w:bCs/>
          <w:sz w:val="28"/>
          <w:szCs w:val="28"/>
        </w:rPr>
        <w:tab/>
        <w:t>EC2 Instance Management</w:t>
      </w:r>
    </w:p>
    <w:p w:rsidR="002F3BA7" w:rsidRPr="002F3BA7" w:rsidRDefault="002F3BA7" w:rsidP="002F3BA7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3BA7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2F3BA7" w:rsidRPr="002F3BA7" w:rsidRDefault="002F3BA7" w:rsidP="002F3BA7">
      <w:pPr>
        <w:pStyle w:val="Preformatted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F3BA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F3BA7">
        <w:rPr>
          <w:rFonts w:ascii="Times New Roman" w:hAnsi="Times New Roman" w:cs="Times New Roman"/>
          <w:bCs/>
          <w:sz w:val="24"/>
          <w:szCs w:val="24"/>
        </w:rPr>
        <w:t>To develop and work with EC2 Instance Management using AWS.</w:t>
      </w:r>
    </w:p>
    <w:p w:rsidR="002F3BA7" w:rsidRPr="002F3BA7" w:rsidRDefault="002F3BA7" w:rsidP="002F3BA7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3BA7">
        <w:rPr>
          <w:rFonts w:ascii="Times New Roman" w:hAnsi="Times New Roman" w:cs="Times New Roman"/>
          <w:b/>
          <w:bCs/>
          <w:sz w:val="24"/>
          <w:szCs w:val="24"/>
        </w:rPr>
        <w:t>Theoretical Background</w:t>
      </w:r>
    </w:p>
    <w:p w:rsidR="002F3BA7" w:rsidRPr="002F3BA7" w:rsidRDefault="002F3BA7" w:rsidP="002F3BA7">
      <w:pPr>
        <w:suppressAutoHyphens w:val="0"/>
        <w:spacing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t>Windows EC2 Instance Management</w:t>
      </w:r>
    </w:p>
    <w:p w:rsidR="002F3BA7" w:rsidRPr="002F3BA7" w:rsidRDefault="002F3BA7" w:rsidP="002F3BA7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1. Create a Windows EC2 Instance</w:t>
      </w:r>
    </w:p>
    <w:p w:rsidR="002F3BA7" w:rsidRPr="002F3BA7" w:rsidRDefault="002F3BA7" w:rsidP="002F3BA7">
      <w:pPr>
        <w:numPr>
          <w:ilvl w:val="0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Log in to AWS Management Console:</w:t>
      </w:r>
    </w:p>
    <w:p w:rsidR="002F3BA7" w:rsidRPr="002F3BA7" w:rsidRDefault="002F3BA7" w:rsidP="002F3BA7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Navigate to the AWS Management Console and sign in.</w:t>
      </w:r>
    </w:p>
    <w:p w:rsidR="002F3BA7" w:rsidRPr="002F3BA7" w:rsidRDefault="002F3BA7" w:rsidP="002F3BA7">
      <w:pPr>
        <w:numPr>
          <w:ilvl w:val="0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Open the EC2 Dashboard:</w:t>
      </w:r>
    </w:p>
    <w:p w:rsidR="002F3BA7" w:rsidRPr="002F3BA7" w:rsidRDefault="002F3BA7" w:rsidP="002F3BA7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Go to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Services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and select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EC2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Launch a New Instance:</w:t>
      </w:r>
    </w:p>
    <w:p w:rsidR="002F3BA7" w:rsidRPr="002F3BA7" w:rsidRDefault="002F3BA7" w:rsidP="002F3BA7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Launch Instance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Choose an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Amazon Machine Image (AMI)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: Select a Windows Server AMI (e.g., </w:t>
      </w:r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Microsoft Windows Server 2022 Base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).</w:t>
      </w:r>
    </w:p>
    <w:p w:rsidR="002F3BA7" w:rsidRPr="002F3BA7" w:rsidRDefault="002F3BA7" w:rsidP="002F3BA7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Choose an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Instance Type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: Select an instance type (e.g., </w:t>
      </w:r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t2.micro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).</w:t>
      </w:r>
    </w:p>
    <w:p w:rsidR="002F3BA7" w:rsidRPr="002F3BA7" w:rsidRDefault="002F3BA7" w:rsidP="002F3BA7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Configure Instance Details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Configure Instance Details:</w:t>
      </w:r>
    </w:p>
    <w:p w:rsidR="002F3BA7" w:rsidRPr="002F3BA7" w:rsidRDefault="002F3BA7" w:rsidP="002F3BA7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Configure as needed, </w:t>
      </w:r>
      <w:proofErr w:type="gramStart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then</w:t>
      </w:r>
      <w:proofErr w:type="gramEnd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Add Storage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Add Storage:</w:t>
      </w:r>
    </w:p>
    <w:p w:rsidR="002F3BA7" w:rsidRPr="002F3BA7" w:rsidRDefault="002F3BA7" w:rsidP="002F3BA7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Review default settings and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Add Tags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Add Tags:</w:t>
      </w:r>
    </w:p>
    <w:p w:rsidR="002F3BA7" w:rsidRPr="002F3BA7" w:rsidRDefault="002F3BA7" w:rsidP="002F3BA7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Add tags (e.g., </w:t>
      </w:r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 xml:space="preserve">Name: </w:t>
      </w:r>
      <w:proofErr w:type="spellStart"/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WindowsServerInstance</w:t>
      </w:r>
      <w:proofErr w:type="spellEnd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), then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Configure Security Group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Configure Security Group:</w:t>
      </w:r>
    </w:p>
    <w:p w:rsidR="002F3BA7" w:rsidRPr="002F3BA7" w:rsidRDefault="002F3BA7" w:rsidP="002F3BA7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Create or select a security group allowing RDP (port 3389).</w:t>
      </w:r>
    </w:p>
    <w:p w:rsidR="002F3BA7" w:rsidRPr="002F3BA7" w:rsidRDefault="002F3BA7" w:rsidP="002F3BA7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Review and Launch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Review and Launch:</w:t>
      </w:r>
    </w:p>
    <w:p w:rsidR="002F3BA7" w:rsidRPr="002F3BA7" w:rsidRDefault="002F3BA7" w:rsidP="002F3BA7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Review your settings,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Launch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, select or create a key pair, and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Launch Instances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2. Add a New Volume to the Windows Instance</w:t>
      </w:r>
    </w:p>
    <w:p w:rsidR="002F3BA7" w:rsidRPr="002F3BA7" w:rsidRDefault="002F3BA7" w:rsidP="002F3BA7">
      <w:pPr>
        <w:numPr>
          <w:ilvl w:val="0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Open the EC2 Dashboard:</w:t>
      </w:r>
    </w:p>
    <w:p w:rsidR="002F3BA7" w:rsidRPr="002F3BA7" w:rsidRDefault="002F3BA7" w:rsidP="002F3BA7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Go to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Volumes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under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Elastic Block Store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a New Volume:</w:t>
      </w:r>
    </w:p>
    <w:p w:rsidR="002F3BA7" w:rsidRPr="002F3BA7" w:rsidRDefault="002F3BA7" w:rsidP="002F3BA7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Specify the volume type, size, and availability zone (matching your instance).</w:t>
      </w:r>
    </w:p>
    <w:p w:rsidR="002F3BA7" w:rsidRPr="002F3BA7" w:rsidRDefault="002F3BA7" w:rsidP="002F3BA7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Attach Volume to Windows Instance:</w:t>
      </w:r>
    </w:p>
    <w:p w:rsidR="002F3BA7" w:rsidRPr="002F3BA7" w:rsidRDefault="002F3BA7" w:rsidP="002F3BA7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Select the volume,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Actions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&gt;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Attach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Choose the Windows instance and specify the device name (e.g., </w:t>
      </w:r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/dev/</w:t>
      </w:r>
      <w:proofErr w:type="spellStart"/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sdf</w:t>
      </w:r>
      <w:proofErr w:type="spellEnd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).</w:t>
      </w:r>
    </w:p>
    <w:p w:rsidR="002F3BA7" w:rsidRPr="002F3BA7" w:rsidRDefault="002F3BA7" w:rsidP="002F3BA7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Attach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3. Take a Snapshot of the Volume</w:t>
      </w:r>
    </w:p>
    <w:p w:rsidR="002F3BA7" w:rsidRPr="002F3BA7" w:rsidRDefault="002F3BA7" w:rsidP="002F3BA7">
      <w:pPr>
        <w:numPr>
          <w:ilvl w:val="0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Open the EC2 Dashboard:</w:t>
      </w:r>
    </w:p>
    <w:p w:rsidR="002F3BA7" w:rsidRDefault="002F3BA7" w:rsidP="002F3BA7">
      <w:pPr>
        <w:numPr>
          <w:ilvl w:val="1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Go to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Volumes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suppressAutoHyphens w:val="0"/>
        <w:spacing w:line="276" w:lineRule="auto"/>
        <w:ind w:left="108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2F3BA7" w:rsidRPr="002F3BA7" w:rsidRDefault="002F3BA7" w:rsidP="002F3BA7">
      <w:pPr>
        <w:numPr>
          <w:ilvl w:val="0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lastRenderedPageBreak/>
        <w:t>Create Snapshot:</w:t>
      </w:r>
    </w:p>
    <w:p w:rsidR="002F3BA7" w:rsidRPr="002F3BA7" w:rsidRDefault="002F3BA7" w:rsidP="002F3BA7">
      <w:pPr>
        <w:numPr>
          <w:ilvl w:val="1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Select the volume,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Actions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&gt;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Snapshot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Enter a description and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Snapshot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4. Attach Snapshot to a New Instance</w:t>
      </w:r>
    </w:p>
    <w:p w:rsidR="002F3BA7" w:rsidRPr="002F3BA7" w:rsidRDefault="002F3BA7" w:rsidP="002F3BA7">
      <w:pPr>
        <w:numPr>
          <w:ilvl w:val="0"/>
          <w:numId w:val="10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a Volume from Snapshot:</w:t>
      </w:r>
    </w:p>
    <w:p w:rsidR="002F3BA7" w:rsidRPr="002F3BA7" w:rsidRDefault="002F3BA7" w:rsidP="002F3BA7">
      <w:pPr>
        <w:numPr>
          <w:ilvl w:val="1"/>
          <w:numId w:val="10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Go to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Snapshots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, select the snapshot.</w:t>
      </w:r>
    </w:p>
    <w:p w:rsidR="002F3BA7" w:rsidRPr="002F3BA7" w:rsidRDefault="002F3BA7" w:rsidP="002F3BA7">
      <w:pPr>
        <w:numPr>
          <w:ilvl w:val="1"/>
          <w:numId w:val="10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Actions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&gt;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10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Specify volume type, size, and availability zone, </w:t>
      </w:r>
      <w:proofErr w:type="gramStart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then</w:t>
      </w:r>
      <w:proofErr w:type="gramEnd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0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Attach Volume to New Instance:</w:t>
      </w:r>
    </w:p>
    <w:p w:rsidR="002F3BA7" w:rsidRPr="002F3BA7" w:rsidRDefault="002F3BA7" w:rsidP="002F3BA7">
      <w:pPr>
        <w:numPr>
          <w:ilvl w:val="1"/>
          <w:numId w:val="10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Select the new volume,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Actions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&gt;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Attach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10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Choose the new Windows instance and specify the device name.</w:t>
      </w:r>
    </w:p>
    <w:p w:rsidR="002F3BA7" w:rsidRPr="002F3BA7" w:rsidRDefault="002F3BA7" w:rsidP="002F3BA7">
      <w:pPr>
        <w:numPr>
          <w:ilvl w:val="1"/>
          <w:numId w:val="10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Attach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5. Modify Volume Size</w:t>
      </w:r>
    </w:p>
    <w:p w:rsidR="002F3BA7" w:rsidRPr="002F3BA7" w:rsidRDefault="002F3BA7" w:rsidP="002F3BA7">
      <w:pPr>
        <w:numPr>
          <w:ilvl w:val="0"/>
          <w:numId w:val="11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Open the EC2 Dashboard:</w:t>
      </w:r>
    </w:p>
    <w:p w:rsidR="002F3BA7" w:rsidRPr="002F3BA7" w:rsidRDefault="002F3BA7" w:rsidP="002F3BA7">
      <w:pPr>
        <w:numPr>
          <w:ilvl w:val="1"/>
          <w:numId w:val="11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Go to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Volumes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1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Modify Volume Size:</w:t>
      </w:r>
    </w:p>
    <w:p w:rsidR="002F3BA7" w:rsidRPr="002F3BA7" w:rsidRDefault="002F3BA7" w:rsidP="002F3BA7">
      <w:pPr>
        <w:numPr>
          <w:ilvl w:val="1"/>
          <w:numId w:val="11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Select the volume,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Actions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&gt;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Modify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11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Enter the new size and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Modify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1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Extend the Volume in Windows:</w:t>
      </w:r>
    </w:p>
    <w:p w:rsidR="002F3BA7" w:rsidRPr="002F3BA7" w:rsidRDefault="002F3BA7" w:rsidP="002F3BA7">
      <w:pPr>
        <w:numPr>
          <w:ilvl w:val="1"/>
          <w:numId w:val="11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Log in to the Windows instance.</w:t>
      </w:r>
    </w:p>
    <w:p w:rsidR="002F3BA7" w:rsidRPr="002F3BA7" w:rsidRDefault="002F3BA7" w:rsidP="002F3BA7">
      <w:pPr>
        <w:numPr>
          <w:ilvl w:val="1"/>
          <w:numId w:val="11"/>
        </w:numPr>
        <w:suppressAutoHyphens w:val="0"/>
        <w:spacing w:line="276" w:lineRule="auto"/>
        <w:rPr>
          <w:rFonts w:ascii="Times New Roman" w:hAnsi="Times New Roman" w:cs="Times New Roman"/>
          <w:bCs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Open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Disk Management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and extend the volume to utilize the increased size.</w:t>
      </w:r>
    </w:p>
    <w:p w:rsidR="002F3BA7" w:rsidRPr="002F3BA7" w:rsidRDefault="002F3BA7" w:rsidP="002F3BA7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3BA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2F3BA7" w:rsidRPr="002F3BA7" w:rsidRDefault="002F3BA7" w:rsidP="002F3BA7">
      <w:pPr>
        <w:pStyle w:val="PreformattedText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3BA7">
        <w:rPr>
          <w:rFonts w:ascii="Times New Roman" w:hAnsi="Times New Roman" w:cs="Times New Roman"/>
          <w:b/>
          <w:bCs/>
          <w:sz w:val="24"/>
          <w:szCs w:val="24"/>
        </w:rPr>
        <w:t>Before Attaching Volume</w:t>
      </w:r>
    </w:p>
    <w:p w:rsidR="002F3BA7" w:rsidRPr="002F3BA7" w:rsidRDefault="002F3BA7" w:rsidP="002F3BA7">
      <w:pPr>
        <w:spacing w:line="276" w:lineRule="auto"/>
        <w:jc w:val="center"/>
        <w:rPr>
          <w:rFonts w:ascii="Times New Roman" w:hAnsi="Times New Roman" w:cs="Times New Roman"/>
        </w:rPr>
      </w:pPr>
      <w:r w:rsidRPr="002F3BA7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4207317" cy="1906438"/>
            <wp:effectExtent l="19050" t="0" r="273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638" t="5104" r="42262" b="63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317" cy="190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A7" w:rsidRPr="002F3BA7" w:rsidRDefault="002F3BA7" w:rsidP="002F3BA7">
      <w:pPr>
        <w:pStyle w:val="PreformattedText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3BA7">
        <w:rPr>
          <w:rFonts w:ascii="Times New Roman" w:hAnsi="Times New Roman" w:cs="Times New Roman"/>
          <w:b/>
          <w:bCs/>
          <w:sz w:val="24"/>
          <w:szCs w:val="24"/>
        </w:rPr>
        <w:t>After Attaching Volume</w:t>
      </w:r>
    </w:p>
    <w:p w:rsidR="002F3BA7" w:rsidRPr="002F3BA7" w:rsidRDefault="002F3BA7" w:rsidP="002F3BA7">
      <w:pPr>
        <w:spacing w:line="276" w:lineRule="auto"/>
        <w:rPr>
          <w:rFonts w:ascii="Times New Roman" w:hAnsi="Times New Roman" w:cs="Times New Roman"/>
        </w:rPr>
      </w:pPr>
    </w:p>
    <w:p w:rsidR="002F3BA7" w:rsidRPr="002F3BA7" w:rsidRDefault="002F3BA7" w:rsidP="002F3BA7">
      <w:pPr>
        <w:spacing w:line="276" w:lineRule="auto"/>
        <w:jc w:val="center"/>
        <w:rPr>
          <w:rFonts w:ascii="Times New Roman" w:hAnsi="Times New Roman" w:cs="Times New Roman"/>
        </w:rPr>
      </w:pPr>
      <w:r w:rsidRPr="002F3BA7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4095750" cy="2063329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839" t="5782" r="42159" b="64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676" cy="206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A7" w:rsidRPr="002F3BA7" w:rsidRDefault="002F3BA7" w:rsidP="002F3BA7">
      <w:pPr>
        <w:spacing w:line="276" w:lineRule="auto"/>
        <w:rPr>
          <w:rFonts w:ascii="Times New Roman" w:hAnsi="Times New Roman" w:cs="Times New Roman"/>
        </w:rPr>
      </w:pPr>
    </w:p>
    <w:p w:rsidR="002F3BA7" w:rsidRPr="002F3BA7" w:rsidRDefault="002F3BA7" w:rsidP="002F3BA7">
      <w:pPr>
        <w:suppressAutoHyphens w:val="0"/>
        <w:spacing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lastRenderedPageBreak/>
        <w:t>Linux EC2 Instance Management</w:t>
      </w:r>
    </w:p>
    <w:p w:rsidR="002F3BA7" w:rsidRPr="002F3BA7" w:rsidRDefault="002F3BA7" w:rsidP="002F3BA7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1. Create a Linux EC2 Instance</w:t>
      </w:r>
    </w:p>
    <w:p w:rsidR="002F3BA7" w:rsidRPr="002F3BA7" w:rsidRDefault="002F3BA7" w:rsidP="002F3BA7">
      <w:pPr>
        <w:numPr>
          <w:ilvl w:val="0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Log in to AWS Management Console:</w:t>
      </w:r>
    </w:p>
    <w:p w:rsidR="002F3BA7" w:rsidRPr="002F3BA7" w:rsidRDefault="002F3BA7" w:rsidP="002F3BA7">
      <w:pPr>
        <w:numPr>
          <w:ilvl w:val="1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Navigate to the AWS Management Console and sign in.</w:t>
      </w:r>
    </w:p>
    <w:p w:rsidR="002F3BA7" w:rsidRPr="002F3BA7" w:rsidRDefault="002F3BA7" w:rsidP="002F3BA7">
      <w:pPr>
        <w:numPr>
          <w:ilvl w:val="0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Open the EC2 Dashboard:</w:t>
      </w:r>
    </w:p>
    <w:p w:rsidR="002F3BA7" w:rsidRPr="002F3BA7" w:rsidRDefault="002F3BA7" w:rsidP="002F3BA7">
      <w:pPr>
        <w:numPr>
          <w:ilvl w:val="1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Go to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Services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and select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EC2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Launch a New Instance:</w:t>
      </w:r>
    </w:p>
    <w:p w:rsidR="002F3BA7" w:rsidRPr="002F3BA7" w:rsidRDefault="002F3BA7" w:rsidP="002F3BA7">
      <w:pPr>
        <w:numPr>
          <w:ilvl w:val="1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Launch Instance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Choose an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Amazon Machine Image (AMI)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: Select a Linux AMI (e.g., </w:t>
      </w:r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Amazon Linux 2023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).</w:t>
      </w:r>
    </w:p>
    <w:p w:rsidR="002F3BA7" w:rsidRPr="002F3BA7" w:rsidRDefault="002F3BA7" w:rsidP="002F3BA7">
      <w:pPr>
        <w:numPr>
          <w:ilvl w:val="1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Choose an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Instance Type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: Select an instance type (e.g., </w:t>
      </w:r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t2.micro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).</w:t>
      </w:r>
    </w:p>
    <w:p w:rsidR="002F3BA7" w:rsidRPr="002F3BA7" w:rsidRDefault="002F3BA7" w:rsidP="002F3BA7">
      <w:pPr>
        <w:numPr>
          <w:ilvl w:val="1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Configure Instance Details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Configure Instance Details:</w:t>
      </w:r>
    </w:p>
    <w:p w:rsidR="002F3BA7" w:rsidRPr="002F3BA7" w:rsidRDefault="002F3BA7" w:rsidP="002F3BA7">
      <w:pPr>
        <w:numPr>
          <w:ilvl w:val="1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Configure as needed, </w:t>
      </w:r>
      <w:proofErr w:type="gramStart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then</w:t>
      </w:r>
      <w:proofErr w:type="gramEnd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Add Storage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Add Storage:</w:t>
      </w:r>
    </w:p>
    <w:p w:rsidR="002F3BA7" w:rsidRPr="002F3BA7" w:rsidRDefault="002F3BA7" w:rsidP="002F3BA7">
      <w:pPr>
        <w:numPr>
          <w:ilvl w:val="1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Review default settings and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Add Tags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Add Tags:</w:t>
      </w:r>
    </w:p>
    <w:p w:rsidR="002F3BA7" w:rsidRPr="002F3BA7" w:rsidRDefault="002F3BA7" w:rsidP="002F3BA7">
      <w:pPr>
        <w:numPr>
          <w:ilvl w:val="1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Add tags (e.g., </w:t>
      </w:r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 xml:space="preserve">Name: </w:t>
      </w:r>
      <w:proofErr w:type="spellStart"/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LinuxServerInstance</w:t>
      </w:r>
      <w:proofErr w:type="spellEnd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), then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en-US" w:bidi="ar-SA"/>
        </w:rPr>
        <w:t>Next: Configure Security Group</w:t>
      </w:r>
      <w:r w:rsidRPr="002F3BA7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Configure Security Group:</w:t>
      </w:r>
    </w:p>
    <w:p w:rsidR="002F3BA7" w:rsidRPr="002F3BA7" w:rsidRDefault="002F3BA7" w:rsidP="002F3BA7">
      <w:pPr>
        <w:numPr>
          <w:ilvl w:val="1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Create or select a security group allowing SSH (port 22).</w:t>
      </w:r>
    </w:p>
    <w:p w:rsidR="002F3BA7" w:rsidRPr="002F3BA7" w:rsidRDefault="002F3BA7" w:rsidP="002F3BA7">
      <w:pPr>
        <w:numPr>
          <w:ilvl w:val="1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Review and Launch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Review and Launch:</w:t>
      </w:r>
    </w:p>
    <w:p w:rsidR="002F3BA7" w:rsidRPr="002F3BA7" w:rsidRDefault="002F3BA7" w:rsidP="002F3BA7">
      <w:pPr>
        <w:numPr>
          <w:ilvl w:val="1"/>
          <w:numId w:val="12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Review your settings,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Launch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, select or create a key pair, and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Launch Instances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2. Add a New Volume to the Linux Instance</w:t>
      </w:r>
    </w:p>
    <w:p w:rsidR="002F3BA7" w:rsidRPr="002F3BA7" w:rsidRDefault="002F3BA7" w:rsidP="002F3BA7">
      <w:pPr>
        <w:numPr>
          <w:ilvl w:val="0"/>
          <w:numId w:val="13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Open the EC2 Dashboard:</w:t>
      </w:r>
    </w:p>
    <w:p w:rsidR="002F3BA7" w:rsidRPr="002F3BA7" w:rsidRDefault="002F3BA7" w:rsidP="002F3BA7">
      <w:pPr>
        <w:numPr>
          <w:ilvl w:val="1"/>
          <w:numId w:val="13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Go to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Volumes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under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Elastic Block Store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3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a New Volume:</w:t>
      </w:r>
    </w:p>
    <w:p w:rsidR="002F3BA7" w:rsidRPr="002F3BA7" w:rsidRDefault="002F3BA7" w:rsidP="002F3BA7">
      <w:pPr>
        <w:numPr>
          <w:ilvl w:val="1"/>
          <w:numId w:val="13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13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Specify the volume type, size, and availability zone (matching your instance).</w:t>
      </w:r>
    </w:p>
    <w:p w:rsidR="002F3BA7" w:rsidRPr="002F3BA7" w:rsidRDefault="002F3BA7" w:rsidP="002F3BA7">
      <w:pPr>
        <w:numPr>
          <w:ilvl w:val="1"/>
          <w:numId w:val="13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3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Attach Volume to Linux Instance:</w:t>
      </w:r>
    </w:p>
    <w:p w:rsidR="002F3BA7" w:rsidRPr="002F3BA7" w:rsidRDefault="002F3BA7" w:rsidP="002F3BA7">
      <w:pPr>
        <w:numPr>
          <w:ilvl w:val="1"/>
          <w:numId w:val="13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Select the volume,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Actions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&gt;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Attach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13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Choose the Linux instance and specify the device name (e.g., </w:t>
      </w:r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/dev/</w:t>
      </w:r>
      <w:proofErr w:type="spellStart"/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xvdf</w:t>
      </w:r>
      <w:proofErr w:type="spellEnd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).</w:t>
      </w:r>
    </w:p>
    <w:p w:rsidR="002F3BA7" w:rsidRPr="002F3BA7" w:rsidRDefault="002F3BA7" w:rsidP="002F3BA7">
      <w:pPr>
        <w:numPr>
          <w:ilvl w:val="1"/>
          <w:numId w:val="13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Attach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3. Take a Snapshot of the Volume</w:t>
      </w:r>
    </w:p>
    <w:p w:rsidR="002F3BA7" w:rsidRPr="002F3BA7" w:rsidRDefault="002F3BA7" w:rsidP="002F3BA7">
      <w:pPr>
        <w:numPr>
          <w:ilvl w:val="0"/>
          <w:numId w:val="14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Open the EC2 Dashboard:</w:t>
      </w:r>
    </w:p>
    <w:p w:rsidR="002F3BA7" w:rsidRPr="002F3BA7" w:rsidRDefault="002F3BA7" w:rsidP="002F3BA7">
      <w:pPr>
        <w:numPr>
          <w:ilvl w:val="1"/>
          <w:numId w:val="14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Go to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Volumes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4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Snapshot:</w:t>
      </w:r>
    </w:p>
    <w:p w:rsidR="002F3BA7" w:rsidRPr="002F3BA7" w:rsidRDefault="002F3BA7" w:rsidP="002F3BA7">
      <w:pPr>
        <w:numPr>
          <w:ilvl w:val="1"/>
          <w:numId w:val="14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Select the volume,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Actions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&gt;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Snapshot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14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Enter a description and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Snapshot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4. Attach Snapshot to a New Instance</w:t>
      </w:r>
    </w:p>
    <w:p w:rsidR="002F3BA7" w:rsidRPr="002F3BA7" w:rsidRDefault="002F3BA7" w:rsidP="002F3BA7">
      <w:pPr>
        <w:numPr>
          <w:ilvl w:val="0"/>
          <w:numId w:val="15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a Volume from Snapshot:</w:t>
      </w:r>
    </w:p>
    <w:p w:rsidR="002F3BA7" w:rsidRPr="002F3BA7" w:rsidRDefault="002F3BA7" w:rsidP="002F3BA7">
      <w:pPr>
        <w:numPr>
          <w:ilvl w:val="1"/>
          <w:numId w:val="15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Go to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Snapshots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, select the snapshot.</w:t>
      </w:r>
    </w:p>
    <w:p w:rsidR="002F3BA7" w:rsidRPr="002F3BA7" w:rsidRDefault="002F3BA7" w:rsidP="002F3BA7">
      <w:pPr>
        <w:numPr>
          <w:ilvl w:val="1"/>
          <w:numId w:val="15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Actions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&gt;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15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Specify volume type, size, and availability zone, </w:t>
      </w:r>
      <w:proofErr w:type="gramStart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then</w:t>
      </w:r>
      <w:proofErr w:type="gramEnd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5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lastRenderedPageBreak/>
        <w:t>Attach Volume to New Instance:</w:t>
      </w:r>
    </w:p>
    <w:p w:rsidR="002F3BA7" w:rsidRPr="002F3BA7" w:rsidRDefault="002F3BA7" w:rsidP="002F3BA7">
      <w:pPr>
        <w:numPr>
          <w:ilvl w:val="1"/>
          <w:numId w:val="15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Select the new volume,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Actions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&gt;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Attach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15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Choose the new Linux instance and specify the device name.</w:t>
      </w:r>
    </w:p>
    <w:p w:rsidR="002F3BA7" w:rsidRPr="002F3BA7" w:rsidRDefault="002F3BA7" w:rsidP="002F3BA7">
      <w:pPr>
        <w:numPr>
          <w:ilvl w:val="1"/>
          <w:numId w:val="15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Attach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5. Modify Volume Size</w:t>
      </w:r>
    </w:p>
    <w:p w:rsidR="002F3BA7" w:rsidRPr="002F3BA7" w:rsidRDefault="002F3BA7" w:rsidP="002F3BA7">
      <w:pPr>
        <w:numPr>
          <w:ilvl w:val="0"/>
          <w:numId w:val="16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Open the EC2 Dashboard:</w:t>
      </w:r>
    </w:p>
    <w:p w:rsidR="002F3BA7" w:rsidRPr="002F3BA7" w:rsidRDefault="002F3BA7" w:rsidP="002F3BA7">
      <w:pPr>
        <w:numPr>
          <w:ilvl w:val="1"/>
          <w:numId w:val="16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Go to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Volumes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6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Modify Volume Size:</w:t>
      </w:r>
    </w:p>
    <w:p w:rsidR="002F3BA7" w:rsidRPr="002F3BA7" w:rsidRDefault="002F3BA7" w:rsidP="002F3BA7">
      <w:pPr>
        <w:numPr>
          <w:ilvl w:val="1"/>
          <w:numId w:val="16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Select the volume,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Actions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&gt;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Modify Volume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1"/>
          <w:numId w:val="16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Enter the new size and click </w:t>
      </w: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Modify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2F3BA7" w:rsidRPr="002F3BA7" w:rsidRDefault="002F3BA7" w:rsidP="002F3BA7">
      <w:pPr>
        <w:numPr>
          <w:ilvl w:val="0"/>
          <w:numId w:val="16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Extend the Volume in Linux:</w:t>
      </w:r>
    </w:p>
    <w:p w:rsidR="002F3BA7" w:rsidRPr="002F3BA7" w:rsidRDefault="002F3BA7" w:rsidP="002F3BA7">
      <w:pPr>
        <w:numPr>
          <w:ilvl w:val="1"/>
          <w:numId w:val="16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Log in to the Linux instance via SSH.</w:t>
      </w:r>
    </w:p>
    <w:p w:rsidR="002F3BA7" w:rsidRPr="002F3BA7" w:rsidRDefault="002F3BA7" w:rsidP="002F3BA7">
      <w:pPr>
        <w:numPr>
          <w:ilvl w:val="1"/>
          <w:numId w:val="16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Use commands like </w:t>
      </w:r>
      <w:proofErr w:type="spellStart"/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lsblk</w:t>
      </w:r>
      <w:proofErr w:type="spellEnd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to find the device, and </w:t>
      </w:r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resize2fs</w:t>
      </w:r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(for ext </w:t>
      </w:r>
      <w:proofErr w:type="spellStart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filesystems</w:t>
      </w:r>
      <w:proofErr w:type="spellEnd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) or </w:t>
      </w:r>
      <w:proofErr w:type="spellStart"/>
      <w:r w:rsidRPr="002F3BA7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xfs_growfs</w:t>
      </w:r>
      <w:proofErr w:type="spellEnd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(for XFS) to extend the </w:t>
      </w:r>
      <w:proofErr w:type="spellStart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>filesystem</w:t>
      </w:r>
      <w:proofErr w:type="spellEnd"/>
      <w:r w:rsidRPr="002F3BA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after resizing the volume.</w:t>
      </w:r>
    </w:p>
    <w:p w:rsidR="002F3BA7" w:rsidRPr="002F3BA7" w:rsidRDefault="002F3BA7" w:rsidP="002F3BA7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3BA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2F3BA7" w:rsidRPr="002F3BA7" w:rsidRDefault="002F3BA7" w:rsidP="002F3BA7">
      <w:pPr>
        <w:pStyle w:val="PreformattedText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3BA7">
        <w:rPr>
          <w:rFonts w:ascii="Times New Roman" w:hAnsi="Times New Roman" w:cs="Times New Roman"/>
          <w:b/>
          <w:bCs/>
          <w:sz w:val="24"/>
          <w:szCs w:val="24"/>
        </w:rPr>
        <w:t>Before Attaching Volumes</w:t>
      </w:r>
    </w:p>
    <w:p w:rsidR="002F3BA7" w:rsidRDefault="002F3BA7" w:rsidP="002F3BA7">
      <w:r>
        <w:rPr>
          <w:noProof/>
          <w:lang w:val="en-US" w:eastAsia="en-US" w:bidi="ar-SA"/>
        </w:rPr>
        <w:drawing>
          <wp:inline distT="0" distB="0" distL="0" distR="0">
            <wp:extent cx="5316816" cy="18029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4965" r="55450" b="10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69" cy="180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A7" w:rsidRDefault="002F3BA7" w:rsidP="002F3B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After Attaching Volumes</w:t>
      </w:r>
    </w:p>
    <w:p w:rsidR="002F3BA7" w:rsidRDefault="002F3BA7" w:rsidP="002F3BA7">
      <w:pPr>
        <w:jc w:val="center"/>
      </w:pPr>
    </w:p>
    <w:p w:rsidR="002F3BA7" w:rsidRDefault="002F3BA7" w:rsidP="002F3BA7">
      <w:r>
        <w:rPr>
          <w:noProof/>
          <w:lang w:val="en-US" w:eastAsia="en-US" w:bidi="ar-SA"/>
        </w:rPr>
        <w:drawing>
          <wp:inline distT="0" distB="0" distL="0" distR="0">
            <wp:extent cx="5334836" cy="21997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86" t="51508" r="54149" b="25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147" cy="220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A7" w:rsidRPr="002F3BA7" w:rsidRDefault="002F3BA7" w:rsidP="002F3BA7">
      <w:pPr>
        <w:pStyle w:val="Preformatted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3BA7" w:rsidRPr="002F3BA7" w:rsidRDefault="002F3BA7" w:rsidP="002F3BA7">
      <w:pPr>
        <w:pStyle w:val="PreformattedText"/>
        <w:spacing w:line="360" w:lineRule="auto"/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2F3BA7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2A2207" w:rsidRPr="002F3BA7" w:rsidRDefault="002F3BA7" w:rsidP="002F3BA7">
      <w:pPr>
        <w:pStyle w:val="PreformattedText"/>
        <w:spacing w:line="360" w:lineRule="auto"/>
        <w:ind w:right="-46"/>
        <w:rPr>
          <w:rFonts w:ascii="Times New Roman" w:hAnsi="Times New Roman" w:cs="Times New Roman"/>
        </w:rPr>
      </w:pPr>
      <w:r w:rsidRPr="002F3BA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F3BA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F3BA7">
        <w:rPr>
          <w:rFonts w:ascii="Times New Roman" w:hAnsi="Times New Roman" w:cs="Times New Roman"/>
          <w:sz w:val="24"/>
          <w:szCs w:val="24"/>
        </w:rPr>
        <w:t>Thus the creation and managing Windows and Linux EC2 instances, added and attached new volumes, and took snapshots for backup o</w:t>
      </w:r>
      <w:r>
        <w:rPr>
          <w:rFonts w:ascii="Times New Roman" w:hAnsi="Times New Roman" w:cs="Times New Roman"/>
          <w:sz w:val="24"/>
          <w:szCs w:val="24"/>
        </w:rPr>
        <w:t xml:space="preserve">r replication. Additionally,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2F3BA7">
        <w:rPr>
          <w:rFonts w:ascii="Times New Roman" w:hAnsi="Times New Roman" w:cs="Times New Roman"/>
          <w:sz w:val="24"/>
          <w:szCs w:val="24"/>
        </w:rPr>
        <w:t xml:space="preserve"> resized</w:t>
      </w:r>
      <w:proofErr w:type="gramEnd"/>
      <w:r w:rsidRPr="002F3BA7">
        <w:rPr>
          <w:rFonts w:ascii="Times New Roman" w:hAnsi="Times New Roman" w:cs="Times New Roman"/>
          <w:sz w:val="24"/>
          <w:szCs w:val="24"/>
        </w:rPr>
        <w:t xml:space="preserve"> volumes and verified changes, ensuring effective storage management across different operating systems has been developed and executed successfully.</w:t>
      </w:r>
    </w:p>
    <w:sectPr w:rsidR="002A2207" w:rsidRPr="002F3BA7" w:rsidSect="0012425A">
      <w:pgSz w:w="11906" w:h="16838"/>
      <w:pgMar w:top="851" w:right="1134" w:bottom="1134" w:left="1134" w:header="0" w:footer="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oto Sans Mono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-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F00"/>
    <w:multiLevelType w:val="multilevel"/>
    <w:tmpl w:val="1716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C476E"/>
    <w:multiLevelType w:val="multilevel"/>
    <w:tmpl w:val="1718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8869A8"/>
    <w:multiLevelType w:val="multilevel"/>
    <w:tmpl w:val="4766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F6276D"/>
    <w:multiLevelType w:val="multilevel"/>
    <w:tmpl w:val="6E26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674B1"/>
    <w:multiLevelType w:val="multilevel"/>
    <w:tmpl w:val="EB9A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265C1E"/>
    <w:multiLevelType w:val="multilevel"/>
    <w:tmpl w:val="597C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700E39"/>
    <w:multiLevelType w:val="multilevel"/>
    <w:tmpl w:val="977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927E02"/>
    <w:multiLevelType w:val="multilevel"/>
    <w:tmpl w:val="BE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9A18BE"/>
    <w:multiLevelType w:val="multilevel"/>
    <w:tmpl w:val="C8E6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8E3643"/>
    <w:multiLevelType w:val="multilevel"/>
    <w:tmpl w:val="AB64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5229D2"/>
    <w:multiLevelType w:val="multilevel"/>
    <w:tmpl w:val="2626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A313F6"/>
    <w:multiLevelType w:val="multilevel"/>
    <w:tmpl w:val="1270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2F13A3"/>
    <w:multiLevelType w:val="multilevel"/>
    <w:tmpl w:val="0456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DC1CA4"/>
    <w:multiLevelType w:val="multilevel"/>
    <w:tmpl w:val="043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5D71A8"/>
    <w:multiLevelType w:val="multilevel"/>
    <w:tmpl w:val="1A28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8B089D"/>
    <w:multiLevelType w:val="multilevel"/>
    <w:tmpl w:val="4A96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10"/>
  </w:num>
  <w:num w:numId="8">
    <w:abstractNumId w:val="0"/>
  </w:num>
  <w:num w:numId="9">
    <w:abstractNumId w:val="14"/>
  </w:num>
  <w:num w:numId="10">
    <w:abstractNumId w:val="4"/>
  </w:num>
  <w:num w:numId="11">
    <w:abstractNumId w:val="8"/>
  </w:num>
  <w:num w:numId="12">
    <w:abstractNumId w:val="7"/>
  </w:num>
  <w:num w:numId="13">
    <w:abstractNumId w:val="15"/>
  </w:num>
  <w:num w:numId="14">
    <w:abstractNumId w:val="12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3BA7"/>
    <w:rsid w:val="00156A51"/>
    <w:rsid w:val="00180619"/>
    <w:rsid w:val="002F3BA7"/>
    <w:rsid w:val="00525D72"/>
    <w:rsid w:val="00722EC8"/>
    <w:rsid w:val="00812CB7"/>
    <w:rsid w:val="009E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A7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2F3BA7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2F3BA7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2F3BA7"/>
    <w:rPr>
      <w:rFonts w:ascii="Liberation Mono" w:eastAsia="Noto Sans Mono CJK SC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A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A7"/>
    <w:rPr>
      <w:rFonts w:ascii="Tahoma" w:eastAsia="Noto Serif CJK SC" w:hAnsi="Tahoma" w:cs="Mangal"/>
      <w:kern w:val="2"/>
      <w:sz w:val="16"/>
      <w:szCs w:val="1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F3B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3B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F3B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BA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2F3B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BA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II-Year</dc:creator>
  <cp:lastModifiedBy>II-Year</cp:lastModifiedBy>
  <cp:revision>3</cp:revision>
  <dcterms:created xsi:type="dcterms:W3CDTF">2024-08-14T04:49:00Z</dcterms:created>
  <dcterms:modified xsi:type="dcterms:W3CDTF">2024-08-14T06:04:00Z</dcterms:modified>
</cp:coreProperties>
</file>