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B136E" w14:textId="72F82BD5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</w:p>
    <w:p w14:paraId="34A540EC" w14:textId="585A848E" w:rsidR="0021437F" w:rsidRPr="0021437F" w:rsidRDefault="0021437F" w:rsidP="0021437F">
      <w:pPr>
        <w:jc w:val="center"/>
        <w:rPr>
          <w:rFonts w:ascii="Abadi" w:hAnsi="Abadi" w:cs="Angsana New"/>
          <w:b/>
          <w:bCs/>
          <w:sz w:val="32"/>
          <w:szCs w:val="32"/>
        </w:rPr>
      </w:pPr>
      <w:r w:rsidRPr="0021437F">
        <w:rPr>
          <w:rFonts w:ascii="Abadi" w:hAnsi="Abadi" w:cs="Angsana New"/>
          <w:b/>
          <w:bCs/>
          <w:sz w:val="32"/>
          <w:szCs w:val="32"/>
        </w:rPr>
        <w:t xml:space="preserve">E-Commerce </w:t>
      </w:r>
      <w:r>
        <w:rPr>
          <w:rFonts w:ascii="Abadi" w:hAnsi="Abadi" w:cs="Angsana New"/>
          <w:b/>
          <w:bCs/>
          <w:sz w:val="32"/>
          <w:szCs w:val="32"/>
        </w:rPr>
        <w:t>Data Analysis</w:t>
      </w:r>
      <w:r w:rsidRPr="0021437F">
        <w:rPr>
          <w:rFonts w:ascii="Abadi" w:hAnsi="Abadi" w:cs="Angsana New"/>
          <w:b/>
          <w:bCs/>
          <w:sz w:val="32"/>
          <w:szCs w:val="32"/>
        </w:rPr>
        <w:t xml:space="preserve"> – SQL Case Study</w:t>
      </w:r>
    </w:p>
    <w:p w14:paraId="42B86F08" w14:textId="5E7CD66F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</w:p>
    <w:p w14:paraId="388862D1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1. Project Overview</w:t>
      </w:r>
    </w:p>
    <w:p w14:paraId="6343CEC1" w14:textId="3C70D004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 xml:space="preserve">This project focuses on </w:t>
      </w:r>
      <w:proofErr w:type="spellStart"/>
      <w:r w:rsidRPr="0021437F">
        <w:rPr>
          <w:rFonts w:ascii="Abadi" w:hAnsi="Abadi" w:cs="Angsana New"/>
          <w:sz w:val="24"/>
          <w:szCs w:val="24"/>
        </w:rPr>
        <w:t>analyzing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an </w:t>
      </w:r>
      <w:r w:rsidRPr="0021437F">
        <w:rPr>
          <w:rFonts w:ascii="Abadi" w:hAnsi="Abadi" w:cs="Angsana New"/>
          <w:b/>
          <w:bCs/>
          <w:sz w:val="24"/>
          <w:szCs w:val="24"/>
        </w:rPr>
        <w:t xml:space="preserve">E-Commerce </w:t>
      </w:r>
      <w:r>
        <w:rPr>
          <w:rFonts w:ascii="Abadi" w:hAnsi="Abadi" w:cs="Angsana New"/>
          <w:b/>
          <w:bCs/>
          <w:sz w:val="24"/>
          <w:szCs w:val="24"/>
        </w:rPr>
        <w:t>Company</w:t>
      </w:r>
      <w:r w:rsidRPr="0021437F">
        <w:rPr>
          <w:rFonts w:ascii="Abadi" w:hAnsi="Abadi" w:cs="Angsana New"/>
          <w:b/>
          <w:bCs/>
          <w:sz w:val="24"/>
          <w:szCs w:val="24"/>
        </w:rPr>
        <w:t xml:space="preserve"> dataset</w:t>
      </w:r>
      <w:r w:rsidRPr="0021437F">
        <w:rPr>
          <w:rFonts w:ascii="Abadi" w:hAnsi="Abadi" w:cs="Angsana New"/>
          <w:sz w:val="24"/>
          <w:szCs w:val="24"/>
        </w:rPr>
        <w:t xml:space="preserve"> to uncover insights into customer </w:t>
      </w:r>
      <w:proofErr w:type="spellStart"/>
      <w:r w:rsidRPr="0021437F">
        <w:rPr>
          <w:rFonts w:ascii="Abadi" w:hAnsi="Abadi" w:cs="Angsana New"/>
          <w:sz w:val="24"/>
          <w:szCs w:val="24"/>
        </w:rPr>
        <w:t>behavior</w:t>
      </w:r>
      <w:proofErr w:type="spellEnd"/>
      <w:r w:rsidRPr="0021437F">
        <w:rPr>
          <w:rFonts w:ascii="Abadi" w:hAnsi="Abadi" w:cs="Angsana New"/>
          <w:sz w:val="24"/>
          <w:szCs w:val="24"/>
        </w:rPr>
        <w:t>, product performance, sales trends, and operational efficiency. Using SQL, raw CSV files were transformed into relational tables (</w:t>
      </w:r>
      <w:r w:rsidRPr="0021437F">
        <w:rPr>
          <w:rFonts w:ascii="Abadi" w:hAnsi="Abadi" w:cs="Angsana New"/>
          <w:i/>
          <w:iCs/>
          <w:sz w:val="24"/>
          <w:szCs w:val="24"/>
        </w:rPr>
        <w:t xml:space="preserve">Customers, Orders, Products, and </w:t>
      </w:r>
      <w:proofErr w:type="spellStart"/>
      <w:r w:rsidRPr="0021437F">
        <w:rPr>
          <w:rFonts w:ascii="Abadi" w:hAnsi="Abadi" w:cs="Angsana New"/>
          <w:i/>
          <w:iCs/>
          <w:sz w:val="24"/>
          <w:szCs w:val="24"/>
        </w:rPr>
        <w:t>Order_Details</w:t>
      </w:r>
      <w:proofErr w:type="spellEnd"/>
      <w:r w:rsidRPr="0021437F">
        <w:rPr>
          <w:rFonts w:ascii="Abadi" w:hAnsi="Abadi" w:cs="Angsana New"/>
          <w:sz w:val="24"/>
          <w:szCs w:val="24"/>
        </w:rPr>
        <w:t>), enabling comprehensive exploratory analysis through joins, aggregations, and window functions. Insights derived from SQL queries were later used for dashboard creation and decision-making support.</w:t>
      </w:r>
    </w:p>
    <w:p w14:paraId="3B5FB25B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4C4D4486">
          <v:rect id="_x0000_i1104" style="width:0;height:1.5pt" o:hralign="center" o:hrstd="t" o:hr="t" fillcolor="#a0a0a0" stroked="f"/>
        </w:pict>
      </w:r>
    </w:p>
    <w:p w14:paraId="614A2AA4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2. Dataset Description</w:t>
      </w:r>
    </w:p>
    <w:p w14:paraId="7552D0C2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The data was imported into four core tables:</w:t>
      </w:r>
    </w:p>
    <w:p w14:paraId="051F93FF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Customers</w:t>
      </w:r>
    </w:p>
    <w:p w14:paraId="277D584F" w14:textId="77777777" w:rsidR="0021437F" w:rsidRPr="0021437F" w:rsidRDefault="0021437F" w:rsidP="0021437F">
      <w:pPr>
        <w:numPr>
          <w:ilvl w:val="0"/>
          <w:numId w:val="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Contains customer profile information</w:t>
      </w:r>
    </w:p>
    <w:p w14:paraId="0EB18ACC" w14:textId="77777777" w:rsidR="0021437F" w:rsidRPr="0021437F" w:rsidRDefault="0021437F" w:rsidP="0021437F">
      <w:pPr>
        <w:numPr>
          <w:ilvl w:val="0"/>
          <w:numId w:val="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Key fields:</w:t>
      </w:r>
      <w:r w:rsidRPr="0021437F">
        <w:rPr>
          <w:rFonts w:ascii="Abadi" w:hAnsi="Abadi" w:cs="Angsana New"/>
          <w:sz w:val="24"/>
          <w:szCs w:val="24"/>
        </w:rPr>
        <w:t xml:space="preserve"> </w:t>
      </w:r>
      <w:proofErr w:type="spellStart"/>
      <w:r w:rsidRPr="0021437F">
        <w:rPr>
          <w:rFonts w:ascii="Abadi" w:hAnsi="Abadi" w:cs="Angsana New"/>
          <w:sz w:val="24"/>
          <w:szCs w:val="24"/>
        </w:rPr>
        <w:t>customer_id</w:t>
      </w:r>
      <w:proofErr w:type="spellEnd"/>
      <w:r w:rsidRPr="0021437F">
        <w:rPr>
          <w:rFonts w:ascii="Abadi" w:hAnsi="Abadi" w:cs="Angsana New"/>
          <w:sz w:val="24"/>
          <w:szCs w:val="24"/>
        </w:rPr>
        <w:t>, name, location</w:t>
      </w:r>
    </w:p>
    <w:p w14:paraId="4C265B26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Orders</w:t>
      </w:r>
    </w:p>
    <w:p w14:paraId="76838CA1" w14:textId="77777777" w:rsidR="0021437F" w:rsidRPr="0021437F" w:rsidRDefault="0021437F" w:rsidP="0021437F">
      <w:pPr>
        <w:numPr>
          <w:ilvl w:val="0"/>
          <w:numId w:val="2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Stores purchase transaction data</w:t>
      </w:r>
    </w:p>
    <w:p w14:paraId="2FB6F5CC" w14:textId="77777777" w:rsidR="0021437F" w:rsidRPr="0021437F" w:rsidRDefault="0021437F" w:rsidP="0021437F">
      <w:pPr>
        <w:numPr>
          <w:ilvl w:val="0"/>
          <w:numId w:val="2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Key fields:</w:t>
      </w:r>
      <w:r w:rsidRPr="0021437F">
        <w:rPr>
          <w:rFonts w:ascii="Abadi" w:hAnsi="Abadi" w:cs="Angsana New"/>
          <w:sz w:val="24"/>
          <w:szCs w:val="24"/>
        </w:rPr>
        <w:t xml:space="preserve"> </w:t>
      </w:r>
      <w:proofErr w:type="spellStart"/>
      <w:r w:rsidRPr="0021437F">
        <w:rPr>
          <w:rFonts w:ascii="Abadi" w:hAnsi="Abadi" w:cs="Angsana New"/>
          <w:sz w:val="24"/>
          <w:szCs w:val="24"/>
        </w:rPr>
        <w:t>order_id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, </w:t>
      </w:r>
      <w:proofErr w:type="spellStart"/>
      <w:r w:rsidRPr="0021437F">
        <w:rPr>
          <w:rFonts w:ascii="Abadi" w:hAnsi="Abadi" w:cs="Angsana New"/>
          <w:sz w:val="24"/>
          <w:szCs w:val="24"/>
        </w:rPr>
        <w:t>customer_id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, </w:t>
      </w:r>
      <w:proofErr w:type="spellStart"/>
      <w:r w:rsidRPr="0021437F">
        <w:rPr>
          <w:rFonts w:ascii="Abadi" w:hAnsi="Abadi" w:cs="Angsana New"/>
          <w:sz w:val="24"/>
          <w:szCs w:val="24"/>
        </w:rPr>
        <w:t>order_date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, </w:t>
      </w:r>
      <w:proofErr w:type="spellStart"/>
      <w:r w:rsidRPr="0021437F">
        <w:rPr>
          <w:rFonts w:ascii="Abadi" w:hAnsi="Abadi" w:cs="Angsana New"/>
          <w:sz w:val="24"/>
          <w:szCs w:val="24"/>
        </w:rPr>
        <w:t>total_amount</w:t>
      </w:r>
      <w:proofErr w:type="spellEnd"/>
    </w:p>
    <w:p w14:paraId="19006FF3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Products</w:t>
      </w:r>
    </w:p>
    <w:p w14:paraId="40D372C7" w14:textId="77777777" w:rsidR="0021437F" w:rsidRPr="0021437F" w:rsidRDefault="0021437F" w:rsidP="0021437F">
      <w:pPr>
        <w:numPr>
          <w:ilvl w:val="0"/>
          <w:numId w:val="3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 xml:space="preserve">Contains product </w:t>
      </w:r>
      <w:proofErr w:type="spellStart"/>
      <w:r w:rsidRPr="0021437F">
        <w:rPr>
          <w:rFonts w:ascii="Abadi" w:hAnsi="Abadi" w:cs="Angsana New"/>
          <w:sz w:val="24"/>
          <w:szCs w:val="24"/>
        </w:rPr>
        <w:t>catalog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information</w:t>
      </w:r>
    </w:p>
    <w:p w14:paraId="0AE70A4C" w14:textId="77777777" w:rsidR="0021437F" w:rsidRPr="0021437F" w:rsidRDefault="0021437F" w:rsidP="0021437F">
      <w:pPr>
        <w:numPr>
          <w:ilvl w:val="0"/>
          <w:numId w:val="3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Key fields:</w:t>
      </w:r>
      <w:r w:rsidRPr="0021437F">
        <w:rPr>
          <w:rFonts w:ascii="Abadi" w:hAnsi="Abadi" w:cs="Angsana New"/>
          <w:sz w:val="24"/>
          <w:szCs w:val="24"/>
        </w:rPr>
        <w:t xml:space="preserve"> </w:t>
      </w:r>
      <w:proofErr w:type="spellStart"/>
      <w:r w:rsidRPr="0021437F">
        <w:rPr>
          <w:rFonts w:ascii="Abadi" w:hAnsi="Abadi" w:cs="Angsana New"/>
          <w:sz w:val="24"/>
          <w:szCs w:val="24"/>
        </w:rPr>
        <w:t>product_id</w:t>
      </w:r>
      <w:proofErr w:type="spellEnd"/>
      <w:r w:rsidRPr="0021437F">
        <w:rPr>
          <w:rFonts w:ascii="Abadi" w:hAnsi="Abadi" w:cs="Angsana New"/>
          <w:sz w:val="24"/>
          <w:szCs w:val="24"/>
        </w:rPr>
        <w:t>, product name, category, price</w:t>
      </w:r>
    </w:p>
    <w:p w14:paraId="5C82BC75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proofErr w:type="spellStart"/>
      <w:r w:rsidRPr="0021437F">
        <w:rPr>
          <w:rFonts w:ascii="Abadi" w:hAnsi="Abadi" w:cs="Angsana New"/>
          <w:b/>
          <w:bCs/>
          <w:sz w:val="24"/>
          <w:szCs w:val="24"/>
        </w:rPr>
        <w:t>Order_Details</w:t>
      </w:r>
      <w:proofErr w:type="spellEnd"/>
    </w:p>
    <w:p w14:paraId="1E84ACD9" w14:textId="77777777" w:rsidR="0021437F" w:rsidRPr="0021437F" w:rsidRDefault="0021437F" w:rsidP="0021437F">
      <w:pPr>
        <w:numPr>
          <w:ilvl w:val="0"/>
          <w:numId w:val="4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Acts as a transactional mapping between orders and products</w:t>
      </w:r>
    </w:p>
    <w:p w14:paraId="62E7BA3A" w14:textId="77777777" w:rsidR="0021437F" w:rsidRPr="0021437F" w:rsidRDefault="0021437F" w:rsidP="0021437F">
      <w:pPr>
        <w:numPr>
          <w:ilvl w:val="0"/>
          <w:numId w:val="4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Key fields:</w:t>
      </w:r>
      <w:r w:rsidRPr="0021437F">
        <w:rPr>
          <w:rFonts w:ascii="Abadi" w:hAnsi="Abadi" w:cs="Angsana New"/>
          <w:sz w:val="24"/>
          <w:szCs w:val="24"/>
        </w:rPr>
        <w:t xml:space="preserve"> </w:t>
      </w:r>
      <w:proofErr w:type="spellStart"/>
      <w:r w:rsidRPr="0021437F">
        <w:rPr>
          <w:rFonts w:ascii="Abadi" w:hAnsi="Abadi" w:cs="Angsana New"/>
          <w:sz w:val="24"/>
          <w:szCs w:val="24"/>
        </w:rPr>
        <w:t>order_id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, </w:t>
      </w:r>
      <w:proofErr w:type="spellStart"/>
      <w:r w:rsidRPr="0021437F">
        <w:rPr>
          <w:rFonts w:ascii="Abadi" w:hAnsi="Abadi" w:cs="Angsana New"/>
          <w:sz w:val="24"/>
          <w:szCs w:val="24"/>
        </w:rPr>
        <w:t>product_id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, quantity, </w:t>
      </w:r>
      <w:proofErr w:type="spellStart"/>
      <w:r w:rsidRPr="0021437F">
        <w:rPr>
          <w:rFonts w:ascii="Abadi" w:hAnsi="Abadi" w:cs="Angsana New"/>
          <w:sz w:val="24"/>
          <w:szCs w:val="24"/>
        </w:rPr>
        <w:t>price_per_unit</w:t>
      </w:r>
      <w:proofErr w:type="spellEnd"/>
    </w:p>
    <w:p w14:paraId="6EE02227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These tables support cross-functional analytics including customer segmentation, product profitability, and trend assessment.</w:t>
      </w:r>
    </w:p>
    <w:p w14:paraId="278B1F44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4B4AACA2">
          <v:rect id="_x0000_i1105" style="width:0;height:1.5pt" o:hralign="center" o:hrstd="t" o:hr="t" fillcolor="#a0a0a0" stroked="f"/>
        </w:pict>
      </w:r>
    </w:p>
    <w:p w14:paraId="1F3B392A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3. Project Objectives</w:t>
      </w:r>
    </w:p>
    <w:p w14:paraId="3E0CC258" w14:textId="77777777" w:rsidR="0021437F" w:rsidRPr="0021437F" w:rsidRDefault="0021437F" w:rsidP="0021437F">
      <w:pPr>
        <w:numPr>
          <w:ilvl w:val="0"/>
          <w:numId w:val="5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 xml:space="preserve">Evaluate customer engagement, spending </w:t>
      </w:r>
      <w:proofErr w:type="spellStart"/>
      <w:r w:rsidRPr="0021437F">
        <w:rPr>
          <w:rFonts w:ascii="Abadi" w:hAnsi="Abadi" w:cs="Angsana New"/>
          <w:sz w:val="24"/>
          <w:szCs w:val="24"/>
        </w:rPr>
        <w:t>behavior</w:t>
      </w:r>
      <w:proofErr w:type="spellEnd"/>
      <w:r w:rsidRPr="0021437F">
        <w:rPr>
          <w:rFonts w:ascii="Abadi" w:hAnsi="Abadi" w:cs="Angsana New"/>
          <w:sz w:val="24"/>
          <w:szCs w:val="24"/>
        </w:rPr>
        <w:t>, and purchasing trends.</w:t>
      </w:r>
    </w:p>
    <w:p w14:paraId="0A888BC1" w14:textId="77777777" w:rsidR="0021437F" w:rsidRPr="0021437F" w:rsidRDefault="0021437F" w:rsidP="0021437F">
      <w:pPr>
        <w:numPr>
          <w:ilvl w:val="0"/>
          <w:numId w:val="5"/>
        </w:numPr>
        <w:rPr>
          <w:rFonts w:ascii="Abadi" w:hAnsi="Abadi" w:cs="Angsana New"/>
          <w:sz w:val="24"/>
          <w:szCs w:val="24"/>
        </w:rPr>
      </w:pPr>
      <w:proofErr w:type="spellStart"/>
      <w:r w:rsidRPr="0021437F">
        <w:rPr>
          <w:rFonts w:ascii="Abadi" w:hAnsi="Abadi" w:cs="Angsana New"/>
          <w:sz w:val="24"/>
          <w:szCs w:val="24"/>
        </w:rPr>
        <w:lastRenderedPageBreak/>
        <w:t>Analyze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product categories, pricing patterns, and revenue contribution.</w:t>
      </w:r>
    </w:p>
    <w:p w14:paraId="3366202A" w14:textId="77777777" w:rsidR="0021437F" w:rsidRPr="0021437F" w:rsidRDefault="0021437F" w:rsidP="0021437F">
      <w:pPr>
        <w:numPr>
          <w:ilvl w:val="0"/>
          <w:numId w:val="5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Study month-over-month and year-over-year growth indicators.</w:t>
      </w:r>
    </w:p>
    <w:p w14:paraId="6FECB5CF" w14:textId="77777777" w:rsidR="0021437F" w:rsidRPr="0021437F" w:rsidRDefault="0021437F" w:rsidP="0021437F">
      <w:pPr>
        <w:numPr>
          <w:ilvl w:val="0"/>
          <w:numId w:val="5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Identify high-performing and low-performing products.</w:t>
      </w:r>
    </w:p>
    <w:p w14:paraId="6707BC22" w14:textId="77777777" w:rsidR="0021437F" w:rsidRPr="0021437F" w:rsidRDefault="0021437F" w:rsidP="0021437F">
      <w:pPr>
        <w:numPr>
          <w:ilvl w:val="0"/>
          <w:numId w:val="5"/>
        </w:numPr>
        <w:rPr>
          <w:rFonts w:ascii="Abadi" w:hAnsi="Abadi" w:cs="Angsana New"/>
          <w:sz w:val="24"/>
          <w:szCs w:val="24"/>
        </w:rPr>
      </w:pPr>
      <w:proofErr w:type="spellStart"/>
      <w:r w:rsidRPr="0021437F">
        <w:rPr>
          <w:rFonts w:ascii="Abadi" w:hAnsi="Abadi" w:cs="Angsana New"/>
          <w:sz w:val="24"/>
          <w:szCs w:val="24"/>
        </w:rPr>
        <w:t>Analyze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order trends, seasonality, fluctuations, and peak periods.</w:t>
      </w:r>
    </w:p>
    <w:p w14:paraId="2EC960F5" w14:textId="77777777" w:rsidR="0021437F" w:rsidRPr="0021437F" w:rsidRDefault="0021437F" w:rsidP="0021437F">
      <w:pPr>
        <w:numPr>
          <w:ilvl w:val="0"/>
          <w:numId w:val="5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Classify customers and products into actionable business categories.</w:t>
      </w:r>
    </w:p>
    <w:p w14:paraId="7E997376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0ACDA888">
          <v:rect id="_x0000_i1106" style="width:0;height:1.5pt" o:hralign="center" o:hrstd="t" o:hr="t" fillcolor="#a0a0a0" stroked="f"/>
        </w:pict>
      </w:r>
    </w:p>
    <w:p w14:paraId="5FEF7B9D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4. Methodology</w:t>
      </w:r>
    </w:p>
    <w:p w14:paraId="016618B8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Data Processing &amp; Preparation</w:t>
      </w:r>
    </w:p>
    <w:p w14:paraId="44CF06C9" w14:textId="77777777" w:rsidR="0021437F" w:rsidRPr="0021437F" w:rsidRDefault="0021437F" w:rsidP="0021437F">
      <w:pPr>
        <w:numPr>
          <w:ilvl w:val="0"/>
          <w:numId w:val="6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Imported CSVs into SQL tables.</w:t>
      </w:r>
    </w:p>
    <w:p w14:paraId="554432D9" w14:textId="77777777" w:rsidR="0021437F" w:rsidRPr="0021437F" w:rsidRDefault="0021437F" w:rsidP="0021437F">
      <w:pPr>
        <w:numPr>
          <w:ilvl w:val="0"/>
          <w:numId w:val="6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Cleaned and standardized date formats.</w:t>
      </w:r>
    </w:p>
    <w:p w14:paraId="345F8E5E" w14:textId="77777777" w:rsidR="0021437F" w:rsidRPr="0021437F" w:rsidRDefault="0021437F" w:rsidP="0021437F">
      <w:pPr>
        <w:numPr>
          <w:ilvl w:val="0"/>
          <w:numId w:val="6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Removed inconsistencies in customer and order fields.</w:t>
      </w:r>
    </w:p>
    <w:p w14:paraId="50E57654" w14:textId="77777777" w:rsidR="0021437F" w:rsidRPr="0021437F" w:rsidRDefault="0021437F" w:rsidP="0021437F">
      <w:pPr>
        <w:numPr>
          <w:ilvl w:val="0"/>
          <w:numId w:val="6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Applied joins across tables for combined analysis.</w:t>
      </w:r>
    </w:p>
    <w:p w14:paraId="0DF9479D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SQL Techniques Used</w:t>
      </w:r>
    </w:p>
    <w:p w14:paraId="2F3D165F" w14:textId="77777777" w:rsidR="0021437F" w:rsidRPr="0021437F" w:rsidRDefault="0021437F" w:rsidP="0021437F">
      <w:pPr>
        <w:numPr>
          <w:ilvl w:val="0"/>
          <w:numId w:val="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Aggregate functions (SUM, AVG, COUNT, MIN/MAX)</w:t>
      </w:r>
    </w:p>
    <w:p w14:paraId="5590072A" w14:textId="77777777" w:rsidR="0021437F" w:rsidRPr="0021437F" w:rsidRDefault="0021437F" w:rsidP="0021437F">
      <w:pPr>
        <w:numPr>
          <w:ilvl w:val="0"/>
          <w:numId w:val="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Window functions (LAG, RANK)</w:t>
      </w:r>
    </w:p>
    <w:p w14:paraId="116FA922" w14:textId="77777777" w:rsidR="0021437F" w:rsidRPr="0021437F" w:rsidRDefault="0021437F" w:rsidP="0021437F">
      <w:pPr>
        <w:numPr>
          <w:ilvl w:val="0"/>
          <w:numId w:val="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CTEs for layered analysis</w:t>
      </w:r>
    </w:p>
    <w:p w14:paraId="03B82CC9" w14:textId="77777777" w:rsidR="0021437F" w:rsidRPr="0021437F" w:rsidRDefault="0021437F" w:rsidP="0021437F">
      <w:pPr>
        <w:numPr>
          <w:ilvl w:val="0"/>
          <w:numId w:val="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String functions (DATE_FORMAT, STR_TO_DATE)</w:t>
      </w:r>
    </w:p>
    <w:p w14:paraId="4B9ACDAC" w14:textId="77777777" w:rsidR="0021437F" w:rsidRPr="0021437F" w:rsidRDefault="0021437F" w:rsidP="0021437F">
      <w:pPr>
        <w:numPr>
          <w:ilvl w:val="0"/>
          <w:numId w:val="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Conditional logic (CASE WHEN)</w:t>
      </w:r>
    </w:p>
    <w:p w14:paraId="0CD1113C" w14:textId="77777777" w:rsidR="0021437F" w:rsidRPr="0021437F" w:rsidRDefault="0021437F" w:rsidP="0021437F">
      <w:pPr>
        <w:numPr>
          <w:ilvl w:val="0"/>
          <w:numId w:val="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Percentage contribution &amp; growth calculations</w:t>
      </w:r>
    </w:p>
    <w:p w14:paraId="4B8EE4CA" w14:textId="77777777" w:rsidR="0021437F" w:rsidRPr="0021437F" w:rsidRDefault="0021437F" w:rsidP="0021437F">
      <w:pPr>
        <w:numPr>
          <w:ilvl w:val="0"/>
          <w:numId w:val="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Customer and product segmentation logic</w:t>
      </w:r>
    </w:p>
    <w:p w14:paraId="43EC09DA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(Full SQL logic available in your .</w:t>
      </w:r>
      <w:proofErr w:type="spellStart"/>
      <w:r w:rsidRPr="0021437F">
        <w:rPr>
          <w:rFonts w:ascii="Abadi" w:hAnsi="Abadi" w:cs="Angsana New"/>
          <w:sz w:val="24"/>
          <w:szCs w:val="24"/>
        </w:rPr>
        <w:t>sql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</w:t>
      </w:r>
      <w:proofErr w:type="gramStart"/>
      <w:r w:rsidRPr="0021437F">
        <w:rPr>
          <w:rFonts w:ascii="Abadi" w:hAnsi="Abadi" w:cs="Angsana New"/>
          <w:sz w:val="24"/>
          <w:szCs w:val="24"/>
        </w:rPr>
        <w:t>file )</w:t>
      </w:r>
      <w:proofErr w:type="gramEnd"/>
    </w:p>
    <w:p w14:paraId="5142BC52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0EC72F8B">
          <v:rect id="_x0000_i1107" style="width:0;height:1.5pt" o:hralign="center" o:hrstd="t" o:hr="t" fillcolor="#a0a0a0" stroked="f"/>
        </w:pict>
      </w:r>
    </w:p>
    <w:p w14:paraId="083F849D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5. Key Analysis Performed</w:t>
      </w:r>
    </w:p>
    <w:p w14:paraId="07CF20F4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0A779B93">
          <v:rect id="_x0000_i1108" style="width:0;height:1.5pt" o:hralign="center" o:hrstd="t" o:hr="t" fillcolor="#a0a0a0" stroked="f"/>
        </w:pict>
      </w:r>
    </w:p>
    <w:p w14:paraId="302FE0AC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A. Customer Insights</w:t>
      </w:r>
    </w:p>
    <w:p w14:paraId="37CAEA85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 xml:space="preserve">1. Location-Wise Customer Purchase </w:t>
      </w:r>
      <w:proofErr w:type="spellStart"/>
      <w:r w:rsidRPr="0021437F">
        <w:rPr>
          <w:rFonts w:ascii="Abadi" w:hAnsi="Abadi" w:cs="Angsana New"/>
          <w:b/>
          <w:bCs/>
          <w:sz w:val="24"/>
          <w:szCs w:val="24"/>
        </w:rPr>
        <w:t>Behavior</w:t>
      </w:r>
      <w:proofErr w:type="spellEnd"/>
    </w:p>
    <w:p w14:paraId="7E93C774" w14:textId="77777777" w:rsidR="0021437F" w:rsidRPr="0021437F" w:rsidRDefault="0021437F" w:rsidP="0021437F">
      <w:pPr>
        <w:numPr>
          <w:ilvl w:val="0"/>
          <w:numId w:val="8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Identified top revenue-contributing locations.</w:t>
      </w:r>
    </w:p>
    <w:p w14:paraId="0657B6DD" w14:textId="77777777" w:rsidR="0021437F" w:rsidRPr="0021437F" w:rsidRDefault="0021437F" w:rsidP="0021437F">
      <w:pPr>
        <w:numPr>
          <w:ilvl w:val="0"/>
          <w:numId w:val="8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Calculated customer count, total order value, and average order value by location.</w:t>
      </w:r>
    </w:p>
    <w:p w14:paraId="6E0EEA5D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lastRenderedPageBreak/>
        <w:t>2. Top Customer Locations</w:t>
      </w:r>
    </w:p>
    <w:p w14:paraId="4D41E6D3" w14:textId="77777777" w:rsidR="0021437F" w:rsidRPr="0021437F" w:rsidRDefault="0021437F" w:rsidP="0021437F">
      <w:pPr>
        <w:numPr>
          <w:ilvl w:val="0"/>
          <w:numId w:val="9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Extracted top 3 cities with the highest customer base.</w:t>
      </w:r>
    </w:p>
    <w:p w14:paraId="7440FC00" w14:textId="77777777" w:rsidR="0021437F" w:rsidRPr="0021437F" w:rsidRDefault="0021437F" w:rsidP="0021437F">
      <w:pPr>
        <w:numPr>
          <w:ilvl w:val="0"/>
          <w:numId w:val="9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Computed percentage contribution to total customer count.</w:t>
      </w:r>
    </w:p>
    <w:p w14:paraId="7C10738C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3. Time-Based Customer Metrics</w:t>
      </w:r>
    </w:p>
    <w:p w14:paraId="1E2DC343" w14:textId="77777777" w:rsidR="0021437F" w:rsidRPr="0021437F" w:rsidRDefault="0021437F" w:rsidP="0021437F">
      <w:pPr>
        <w:numPr>
          <w:ilvl w:val="0"/>
          <w:numId w:val="10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Year-wise</w:t>
      </w:r>
      <w:r w:rsidRPr="0021437F">
        <w:rPr>
          <w:rFonts w:ascii="Abadi" w:hAnsi="Abadi" w:cs="Angsana New"/>
          <w:sz w:val="24"/>
          <w:szCs w:val="24"/>
        </w:rPr>
        <w:t xml:space="preserve"> and </w:t>
      </w:r>
      <w:r w:rsidRPr="0021437F">
        <w:rPr>
          <w:rFonts w:ascii="Abadi" w:hAnsi="Abadi" w:cs="Angsana New"/>
          <w:b/>
          <w:bCs/>
          <w:sz w:val="24"/>
          <w:szCs w:val="24"/>
        </w:rPr>
        <w:t>Month-wise</w:t>
      </w:r>
      <w:r w:rsidRPr="0021437F">
        <w:rPr>
          <w:rFonts w:ascii="Abadi" w:hAnsi="Abadi" w:cs="Angsana New"/>
          <w:sz w:val="24"/>
          <w:szCs w:val="24"/>
        </w:rPr>
        <w:t xml:space="preserve"> customer acquisition.</w:t>
      </w:r>
    </w:p>
    <w:p w14:paraId="5CA8AF7D" w14:textId="77777777" w:rsidR="0021437F" w:rsidRPr="0021437F" w:rsidRDefault="0021437F" w:rsidP="0021437F">
      <w:pPr>
        <w:numPr>
          <w:ilvl w:val="0"/>
          <w:numId w:val="10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 xml:space="preserve">YOY &amp; MOM growth using </w:t>
      </w:r>
      <w:proofErr w:type="gramStart"/>
      <w:r w:rsidRPr="0021437F">
        <w:rPr>
          <w:rFonts w:ascii="Abadi" w:hAnsi="Abadi" w:cs="Angsana New"/>
          <w:sz w:val="24"/>
          <w:szCs w:val="24"/>
        </w:rPr>
        <w:t>LAG(</w:t>
      </w:r>
      <w:proofErr w:type="gramEnd"/>
      <w:r w:rsidRPr="0021437F">
        <w:rPr>
          <w:rFonts w:ascii="Abadi" w:hAnsi="Abadi" w:cs="Angsana New"/>
          <w:sz w:val="24"/>
          <w:szCs w:val="24"/>
        </w:rPr>
        <w:t>) window functions.</w:t>
      </w:r>
    </w:p>
    <w:p w14:paraId="4E61398F" w14:textId="77777777" w:rsidR="0021437F" w:rsidRPr="0021437F" w:rsidRDefault="0021437F" w:rsidP="0021437F">
      <w:pPr>
        <w:numPr>
          <w:ilvl w:val="0"/>
          <w:numId w:val="10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Total sales and AOV (Average Order Value) for each period.</w:t>
      </w:r>
    </w:p>
    <w:p w14:paraId="02E9F30D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4. Customer Segmentation</w:t>
      </w:r>
    </w:p>
    <w:p w14:paraId="641DF3DD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Customers were categorized based on:</w:t>
      </w:r>
    </w:p>
    <w:p w14:paraId="6C2163B0" w14:textId="77777777" w:rsidR="0021437F" w:rsidRPr="0021437F" w:rsidRDefault="0021437F" w:rsidP="0021437F">
      <w:pPr>
        <w:numPr>
          <w:ilvl w:val="0"/>
          <w:numId w:val="1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Number of orders</w:t>
      </w:r>
    </w:p>
    <w:p w14:paraId="57FA5830" w14:textId="77777777" w:rsidR="0021437F" w:rsidRPr="0021437F" w:rsidRDefault="0021437F" w:rsidP="0021437F">
      <w:pPr>
        <w:numPr>
          <w:ilvl w:val="0"/>
          <w:numId w:val="1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Total purchase amount</w:t>
      </w:r>
    </w:p>
    <w:p w14:paraId="3A161004" w14:textId="77777777" w:rsidR="0021437F" w:rsidRPr="0021437F" w:rsidRDefault="0021437F" w:rsidP="0021437F">
      <w:pPr>
        <w:numPr>
          <w:ilvl w:val="0"/>
          <w:numId w:val="1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Buying consistency</w:t>
      </w:r>
      <w:r w:rsidRPr="0021437F">
        <w:rPr>
          <w:rFonts w:ascii="Abadi" w:hAnsi="Abadi" w:cs="Angsana New"/>
          <w:sz w:val="24"/>
          <w:szCs w:val="24"/>
        </w:rPr>
        <w:br/>
        <w:t xml:space="preserve">Categories included: </w:t>
      </w:r>
      <w:r w:rsidRPr="0021437F">
        <w:rPr>
          <w:rFonts w:ascii="Abadi" w:hAnsi="Abadi" w:cs="Angsana New"/>
          <w:i/>
          <w:iCs/>
          <w:sz w:val="24"/>
          <w:szCs w:val="24"/>
        </w:rPr>
        <w:t>Premium &amp; Loyal</w:t>
      </w:r>
      <w:r w:rsidRPr="0021437F">
        <w:rPr>
          <w:rFonts w:ascii="Abadi" w:hAnsi="Abadi" w:cs="Angsana New"/>
          <w:sz w:val="24"/>
          <w:szCs w:val="24"/>
        </w:rPr>
        <w:t xml:space="preserve">, </w:t>
      </w:r>
      <w:r w:rsidRPr="0021437F">
        <w:rPr>
          <w:rFonts w:ascii="Abadi" w:hAnsi="Abadi" w:cs="Angsana New"/>
          <w:i/>
          <w:iCs/>
          <w:sz w:val="24"/>
          <w:szCs w:val="24"/>
        </w:rPr>
        <w:t>High Value Low Frequency</w:t>
      </w:r>
      <w:r w:rsidRPr="0021437F">
        <w:rPr>
          <w:rFonts w:ascii="Abadi" w:hAnsi="Abadi" w:cs="Angsana New"/>
          <w:sz w:val="24"/>
          <w:szCs w:val="24"/>
        </w:rPr>
        <w:t xml:space="preserve">, </w:t>
      </w:r>
      <w:r w:rsidRPr="0021437F">
        <w:rPr>
          <w:rFonts w:ascii="Abadi" w:hAnsi="Abadi" w:cs="Angsana New"/>
          <w:i/>
          <w:iCs/>
          <w:sz w:val="24"/>
          <w:szCs w:val="24"/>
        </w:rPr>
        <w:t>Mid-Range</w:t>
      </w:r>
      <w:r w:rsidRPr="0021437F">
        <w:rPr>
          <w:rFonts w:ascii="Abadi" w:hAnsi="Abadi" w:cs="Angsana New"/>
          <w:sz w:val="24"/>
          <w:szCs w:val="24"/>
        </w:rPr>
        <w:t xml:space="preserve">, </w:t>
      </w:r>
      <w:r w:rsidRPr="0021437F">
        <w:rPr>
          <w:rFonts w:ascii="Abadi" w:hAnsi="Abadi" w:cs="Angsana New"/>
          <w:i/>
          <w:iCs/>
          <w:sz w:val="24"/>
          <w:szCs w:val="24"/>
        </w:rPr>
        <w:t>Low Value</w:t>
      </w:r>
      <w:r w:rsidRPr="0021437F">
        <w:rPr>
          <w:rFonts w:ascii="Abadi" w:hAnsi="Abadi" w:cs="Angsana New"/>
          <w:sz w:val="24"/>
          <w:szCs w:val="24"/>
        </w:rPr>
        <w:t xml:space="preserve">, </w:t>
      </w:r>
      <w:r w:rsidRPr="0021437F">
        <w:rPr>
          <w:rFonts w:ascii="Abadi" w:hAnsi="Abadi" w:cs="Angsana New"/>
          <w:i/>
          <w:iCs/>
          <w:sz w:val="24"/>
          <w:szCs w:val="24"/>
        </w:rPr>
        <w:t>High Spender at Risk</w:t>
      </w:r>
      <w:r w:rsidRPr="0021437F">
        <w:rPr>
          <w:rFonts w:ascii="Abadi" w:hAnsi="Abadi" w:cs="Angsana New"/>
          <w:sz w:val="24"/>
          <w:szCs w:val="24"/>
        </w:rPr>
        <w:t>, etc.</w:t>
      </w:r>
    </w:p>
    <w:p w14:paraId="7B71367A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5. Category-Wise Customer Reach</w:t>
      </w:r>
    </w:p>
    <w:p w14:paraId="4143DC08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Measured:</w:t>
      </w:r>
    </w:p>
    <w:p w14:paraId="635D0688" w14:textId="77777777" w:rsidR="0021437F" w:rsidRPr="0021437F" w:rsidRDefault="0021437F" w:rsidP="0021437F">
      <w:pPr>
        <w:numPr>
          <w:ilvl w:val="0"/>
          <w:numId w:val="12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Unique buying customers</w:t>
      </w:r>
    </w:p>
    <w:p w14:paraId="02D07144" w14:textId="77777777" w:rsidR="0021437F" w:rsidRPr="0021437F" w:rsidRDefault="0021437F" w:rsidP="0021437F">
      <w:pPr>
        <w:numPr>
          <w:ilvl w:val="0"/>
          <w:numId w:val="12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Quantity purchased</w:t>
      </w:r>
    </w:p>
    <w:p w14:paraId="1195F9B9" w14:textId="77777777" w:rsidR="0021437F" w:rsidRPr="0021437F" w:rsidRDefault="0021437F" w:rsidP="0021437F">
      <w:pPr>
        <w:numPr>
          <w:ilvl w:val="0"/>
          <w:numId w:val="12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Average purchase value per customer &amp; per order</w:t>
      </w:r>
    </w:p>
    <w:p w14:paraId="4199F4A4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6. Engagement Depth</w:t>
      </w:r>
    </w:p>
    <w:p w14:paraId="4A4B1E87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proofErr w:type="spellStart"/>
      <w:r w:rsidRPr="0021437F">
        <w:rPr>
          <w:rFonts w:ascii="Abadi" w:hAnsi="Abadi" w:cs="Angsana New"/>
          <w:sz w:val="24"/>
          <w:szCs w:val="24"/>
        </w:rPr>
        <w:t>Analyzed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the distribution of customers based on the number of orders placed.</w:t>
      </w:r>
    </w:p>
    <w:p w14:paraId="3EDF10E9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7. New Customer Growth</w:t>
      </w:r>
    </w:p>
    <w:p w14:paraId="0E989BC1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Identified:</w:t>
      </w:r>
    </w:p>
    <w:p w14:paraId="0F9BFE2D" w14:textId="77777777" w:rsidR="0021437F" w:rsidRPr="0021437F" w:rsidRDefault="0021437F" w:rsidP="0021437F">
      <w:pPr>
        <w:numPr>
          <w:ilvl w:val="0"/>
          <w:numId w:val="13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First purchase month</w:t>
      </w:r>
    </w:p>
    <w:p w14:paraId="6E72CDA0" w14:textId="77777777" w:rsidR="0021437F" w:rsidRPr="0021437F" w:rsidRDefault="0021437F" w:rsidP="0021437F">
      <w:pPr>
        <w:numPr>
          <w:ilvl w:val="0"/>
          <w:numId w:val="13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Monthly new customer acquisition trend</w:t>
      </w:r>
    </w:p>
    <w:p w14:paraId="454765B1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29981319">
          <v:rect id="_x0000_i1109" style="width:0;height:1.5pt" o:hralign="center" o:hrstd="t" o:hr="t" fillcolor="#a0a0a0" stroked="f"/>
        </w:pict>
      </w:r>
    </w:p>
    <w:p w14:paraId="5F1506CC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B. Product Insights</w:t>
      </w:r>
    </w:p>
    <w:p w14:paraId="44B2B599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1. Price Ranking</w:t>
      </w:r>
    </w:p>
    <w:p w14:paraId="16ED813B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 xml:space="preserve">Ranked products within each category based on price (highest </w:t>
      </w:r>
      <w:r w:rsidRPr="0021437F">
        <w:rPr>
          <w:rFonts w:ascii="Arial" w:hAnsi="Arial" w:cs="Arial"/>
          <w:sz w:val="24"/>
          <w:szCs w:val="24"/>
        </w:rPr>
        <w:t>→</w:t>
      </w:r>
      <w:r w:rsidRPr="0021437F">
        <w:rPr>
          <w:rFonts w:ascii="Abadi" w:hAnsi="Abadi" w:cs="Angsana New"/>
          <w:sz w:val="24"/>
          <w:szCs w:val="24"/>
        </w:rPr>
        <w:t xml:space="preserve"> lowest).</w:t>
      </w:r>
    </w:p>
    <w:p w14:paraId="30837553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lastRenderedPageBreak/>
        <w:t>2. Category-Based Analysis</w:t>
      </w:r>
    </w:p>
    <w:p w14:paraId="3E38B02B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For each category:</w:t>
      </w:r>
    </w:p>
    <w:p w14:paraId="1FCB323F" w14:textId="77777777" w:rsidR="0021437F" w:rsidRPr="0021437F" w:rsidRDefault="0021437F" w:rsidP="0021437F">
      <w:pPr>
        <w:numPr>
          <w:ilvl w:val="0"/>
          <w:numId w:val="14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Product count</w:t>
      </w:r>
    </w:p>
    <w:p w14:paraId="51535F72" w14:textId="77777777" w:rsidR="0021437F" w:rsidRPr="0021437F" w:rsidRDefault="0021437F" w:rsidP="0021437F">
      <w:pPr>
        <w:numPr>
          <w:ilvl w:val="0"/>
          <w:numId w:val="14"/>
        </w:numPr>
        <w:rPr>
          <w:rFonts w:ascii="Abadi" w:hAnsi="Abadi" w:cs="Angsana New"/>
          <w:sz w:val="24"/>
          <w:szCs w:val="24"/>
        </w:rPr>
      </w:pPr>
      <w:proofErr w:type="spellStart"/>
      <w:r w:rsidRPr="0021437F">
        <w:rPr>
          <w:rFonts w:ascii="Abadi" w:hAnsi="Abadi" w:cs="Angsana New"/>
          <w:sz w:val="24"/>
          <w:szCs w:val="24"/>
        </w:rPr>
        <w:t>Avg</w:t>
      </w:r>
      <w:proofErr w:type="spellEnd"/>
      <w:r w:rsidRPr="0021437F">
        <w:rPr>
          <w:rFonts w:ascii="Abadi" w:hAnsi="Abadi" w:cs="Angsana New"/>
          <w:sz w:val="24"/>
          <w:szCs w:val="24"/>
        </w:rPr>
        <w:t>, min, and max price</w:t>
      </w:r>
    </w:p>
    <w:p w14:paraId="068179F9" w14:textId="77777777" w:rsidR="0021437F" w:rsidRPr="0021437F" w:rsidRDefault="0021437F" w:rsidP="0021437F">
      <w:pPr>
        <w:numPr>
          <w:ilvl w:val="0"/>
          <w:numId w:val="14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Price variance indicators</w:t>
      </w:r>
    </w:p>
    <w:p w14:paraId="30310BF7" w14:textId="77777777" w:rsidR="0021437F" w:rsidRPr="0021437F" w:rsidRDefault="0021437F" w:rsidP="0021437F">
      <w:pPr>
        <w:numPr>
          <w:ilvl w:val="0"/>
          <w:numId w:val="14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Revenue contribution</w:t>
      </w:r>
    </w:p>
    <w:p w14:paraId="64A4D9A5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3. Product Price Segmentation</w:t>
      </w:r>
    </w:p>
    <w:p w14:paraId="233E83C2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Grouped products as:</w:t>
      </w:r>
    </w:p>
    <w:p w14:paraId="305163C6" w14:textId="77777777" w:rsidR="0021437F" w:rsidRPr="0021437F" w:rsidRDefault="0021437F" w:rsidP="0021437F">
      <w:pPr>
        <w:numPr>
          <w:ilvl w:val="0"/>
          <w:numId w:val="15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Budget</w:t>
      </w:r>
    </w:p>
    <w:p w14:paraId="3D6D628B" w14:textId="77777777" w:rsidR="0021437F" w:rsidRPr="0021437F" w:rsidRDefault="0021437F" w:rsidP="0021437F">
      <w:pPr>
        <w:numPr>
          <w:ilvl w:val="0"/>
          <w:numId w:val="15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Mid-Range</w:t>
      </w:r>
    </w:p>
    <w:p w14:paraId="286A5081" w14:textId="77777777" w:rsidR="0021437F" w:rsidRPr="0021437F" w:rsidRDefault="0021437F" w:rsidP="0021437F">
      <w:pPr>
        <w:numPr>
          <w:ilvl w:val="0"/>
          <w:numId w:val="15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Premium</w:t>
      </w:r>
    </w:p>
    <w:p w14:paraId="119F2ED2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Included groupwise product list and average price.</w:t>
      </w:r>
    </w:p>
    <w:p w14:paraId="22D3EC7B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4. Product-Wise Performance</w:t>
      </w:r>
    </w:p>
    <w:p w14:paraId="3723FB62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Calculated:</w:t>
      </w:r>
    </w:p>
    <w:p w14:paraId="7A6FAA20" w14:textId="77777777" w:rsidR="0021437F" w:rsidRPr="0021437F" w:rsidRDefault="0021437F" w:rsidP="0021437F">
      <w:pPr>
        <w:numPr>
          <w:ilvl w:val="0"/>
          <w:numId w:val="16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Orders received</w:t>
      </w:r>
    </w:p>
    <w:p w14:paraId="28DE916D" w14:textId="77777777" w:rsidR="0021437F" w:rsidRPr="0021437F" w:rsidRDefault="0021437F" w:rsidP="0021437F">
      <w:pPr>
        <w:numPr>
          <w:ilvl w:val="0"/>
          <w:numId w:val="16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Quantity sold</w:t>
      </w:r>
    </w:p>
    <w:p w14:paraId="7D7DC98D" w14:textId="77777777" w:rsidR="0021437F" w:rsidRPr="0021437F" w:rsidRDefault="0021437F" w:rsidP="0021437F">
      <w:pPr>
        <w:numPr>
          <w:ilvl w:val="0"/>
          <w:numId w:val="16"/>
        </w:numPr>
        <w:rPr>
          <w:rFonts w:ascii="Abadi" w:hAnsi="Abadi" w:cs="Angsana New"/>
          <w:sz w:val="24"/>
          <w:szCs w:val="24"/>
        </w:rPr>
      </w:pPr>
      <w:proofErr w:type="spellStart"/>
      <w:r w:rsidRPr="0021437F">
        <w:rPr>
          <w:rFonts w:ascii="Abadi" w:hAnsi="Abadi" w:cs="Angsana New"/>
          <w:sz w:val="24"/>
          <w:szCs w:val="24"/>
        </w:rPr>
        <w:t>Avg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price and </w:t>
      </w:r>
      <w:proofErr w:type="spellStart"/>
      <w:r w:rsidRPr="0021437F">
        <w:rPr>
          <w:rFonts w:ascii="Abadi" w:hAnsi="Abadi" w:cs="Angsana New"/>
          <w:sz w:val="24"/>
          <w:szCs w:val="24"/>
        </w:rPr>
        <w:t>avg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order value</w:t>
      </w:r>
    </w:p>
    <w:p w14:paraId="5DAA26F3" w14:textId="77777777" w:rsidR="0021437F" w:rsidRPr="0021437F" w:rsidRDefault="0021437F" w:rsidP="0021437F">
      <w:pPr>
        <w:numPr>
          <w:ilvl w:val="0"/>
          <w:numId w:val="16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Total revenue</w:t>
      </w:r>
    </w:p>
    <w:p w14:paraId="63A51483" w14:textId="77777777" w:rsidR="0021437F" w:rsidRPr="0021437F" w:rsidRDefault="0021437F" w:rsidP="0021437F">
      <w:pPr>
        <w:numPr>
          <w:ilvl w:val="0"/>
          <w:numId w:val="16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% revenue contribution per product</w:t>
      </w:r>
    </w:p>
    <w:p w14:paraId="4F10D66E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5. Low Engagement Products</w:t>
      </w:r>
    </w:p>
    <w:p w14:paraId="53FF28EE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 xml:space="preserve">Identified products purchased by </w:t>
      </w:r>
      <w:r w:rsidRPr="0021437F">
        <w:rPr>
          <w:rFonts w:ascii="Abadi" w:hAnsi="Abadi" w:cs="Angsana New"/>
          <w:b/>
          <w:bCs/>
          <w:sz w:val="24"/>
          <w:szCs w:val="24"/>
        </w:rPr>
        <w:t>less than 40%</w:t>
      </w:r>
      <w:r w:rsidRPr="0021437F">
        <w:rPr>
          <w:rFonts w:ascii="Abadi" w:hAnsi="Abadi" w:cs="Angsana New"/>
          <w:sz w:val="24"/>
          <w:szCs w:val="24"/>
        </w:rPr>
        <w:t xml:space="preserve"> of customer base — useful for inventory/marketing decisions.</w:t>
      </w:r>
    </w:p>
    <w:p w14:paraId="7ED20CAC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4A215E81">
          <v:rect id="_x0000_i1110" style="width:0;height:1.5pt" o:hralign="center" o:hrstd="t" o:hr="t" fillcolor="#a0a0a0" stroked="f"/>
        </w:pict>
      </w:r>
    </w:p>
    <w:p w14:paraId="5B3D16FF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C. Orders Insights</w:t>
      </w:r>
    </w:p>
    <w:p w14:paraId="51A81FDC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1. Monthly Sales (MoM) Growth</w:t>
      </w:r>
    </w:p>
    <w:p w14:paraId="39DB11FD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Calculated:</w:t>
      </w:r>
    </w:p>
    <w:p w14:paraId="244DF34C" w14:textId="77777777" w:rsidR="0021437F" w:rsidRPr="0021437F" w:rsidRDefault="0021437F" w:rsidP="0021437F">
      <w:pPr>
        <w:numPr>
          <w:ilvl w:val="0"/>
          <w:numId w:val="1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Total order amount per month</w:t>
      </w:r>
    </w:p>
    <w:p w14:paraId="5D7B8306" w14:textId="77777777" w:rsidR="0021437F" w:rsidRPr="0021437F" w:rsidRDefault="0021437F" w:rsidP="0021437F">
      <w:pPr>
        <w:numPr>
          <w:ilvl w:val="0"/>
          <w:numId w:val="1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Average order value (AOV)</w:t>
      </w:r>
    </w:p>
    <w:p w14:paraId="665E63E8" w14:textId="77777777" w:rsidR="0021437F" w:rsidRPr="0021437F" w:rsidRDefault="0021437F" w:rsidP="0021437F">
      <w:pPr>
        <w:numPr>
          <w:ilvl w:val="0"/>
          <w:numId w:val="17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 xml:space="preserve">MoM percentage growth using </w:t>
      </w:r>
      <w:proofErr w:type="gramStart"/>
      <w:r w:rsidRPr="0021437F">
        <w:rPr>
          <w:rFonts w:ascii="Abadi" w:hAnsi="Abadi" w:cs="Angsana New"/>
          <w:sz w:val="24"/>
          <w:szCs w:val="24"/>
        </w:rPr>
        <w:t>LAG(</w:t>
      </w:r>
      <w:proofErr w:type="gramEnd"/>
      <w:r w:rsidRPr="0021437F">
        <w:rPr>
          <w:rFonts w:ascii="Abadi" w:hAnsi="Abadi" w:cs="Angsana New"/>
          <w:sz w:val="24"/>
          <w:szCs w:val="24"/>
        </w:rPr>
        <w:t>)</w:t>
      </w:r>
    </w:p>
    <w:p w14:paraId="4E2B963E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lastRenderedPageBreak/>
        <w:t>2. AOV Fluctuations</w:t>
      </w:r>
    </w:p>
    <w:p w14:paraId="792FB5FE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Using window functions:</w:t>
      </w:r>
    </w:p>
    <w:p w14:paraId="3665B993" w14:textId="77777777" w:rsidR="0021437F" w:rsidRPr="0021437F" w:rsidRDefault="0021437F" w:rsidP="0021437F">
      <w:pPr>
        <w:numPr>
          <w:ilvl w:val="0"/>
          <w:numId w:val="18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 xml:space="preserve">Month-wise </w:t>
      </w:r>
      <w:proofErr w:type="spellStart"/>
      <w:r w:rsidRPr="0021437F">
        <w:rPr>
          <w:rFonts w:ascii="Abadi" w:hAnsi="Abadi" w:cs="Angsana New"/>
          <w:sz w:val="24"/>
          <w:szCs w:val="24"/>
        </w:rPr>
        <w:t>avg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order value</w:t>
      </w:r>
    </w:p>
    <w:p w14:paraId="778D103E" w14:textId="77777777" w:rsidR="0021437F" w:rsidRPr="0021437F" w:rsidRDefault="0021437F" w:rsidP="0021437F">
      <w:pPr>
        <w:numPr>
          <w:ilvl w:val="0"/>
          <w:numId w:val="18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Change compared to previous month</w:t>
      </w:r>
    </w:p>
    <w:p w14:paraId="79B5248A" w14:textId="77777777" w:rsidR="0021437F" w:rsidRPr="0021437F" w:rsidRDefault="0021437F" w:rsidP="0021437F">
      <w:pPr>
        <w:numPr>
          <w:ilvl w:val="0"/>
          <w:numId w:val="18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Ranked months with highest variation</w:t>
      </w:r>
    </w:p>
    <w:p w14:paraId="3547B274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3. Sales Trend Analysis</w:t>
      </w:r>
    </w:p>
    <w:p w14:paraId="1A95CA69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Month-wise sales performance and percent change to identify growth / decline periods.</w:t>
      </w:r>
    </w:p>
    <w:p w14:paraId="7F82CF72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4. Peak Sales Periods</w:t>
      </w:r>
    </w:p>
    <w:p w14:paraId="585D362F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Top 3 highest-earning months identified.</w:t>
      </w:r>
    </w:p>
    <w:p w14:paraId="0AF486F7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7D334C15">
          <v:rect id="_x0000_i1111" style="width:0;height:1.5pt" o:hralign="center" o:hrstd="t" o:hr="t" fillcolor="#a0a0a0" stroked="f"/>
        </w:pict>
      </w:r>
    </w:p>
    <w:p w14:paraId="61EA55B2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D. Order Details &amp; Inventory Insights</w:t>
      </w:r>
    </w:p>
    <w:p w14:paraId="75E66EB1" w14:textId="77777777" w:rsidR="0021437F" w:rsidRPr="0021437F" w:rsidRDefault="0021437F" w:rsidP="0021437F">
      <w:pPr>
        <w:numPr>
          <w:ilvl w:val="0"/>
          <w:numId w:val="19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Inventory refresh rate:</w:t>
      </w:r>
      <w:r w:rsidRPr="0021437F">
        <w:rPr>
          <w:rFonts w:ascii="Abadi" w:hAnsi="Abadi" w:cs="Angsana New"/>
          <w:sz w:val="24"/>
          <w:szCs w:val="24"/>
        </w:rPr>
        <w:t xml:space="preserve"> Top products by sales frequency.</w:t>
      </w:r>
    </w:p>
    <w:p w14:paraId="2431851F" w14:textId="77777777" w:rsidR="0021437F" w:rsidRPr="0021437F" w:rsidRDefault="0021437F" w:rsidP="0021437F">
      <w:pPr>
        <w:numPr>
          <w:ilvl w:val="0"/>
          <w:numId w:val="19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High-value products:</w:t>
      </w:r>
      <w:r w:rsidRPr="0021437F">
        <w:rPr>
          <w:rFonts w:ascii="Abadi" w:hAnsi="Abadi" w:cs="Angsana New"/>
          <w:sz w:val="24"/>
          <w:szCs w:val="24"/>
        </w:rPr>
        <w:t xml:space="preserve"> Products that consistently generate higher revenue through quantity * </w:t>
      </w:r>
      <w:proofErr w:type="spellStart"/>
      <w:r w:rsidRPr="0021437F">
        <w:rPr>
          <w:rFonts w:ascii="Abadi" w:hAnsi="Abadi" w:cs="Angsana New"/>
          <w:sz w:val="24"/>
          <w:szCs w:val="24"/>
        </w:rPr>
        <w:t>price_per_unit</w:t>
      </w:r>
      <w:proofErr w:type="spellEnd"/>
      <w:r w:rsidRPr="0021437F">
        <w:rPr>
          <w:rFonts w:ascii="Abadi" w:hAnsi="Abadi" w:cs="Angsana New"/>
          <w:sz w:val="24"/>
          <w:szCs w:val="24"/>
        </w:rPr>
        <w:t xml:space="preserve"> metrics.</w:t>
      </w:r>
    </w:p>
    <w:p w14:paraId="1ACCC3D1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33FABDF0">
          <v:rect id="_x0000_i1112" style="width:0;height:1.5pt" o:hralign="center" o:hrstd="t" o:hr="t" fillcolor="#a0a0a0" stroked="f"/>
        </w:pict>
      </w:r>
    </w:p>
    <w:p w14:paraId="3C80DC54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6. Tools &amp; Technologies</w:t>
      </w:r>
    </w:p>
    <w:p w14:paraId="36914D38" w14:textId="77777777" w:rsidR="0021437F" w:rsidRPr="0021437F" w:rsidRDefault="0021437F" w:rsidP="0021437F">
      <w:pPr>
        <w:numPr>
          <w:ilvl w:val="0"/>
          <w:numId w:val="20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SQL (MySQL)</w:t>
      </w:r>
      <w:r w:rsidRPr="0021437F">
        <w:rPr>
          <w:rFonts w:ascii="Abadi" w:hAnsi="Abadi" w:cs="Angsana New"/>
          <w:sz w:val="24"/>
          <w:szCs w:val="24"/>
        </w:rPr>
        <w:t xml:space="preserve"> – Data cleaning, transformation, analytical queries</w:t>
      </w:r>
    </w:p>
    <w:p w14:paraId="7F4C3ADA" w14:textId="77777777" w:rsidR="0021437F" w:rsidRPr="0021437F" w:rsidRDefault="0021437F" w:rsidP="0021437F">
      <w:pPr>
        <w:numPr>
          <w:ilvl w:val="0"/>
          <w:numId w:val="20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Excel</w:t>
      </w:r>
      <w:r w:rsidRPr="0021437F">
        <w:rPr>
          <w:rFonts w:ascii="Abadi" w:hAnsi="Abadi" w:cs="Angsana New"/>
          <w:sz w:val="24"/>
          <w:szCs w:val="24"/>
        </w:rPr>
        <w:t xml:space="preserve"> – Data preparation &amp; validation </w:t>
      </w:r>
    </w:p>
    <w:p w14:paraId="2A7AB169" w14:textId="77777777" w:rsidR="0021437F" w:rsidRPr="0021437F" w:rsidRDefault="0021437F" w:rsidP="0021437F">
      <w:pPr>
        <w:numPr>
          <w:ilvl w:val="0"/>
          <w:numId w:val="20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Word Documentation</w:t>
      </w:r>
      <w:r w:rsidRPr="0021437F">
        <w:rPr>
          <w:rFonts w:ascii="Abadi" w:hAnsi="Abadi" w:cs="Angsana New"/>
          <w:sz w:val="24"/>
          <w:szCs w:val="24"/>
        </w:rPr>
        <w:t xml:space="preserve"> – Project notes and methodology drafting </w:t>
      </w:r>
    </w:p>
    <w:p w14:paraId="3FF4D87E" w14:textId="77777777" w:rsidR="0021437F" w:rsidRPr="0021437F" w:rsidRDefault="0021437F" w:rsidP="0021437F">
      <w:pPr>
        <w:numPr>
          <w:ilvl w:val="0"/>
          <w:numId w:val="20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(Optional) Power BI / Tableau – For visualization (as per your usage)</w:t>
      </w:r>
    </w:p>
    <w:p w14:paraId="2F224153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pict w14:anchorId="355560DA">
          <v:rect id="_x0000_i1113" style="width:0;height:1.5pt" o:hralign="center" o:hrstd="t" o:hr="t" fillcolor="#a0a0a0" stroked="f"/>
        </w:pict>
      </w:r>
    </w:p>
    <w:p w14:paraId="5030E80A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7. Business Insights &amp; Impact</w:t>
      </w:r>
    </w:p>
    <w:p w14:paraId="7F42AE22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From the analysis:</w:t>
      </w:r>
    </w:p>
    <w:p w14:paraId="3C1F3AC6" w14:textId="77777777" w:rsidR="0021437F" w:rsidRPr="0021437F" w:rsidRDefault="0021437F" w:rsidP="0021437F">
      <w:pPr>
        <w:numPr>
          <w:ilvl w:val="0"/>
          <w:numId w:val="2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High-value customer locations can be targeted for premium campaigns.</w:t>
      </w:r>
    </w:p>
    <w:p w14:paraId="151E917A" w14:textId="77777777" w:rsidR="0021437F" w:rsidRPr="0021437F" w:rsidRDefault="0021437F" w:rsidP="0021437F">
      <w:pPr>
        <w:numPr>
          <w:ilvl w:val="0"/>
          <w:numId w:val="2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 xml:space="preserve">Specific product categories drive majority revenue </w:t>
      </w:r>
      <w:r w:rsidRPr="0021437F">
        <w:rPr>
          <w:rFonts w:ascii="Arial" w:hAnsi="Arial" w:cs="Arial"/>
          <w:sz w:val="24"/>
          <w:szCs w:val="24"/>
        </w:rPr>
        <w:t>→</w:t>
      </w:r>
      <w:r w:rsidRPr="0021437F">
        <w:rPr>
          <w:rFonts w:ascii="Abadi" w:hAnsi="Abadi" w:cs="Angsana New"/>
          <w:sz w:val="24"/>
          <w:szCs w:val="24"/>
        </w:rPr>
        <w:t xml:space="preserve"> scope for expansion.</w:t>
      </w:r>
    </w:p>
    <w:p w14:paraId="50BFBD1A" w14:textId="77777777" w:rsidR="0021437F" w:rsidRPr="0021437F" w:rsidRDefault="0021437F" w:rsidP="0021437F">
      <w:pPr>
        <w:numPr>
          <w:ilvl w:val="0"/>
          <w:numId w:val="2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Low engagement products indicate marketing and pricing improvement opportunities.</w:t>
      </w:r>
    </w:p>
    <w:p w14:paraId="66C668BB" w14:textId="77777777" w:rsidR="0021437F" w:rsidRPr="0021437F" w:rsidRDefault="0021437F" w:rsidP="0021437F">
      <w:pPr>
        <w:numPr>
          <w:ilvl w:val="0"/>
          <w:numId w:val="2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Customer segmentation enables focused retention and upselling strategies.</w:t>
      </w:r>
    </w:p>
    <w:p w14:paraId="64ACC96A" w14:textId="77777777" w:rsidR="0021437F" w:rsidRPr="0021437F" w:rsidRDefault="0021437F" w:rsidP="0021437F">
      <w:pPr>
        <w:numPr>
          <w:ilvl w:val="0"/>
          <w:numId w:val="21"/>
        </w:num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Seasonal and peak sales trends support stock planning and promotional timing.</w:t>
      </w:r>
    </w:p>
    <w:p w14:paraId="53B7CE89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lastRenderedPageBreak/>
        <w:pict w14:anchorId="27715BAC">
          <v:rect id="_x0000_i1114" style="width:0;height:1.5pt" o:hralign="center" o:hrstd="t" o:hr="t" fillcolor="#a0a0a0" stroked="f"/>
        </w:pict>
      </w:r>
    </w:p>
    <w:p w14:paraId="4D7B2E3E" w14:textId="77777777" w:rsidR="0021437F" w:rsidRPr="0021437F" w:rsidRDefault="0021437F" w:rsidP="0021437F">
      <w:pPr>
        <w:rPr>
          <w:rFonts w:ascii="Abadi" w:hAnsi="Abadi" w:cs="Angsana New"/>
          <w:b/>
          <w:bCs/>
          <w:sz w:val="24"/>
          <w:szCs w:val="24"/>
        </w:rPr>
      </w:pPr>
      <w:r w:rsidRPr="0021437F">
        <w:rPr>
          <w:rFonts w:ascii="Abadi" w:hAnsi="Abadi" w:cs="Angsana New"/>
          <w:b/>
          <w:bCs/>
          <w:sz w:val="24"/>
          <w:szCs w:val="24"/>
        </w:rPr>
        <w:t>8. Conclusion</w:t>
      </w:r>
    </w:p>
    <w:p w14:paraId="09A9DD83" w14:textId="77777777" w:rsidR="0021437F" w:rsidRPr="0021437F" w:rsidRDefault="0021437F" w:rsidP="0021437F">
      <w:pPr>
        <w:rPr>
          <w:rFonts w:ascii="Abadi" w:hAnsi="Abadi" w:cs="Angsana New"/>
          <w:sz w:val="24"/>
          <w:szCs w:val="24"/>
        </w:rPr>
      </w:pPr>
      <w:r w:rsidRPr="0021437F">
        <w:rPr>
          <w:rFonts w:ascii="Abadi" w:hAnsi="Abadi" w:cs="Angsana New"/>
          <w:sz w:val="24"/>
          <w:szCs w:val="24"/>
        </w:rPr>
        <w:t>This SQL-driven case study demonstrates the ability to extract actionable insights from structured e-commerce data. By applying advanced SQL functions and analytical methods, the project showcases expertise in data analysis, business intelligence, and database querying — essential skills for data analyst and data engineering roles.</w:t>
      </w:r>
    </w:p>
    <w:p w14:paraId="4A1C65F2" w14:textId="77777777" w:rsidR="00D777BC" w:rsidRPr="0021437F" w:rsidRDefault="00D777BC">
      <w:pPr>
        <w:rPr>
          <w:rFonts w:ascii="Abadi" w:hAnsi="Abadi" w:cs="Angsana New"/>
          <w:sz w:val="24"/>
          <w:szCs w:val="24"/>
        </w:rPr>
      </w:pPr>
    </w:p>
    <w:sectPr w:rsidR="00D777BC" w:rsidRPr="00214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8315B"/>
    <w:multiLevelType w:val="multilevel"/>
    <w:tmpl w:val="3FA0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073EE"/>
    <w:multiLevelType w:val="multilevel"/>
    <w:tmpl w:val="883E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6A45"/>
    <w:multiLevelType w:val="multilevel"/>
    <w:tmpl w:val="4D5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679C2"/>
    <w:multiLevelType w:val="multilevel"/>
    <w:tmpl w:val="C30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5835"/>
    <w:multiLevelType w:val="multilevel"/>
    <w:tmpl w:val="5A0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51E61"/>
    <w:multiLevelType w:val="multilevel"/>
    <w:tmpl w:val="3950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A1A4A"/>
    <w:multiLevelType w:val="multilevel"/>
    <w:tmpl w:val="66C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FA7916"/>
    <w:multiLevelType w:val="multilevel"/>
    <w:tmpl w:val="146C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B0719"/>
    <w:multiLevelType w:val="multilevel"/>
    <w:tmpl w:val="EBB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E00C3"/>
    <w:multiLevelType w:val="multilevel"/>
    <w:tmpl w:val="AE1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61358"/>
    <w:multiLevelType w:val="multilevel"/>
    <w:tmpl w:val="B33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93644"/>
    <w:multiLevelType w:val="multilevel"/>
    <w:tmpl w:val="FDF8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F55F25"/>
    <w:multiLevelType w:val="multilevel"/>
    <w:tmpl w:val="CFA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C3D55"/>
    <w:multiLevelType w:val="multilevel"/>
    <w:tmpl w:val="68F0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F5581"/>
    <w:multiLevelType w:val="multilevel"/>
    <w:tmpl w:val="0C3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664E80"/>
    <w:multiLevelType w:val="multilevel"/>
    <w:tmpl w:val="B5E6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0369D5"/>
    <w:multiLevelType w:val="multilevel"/>
    <w:tmpl w:val="CB4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94633E"/>
    <w:multiLevelType w:val="multilevel"/>
    <w:tmpl w:val="2400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14361"/>
    <w:multiLevelType w:val="multilevel"/>
    <w:tmpl w:val="20F6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CF0204"/>
    <w:multiLevelType w:val="multilevel"/>
    <w:tmpl w:val="10F0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D3C8C"/>
    <w:multiLevelType w:val="multilevel"/>
    <w:tmpl w:val="F6B05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83842">
    <w:abstractNumId w:val="18"/>
  </w:num>
  <w:num w:numId="2" w16cid:durableId="1629235086">
    <w:abstractNumId w:val="4"/>
  </w:num>
  <w:num w:numId="3" w16cid:durableId="976423234">
    <w:abstractNumId w:val="8"/>
  </w:num>
  <w:num w:numId="4" w16cid:durableId="1145707971">
    <w:abstractNumId w:val="11"/>
  </w:num>
  <w:num w:numId="5" w16cid:durableId="1976834246">
    <w:abstractNumId w:val="20"/>
  </w:num>
  <w:num w:numId="6" w16cid:durableId="1724061492">
    <w:abstractNumId w:val="3"/>
  </w:num>
  <w:num w:numId="7" w16cid:durableId="806047232">
    <w:abstractNumId w:val="16"/>
  </w:num>
  <w:num w:numId="8" w16cid:durableId="1999962203">
    <w:abstractNumId w:val="6"/>
  </w:num>
  <w:num w:numId="9" w16cid:durableId="1172792214">
    <w:abstractNumId w:val="12"/>
  </w:num>
  <w:num w:numId="10" w16cid:durableId="389694599">
    <w:abstractNumId w:val="13"/>
  </w:num>
  <w:num w:numId="11" w16cid:durableId="1026103321">
    <w:abstractNumId w:val="10"/>
  </w:num>
  <w:num w:numId="12" w16cid:durableId="460735602">
    <w:abstractNumId w:val="7"/>
  </w:num>
  <w:num w:numId="13" w16cid:durableId="794253466">
    <w:abstractNumId w:val="0"/>
  </w:num>
  <w:num w:numId="14" w16cid:durableId="646783207">
    <w:abstractNumId w:val="15"/>
  </w:num>
  <w:num w:numId="15" w16cid:durableId="1086610845">
    <w:abstractNumId w:val="17"/>
  </w:num>
  <w:num w:numId="16" w16cid:durableId="452596987">
    <w:abstractNumId w:val="5"/>
  </w:num>
  <w:num w:numId="17" w16cid:durableId="492375260">
    <w:abstractNumId w:val="2"/>
  </w:num>
  <w:num w:numId="18" w16cid:durableId="2032758719">
    <w:abstractNumId w:val="1"/>
  </w:num>
  <w:num w:numId="19" w16cid:durableId="844517322">
    <w:abstractNumId w:val="14"/>
  </w:num>
  <w:num w:numId="20" w16cid:durableId="1184511999">
    <w:abstractNumId w:val="9"/>
  </w:num>
  <w:num w:numId="21" w16cid:durableId="122533511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37F"/>
    <w:rsid w:val="0021437F"/>
    <w:rsid w:val="00B6573D"/>
    <w:rsid w:val="00D7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82D8"/>
  <w15:chartTrackingRefBased/>
  <w15:docId w15:val="{6DBA362B-A4D1-4525-B3C1-50B2F611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3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37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3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37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3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3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3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3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37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37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37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37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37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3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3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3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3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3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3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3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3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3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3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37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37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37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37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837</Words>
  <Characters>4773</Characters>
  <Application>Microsoft Office Word</Application>
  <DocSecurity>0</DocSecurity>
  <Lines>39</Lines>
  <Paragraphs>11</Paragraphs>
  <ScaleCrop>false</ScaleCrop>
  <Company/>
  <LinksUpToDate>false</LinksUpToDate>
  <CharactersWithSpaces>5599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Nivithra Rajendran</dc:creator>
  <cp:keywords/>
  <dc:description/>
  <cp:lastModifiedBy>Nivithra Rajendran</cp:lastModifiedBy>
  <cp:revision>1</cp:revision>
  <dcterms:created xsi:type="dcterms:W3CDTF">2025-11-22T05:06:00Z</dcterms:created>
  <dcterms:modified xsi:type="dcterms:W3CDTF">2025-11-22T05:12:00Z</dcterms:modified>
</cp:coreProperties>
</file>