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A015" w14:textId="4BAA2024" w:rsidR="001625B3" w:rsidRDefault="001625B3" w:rsidP="001625B3">
      <w:pPr>
        <w:jc w:val="center"/>
        <w:rPr>
          <w:b/>
          <w:bCs/>
          <w:sz w:val="36"/>
          <w:szCs w:val="36"/>
        </w:rPr>
      </w:pPr>
      <w:r w:rsidRPr="001625B3">
        <w:rPr>
          <w:b/>
          <w:bCs/>
          <w:sz w:val="36"/>
          <w:szCs w:val="36"/>
        </w:rPr>
        <w:t>8085 SIMULATOR PROGRAMS</w:t>
      </w:r>
    </w:p>
    <w:p w14:paraId="7F88D9FC" w14:textId="77777777" w:rsidR="001625B3" w:rsidRDefault="001625B3" w:rsidP="001625B3">
      <w:pPr>
        <w:rPr>
          <w:b/>
          <w:bCs/>
          <w:sz w:val="36"/>
          <w:szCs w:val="36"/>
        </w:rPr>
      </w:pPr>
    </w:p>
    <w:p w14:paraId="65E0C3CC" w14:textId="49010C64" w:rsidR="00705F9D" w:rsidRDefault="001625B3" w:rsidP="001625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1.</w:t>
      </w:r>
      <w:r w:rsidR="004C5061">
        <w:rPr>
          <w:b/>
          <w:bCs/>
          <w:sz w:val="20"/>
          <w:szCs w:val="20"/>
        </w:rPr>
        <w:t xml:space="preserve"> </w:t>
      </w:r>
      <w:r w:rsidR="0069724A">
        <w:rPr>
          <w:b/>
          <w:bCs/>
          <w:sz w:val="20"/>
          <w:szCs w:val="20"/>
        </w:rPr>
        <w:t>ARITHMETIC OPERATIONS</w:t>
      </w:r>
    </w:p>
    <w:p w14:paraId="16145C6F" w14:textId="447BF64A" w:rsidR="001625B3" w:rsidRPr="0069724A" w:rsidRDefault="0069724A" w:rsidP="001625B3">
      <w:pPr>
        <w:rPr>
          <w:sz w:val="20"/>
          <w:szCs w:val="20"/>
        </w:rPr>
      </w:pPr>
      <w:r w:rsidRPr="0069724A">
        <w:rPr>
          <w:sz w:val="20"/>
          <w:szCs w:val="20"/>
        </w:rPr>
        <w:t xml:space="preserve">a) </w:t>
      </w:r>
      <w:r w:rsidR="00671A80" w:rsidRPr="0069724A">
        <w:rPr>
          <w:sz w:val="20"/>
          <w:szCs w:val="20"/>
        </w:rPr>
        <w:t>ADDITION WITH CARRY USING DIRECT ADDRESSING</w:t>
      </w:r>
    </w:p>
    <w:p w14:paraId="3FF8137B" w14:textId="7A297FD5" w:rsidR="001625B3" w:rsidRPr="0069724A" w:rsidRDefault="00915317" w:rsidP="001625B3">
      <w:pPr>
        <w:rPr>
          <w:sz w:val="20"/>
          <w:szCs w:val="20"/>
        </w:rPr>
      </w:pPr>
      <w:r w:rsidRPr="0069724A">
        <w:rPr>
          <w:noProof/>
          <w:sz w:val="20"/>
          <w:szCs w:val="20"/>
        </w:rPr>
        <w:drawing>
          <wp:inline distT="0" distB="0" distL="0" distR="0" wp14:anchorId="2519F4A8" wp14:editId="43E42A8F">
            <wp:extent cx="5943600" cy="2790190"/>
            <wp:effectExtent l="0" t="0" r="0" b="0"/>
            <wp:docPr id="75174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47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F76B" w14:textId="3945A20F" w:rsidR="00671A80" w:rsidRPr="0069724A" w:rsidRDefault="0069724A" w:rsidP="001625B3">
      <w:pPr>
        <w:rPr>
          <w:sz w:val="20"/>
          <w:szCs w:val="20"/>
        </w:rPr>
      </w:pPr>
      <w:r w:rsidRPr="0069724A">
        <w:rPr>
          <w:sz w:val="20"/>
          <w:szCs w:val="20"/>
        </w:rPr>
        <w:t xml:space="preserve">b) </w:t>
      </w:r>
      <w:r w:rsidR="00A6089B" w:rsidRPr="0069724A">
        <w:rPr>
          <w:sz w:val="20"/>
          <w:szCs w:val="20"/>
        </w:rPr>
        <w:t>ADDITION USING INDIRECT ADDRESSING</w:t>
      </w:r>
    </w:p>
    <w:p w14:paraId="605A43CD" w14:textId="65FC6559" w:rsidR="004F3B8D" w:rsidRPr="0069724A" w:rsidRDefault="004F3B8D" w:rsidP="004F3B8D">
      <w:pPr>
        <w:rPr>
          <w:sz w:val="20"/>
          <w:szCs w:val="20"/>
        </w:rPr>
      </w:pPr>
      <w:r w:rsidRPr="0069724A">
        <w:rPr>
          <w:noProof/>
          <w:sz w:val="20"/>
          <w:szCs w:val="20"/>
        </w:rPr>
        <w:drawing>
          <wp:inline distT="0" distB="0" distL="0" distR="0" wp14:anchorId="51FFE0A7" wp14:editId="3E8D6D14">
            <wp:extent cx="5943600" cy="2755265"/>
            <wp:effectExtent l="0" t="0" r="0" b="6985"/>
            <wp:docPr id="959815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1EED0" w14:textId="77777777" w:rsidR="00A6089B" w:rsidRPr="0069724A" w:rsidRDefault="00A6089B" w:rsidP="001625B3">
      <w:pPr>
        <w:rPr>
          <w:sz w:val="20"/>
          <w:szCs w:val="20"/>
        </w:rPr>
      </w:pPr>
    </w:p>
    <w:p w14:paraId="0B4933C1" w14:textId="77777777" w:rsidR="004F3B8D" w:rsidRPr="0069724A" w:rsidRDefault="004F3B8D" w:rsidP="001625B3">
      <w:pPr>
        <w:rPr>
          <w:sz w:val="20"/>
          <w:szCs w:val="20"/>
        </w:rPr>
      </w:pPr>
    </w:p>
    <w:p w14:paraId="1CE7CA6A" w14:textId="77777777" w:rsidR="004F3B8D" w:rsidRPr="0069724A" w:rsidRDefault="004F3B8D" w:rsidP="001625B3">
      <w:pPr>
        <w:rPr>
          <w:sz w:val="20"/>
          <w:szCs w:val="20"/>
        </w:rPr>
      </w:pPr>
    </w:p>
    <w:p w14:paraId="3E618739" w14:textId="77777777" w:rsidR="004F3B8D" w:rsidRPr="0069724A" w:rsidRDefault="004F3B8D" w:rsidP="001625B3">
      <w:pPr>
        <w:rPr>
          <w:sz w:val="20"/>
          <w:szCs w:val="20"/>
        </w:rPr>
      </w:pPr>
    </w:p>
    <w:p w14:paraId="2712E1EB" w14:textId="58F31B9B" w:rsidR="004C5061" w:rsidRPr="0069724A" w:rsidRDefault="0069724A" w:rsidP="001625B3">
      <w:pPr>
        <w:rPr>
          <w:sz w:val="20"/>
          <w:szCs w:val="20"/>
        </w:rPr>
      </w:pPr>
      <w:r w:rsidRPr="0069724A">
        <w:rPr>
          <w:sz w:val="20"/>
          <w:szCs w:val="20"/>
        </w:rPr>
        <w:t xml:space="preserve">c) </w:t>
      </w:r>
      <w:r w:rsidR="004C5061" w:rsidRPr="0069724A">
        <w:rPr>
          <w:sz w:val="20"/>
          <w:szCs w:val="20"/>
        </w:rPr>
        <w:t>SUBTRACTION</w:t>
      </w:r>
      <w:r w:rsidR="0025699C" w:rsidRPr="0069724A">
        <w:rPr>
          <w:sz w:val="20"/>
          <w:szCs w:val="20"/>
        </w:rPr>
        <w:t xml:space="preserve"> WITHOUT BORROW</w:t>
      </w:r>
    </w:p>
    <w:p w14:paraId="01807692" w14:textId="7A551366" w:rsidR="004C5061" w:rsidRPr="0069724A" w:rsidRDefault="004C5061" w:rsidP="001625B3">
      <w:pPr>
        <w:rPr>
          <w:sz w:val="20"/>
          <w:szCs w:val="20"/>
        </w:rPr>
      </w:pPr>
      <w:r w:rsidRPr="0069724A">
        <w:rPr>
          <w:noProof/>
          <w:sz w:val="20"/>
          <w:szCs w:val="20"/>
        </w:rPr>
        <w:drawing>
          <wp:inline distT="0" distB="0" distL="0" distR="0" wp14:anchorId="2CD6234C" wp14:editId="5A1C71E6">
            <wp:extent cx="5943600" cy="2477770"/>
            <wp:effectExtent l="0" t="0" r="0" b="0"/>
            <wp:docPr id="148174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40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AF4A" w14:textId="2C60B4DF" w:rsidR="008F5312" w:rsidRPr="0069724A" w:rsidRDefault="0069724A" w:rsidP="008F5312">
      <w:pPr>
        <w:rPr>
          <w:sz w:val="20"/>
          <w:szCs w:val="20"/>
        </w:rPr>
      </w:pPr>
      <w:r w:rsidRPr="0069724A">
        <w:rPr>
          <w:sz w:val="20"/>
          <w:szCs w:val="20"/>
        </w:rPr>
        <w:t xml:space="preserve">d) </w:t>
      </w:r>
      <w:r w:rsidR="008F5312" w:rsidRPr="0069724A">
        <w:rPr>
          <w:sz w:val="20"/>
          <w:szCs w:val="20"/>
        </w:rPr>
        <w:t>SUBTRACTION WITH BORROW USING DIRECT ADDRESSING</w:t>
      </w:r>
    </w:p>
    <w:p w14:paraId="62E6D40B" w14:textId="1DCE8CE4" w:rsidR="00961354" w:rsidRPr="0069724A" w:rsidRDefault="00961354" w:rsidP="001625B3">
      <w:pPr>
        <w:rPr>
          <w:sz w:val="20"/>
          <w:szCs w:val="20"/>
        </w:rPr>
      </w:pPr>
      <w:r w:rsidRPr="0069724A">
        <w:rPr>
          <w:noProof/>
          <w:sz w:val="20"/>
          <w:szCs w:val="20"/>
        </w:rPr>
        <w:drawing>
          <wp:inline distT="0" distB="0" distL="0" distR="0" wp14:anchorId="17FFDBE0" wp14:editId="03E5CD4E">
            <wp:extent cx="5943600" cy="2741930"/>
            <wp:effectExtent l="0" t="0" r="0" b="1270"/>
            <wp:docPr id="167170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08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6A39" w14:textId="77777777" w:rsidR="0069724A" w:rsidRPr="0069724A" w:rsidRDefault="0069724A" w:rsidP="001625B3">
      <w:pPr>
        <w:rPr>
          <w:sz w:val="20"/>
          <w:szCs w:val="20"/>
        </w:rPr>
      </w:pPr>
    </w:p>
    <w:p w14:paraId="2CC81308" w14:textId="77777777" w:rsidR="0069724A" w:rsidRPr="0069724A" w:rsidRDefault="0069724A" w:rsidP="001625B3">
      <w:pPr>
        <w:rPr>
          <w:sz w:val="20"/>
          <w:szCs w:val="20"/>
        </w:rPr>
      </w:pPr>
    </w:p>
    <w:p w14:paraId="0FC54819" w14:textId="77777777" w:rsidR="0069724A" w:rsidRPr="0069724A" w:rsidRDefault="0069724A" w:rsidP="001625B3">
      <w:pPr>
        <w:rPr>
          <w:sz w:val="20"/>
          <w:szCs w:val="20"/>
        </w:rPr>
      </w:pPr>
    </w:p>
    <w:p w14:paraId="22DB5D31" w14:textId="77777777" w:rsidR="0069724A" w:rsidRPr="0069724A" w:rsidRDefault="0069724A" w:rsidP="001625B3">
      <w:pPr>
        <w:rPr>
          <w:sz w:val="20"/>
          <w:szCs w:val="20"/>
        </w:rPr>
      </w:pPr>
    </w:p>
    <w:p w14:paraId="1FFD786F" w14:textId="77777777" w:rsidR="0069724A" w:rsidRPr="0069724A" w:rsidRDefault="0069724A" w:rsidP="001625B3">
      <w:pPr>
        <w:rPr>
          <w:sz w:val="20"/>
          <w:szCs w:val="20"/>
        </w:rPr>
      </w:pPr>
    </w:p>
    <w:p w14:paraId="17CA5A9D" w14:textId="77777777" w:rsidR="0069724A" w:rsidRPr="0069724A" w:rsidRDefault="0069724A" w:rsidP="001625B3">
      <w:pPr>
        <w:rPr>
          <w:sz w:val="20"/>
          <w:szCs w:val="20"/>
        </w:rPr>
      </w:pPr>
    </w:p>
    <w:p w14:paraId="0FA2B5FD" w14:textId="77777777" w:rsidR="0069724A" w:rsidRPr="0069724A" w:rsidRDefault="0069724A" w:rsidP="001625B3">
      <w:pPr>
        <w:rPr>
          <w:sz w:val="20"/>
          <w:szCs w:val="20"/>
        </w:rPr>
      </w:pPr>
    </w:p>
    <w:p w14:paraId="1F8E48D8" w14:textId="4902E89D" w:rsidR="001625B3" w:rsidRPr="0069724A" w:rsidRDefault="0069724A" w:rsidP="001625B3">
      <w:pPr>
        <w:rPr>
          <w:sz w:val="20"/>
          <w:szCs w:val="20"/>
        </w:rPr>
      </w:pPr>
      <w:r w:rsidRPr="0069724A">
        <w:rPr>
          <w:sz w:val="20"/>
          <w:szCs w:val="20"/>
        </w:rPr>
        <w:lastRenderedPageBreak/>
        <w:t xml:space="preserve">e) </w:t>
      </w:r>
      <w:r w:rsidR="00401DE9" w:rsidRPr="0069724A">
        <w:rPr>
          <w:sz w:val="20"/>
          <w:szCs w:val="20"/>
        </w:rPr>
        <w:t>MULTIPLICATION</w:t>
      </w:r>
    </w:p>
    <w:p w14:paraId="37BBDA67" w14:textId="688E4FD1" w:rsidR="00705F9D" w:rsidRPr="0069724A" w:rsidRDefault="00705F9D" w:rsidP="001625B3">
      <w:pPr>
        <w:rPr>
          <w:sz w:val="20"/>
          <w:szCs w:val="20"/>
        </w:rPr>
      </w:pPr>
      <w:r w:rsidRPr="0069724A">
        <w:rPr>
          <w:noProof/>
          <w:sz w:val="20"/>
          <w:szCs w:val="20"/>
        </w:rPr>
        <w:drawing>
          <wp:inline distT="0" distB="0" distL="0" distR="0" wp14:anchorId="3698F6D1" wp14:editId="21EC056D">
            <wp:extent cx="5943600" cy="2781300"/>
            <wp:effectExtent l="0" t="0" r="0" b="0"/>
            <wp:docPr id="187494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47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604C" w14:textId="67A0255E" w:rsidR="00401DE9" w:rsidRPr="0069724A" w:rsidRDefault="00401DE9" w:rsidP="001625B3">
      <w:pPr>
        <w:rPr>
          <w:sz w:val="20"/>
          <w:szCs w:val="20"/>
        </w:rPr>
      </w:pPr>
    </w:p>
    <w:p w14:paraId="788ABA7F" w14:textId="702C746A" w:rsidR="00CA7AFC" w:rsidRPr="0069724A" w:rsidRDefault="0069724A" w:rsidP="001625B3">
      <w:pPr>
        <w:rPr>
          <w:sz w:val="20"/>
          <w:szCs w:val="20"/>
        </w:rPr>
      </w:pPr>
      <w:r w:rsidRPr="0069724A">
        <w:rPr>
          <w:sz w:val="20"/>
          <w:szCs w:val="20"/>
        </w:rPr>
        <w:t xml:space="preserve">f) </w:t>
      </w:r>
      <w:r w:rsidR="00CA7AFC" w:rsidRPr="0069724A">
        <w:rPr>
          <w:sz w:val="20"/>
          <w:szCs w:val="20"/>
        </w:rPr>
        <w:t>DIVISION</w:t>
      </w:r>
    </w:p>
    <w:p w14:paraId="4F7539A2" w14:textId="4DA82393" w:rsidR="00CA7AFC" w:rsidRPr="0069724A" w:rsidRDefault="00EA33A3" w:rsidP="001625B3">
      <w:pPr>
        <w:rPr>
          <w:sz w:val="20"/>
          <w:szCs w:val="20"/>
        </w:rPr>
      </w:pPr>
      <w:r w:rsidRPr="0069724A">
        <w:rPr>
          <w:noProof/>
          <w:sz w:val="20"/>
          <w:szCs w:val="20"/>
        </w:rPr>
        <w:drawing>
          <wp:inline distT="0" distB="0" distL="0" distR="0" wp14:anchorId="466994A5" wp14:editId="3DE2E2F8">
            <wp:extent cx="5943600" cy="2759710"/>
            <wp:effectExtent l="0" t="0" r="0" b="2540"/>
            <wp:docPr id="93610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05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5B76" w14:textId="77777777" w:rsidR="0069724A" w:rsidRPr="0069724A" w:rsidRDefault="0069724A" w:rsidP="001625B3">
      <w:pPr>
        <w:rPr>
          <w:sz w:val="20"/>
          <w:szCs w:val="20"/>
        </w:rPr>
      </w:pPr>
    </w:p>
    <w:p w14:paraId="712168E0" w14:textId="77777777" w:rsidR="0069724A" w:rsidRDefault="0069724A" w:rsidP="001625B3">
      <w:pPr>
        <w:rPr>
          <w:b/>
          <w:bCs/>
          <w:sz w:val="20"/>
          <w:szCs w:val="20"/>
        </w:rPr>
      </w:pPr>
    </w:p>
    <w:p w14:paraId="7768AD99" w14:textId="77777777" w:rsidR="0069724A" w:rsidRDefault="0069724A" w:rsidP="001625B3">
      <w:pPr>
        <w:rPr>
          <w:b/>
          <w:bCs/>
          <w:sz w:val="20"/>
          <w:szCs w:val="20"/>
        </w:rPr>
      </w:pPr>
    </w:p>
    <w:p w14:paraId="685D3E0B" w14:textId="77777777" w:rsidR="0069724A" w:rsidRDefault="0069724A" w:rsidP="001625B3">
      <w:pPr>
        <w:rPr>
          <w:b/>
          <w:bCs/>
          <w:sz w:val="20"/>
          <w:szCs w:val="20"/>
        </w:rPr>
      </w:pPr>
    </w:p>
    <w:p w14:paraId="22DEB68B" w14:textId="77777777" w:rsidR="0069724A" w:rsidRDefault="0069724A" w:rsidP="001625B3">
      <w:pPr>
        <w:rPr>
          <w:b/>
          <w:bCs/>
          <w:sz w:val="20"/>
          <w:szCs w:val="20"/>
        </w:rPr>
      </w:pPr>
    </w:p>
    <w:p w14:paraId="08A4E79F" w14:textId="77777777" w:rsidR="0069724A" w:rsidRDefault="0069724A" w:rsidP="001625B3">
      <w:pPr>
        <w:rPr>
          <w:b/>
          <w:bCs/>
          <w:sz w:val="20"/>
          <w:szCs w:val="20"/>
        </w:rPr>
      </w:pPr>
    </w:p>
    <w:p w14:paraId="398995D2" w14:textId="550DACA4" w:rsidR="001625B3" w:rsidRDefault="001625B3" w:rsidP="001625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2.</w:t>
      </w:r>
      <w:r w:rsidR="00094623">
        <w:rPr>
          <w:b/>
          <w:bCs/>
          <w:sz w:val="20"/>
          <w:szCs w:val="20"/>
        </w:rPr>
        <w:t xml:space="preserve"> ASCENDING</w:t>
      </w:r>
    </w:p>
    <w:p w14:paraId="1F2A96A6" w14:textId="302640D7" w:rsidR="00094623" w:rsidRDefault="00241C97" w:rsidP="001625B3">
      <w:pPr>
        <w:rPr>
          <w:b/>
          <w:bCs/>
          <w:sz w:val="20"/>
          <w:szCs w:val="20"/>
        </w:rPr>
      </w:pPr>
      <w:r w:rsidRPr="00241C97">
        <w:rPr>
          <w:b/>
          <w:bCs/>
          <w:noProof/>
          <w:sz w:val="20"/>
          <w:szCs w:val="20"/>
        </w:rPr>
        <w:drawing>
          <wp:inline distT="0" distB="0" distL="0" distR="0" wp14:anchorId="4DEEDAA8" wp14:editId="59472CF7">
            <wp:extent cx="5943600" cy="2223770"/>
            <wp:effectExtent l="0" t="0" r="0" b="5080"/>
            <wp:docPr id="3904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0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73C8" w14:textId="408A92B2" w:rsidR="00241C97" w:rsidRDefault="00094623" w:rsidP="001625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DESCENDING</w:t>
      </w:r>
    </w:p>
    <w:p w14:paraId="27D03DD0" w14:textId="772AAEDE" w:rsidR="00241C97" w:rsidRDefault="00094623" w:rsidP="001625B3">
      <w:pPr>
        <w:rPr>
          <w:b/>
          <w:bCs/>
          <w:sz w:val="20"/>
          <w:szCs w:val="20"/>
        </w:rPr>
      </w:pPr>
      <w:r w:rsidRPr="00094623">
        <w:rPr>
          <w:b/>
          <w:bCs/>
          <w:noProof/>
          <w:sz w:val="20"/>
          <w:szCs w:val="20"/>
        </w:rPr>
        <w:drawing>
          <wp:inline distT="0" distB="0" distL="0" distR="0" wp14:anchorId="32F8C8F0" wp14:editId="7334EA2D">
            <wp:extent cx="5943600" cy="2298065"/>
            <wp:effectExtent l="0" t="0" r="0" b="6985"/>
            <wp:docPr id="200944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45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BF94" w14:textId="6C823C0D" w:rsidR="00AC16D4" w:rsidRDefault="00AC16D4" w:rsidP="001625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</w:t>
      </w:r>
      <w:r w:rsidR="006358C6">
        <w:rPr>
          <w:b/>
          <w:bCs/>
          <w:sz w:val="20"/>
          <w:szCs w:val="20"/>
        </w:rPr>
        <w:t xml:space="preserve"> </w:t>
      </w:r>
      <w:r w:rsidR="006358C6" w:rsidRPr="006358C6">
        <w:rPr>
          <w:b/>
          <w:bCs/>
          <w:sz w:val="20"/>
          <w:szCs w:val="20"/>
        </w:rPr>
        <w:t>ASCII to HEX (BINARY) CONVERSION</w:t>
      </w:r>
    </w:p>
    <w:p w14:paraId="61999092" w14:textId="50476B65" w:rsidR="00AC16D4" w:rsidRDefault="00440BC8" w:rsidP="001625B3">
      <w:pPr>
        <w:rPr>
          <w:b/>
          <w:bCs/>
          <w:sz w:val="20"/>
          <w:szCs w:val="20"/>
        </w:rPr>
      </w:pPr>
      <w:r w:rsidRPr="00440BC8">
        <w:rPr>
          <w:b/>
          <w:bCs/>
          <w:noProof/>
          <w:sz w:val="20"/>
          <w:szCs w:val="20"/>
        </w:rPr>
        <w:drawing>
          <wp:inline distT="0" distB="0" distL="0" distR="0" wp14:anchorId="5EEFD6CF" wp14:editId="53E79ACE">
            <wp:extent cx="5943600" cy="2205355"/>
            <wp:effectExtent l="0" t="0" r="0" b="4445"/>
            <wp:docPr id="147942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29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7C15" w14:textId="77777777" w:rsidR="00AC16D4" w:rsidRDefault="00AC16D4" w:rsidP="001625B3">
      <w:pPr>
        <w:rPr>
          <w:b/>
          <w:bCs/>
          <w:sz w:val="20"/>
          <w:szCs w:val="20"/>
        </w:rPr>
      </w:pPr>
    </w:p>
    <w:p w14:paraId="2FE74EDA" w14:textId="2879034B" w:rsidR="00AC16D4" w:rsidRDefault="00AC16D4" w:rsidP="001625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4.</w:t>
      </w:r>
      <w:r w:rsidR="0058683D">
        <w:rPr>
          <w:b/>
          <w:bCs/>
          <w:sz w:val="20"/>
          <w:szCs w:val="20"/>
        </w:rPr>
        <w:t xml:space="preserve"> </w:t>
      </w:r>
      <w:r w:rsidR="0058683D" w:rsidRPr="0058683D">
        <w:rPr>
          <w:b/>
          <w:bCs/>
          <w:sz w:val="20"/>
          <w:szCs w:val="20"/>
        </w:rPr>
        <w:t>TRANSFERRING A BLOCK OF DATA BETWEEN MEMORY LOCATIONS</w:t>
      </w:r>
    </w:p>
    <w:p w14:paraId="0EC334AC" w14:textId="29B815D2" w:rsidR="00094623" w:rsidRDefault="008831C4" w:rsidP="001625B3">
      <w:pPr>
        <w:rPr>
          <w:b/>
          <w:bCs/>
          <w:sz w:val="20"/>
          <w:szCs w:val="20"/>
        </w:rPr>
      </w:pPr>
      <w:r w:rsidRPr="008831C4">
        <w:rPr>
          <w:b/>
          <w:bCs/>
          <w:noProof/>
          <w:sz w:val="20"/>
          <w:szCs w:val="20"/>
        </w:rPr>
        <w:drawing>
          <wp:inline distT="0" distB="0" distL="0" distR="0" wp14:anchorId="1629EEB6" wp14:editId="229ADB14">
            <wp:extent cx="5943600" cy="2184400"/>
            <wp:effectExtent l="0" t="0" r="0" b="6350"/>
            <wp:docPr id="136321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18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713F" w14:textId="004EBAD7" w:rsidR="00CC3FA9" w:rsidRDefault="00CC3FA9" w:rsidP="001625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5. </w:t>
      </w:r>
      <w:r w:rsidRPr="00CC3FA9">
        <w:rPr>
          <w:b/>
          <w:bCs/>
          <w:sz w:val="20"/>
          <w:szCs w:val="20"/>
        </w:rPr>
        <w:t>MASKING AND SETTING OF LOWER NIBBLES ON GIVEN DATA</w:t>
      </w:r>
    </w:p>
    <w:p w14:paraId="4858F03A" w14:textId="224679E1" w:rsidR="00CC3FA9" w:rsidRDefault="00546CE3" w:rsidP="001625B3">
      <w:pPr>
        <w:rPr>
          <w:sz w:val="20"/>
          <w:szCs w:val="20"/>
        </w:rPr>
      </w:pPr>
      <w:r w:rsidRPr="00546CE3">
        <w:rPr>
          <w:sz w:val="20"/>
          <w:szCs w:val="20"/>
        </w:rPr>
        <w:t>a)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MASKING</w:t>
      </w:r>
    </w:p>
    <w:p w14:paraId="1BC7D2BE" w14:textId="152DC3E8" w:rsidR="00546CE3" w:rsidRDefault="00546CE3" w:rsidP="001625B3">
      <w:pPr>
        <w:rPr>
          <w:sz w:val="20"/>
          <w:szCs w:val="20"/>
        </w:rPr>
      </w:pPr>
      <w:r w:rsidRPr="00546CE3">
        <w:rPr>
          <w:noProof/>
          <w:sz w:val="20"/>
          <w:szCs w:val="20"/>
        </w:rPr>
        <w:drawing>
          <wp:inline distT="0" distB="0" distL="0" distR="0" wp14:anchorId="17C148B1" wp14:editId="32A92B30">
            <wp:extent cx="5943600" cy="1858010"/>
            <wp:effectExtent l="0" t="0" r="0" b="8890"/>
            <wp:docPr id="207056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63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CA8D" w14:textId="0E75C663" w:rsidR="00546CE3" w:rsidRDefault="00546CE3" w:rsidP="001625B3">
      <w:pPr>
        <w:rPr>
          <w:sz w:val="20"/>
          <w:szCs w:val="20"/>
        </w:rPr>
      </w:pPr>
      <w:r>
        <w:rPr>
          <w:sz w:val="20"/>
          <w:szCs w:val="20"/>
        </w:rPr>
        <w:t>b) SETTING</w:t>
      </w:r>
    </w:p>
    <w:p w14:paraId="150EF9B6" w14:textId="75F3D413" w:rsidR="00546CE3" w:rsidRDefault="004264E8" w:rsidP="001625B3">
      <w:pPr>
        <w:rPr>
          <w:sz w:val="20"/>
          <w:szCs w:val="20"/>
        </w:rPr>
      </w:pPr>
      <w:r w:rsidRPr="004264E8">
        <w:rPr>
          <w:noProof/>
          <w:sz w:val="20"/>
          <w:szCs w:val="20"/>
        </w:rPr>
        <w:drawing>
          <wp:inline distT="0" distB="0" distL="0" distR="0" wp14:anchorId="261BCF18" wp14:editId="5C2E9B7F">
            <wp:extent cx="5943600" cy="2189480"/>
            <wp:effectExtent l="0" t="0" r="0" b="1270"/>
            <wp:docPr id="67167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75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3620" w14:textId="77777777" w:rsidR="00D725A0" w:rsidRDefault="00D725A0" w:rsidP="001625B3">
      <w:pPr>
        <w:rPr>
          <w:sz w:val="20"/>
          <w:szCs w:val="20"/>
        </w:rPr>
      </w:pPr>
    </w:p>
    <w:p w14:paraId="0F2B003A" w14:textId="77777777" w:rsidR="00D725A0" w:rsidRDefault="00D725A0" w:rsidP="001625B3">
      <w:pPr>
        <w:rPr>
          <w:sz w:val="20"/>
          <w:szCs w:val="20"/>
        </w:rPr>
      </w:pPr>
    </w:p>
    <w:p w14:paraId="7E2F26D9" w14:textId="05D616E1" w:rsidR="00D725A0" w:rsidRDefault="00D725A0" w:rsidP="001625B3">
      <w:pPr>
        <w:rPr>
          <w:sz w:val="20"/>
          <w:szCs w:val="20"/>
        </w:rPr>
      </w:pPr>
      <w:r>
        <w:rPr>
          <w:sz w:val="20"/>
          <w:szCs w:val="20"/>
        </w:rPr>
        <w:lastRenderedPageBreak/>
        <w:t>ONES’S</w:t>
      </w:r>
      <w:r w:rsidR="00715EBF">
        <w:rPr>
          <w:sz w:val="20"/>
          <w:szCs w:val="20"/>
        </w:rPr>
        <w:t xml:space="preserve"> AND TWO’S </w:t>
      </w:r>
      <w:r>
        <w:rPr>
          <w:sz w:val="20"/>
          <w:szCs w:val="20"/>
        </w:rPr>
        <w:t>COMPLIMENT</w:t>
      </w:r>
    </w:p>
    <w:p w14:paraId="394817A6" w14:textId="44402892" w:rsidR="00120DB5" w:rsidRPr="00546CE3" w:rsidRDefault="00120DB5" w:rsidP="001625B3">
      <w:pPr>
        <w:rPr>
          <w:sz w:val="20"/>
          <w:szCs w:val="20"/>
        </w:rPr>
      </w:pPr>
      <w:r w:rsidRPr="00120DB5">
        <w:rPr>
          <w:noProof/>
          <w:sz w:val="20"/>
          <w:szCs w:val="20"/>
        </w:rPr>
        <w:drawing>
          <wp:inline distT="0" distB="0" distL="0" distR="0" wp14:anchorId="6C6139A9" wp14:editId="709C4603">
            <wp:extent cx="5943600" cy="2756535"/>
            <wp:effectExtent l="0" t="0" r="0" b="5715"/>
            <wp:docPr id="199517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71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D2F8" w14:textId="77777777" w:rsidR="00CC3FA9" w:rsidRDefault="00CC3FA9" w:rsidP="001625B3">
      <w:pPr>
        <w:rPr>
          <w:b/>
          <w:bCs/>
          <w:sz w:val="20"/>
          <w:szCs w:val="20"/>
        </w:rPr>
      </w:pPr>
    </w:p>
    <w:p w14:paraId="5A1A1960" w14:textId="77777777" w:rsidR="00AC16D4" w:rsidRPr="001625B3" w:rsidRDefault="00AC16D4" w:rsidP="001625B3">
      <w:pPr>
        <w:rPr>
          <w:b/>
          <w:bCs/>
          <w:sz w:val="20"/>
          <w:szCs w:val="20"/>
        </w:rPr>
      </w:pPr>
    </w:p>
    <w:sectPr w:rsidR="00AC16D4" w:rsidRPr="001625B3">
      <w:head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CEE4E" w14:textId="77777777" w:rsidR="005C4ABE" w:rsidRDefault="005C4ABE" w:rsidP="00585AE0">
      <w:pPr>
        <w:spacing w:after="0" w:line="240" w:lineRule="auto"/>
      </w:pPr>
      <w:r>
        <w:separator/>
      </w:r>
    </w:p>
  </w:endnote>
  <w:endnote w:type="continuationSeparator" w:id="0">
    <w:p w14:paraId="254EB968" w14:textId="77777777" w:rsidR="005C4ABE" w:rsidRDefault="005C4ABE" w:rsidP="00585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337C3" w14:textId="77777777" w:rsidR="005C4ABE" w:rsidRDefault="005C4ABE" w:rsidP="00585AE0">
      <w:pPr>
        <w:spacing w:after="0" w:line="240" w:lineRule="auto"/>
      </w:pPr>
      <w:r>
        <w:separator/>
      </w:r>
    </w:p>
  </w:footnote>
  <w:footnote w:type="continuationSeparator" w:id="0">
    <w:p w14:paraId="620947C8" w14:textId="77777777" w:rsidR="005C4ABE" w:rsidRDefault="005C4ABE" w:rsidP="00585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B1FD" w14:textId="76D4EE3A" w:rsidR="00585AE0" w:rsidRDefault="00585AE0">
    <w:pPr>
      <w:pStyle w:val="Header"/>
    </w:pPr>
    <w:r>
      <w:t>192424131</w:t>
    </w:r>
    <w:r>
      <w:tab/>
      <w:t xml:space="preserve">                                          </w:t>
    </w:r>
    <w:r>
      <w:tab/>
      <w:t>NIVYA SRI 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B3"/>
    <w:rsid w:val="00094623"/>
    <w:rsid w:val="00120DB5"/>
    <w:rsid w:val="001625B3"/>
    <w:rsid w:val="001C0EAD"/>
    <w:rsid w:val="00241C97"/>
    <w:rsid w:val="0025699C"/>
    <w:rsid w:val="003466B5"/>
    <w:rsid w:val="00401DE9"/>
    <w:rsid w:val="004264E8"/>
    <w:rsid w:val="00440BC8"/>
    <w:rsid w:val="004B34AE"/>
    <w:rsid w:val="004C5061"/>
    <w:rsid w:val="004F3B8D"/>
    <w:rsid w:val="00546CE3"/>
    <w:rsid w:val="00585AE0"/>
    <w:rsid w:val="0058683D"/>
    <w:rsid w:val="005C4ABE"/>
    <w:rsid w:val="006358C6"/>
    <w:rsid w:val="00671A80"/>
    <w:rsid w:val="0069724A"/>
    <w:rsid w:val="00705F9D"/>
    <w:rsid w:val="00715EBF"/>
    <w:rsid w:val="008831C4"/>
    <w:rsid w:val="008F5312"/>
    <w:rsid w:val="00915317"/>
    <w:rsid w:val="00961354"/>
    <w:rsid w:val="00A6089B"/>
    <w:rsid w:val="00AC16D4"/>
    <w:rsid w:val="00CA7AFC"/>
    <w:rsid w:val="00CC3FA9"/>
    <w:rsid w:val="00D725A0"/>
    <w:rsid w:val="00E71841"/>
    <w:rsid w:val="00EA33A3"/>
    <w:rsid w:val="00F6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4BA83"/>
  <w15:chartTrackingRefBased/>
  <w15:docId w15:val="{CDB9C557-8B8E-4EAA-BF43-566F80AE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5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5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AE0"/>
  </w:style>
  <w:style w:type="paragraph" w:styleId="Footer">
    <w:name w:val="footer"/>
    <w:basedOn w:val="Normal"/>
    <w:link w:val="FooterChar"/>
    <w:uiPriority w:val="99"/>
    <w:unhideWhenUsed/>
    <w:rsid w:val="00585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Nivya Sri</dc:creator>
  <cp:keywords/>
  <dc:description/>
  <cp:lastModifiedBy>Nivya Sri</cp:lastModifiedBy>
  <cp:revision>24</cp:revision>
  <dcterms:created xsi:type="dcterms:W3CDTF">2026-10-07T03:24:00Z</dcterms:created>
  <dcterms:modified xsi:type="dcterms:W3CDTF">2026-10-09T08:04:00Z</dcterms:modified>
</cp:coreProperties>
</file>