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17B51" w14:textId="2797177D" w:rsidR="00B56ED5" w:rsidRDefault="00B56ED5" w:rsidP="005B3CEC">
      <w:pPr>
        <w:rPr>
          <w:rFonts w:ascii="Arial" w:hAnsi="Arial" w:cs="Arial"/>
          <w:sz w:val="24"/>
          <w:szCs w:val="24"/>
        </w:rPr>
      </w:pPr>
    </w:p>
    <w:p w14:paraId="4DA293FD" w14:textId="73D580B9" w:rsidR="00B56ED5" w:rsidRDefault="00B56ED5" w:rsidP="005B3CEC">
      <w:pPr>
        <w:rPr>
          <w:rFonts w:ascii="Arial" w:hAnsi="Arial" w:cs="Arial"/>
          <w:sz w:val="24"/>
          <w:szCs w:val="24"/>
        </w:rPr>
      </w:pPr>
    </w:p>
    <w:p w14:paraId="0D96DF0A" w14:textId="0090C464" w:rsidR="00B56ED5" w:rsidRDefault="00B56ED5" w:rsidP="005B3CEC">
      <w:pPr>
        <w:rPr>
          <w:rFonts w:ascii="Arial" w:hAnsi="Arial" w:cs="Arial"/>
          <w:sz w:val="24"/>
          <w:szCs w:val="24"/>
        </w:rPr>
      </w:pPr>
    </w:p>
    <w:p w14:paraId="7862732C" w14:textId="5C56A273" w:rsidR="00B56ED5" w:rsidRDefault="00B56ED5" w:rsidP="005B3CEC">
      <w:pPr>
        <w:rPr>
          <w:rFonts w:ascii="Arial" w:hAnsi="Arial" w:cs="Arial"/>
          <w:sz w:val="24"/>
          <w:szCs w:val="24"/>
        </w:rPr>
      </w:pPr>
    </w:p>
    <w:p w14:paraId="4B96FE81" w14:textId="6DFA49EA" w:rsidR="005B3CEC" w:rsidRDefault="00396A84" w:rsidP="005B3CEC">
      <w:pPr>
        <w:rPr>
          <w:rFonts w:ascii="Arial" w:hAnsi="Arial" w:cs="Arial"/>
          <w:sz w:val="24"/>
          <w:szCs w:val="24"/>
        </w:rPr>
      </w:pPr>
      <w:r>
        <w:rPr>
          <w:rFonts w:ascii="Arial" w:hAnsi="Arial" w:cs="Arial"/>
          <w:noProof/>
          <w:sz w:val="24"/>
          <w:szCs w:val="24"/>
        </w:rPr>
        <w:drawing>
          <wp:anchor distT="0" distB="0" distL="114300" distR="114300" simplePos="0" relativeHeight="251660288" behindDoc="0" locked="0" layoutInCell="1" allowOverlap="1" wp14:anchorId="308F08A4" wp14:editId="0E1EB7D8">
            <wp:simplePos x="0" y="0"/>
            <wp:positionH relativeFrom="column">
              <wp:posOffset>-12700</wp:posOffset>
            </wp:positionH>
            <wp:positionV relativeFrom="paragraph">
              <wp:posOffset>181610</wp:posOffset>
            </wp:positionV>
            <wp:extent cx="1136650" cy="1057275"/>
            <wp:effectExtent l="0" t="0" r="6350" b="9525"/>
            <wp:wrapNone/>
            <wp:docPr id="1126219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19448" name="Picture 11262194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36650" cy="1057275"/>
                    </a:xfrm>
                    <a:prstGeom prst="rect">
                      <a:avLst/>
                    </a:prstGeom>
                  </pic:spPr>
                </pic:pic>
              </a:graphicData>
            </a:graphic>
            <wp14:sizeRelH relativeFrom="margin">
              <wp14:pctWidth>0</wp14:pctWidth>
            </wp14:sizeRelH>
            <wp14:sizeRelV relativeFrom="margin">
              <wp14:pctHeight>0</wp14:pctHeight>
            </wp14:sizeRelV>
          </wp:anchor>
        </w:drawing>
      </w:r>
      <w:r w:rsidR="005B3CEC" w:rsidRPr="00373FCE">
        <w:rPr>
          <w:rFonts w:ascii="Arial" w:hAnsi="Arial" w:cs="Arial"/>
          <w:noProof/>
          <w:sz w:val="24"/>
          <w:szCs w:val="24"/>
        </w:rPr>
        <mc:AlternateContent>
          <mc:Choice Requires="wps">
            <w:drawing>
              <wp:anchor distT="45720" distB="45720" distL="114300" distR="114300" simplePos="0" relativeHeight="251659264" behindDoc="0" locked="0" layoutInCell="1" allowOverlap="1" wp14:anchorId="654D33B8" wp14:editId="73BD00B7">
                <wp:simplePos x="0" y="0"/>
                <wp:positionH relativeFrom="column">
                  <wp:posOffset>-16372</wp:posOffset>
                </wp:positionH>
                <wp:positionV relativeFrom="paragraph">
                  <wp:posOffset>183515</wp:posOffset>
                </wp:positionV>
                <wp:extent cx="1136650" cy="1057275"/>
                <wp:effectExtent l="0" t="0" r="25400" b="28575"/>
                <wp:wrapThrough wrapText="bothSides">
                  <wp:wrapPolygon edited="0">
                    <wp:start x="0" y="0"/>
                    <wp:lineTo x="0" y="21795"/>
                    <wp:lineTo x="21721" y="21795"/>
                    <wp:lineTo x="21721"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6650" cy="1057275"/>
                        </a:xfrm>
                        <a:prstGeom prst="rect">
                          <a:avLst/>
                        </a:prstGeom>
                        <a:solidFill>
                          <a:srgbClr val="FFFFFF"/>
                        </a:solidFill>
                        <a:ln w="9525">
                          <a:solidFill>
                            <a:srgbClr val="000000"/>
                          </a:solidFill>
                          <a:miter lim="800000"/>
                          <a:headEnd/>
                          <a:tailEnd/>
                        </a:ln>
                      </wps:spPr>
                      <wps:txbx>
                        <w:txbxContent>
                          <w:p w14:paraId="51A03798" w14:textId="77777777" w:rsidR="005B3CEC" w:rsidRPr="0040634F" w:rsidRDefault="005B3CEC" w:rsidP="0040634F">
                            <w:pPr>
                              <w:jc w:val="center"/>
                            </w:pPr>
                            <w:r w:rsidRPr="0040634F">
                              <w:t xml:space="preserve">Insert 1x1 </w:t>
                            </w:r>
                            <w:r w:rsidR="0040634F" w:rsidRPr="0040634F">
                              <w:t>photo</w:t>
                            </w:r>
                            <w:r w:rsidRPr="0040634F">
                              <w:t xml:space="preserve"> </w:t>
                            </w:r>
                            <w:r w:rsidR="0040634F" w:rsidRPr="0040634F">
                              <w:t>with white background, shoulder length, wearing corporate attire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4D33B8" id="_x0000_t202" coordsize="21600,21600" o:spt="202" path="m,l,21600r21600,l21600,xe">
                <v:stroke joinstyle="miter"/>
                <v:path gradientshapeok="t" o:connecttype="rect"/>
              </v:shapetype>
              <v:shape id="Text Box 2" o:spid="_x0000_s1026" type="#_x0000_t202" style="position:absolute;margin-left:-1.3pt;margin-top:14.45pt;width:89.5pt;height:83.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">
                <v:textbox>
                  <w:txbxContent>
                    <w:p w14:paraId="51A03798" w14:textId="77777777" w:rsidR="005B3CEC" w:rsidRPr="0040634F" w:rsidRDefault="005B3CEC" w:rsidP="0040634F">
                      <w:pPr>
                        <w:jc w:val="center"/>
                      </w:pPr>
                      <w:r w:rsidRPr="0040634F">
                        <w:t xml:space="preserve">Insert 1x1 </w:t>
                      </w:r>
                      <w:r w:rsidR="0040634F" w:rsidRPr="0040634F">
                        <w:t>photo</w:t>
                      </w:r>
                      <w:r w:rsidRPr="0040634F">
                        <w:t xml:space="preserve"> </w:t>
                      </w:r>
                      <w:r w:rsidR="0040634F" w:rsidRPr="0040634F">
                        <w:t>with white background, shoulder length, wearing corporate attire</w:t>
                      </w:r>
                    </w:p>
                  </w:txbxContent>
                </v:textbox>
                <w10:wrap type="through"/>
              </v:shape>
            </w:pict>
          </mc:Fallback>
        </mc:AlternateContent>
      </w:r>
      <w:r w:rsidR="005B3CEC" w:rsidRPr="00373FCE">
        <w:rPr>
          <w:rFonts w:ascii="Arial" w:hAnsi="Arial" w:cs="Arial"/>
          <w:sz w:val="24"/>
          <w:szCs w:val="24"/>
        </w:rPr>
        <w:t xml:space="preserve">  </w:t>
      </w:r>
    </w:p>
    <w:p w14:paraId="7AAE87E1" w14:textId="635CCC80" w:rsidR="005B3CEC" w:rsidRPr="007E28E7" w:rsidRDefault="00396A84" w:rsidP="00396A84">
      <w:pPr>
        <w:tabs>
          <w:tab w:val="left" w:pos="1440"/>
        </w:tabs>
        <w:ind w:left="1440"/>
        <w:rPr>
          <w:rFonts w:ascii="Arial" w:hAnsi="Arial" w:cs="Arial"/>
          <w:sz w:val="21"/>
          <w:szCs w:val="21"/>
        </w:rPr>
      </w:pPr>
      <w:r>
        <w:rPr>
          <w:rFonts w:ascii="Arial" w:hAnsi="Arial" w:cs="Arial"/>
          <w:b/>
          <w:sz w:val="21"/>
          <w:szCs w:val="21"/>
        </w:rPr>
        <w:t>EMERGTRACK: Student Safety Monitoring System with GPS      Tracking &amp; IoT Integration for Emergency Alerts</w:t>
      </w:r>
    </w:p>
    <w:p w14:paraId="149FCDF5" w14:textId="02992B89" w:rsidR="005B3CEC" w:rsidRPr="007E28E7" w:rsidRDefault="00C41A6F" w:rsidP="00396A84">
      <w:pPr>
        <w:rPr>
          <w:rFonts w:ascii="Arial" w:hAnsi="Arial" w:cs="Arial"/>
          <w:sz w:val="21"/>
          <w:szCs w:val="21"/>
        </w:rPr>
      </w:pPr>
      <w:r>
        <w:rPr>
          <w:rFonts w:ascii="Arial" w:hAnsi="Arial" w:cs="Arial"/>
          <w:b/>
          <w:sz w:val="21"/>
          <w:szCs w:val="21"/>
        </w:rPr>
        <w:t xml:space="preserve">Myles V. </w:t>
      </w:r>
      <w:proofErr w:type="spellStart"/>
      <w:r>
        <w:rPr>
          <w:rFonts w:ascii="Arial" w:hAnsi="Arial" w:cs="Arial"/>
          <w:b/>
          <w:sz w:val="21"/>
          <w:szCs w:val="21"/>
        </w:rPr>
        <w:t>Obalang</w:t>
      </w:r>
      <w:proofErr w:type="spellEnd"/>
      <w:r>
        <w:rPr>
          <w:rFonts w:ascii="Arial" w:hAnsi="Arial" w:cs="Arial"/>
          <w:b/>
          <w:sz w:val="21"/>
          <w:szCs w:val="21"/>
        </w:rPr>
        <w:t xml:space="preserve">; Sherwin H. </w:t>
      </w:r>
      <w:proofErr w:type="spellStart"/>
      <w:r>
        <w:rPr>
          <w:rFonts w:ascii="Arial" w:hAnsi="Arial" w:cs="Arial"/>
          <w:b/>
          <w:sz w:val="21"/>
          <w:szCs w:val="21"/>
        </w:rPr>
        <w:t>Lumakang</w:t>
      </w:r>
      <w:proofErr w:type="spellEnd"/>
      <w:r>
        <w:rPr>
          <w:rFonts w:ascii="Arial" w:hAnsi="Arial" w:cs="Arial"/>
          <w:b/>
          <w:sz w:val="21"/>
          <w:szCs w:val="21"/>
        </w:rPr>
        <w:t xml:space="preserve">; </w:t>
      </w:r>
      <w:proofErr w:type="spellStart"/>
      <w:r>
        <w:rPr>
          <w:rFonts w:ascii="Arial" w:hAnsi="Arial" w:cs="Arial"/>
          <w:b/>
          <w:sz w:val="21"/>
          <w:szCs w:val="21"/>
        </w:rPr>
        <w:t>Joeymiel</w:t>
      </w:r>
      <w:proofErr w:type="spellEnd"/>
      <w:r>
        <w:rPr>
          <w:rFonts w:ascii="Arial" w:hAnsi="Arial" w:cs="Arial"/>
          <w:b/>
          <w:sz w:val="21"/>
          <w:szCs w:val="21"/>
        </w:rPr>
        <w:t xml:space="preserve"> S. Sablayan; </w:t>
      </w:r>
      <w:proofErr w:type="spellStart"/>
      <w:r>
        <w:rPr>
          <w:rFonts w:ascii="Arial" w:hAnsi="Arial" w:cs="Arial"/>
          <w:b/>
          <w:sz w:val="21"/>
          <w:szCs w:val="21"/>
        </w:rPr>
        <w:t>Nilo</w:t>
      </w:r>
      <w:proofErr w:type="spellEnd"/>
      <w:r>
        <w:rPr>
          <w:rFonts w:ascii="Arial" w:hAnsi="Arial" w:cs="Arial"/>
          <w:b/>
          <w:sz w:val="21"/>
          <w:szCs w:val="21"/>
        </w:rPr>
        <w:t xml:space="preserve"> B. </w:t>
      </w:r>
      <w:proofErr w:type="spellStart"/>
      <w:r>
        <w:rPr>
          <w:rFonts w:ascii="Arial" w:hAnsi="Arial" w:cs="Arial"/>
          <w:b/>
          <w:sz w:val="21"/>
          <w:szCs w:val="21"/>
        </w:rPr>
        <w:t>Tubio</w:t>
      </w:r>
      <w:proofErr w:type="spellEnd"/>
      <w:r>
        <w:rPr>
          <w:rFonts w:ascii="Arial" w:hAnsi="Arial" w:cs="Arial"/>
          <w:b/>
          <w:sz w:val="21"/>
          <w:szCs w:val="21"/>
        </w:rPr>
        <w:t xml:space="preserve"> II</w:t>
      </w:r>
    </w:p>
    <w:p w14:paraId="51ACF65C" w14:textId="403E9945" w:rsidR="005B3CEC" w:rsidRPr="00396A84" w:rsidRDefault="005B3CEC" w:rsidP="00396A84">
      <w:pPr>
        <w:pStyle w:val="ListParagraph"/>
        <w:tabs>
          <w:tab w:val="left" w:pos="720"/>
        </w:tabs>
        <w:spacing w:line="276" w:lineRule="auto"/>
        <w:ind w:hanging="270"/>
        <w:rPr>
          <w:bCs/>
        </w:rPr>
      </w:pPr>
      <w:r w:rsidRPr="007E28E7">
        <w:rPr>
          <w:rFonts w:ascii="Arial" w:hAnsi="Arial" w:cs="Arial"/>
          <w:sz w:val="21"/>
          <w:szCs w:val="21"/>
        </w:rPr>
        <w:t>Email/Webmail Address</w:t>
      </w:r>
      <w:r w:rsidR="0040634F">
        <w:rPr>
          <w:rFonts w:ascii="Arial" w:hAnsi="Arial" w:cs="Arial"/>
          <w:sz w:val="21"/>
          <w:szCs w:val="21"/>
        </w:rPr>
        <w:t>:</w:t>
      </w:r>
      <w:r w:rsidR="00396A84">
        <w:rPr>
          <w:rFonts w:ascii="Arial" w:hAnsi="Arial" w:cs="Arial"/>
          <w:sz w:val="21"/>
          <w:szCs w:val="21"/>
        </w:rPr>
        <w:t xml:space="preserve"> </w:t>
      </w:r>
      <w:r w:rsidR="00396A84" w:rsidRPr="00396A84">
        <w:rPr>
          <w:rFonts w:ascii="Arial" w:hAnsi="Arial" w:cs="Arial"/>
          <w:bCs/>
          <w:sz w:val="21"/>
          <w:szCs w:val="21"/>
        </w:rPr>
        <w:t>20221232@nbsc.edu.ph</w:t>
      </w:r>
    </w:p>
    <w:p w14:paraId="737416C3" w14:textId="3E556B18" w:rsidR="005B3CEC" w:rsidRPr="007E28E7" w:rsidRDefault="005B3CEC" w:rsidP="00396A84">
      <w:pPr>
        <w:rPr>
          <w:rFonts w:ascii="Arial" w:hAnsi="Arial" w:cs="Arial"/>
          <w:sz w:val="21"/>
          <w:szCs w:val="21"/>
        </w:rPr>
      </w:pPr>
      <w:r w:rsidRPr="007E28E7">
        <w:rPr>
          <w:rFonts w:ascii="Arial" w:hAnsi="Arial" w:cs="Arial"/>
          <w:sz w:val="21"/>
          <w:szCs w:val="21"/>
        </w:rPr>
        <w:t>ORCID No.</w:t>
      </w:r>
      <w:r w:rsidR="0040634F">
        <w:rPr>
          <w:rFonts w:ascii="Arial" w:hAnsi="Arial" w:cs="Arial"/>
          <w:sz w:val="21"/>
          <w:szCs w:val="21"/>
        </w:rPr>
        <w:t>:</w:t>
      </w:r>
    </w:p>
    <w:p w14:paraId="479A33E5" w14:textId="4730BE28" w:rsidR="005B3CEC" w:rsidRDefault="005B3CEC" w:rsidP="00396A84">
      <w:pPr>
        <w:rPr>
          <w:rFonts w:ascii="Arial" w:hAnsi="Arial" w:cs="Arial"/>
          <w:sz w:val="21"/>
          <w:szCs w:val="21"/>
        </w:rPr>
      </w:pPr>
      <w:r w:rsidRPr="007E28E7">
        <w:rPr>
          <w:rFonts w:ascii="Arial" w:hAnsi="Arial" w:cs="Arial"/>
          <w:sz w:val="21"/>
          <w:szCs w:val="21"/>
        </w:rPr>
        <w:t xml:space="preserve">Affiliation: </w:t>
      </w:r>
      <w:r w:rsidR="00C41A6F">
        <w:rPr>
          <w:rFonts w:ascii="Arial" w:hAnsi="Arial" w:cs="Arial"/>
          <w:sz w:val="21"/>
          <w:szCs w:val="21"/>
        </w:rPr>
        <w:t>Northern Bukidnon State College</w:t>
      </w:r>
    </w:p>
    <w:p w14:paraId="3F1F80D7" w14:textId="77777777" w:rsidR="00C41A6F" w:rsidRPr="007E28E7" w:rsidRDefault="00C41A6F" w:rsidP="00396A84">
      <w:pPr>
        <w:rPr>
          <w:rFonts w:ascii="Arial" w:hAnsi="Arial" w:cs="Arial"/>
          <w:sz w:val="21"/>
          <w:szCs w:val="21"/>
        </w:rPr>
      </w:pPr>
    </w:p>
    <w:p w14:paraId="01C5B82E" w14:textId="77777777" w:rsidR="005B3CEC" w:rsidRPr="007E28E7" w:rsidRDefault="005B3CEC" w:rsidP="005B3CEC">
      <w:pPr>
        <w:rPr>
          <w:rFonts w:ascii="Arial" w:hAnsi="Arial" w:cs="Arial"/>
          <w:sz w:val="21"/>
          <w:szCs w:val="21"/>
        </w:rPr>
      </w:pPr>
    </w:p>
    <w:p w14:paraId="193763FA" w14:textId="77777777" w:rsidR="005B3CEC" w:rsidRPr="007E28E7" w:rsidRDefault="005B3CEC" w:rsidP="005B3CEC">
      <w:pPr>
        <w:rPr>
          <w:rFonts w:ascii="Arial" w:hAnsi="Arial" w:cs="Arial"/>
          <w:sz w:val="21"/>
          <w:szCs w:val="21"/>
        </w:rPr>
      </w:pPr>
    </w:p>
    <w:p w14:paraId="60AF7ABA" w14:textId="503DEEF9" w:rsidR="005B3CEC" w:rsidRPr="00A71990" w:rsidRDefault="00396A84" w:rsidP="00C41A6F">
      <w:pPr>
        <w:jc w:val="both"/>
        <w:rPr>
          <w:rFonts w:ascii="Arial" w:hAnsi="Arial" w:cs="Arial"/>
          <w:sz w:val="22"/>
          <w:szCs w:val="22"/>
        </w:rPr>
      </w:pPr>
      <w:r w:rsidRPr="00396A84">
        <w:rPr>
          <w:rFonts w:ascii="Arial" w:hAnsi="Arial" w:cs="Arial"/>
          <w:sz w:val="22"/>
          <w:szCs w:val="22"/>
        </w:rPr>
        <w:t>Student safety crime related incidents are increasing</w:t>
      </w:r>
      <w:r>
        <w:rPr>
          <w:rFonts w:ascii="Arial" w:hAnsi="Arial" w:cs="Arial"/>
          <w:sz w:val="22"/>
          <w:szCs w:val="22"/>
        </w:rPr>
        <w:t xml:space="preserve">, creating a growing demand for fast and reliable emergency response devices with system. </w:t>
      </w:r>
      <w:r w:rsidR="00A71990" w:rsidRPr="00A71990">
        <w:rPr>
          <w:rFonts w:ascii="Arial" w:hAnsi="Arial" w:cs="Arial"/>
          <w:sz w:val="22"/>
          <w:szCs w:val="22"/>
        </w:rPr>
        <w:t xml:space="preserve">This study introduces </w:t>
      </w:r>
      <w:proofErr w:type="spellStart"/>
      <w:r w:rsidR="00A71990" w:rsidRPr="00A71990">
        <w:rPr>
          <w:rFonts w:ascii="Arial" w:hAnsi="Arial" w:cs="Arial"/>
          <w:sz w:val="22"/>
          <w:szCs w:val="22"/>
        </w:rPr>
        <w:t>EmergTrack</w:t>
      </w:r>
      <w:proofErr w:type="spellEnd"/>
      <w:r w:rsidR="00A71990" w:rsidRPr="00A71990">
        <w:rPr>
          <w:rFonts w:ascii="Arial" w:hAnsi="Arial" w:cs="Arial"/>
          <w:sz w:val="22"/>
          <w:szCs w:val="22"/>
        </w:rPr>
        <w:t xml:space="preserve">: Student Safety Monitoring System with GPS Tracking and IoT Integration for Emergency Alerts, </w:t>
      </w:r>
      <w:r>
        <w:rPr>
          <w:rFonts w:ascii="Arial" w:hAnsi="Arial" w:cs="Arial"/>
          <w:sz w:val="22"/>
          <w:szCs w:val="22"/>
        </w:rPr>
        <w:t xml:space="preserve">a non – wearable, portable device designed to enhance student safety and protection against crime through real-time GPS tracking and </w:t>
      </w:r>
      <w:r w:rsidR="00DC37BB">
        <w:rPr>
          <w:rFonts w:ascii="Arial" w:hAnsi="Arial" w:cs="Arial"/>
          <w:sz w:val="22"/>
          <w:szCs w:val="22"/>
        </w:rPr>
        <w:t xml:space="preserve">SMS emergency alert notifications. This study aims to develop a prototype device and evaluate technology-based system that can provide immediate location information and fast relay of alert messages to parents and law enforcement authorities during critical situations, addressing the limitations of traditional safety measures. This study applies Agile Developmental Research Approach, </w:t>
      </w:r>
      <w:r w:rsidR="00DC37BB" w:rsidRPr="00A71990">
        <w:rPr>
          <w:rFonts w:ascii="Arial" w:hAnsi="Arial" w:cs="Arial"/>
          <w:sz w:val="22"/>
          <w:szCs w:val="22"/>
        </w:rPr>
        <w:t xml:space="preserve">allowing the </w:t>
      </w:r>
      <w:r w:rsidR="00C41A6F">
        <w:rPr>
          <w:rFonts w:ascii="Arial" w:hAnsi="Arial" w:cs="Arial"/>
          <w:sz w:val="22"/>
          <w:szCs w:val="22"/>
        </w:rPr>
        <w:t xml:space="preserve">device (prototype) and </w:t>
      </w:r>
      <w:r w:rsidR="00DC37BB" w:rsidRPr="00A71990">
        <w:rPr>
          <w:rFonts w:ascii="Arial" w:hAnsi="Arial" w:cs="Arial"/>
          <w:sz w:val="22"/>
          <w:szCs w:val="22"/>
        </w:rPr>
        <w:t>system to be developed and improved through phases such as planning, designing, developing, testing, and evaluation.</w:t>
      </w:r>
      <w:r w:rsidR="00C41A6F">
        <w:rPr>
          <w:rFonts w:ascii="Arial" w:hAnsi="Arial" w:cs="Arial"/>
          <w:sz w:val="22"/>
          <w:szCs w:val="22"/>
        </w:rPr>
        <w:t xml:space="preserve"> </w:t>
      </w:r>
      <w:r w:rsidR="00A71990" w:rsidRPr="00A71990">
        <w:rPr>
          <w:rFonts w:ascii="Arial" w:hAnsi="Arial" w:cs="Arial"/>
          <w:sz w:val="22"/>
          <w:szCs w:val="22"/>
        </w:rPr>
        <w:t xml:space="preserve">To assess the system’s usability and effectiveness, feedback was collected from students, parents, and law enforcement officers during prototype testing, and the System Usability Scale (SUS) was used as the evaluation tool. The results revealed that </w:t>
      </w:r>
      <w:proofErr w:type="spellStart"/>
      <w:r w:rsidR="00A71990" w:rsidRPr="00A71990">
        <w:rPr>
          <w:rFonts w:ascii="Arial" w:hAnsi="Arial" w:cs="Arial"/>
          <w:sz w:val="22"/>
          <w:szCs w:val="22"/>
        </w:rPr>
        <w:t>EmergTrack</w:t>
      </w:r>
      <w:proofErr w:type="spellEnd"/>
      <w:r w:rsidR="00A71990" w:rsidRPr="00A71990">
        <w:rPr>
          <w:rFonts w:ascii="Arial" w:hAnsi="Arial" w:cs="Arial"/>
          <w:sz w:val="22"/>
          <w:szCs w:val="22"/>
        </w:rPr>
        <w:t xml:space="preserve"> obtained a SUS score of 85.46, interpreted as Excellent, indicating that users found the device easy to use, reliable, and effective during emergency situations. The device successfully transmitted accurate real-time location data and emergency alert messages, enabling families and authorities to respond more quickly and improving coordination during incidents. The study concludes that </w:t>
      </w:r>
      <w:proofErr w:type="spellStart"/>
      <w:r w:rsidR="00A71990" w:rsidRPr="00A71990">
        <w:rPr>
          <w:rFonts w:ascii="Arial" w:hAnsi="Arial" w:cs="Arial"/>
          <w:sz w:val="22"/>
          <w:szCs w:val="22"/>
        </w:rPr>
        <w:t>EmergTrack</w:t>
      </w:r>
      <w:proofErr w:type="spellEnd"/>
      <w:r w:rsidR="00A71990" w:rsidRPr="00A71990">
        <w:rPr>
          <w:rFonts w:ascii="Arial" w:hAnsi="Arial" w:cs="Arial"/>
          <w:sz w:val="22"/>
          <w:szCs w:val="22"/>
        </w:rPr>
        <w:t xml:space="preserve"> is a practical, efficient, and scalable solution for improving student safety in schools and community environments. It is recommended that the system be further enhanced and implemented more widely to support faster emergency response and strengthen student protection mechanisms.</w:t>
      </w:r>
    </w:p>
    <w:p w14:paraId="47040B42" w14:textId="77777777" w:rsidR="005B3CEC" w:rsidRDefault="005B3CEC" w:rsidP="005B3CEC">
      <w:pPr>
        <w:rPr>
          <w:rFonts w:ascii="Arial" w:hAnsi="Arial" w:cs="Arial"/>
          <w:sz w:val="21"/>
          <w:szCs w:val="21"/>
        </w:rPr>
      </w:pPr>
    </w:p>
    <w:p w14:paraId="0130CD14" w14:textId="77777777" w:rsidR="007E28E7" w:rsidRDefault="007E28E7" w:rsidP="005B3CEC">
      <w:pPr>
        <w:rPr>
          <w:rFonts w:ascii="Arial" w:hAnsi="Arial" w:cs="Arial"/>
          <w:sz w:val="21"/>
          <w:szCs w:val="21"/>
        </w:rPr>
      </w:pPr>
    </w:p>
    <w:p w14:paraId="48383389" w14:textId="77777777" w:rsidR="007E28E7" w:rsidRDefault="007E28E7" w:rsidP="005B3CEC">
      <w:pPr>
        <w:rPr>
          <w:rFonts w:ascii="Arial" w:hAnsi="Arial" w:cs="Arial"/>
          <w:sz w:val="21"/>
          <w:szCs w:val="21"/>
        </w:rPr>
      </w:pPr>
    </w:p>
    <w:p w14:paraId="2F1DDC3F" w14:textId="77777777" w:rsidR="007E28E7" w:rsidRPr="007E28E7" w:rsidRDefault="007E28E7" w:rsidP="005B3CEC">
      <w:pPr>
        <w:rPr>
          <w:rFonts w:ascii="Arial" w:hAnsi="Arial" w:cs="Arial"/>
          <w:sz w:val="21"/>
          <w:szCs w:val="21"/>
        </w:rPr>
      </w:pPr>
    </w:p>
    <w:p w14:paraId="27973B26" w14:textId="77777777" w:rsidR="005B3CEC" w:rsidRPr="007E28E7" w:rsidRDefault="005B3CEC" w:rsidP="005B3CEC">
      <w:pPr>
        <w:rPr>
          <w:rFonts w:ascii="Arial" w:hAnsi="Arial" w:cs="Arial"/>
          <w:sz w:val="21"/>
          <w:szCs w:val="21"/>
        </w:rPr>
      </w:pPr>
    </w:p>
    <w:p w14:paraId="6FC4E79C" w14:textId="77777777" w:rsidR="005B3CEC" w:rsidRPr="007E28E7" w:rsidRDefault="005B3CEC" w:rsidP="005B3CEC">
      <w:pPr>
        <w:rPr>
          <w:rFonts w:ascii="Arial" w:hAnsi="Arial" w:cs="Arial"/>
          <w:sz w:val="21"/>
          <w:szCs w:val="21"/>
        </w:rPr>
      </w:pPr>
    </w:p>
    <w:p w14:paraId="54C71932" w14:textId="10933068" w:rsidR="005B3CEC" w:rsidRPr="007E28E7" w:rsidRDefault="005B3CEC" w:rsidP="005B3CEC">
      <w:pPr>
        <w:rPr>
          <w:sz w:val="21"/>
          <w:szCs w:val="21"/>
        </w:rPr>
      </w:pPr>
      <w:r w:rsidRPr="007E28E7">
        <w:rPr>
          <w:rFonts w:ascii="Arial" w:hAnsi="Arial" w:cs="Arial"/>
          <w:sz w:val="21"/>
          <w:szCs w:val="21"/>
        </w:rPr>
        <w:t>Keywords:</w:t>
      </w:r>
      <w:r w:rsidR="0040634F">
        <w:rPr>
          <w:rFonts w:ascii="Arial" w:hAnsi="Arial" w:cs="Arial"/>
          <w:sz w:val="21"/>
          <w:szCs w:val="21"/>
        </w:rPr>
        <w:t xml:space="preserve"> </w:t>
      </w:r>
      <w:r w:rsidR="00C41A6F" w:rsidRPr="00C41A6F">
        <w:rPr>
          <w:rFonts w:ascii="Arial" w:hAnsi="Arial" w:cs="Arial"/>
          <w:i/>
          <w:sz w:val="21"/>
          <w:szCs w:val="21"/>
        </w:rPr>
        <w:t>Information Technology, Student Safety Monitoring System, GPS Tracking, IoT Integration, Emergency Alert Notifications, System Usability, Agile Developmental Research.</w:t>
      </w:r>
    </w:p>
    <w:p w14:paraId="751E7564" w14:textId="77777777" w:rsidR="002537A3" w:rsidRDefault="002537A3" w:rsidP="005B3CEC">
      <w:pPr>
        <w:rPr>
          <w:rFonts w:eastAsia="Arial"/>
          <w:sz w:val="22"/>
          <w:szCs w:val="24"/>
        </w:rPr>
      </w:pPr>
    </w:p>
    <w:p w14:paraId="2C8A828D" w14:textId="77777777" w:rsidR="0040634F" w:rsidRDefault="0040634F" w:rsidP="005B3CEC">
      <w:pPr>
        <w:rPr>
          <w:rFonts w:eastAsia="Arial"/>
          <w:sz w:val="22"/>
          <w:szCs w:val="24"/>
        </w:rPr>
      </w:pPr>
    </w:p>
    <w:p w14:paraId="58BF3390" w14:textId="77777777" w:rsidR="0040634F" w:rsidRDefault="0040634F" w:rsidP="005B3CEC">
      <w:pPr>
        <w:rPr>
          <w:rFonts w:eastAsia="Arial"/>
          <w:sz w:val="22"/>
          <w:szCs w:val="24"/>
        </w:rPr>
      </w:pPr>
    </w:p>
    <w:p w14:paraId="3A29FB12" w14:textId="77777777" w:rsidR="0040634F" w:rsidRDefault="0040634F" w:rsidP="005B3CEC">
      <w:pPr>
        <w:rPr>
          <w:rFonts w:eastAsia="Arial"/>
          <w:sz w:val="22"/>
          <w:szCs w:val="24"/>
        </w:rPr>
      </w:pPr>
    </w:p>
    <w:p w14:paraId="7791C09F" w14:textId="77777777" w:rsidR="0040634F" w:rsidRDefault="0040634F" w:rsidP="005B3CEC">
      <w:pPr>
        <w:rPr>
          <w:rFonts w:eastAsia="Arial"/>
          <w:sz w:val="22"/>
          <w:szCs w:val="24"/>
        </w:rPr>
      </w:pPr>
    </w:p>
    <w:p w14:paraId="2D9780DC" w14:textId="77777777" w:rsidR="0040634F" w:rsidRDefault="0040634F" w:rsidP="005B3CEC">
      <w:pPr>
        <w:rPr>
          <w:rFonts w:eastAsia="Arial"/>
          <w:sz w:val="22"/>
          <w:szCs w:val="24"/>
        </w:rPr>
      </w:pPr>
    </w:p>
    <w:p w14:paraId="6A3A9AB0" w14:textId="369E9E15" w:rsidR="0040634F" w:rsidRPr="0040634F" w:rsidRDefault="0040634F" w:rsidP="005B3CEC">
      <w:pPr>
        <w:rPr>
          <w:rFonts w:eastAsia="Arial"/>
          <w:color w:val="FF0000"/>
          <w:sz w:val="24"/>
          <w:szCs w:val="24"/>
        </w:rPr>
      </w:pPr>
    </w:p>
    <w:sectPr w:rsidR="0040634F" w:rsidRPr="0040634F" w:rsidSect="007E6732">
      <w:headerReference w:type="default" r:id="rId8"/>
      <w:footerReference w:type="default" r:id="rId9"/>
      <w:type w:val="continuous"/>
      <w:pgSz w:w="11920" w:h="16840"/>
      <w:pgMar w:top="1440" w:right="1440" w:bottom="1440" w:left="1440" w:header="0" w:footer="0" w:gutter="0"/>
      <w:cols w:space="523"/>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DA568" w14:textId="77777777" w:rsidR="00612243" w:rsidRDefault="00612243" w:rsidP="00986441">
      <w:r>
        <w:separator/>
      </w:r>
    </w:p>
  </w:endnote>
  <w:endnote w:type="continuationSeparator" w:id="0">
    <w:p w14:paraId="69A84933" w14:textId="77777777" w:rsidR="00612243" w:rsidRDefault="00612243" w:rsidP="00986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E5AEC" w14:textId="6AFF4CBE" w:rsidR="00944FEC" w:rsidRDefault="00944FEC">
    <w:pPr>
      <w:pStyle w:val="Footer"/>
    </w:pPr>
  </w:p>
  <w:p w14:paraId="4142C3CF" w14:textId="77777777" w:rsidR="00DA18D3" w:rsidRDefault="00DA18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9E300" w14:textId="77777777" w:rsidR="00612243" w:rsidRDefault="00612243" w:rsidP="00986441">
      <w:r>
        <w:separator/>
      </w:r>
    </w:p>
  </w:footnote>
  <w:footnote w:type="continuationSeparator" w:id="0">
    <w:p w14:paraId="0A978365" w14:textId="77777777" w:rsidR="00612243" w:rsidRDefault="00612243" w:rsidP="009864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7CFFB" w14:textId="5C1B9C46" w:rsidR="00F436B6" w:rsidRDefault="00B56ED5">
    <w:pPr>
      <w:pStyle w:val="Header"/>
    </w:pPr>
    <w:r>
      <w:rPr>
        <w:noProof/>
      </w:rPr>
      <w:drawing>
        <wp:anchor distT="0" distB="0" distL="114300" distR="114300" simplePos="0" relativeHeight="251675648" behindDoc="1" locked="0" layoutInCell="1" allowOverlap="1" wp14:anchorId="03B04EA8" wp14:editId="4FE2D209">
          <wp:simplePos x="0" y="0"/>
          <wp:positionH relativeFrom="column">
            <wp:posOffset>-901701</wp:posOffset>
          </wp:positionH>
          <wp:positionV relativeFrom="paragraph">
            <wp:posOffset>0</wp:posOffset>
          </wp:positionV>
          <wp:extent cx="7550913" cy="10680700"/>
          <wp:effectExtent l="0" t="0" r="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60727" cy="1069458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2450"/>
    <w:multiLevelType w:val="hybridMultilevel"/>
    <w:tmpl w:val="DDC8D67A"/>
    <w:lvl w:ilvl="0" w:tplc="67B635EA">
      <w:start w:val="1"/>
      <w:numFmt w:val="decimal"/>
      <w:lvlText w:val="%1)"/>
      <w:lvlJc w:val="left"/>
      <w:pPr>
        <w:ind w:left="502" w:hanging="360"/>
      </w:pPr>
      <w:rPr>
        <w:rFonts w:hint="default"/>
      </w:rPr>
    </w:lvl>
    <w:lvl w:ilvl="1" w:tplc="34090019" w:tentative="1">
      <w:start w:val="1"/>
      <w:numFmt w:val="lowerLetter"/>
      <w:lvlText w:val="%2."/>
      <w:lvlJc w:val="left"/>
      <w:pPr>
        <w:ind w:left="1222" w:hanging="360"/>
      </w:pPr>
    </w:lvl>
    <w:lvl w:ilvl="2" w:tplc="3409001B" w:tentative="1">
      <w:start w:val="1"/>
      <w:numFmt w:val="lowerRoman"/>
      <w:lvlText w:val="%3."/>
      <w:lvlJc w:val="right"/>
      <w:pPr>
        <w:ind w:left="1942" w:hanging="180"/>
      </w:pPr>
    </w:lvl>
    <w:lvl w:ilvl="3" w:tplc="3409000F" w:tentative="1">
      <w:start w:val="1"/>
      <w:numFmt w:val="decimal"/>
      <w:lvlText w:val="%4."/>
      <w:lvlJc w:val="left"/>
      <w:pPr>
        <w:ind w:left="2662" w:hanging="360"/>
      </w:pPr>
    </w:lvl>
    <w:lvl w:ilvl="4" w:tplc="34090019" w:tentative="1">
      <w:start w:val="1"/>
      <w:numFmt w:val="lowerLetter"/>
      <w:lvlText w:val="%5."/>
      <w:lvlJc w:val="left"/>
      <w:pPr>
        <w:ind w:left="3382" w:hanging="360"/>
      </w:pPr>
    </w:lvl>
    <w:lvl w:ilvl="5" w:tplc="3409001B" w:tentative="1">
      <w:start w:val="1"/>
      <w:numFmt w:val="lowerRoman"/>
      <w:lvlText w:val="%6."/>
      <w:lvlJc w:val="right"/>
      <w:pPr>
        <w:ind w:left="4102" w:hanging="180"/>
      </w:pPr>
    </w:lvl>
    <w:lvl w:ilvl="6" w:tplc="3409000F" w:tentative="1">
      <w:start w:val="1"/>
      <w:numFmt w:val="decimal"/>
      <w:lvlText w:val="%7."/>
      <w:lvlJc w:val="left"/>
      <w:pPr>
        <w:ind w:left="4822" w:hanging="360"/>
      </w:pPr>
    </w:lvl>
    <w:lvl w:ilvl="7" w:tplc="34090019" w:tentative="1">
      <w:start w:val="1"/>
      <w:numFmt w:val="lowerLetter"/>
      <w:lvlText w:val="%8."/>
      <w:lvlJc w:val="left"/>
      <w:pPr>
        <w:ind w:left="5542" w:hanging="360"/>
      </w:pPr>
    </w:lvl>
    <w:lvl w:ilvl="8" w:tplc="3409001B" w:tentative="1">
      <w:start w:val="1"/>
      <w:numFmt w:val="lowerRoman"/>
      <w:lvlText w:val="%9."/>
      <w:lvlJc w:val="right"/>
      <w:pPr>
        <w:ind w:left="6262" w:hanging="180"/>
      </w:pPr>
    </w:lvl>
  </w:abstractNum>
  <w:abstractNum w:abstractNumId="1" w15:restartNumberingAfterBreak="0">
    <w:nsid w:val="2D2236D7"/>
    <w:multiLevelType w:val="multilevel"/>
    <w:tmpl w:val="4E347B4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2EFC2DF6"/>
    <w:multiLevelType w:val="hybridMultilevel"/>
    <w:tmpl w:val="EF261B7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38584364"/>
    <w:multiLevelType w:val="hybridMultilevel"/>
    <w:tmpl w:val="F5AC4D28"/>
    <w:lvl w:ilvl="0" w:tplc="34090011">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3CE5779"/>
    <w:multiLevelType w:val="hybridMultilevel"/>
    <w:tmpl w:val="F112EFA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6047551E"/>
    <w:multiLevelType w:val="hybridMultilevel"/>
    <w:tmpl w:val="EE862E72"/>
    <w:lvl w:ilvl="0" w:tplc="0F36EC82">
      <w:start w:val="1"/>
      <w:numFmt w:val="decimal"/>
      <w:lvlText w:val="%1."/>
      <w:lvlJc w:val="left"/>
      <w:pPr>
        <w:ind w:left="1440" w:hanging="360"/>
      </w:pPr>
      <w:rPr>
        <w:rFont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7D4E7547"/>
    <w:multiLevelType w:val="hybridMultilevel"/>
    <w:tmpl w:val="EE7CA152"/>
    <w:lvl w:ilvl="0" w:tplc="0F36EC8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037894149">
    <w:abstractNumId w:val="1"/>
  </w:num>
  <w:num w:numId="2" w16cid:durableId="760879624">
    <w:abstractNumId w:val="0"/>
  </w:num>
  <w:num w:numId="3" w16cid:durableId="688414194">
    <w:abstractNumId w:val="3"/>
  </w:num>
  <w:num w:numId="4" w16cid:durableId="190993403">
    <w:abstractNumId w:val="5"/>
  </w:num>
  <w:num w:numId="5" w16cid:durableId="1616716030">
    <w:abstractNumId w:val="6"/>
  </w:num>
  <w:num w:numId="6" w16cid:durableId="1020204076">
    <w:abstractNumId w:val="4"/>
  </w:num>
  <w:num w:numId="7" w16cid:durableId="1925528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ADF"/>
    <w:rsid w:val="00032CEF"/>
    <w:rsid w:val="0006738D"/>
    <w:rsid w:val="00071372"/>
    <w:rsid w:val="001E3395"/>
    <w:rsid w:val="001E6D10"/>
    <w:rsid w:val="001F4D45"/>
    <w:rsid w:val="0020193B"/>
    <w:rsid w:val="002537A3"/>
    <w:rsid w:val="002B29B6"/>
    <w:rsid w:val="002B2A40"/>
    <w:rsid w:val="002F589B"/>
    <w:rsid w:val="002F5A99"/>
    <w:rsid w:val="00306CD8"/>
    <w:rsid w:val="00396A84"/>
    <w:rsid w:val="003A057F"/>
    <w:rsid w:val="003A4FBA"/>
    <w:rsid w:val="003E6294"/>
    <w:rsid w:val="0040634F"/>
    <w:rsid w:val="004603BB"/>
    <w:rsid w:val="00465AE9"/>
    <w:rsid w:val="004B227F"/>
    <w:rsid w:val="004B2DF2"/>
    <w:rsid w:val="004C7C23"/>
    <w:rsid w:val="005B3CEC"/>
    <w:rsid w:val="0060221B"/>
    <w:rsid w:val="00612243"/>
    <w:rsid w:val="0064044C"/>
    <w:rsid w:val="00650AE4"/>
    <w:rsid w:val="006579DB"/>
    <w:rsid w:val="006B087C"/>
    <w:rsid w:val="007A68D7"/>
    <w:rsid w:val="007B1B6A"/>
    <w:rsid w:val="007C24BD"/>
    <w:rsid w:val="007D0D0C"/>
    <w:rsid w:val="007E28E7"/>
    <w:rsid w:val="007E6732"/>
    <w:rsid w:val="007F1843"/>
    <w:rsid w:val="00804137"/>
    <w:rsid w:val="00850485"/>
    <w:rsid w:val="008C14B8"/>
    <w:rsid w:val="0092217F"/>
    <w:rsid w:val="00927AB9"/>
    <w:rsid w:val="00944FEC"/>
    <w:rsid w:val="00983E79"/>
    <w:rsid w:val="00986441"/>
    <w:rsid w:val="009B13C2"/>
    <w:rsid w:val="009B15B3"/>
    <w:rsid w:val="00A0099A"/>
    <w:rsid w:val="00A36EA8"/>
    <w:rsid w:val="00A5251D"/>
    <w:rsid w:val="00A535D3"/>
    <w:rsid w:val="00A71990"/>
    <w:rsid w:val="00AC2C28"/>
    <w:rsid w:val="00AC6970"/>
    <w:rsid w:val="00B035D7"/>
    <w:rsid w:val="00B56ED5"/>
    <w:rsid w:val="00B96B3B"/>
    <w:rsid w:val="00BA0CF7"/>
    <w:rsid w:val="00BA5ADF"/>
    <w:rsid w:val="00BB549E"/>
    <w:rsid w:val="00BD30F2"/>
    <w:rsid w:val="00C10594"/>
    <w:rsid w:val="00C41A6F"/>
    <w:rsid w:val="00C758BD"/>
    <w:rsid w:val="00CA15A1"/>
    <w:rsid w:val="00D3104C"/>
    <w:rsid w:val="00DA0329"/>
    <w:rsid w:val="00DA18D3"/>
    <w:rsid w:val="00DC37BB"/>
    <w:rsid w:val="00E02C6C"/>
    <w:rsid w:val="00E121E7"/>
    <w:rsid w:val="00E123B4"/>
    <w:rsid w:val="00E40782"/>
    <w:rsid w:val="00EE4971"/>
    <w:rsid w:val="00F436B6"/>
    <w:rsid w:val="00F6446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7159E4"/>
  <w15:docId w15:val="{5524EDC8-47E4-4AF7-893A-DBFDA86B6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table" w:styleId="TableGrid">
    <w:name w:val="Table Grid"/>
    <w:basedOn w:val="TableNormal"/>
    <w:uiPriority w:val="59"/>
    <w:rsid w:val="00EE49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C6970"/>
    <w:rPr>
      <w:color w:val="0000FF" w:themeColor="hyperlink"/>
      <w:u w:val="single"/>
    </w:rPr>
  </w:style>
  <w:style w:type="paragraph" w:styleId="BalloonText">
    <w:name w:val="Balloon Text"/>
    <w:basedOn w:val="Normal"/>
    <w:link w:val="BalloonTextChar"/>
    <w:uiPriority w:val="99"/>
    <w:semiHidden/>
    <w:unhideWhenUsed/>
    <w:rsid w:val="007D0D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0D0C"/>
    <w:rPr>
      <w:rFonts w:ascii="Segoe UI" w:hAnsi="Segoe UI" w:cs="Segoe UI"/>
      <w:sz w:val="18"/>
      <w:szCs w:val="18"/>
    </w:rPr>
  </w:style>
  <w:style w:type="paragraph" w:styleId="ListParagraph">
    <w:name w:val="List Paragraph"/>
    <w:basedOn w:val="Normal"/>
    <w:uiPriority w:val="34"/>
    <w:qFormat/>
    <w:rsid w:val="00C758BD"/>
    <w:pPr>
      <w:ind w:left="720"/>
      <w:contextualSpacing/>
    </w:pPr>
  </w:style>
  <w:style w:type="paragraph" w:styleId="Header">
    <w:name w:val="header"/>
    <w:basedOn w:val="Normal"/>
    <w:link w:val="HeaderChar"/>
    <w:uiPriority w:val="99"/>
    <w:unhideWhenUsed/>
    <w:rsid w:val="00986441"/>
    <w:pPr>
      <w:tabs>
        <w:tab w:val="center" w:pos="4680"/>
        <w:tab w:val="right" w:pos="9360"/>
      </w:tabs>
    </w:pPr>
  </w:style>
  <w:style w:type="character" w:customStyle="1" w:styleId="HeaderChar">
    <w:name w:val="Header Char"/>
    <w:basedOn w:val="DefaultParagraphFont"/>
    <w:link w:val="Header"/>
    <w:uiPriority w:val="99"/>
    <w:rsid w:val="00986441"/>
  </w:style>
  <w:style w:type="paragraph" w:styleId="Footer">
    <w:name w:val="footer"/>
    <w:basedOn w:val="Normal"/>
    <w:link w:val="FooterChar"/>
    <w:uiPriority w:val="99"/>
    <w:unhideWhenUsed/>
    <w:rsid w:val="00986441"/>
    <w:pPr>
      <w:tabs>
        <w:tab w:val="center" w:pos="4680"/>
        <w:tab w:val="right" w:pos="9360"/>
      </w:tabs>
    </w:pPr>
  </w:style>
  <w:style w:type="character" w:customStyle="1" w:styleId="FooterChar">
    <w:name w:val="Footer Char"/>
    <w:basedOn w:val="DefaultParagraphFont"/>
    <w:link w:val="Footer"/>
    <w:uiPriority w:val="99"/>
    <w:rsid w:val="00986441"/>
  </w:style>
  <w:style w:type="character" w:styleId="PlaceholderText">
    <w:name w:val="Placeholder Text"/>
    <w:basedOn w:val="DefaultParagraphFont"/>
    <w:uiPriority w:val="99"/>
    <w:semiHidden/>
    <w:rsid w:val="00DA18D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7319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1</Pages>
  <Words>354</Words>
  <Characters>2020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Niwresh _</cp:lastModifiedBy>
  <cp:revision>8</cp:revision>
  <cp:lastPrinted>2022-07-05T06:54:00Z</cp:lastPrinted>
  <dcterms:created xsi:type="dcterms:W3CDTF">2023-09-27T01:09:00Z</dcterms:created>
  <dcterms:modified xsi:type="dcterms:W3CDTF">2026-03-06T11:36:00Z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3a1df37bc23565690aff56a092db2bc6881b27df2e2dd162aaa1c2915483b2aa</vt:lpwstr>
  </property>
</Properties>
</file>