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28090"/>
          <w:sz w:val="56"/>
          <w:szCs w:val="56"/>
        </w:rPr>
        <w:t xml:space="preserve">PANDUAN PENGGUNA SISTEM</w:t>
      </w:r>
    </w:p>
    <w:p>
      <w:pPr>
        <w:spacing w:after="200" w:before="100"/>
        <w:jc w:val="center"/>
      </w:pPr>
      <w:r>
        <w:rPr>
          <w:b/>
          <w:bCs/>
          <w:color w:val="7C3AED"/>
          <w:sz w:val="72"/>
          <w:szCs w:val="72"/>
        </w:rPr>
        <w:t xml:space="preserve">ADMIN</w:t>
      </w:r>
    </w:p>
    <w:p>
      <w:pPr>
        <w:spacing w:after="400" w:before="100"/>
        <w:jc w:val="center"/>
      </w:pPr>
      <w:r>
        <w:rPr>
          <w:color w:val="6B7280"/>
          <w:sz w:val="32"/>
          <w:szCs w:val="32"/>
        </w:rPr>
        <w:t xml:space="preserve">SIMKlinik Elrhea Clinic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374151"/>
          <w:sz w:val="64"/>
          <w:szCs w:val="64"/>
        </w:rPr>
        <w:t xml:space="preserve">Daftar Isi</w:t>
      </w:r>
    </w:p>
    <w:p>
      <w:pPr>
        <w:spacing w:after="50" w:before="100"/>
      </w:pPr>
      <w:r>
        <w:rPr>
          <w:sz w:val="24"/>
          <w:szCs w:val="24"/>
        </w:rPr>
        <w:t xml:space="preserve">1. 1. Login</w:t>
      </w:r>
    </w:p>
    <w:p>
      <w:pPr>
        <w:spacing w:after="50" w:before="100"/>
      </w:pPr>
      <w:r>
        <w:rPr>
          <w:sz w:val="24"/>
          <w:szCs w:val="24"/>
        </w:rPr>
        <w:t xml:space="preserve">2. 2. Dashboard Admin</w:t>
      </w:r>
    </w:p>
    <w:p>
      <w:pPr>
        <w:spacing w:after="50" w:before="100"/>
      </w:pPr>
      <w:r>
        <w:rPr>
          <w:sz w:val="24"/>
          <w:szCs w:val="24"/>
        </w:rPr>
        <w:t xml:space="preserve">3. 3. Menu Laporan</w:t>
      </w:r>
    </w:p>
    <w:p>
      <w:pPr>
        <w:spacing w:after="50" w:before="100"/>
      </w:pPr>
      <w:r>
        <w:rPr>
          <w:sz w:val="24"/>
          <w:szCs w:val="24"/>
        </w:rPr>
        <w:t xml:space="preserve">4. 4. Contoh Laporan</w:t>
      </w:r>
    </w:p>
    <w:p>
      <w:pPr>
        <w:spacing w:after="50" w:before="100"/>
      </w:pPr>
      <w:r>
        <w:rPr>
          <w:sz w:val="24"/>
          <w:szCs w:val="24"/>
        </w:rPr>
        <w:t xml:space="preserve">5. 5. Manajemen Dokter</w:t>
      </w:r>
    </w:p>
    <w:p>
      <w:pPr>
        <w:spacing w:after="50" w:before="100"/>
      </w:pPr>
      <w:r>
        <w:rPr>
          <w:sz w:val="24"/>
          <w:szCs w:val="24"/>
        </w:rPr>
        <w:t xml:space="preserve">6. 6. Manajemen Spesialisasi</w:t>
      </w:r>
    </w:p>
    <w:p>
      <w:pPr>
        <w:spacing w:after="50" w:before="100"/>
      </w:pPr>
      <w:r>
        <w:rPr>
          <w:sz w:val="24"/>
          <w:szCs w:val="24"/>
        </w:rPr>
        <w:t xml:space="preserve">7. 7. Manajemen Layanan</w:t>
      </w:r>
    </w:p>
    <w:p>
      <w:pPr>
        <w:spacing w:after="50" w:before="100"/>
      </w:pPr>
      <w:r>
        <w:rPr>
          <w:sz w:val="24"/>
          <w:szCs w:val="24"/>
        </w:rPr>
        <w:t xml:space="preserve">8. 8. Manajemen Produk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1.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Buka halaman login sistem SIMKlinik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Masukkan email/username dan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tombol "Masuk"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role "Admin" atau "Superadmin"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2. Dashboard Admin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Statistik lengkap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Total pasien, Pendapatan bulan 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Antrian aktif, Pasien belum bayar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Total dokter aktif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Akses penuh ke semua fitur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3. Menu Laporan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Akses ke semua laporan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Jenis laporan: Harian, Bulanan, Per Dokter, Produk,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Filter berdasarkan tanggal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Export ke PDF atau Excel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4. Contoh Laporan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Preview laporan sebelum download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Header: Logo, nama, alamat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Isi: Tabel dengan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Footer: Subtotal, Total, Tanda tangan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5. Manajemen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CRUD data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Field: Nama, No. SIP, No. HP,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Spesialisasi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Jadwal praktik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Aksi: Tambah, Edit, Toggle Aktif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6. Manajemen Spesialisasi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CRUD spesialisasi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Field: Kode, Nama, Deskripsi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Aksi: Tambah, Edit, Hapus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Catatan: Lepas dari dokter dulu sebelum hapus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7. Manajemen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CRUD layanan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Field: Kode, Nama, Harga, Dokter,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Aksi: Tambah, Edit, Hapus, Toggle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Layanan muncul saat pendaftaran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8. Manajemen Produk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CRUD produk farmasi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Field: Kode, Nama, Harga, Stok, Supplier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Stok minimum untuk alert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Aksi: Tambah, Edit, Update Stok, Hapus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Warning jika stok di bawah minimum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677554cc086cdc7e5b74f48af8ce502d9d6d1.png"/><Relationship Id="rId8" Type="http://schemas.openxmlformats.org/officeDocument/2006/relationships/image" Target="media/af3d50e0f856a252b2a0b9c4510ab19cfafdc43a.png"/><Relationship Id="rId9" Type="http://schemas.openxmlformats.org/officeDocument/2006/relationships/image" Target="media/43c32c661728e1eaaeeeb1d7007b10041b8e1c0b.png"/><Relationship Id="rId10" Type="http://schemas.openxmlformats.org/officeDocument/2006/relationships/image" Target="media/79afc7de60bcee300ce56006d11c022f6623b55f.png"/><Relationship Id="rId11" Type="http://schemas.openxmlformats.org/officeDocument/2006/relationships/image" Target="media/4210d9672837f8a5e1670a82c6e4a3d53a2ce01c.png"/><Relationship Id="rId12" Type="http://schemas.openxmlformats.org/officeDocument/2006/relationships/image" Target="media/73de4073db40c7ab9a33f1599253a0f3990d29a8.png"/><Relationship Id="rId13" Type="http://schemas.openxmlformats.org/officeDocument/2006/relationships/image" Target="media/576f0af6bf6b005fab5eee56ea3f0e3cf6c63a46.png"/><Relationship Id="rId14" Type="http://schemas.openxmlformats.org/officeDocument/2006/relationships/image" Target="media/47f778296c673fe3f6d9f6c19d3b6cd8416cd76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2026-07-19T02:07:03.155Z</dcterms:created>
  <dcterms:modified xsi:type="dcterms:W3CDTF">2026-07-19T02:07:03.155Z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