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75F9" w14:textId="39956D82" w:rsidR="00640E89" w:rsidRPr="004557E4" w:rsidRDefault="00041C89">
      <w:bookmarkStart w:id="0" w:name="_GoBack"/>
      <w:bookmarkEnd w:id="0"/>
      <w:r>
        <w:pict w14:anchorId="3496F52F">
          <v:rect id="_x0000_i1025" style="width:0;height:1.5pt" o:hralign="center" o:hrstd="t" o:hr="t" fillcolor="#aaa" stroked="f"/>
        </w:pict>
      </w:r>
    </w:p>
    <w:p w14:paraId="189AA109" w14:textId="77777777" w:rsidR="00134EE0" w:rsidRPr="004557E4" w:rsidRDefault="00134EE0"/>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7803"/>
      </w:tblGrid>
      <w:tr w:rsidR="004557E4" w:rsidRPr="000269DF" w14:paraId="08BB7B9F" w14:textId="77777777" w:rsidTr="00030536">
        <w:tc>
          <w:tcPr>
            <w:tcW w:w="1836" w:type="dxa"/>
            <w:shd w:val="clear" w:color="auto" w:fill="auto"/>
          </w:tcPr>
          <w:p w14:paraId="76FBF062" w14:textId="42145D6B"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smallCaps/>
                <w:lang w:val="en-US"/>
              </w:rPr>
              <w:t>Synopsis</w:t>
            </w:r>
          </w:p>
        </w:tc>
        <w:tc>
          <w:tcPr>
            <w:tcW w:w="7803" w:type="dxa"/>
            <w:shd w:val="clear" w:color="auto" w:fill="auto"/>
          </w:tcPr>
          <w:p w14:paraId="3A41C8A7" w14:textId="38E92F2E"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lang w:val="en-US"/>
              </w:rPr>
              <w:t>Primary educator qualified and registered in Scotland with specialism in dance and physical education.</w:t>
            </w:r>
          </w:p>
        </w:tc>
      </w:tr>
      <w:tr w:rsidR="004557E4" w:rsidRPr="000269DF" w14:paraId="685C9343" w14:textId="77777777" w:rsidTr="00030536">
        <w:tc>
          <w:tcPr>
            <w:tcW w:w="1836" w:type="dxa"/>
            <w:shd w:val="clear" w:color="auto" w:fill="auto"/>
          </w:tcPr>
          <w:p w14:paraId="1B824B25" w14:textId="45E09991"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smallCaps/>
                <w:lang w:val="en-US"/>
              </w:rPr>
              <w:t>Education</w:t>
            </w:r>
          </w:p>
        </w:tc>
        <w:tc>
          <w:tcPr>
            <w:tcW w:w="7803" w:type="dxa"/>
            <w:shd w:val="clear" w:color="auto" w:fill="auto"/>
          </w:tcPr>
          <w:p w14:paraId="70898FBF" w14:textId="29A9BCEC"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b/>
                <w:lang w:val="en-US"/>
              </w:rPr>
              <w:t>Edinburgh University</w:t>
            </w:r>
            <w:r w:rsidRPr="000269DF">
              <w:rPr>
                <w:rFonts w:ascii="Times" w:hAnsi="Times" w:cs="Times"/>
                <w:lang w:val="en-US"/>
              </w:rPr>
              <w:t xml:space="preserve">, Moray House School of Education </w:t>
            </w:r>
            <w:r w:rsidRPr="000269DF">
              <w:rPr>
                <w:rFonts w:ascii="Times" w:hAnsi="Times" w:cs="Times"/>
                <w:lang w:val="en-US"/>
              </w:rPr>
              <w:br/>
              <w:t>PGCE (Physical Education), July 2009 </w:t>
            </w:r>
            <w:r w:rsidRPr="000269DF">
              <w:rPr>
                <w:rFonts w:ascii="Times" w:hAnsi="Times" w:cs="Times"/>
                <w:lang w:val="en-US"/>
              </w:rPr>
              <w:br/>
              <w:t>PGCE (Primary) with merit in teaching, July 2004</w:t>
            </w:r>
          </w:p>
        </w:tc>
      </w:tr>
      <w:tr w:rsidR="004557E4" w:rsidRPr="000269DF" w14:paraId="36A5E260" w14:textId="77777777" w:rsidTr="00030536">
        <w:tc>
          <w:tcPr>
            <w:tcW w:w="1836" w:type="dxa"/>
            <w:shd w:val="clear" w:color="auto" w:fill="auto"/>
          </w:tcPr>
          <w:p w14:paraId="428A5B5D" w14:textId="77777777"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50DFD973" w14:textId="4577419A"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b/>
                <w:lang w:val="en-US"/>
              </w:rPr>
              <w:t xml:space="preserve">Liverpool John Moores University </w:t>
            </w:r>
            <w:r w:rsidRPr="000269DF">
              <w:rPr>
                <w:rFonts w:ascii="Times" w:hAnsi="Times" w:cs="Times"/>
                <w:b/>
                <w:lang w:val="en-US"/>
              </w:rPr>
              <w:br/>
            </w:r>
            <w:r w:rsidRPr="000269DF">
              <w:rPr>
                <w:rFonts w:ascii="Times" w:hAnsi="Times" w:cs="Times"/>
                <w:lang w:val="en-US"/>
              </w:rPr>
              <w:t>BA (Hons) Community Dance, July 2000</w:t>
            </w:r>
          </w:p>
        </w:tc>
      </w:tr>
      <w:tr w:rsidR="004557E4" w:rsidRPr="000269DF" w14:paraId="6425CA61" w14:textId="77777777" w:rsidTr="00030536">
        <w:tc>
          <w:tcPr>
            <w:tcW w:w="1836" w:type="dxa"/>
            <w:shd w:val="clear" w:color="auto" w:fill="auto"/>
          </w:tcPr>
          <w:p w14:paraId="14EA4F4D" w14:textId="77777777"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7BF0E8F4" w14:textId="0D90D02F"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b/>
                <w:lang w:val="en-US"/>
              </w:rPr>
              <w:t xml:space="preserve">Stevenson College, Edinburgh </w:t>
            </w:r>
            <w:r w:rsidRPr="000269DF">
              <w:rPr>
                <w:rFonts w:ascii="Times" w:hAnsi="Times" w:cs="Times"/>
                <w:b/>
                <w:lang w:val="en-US"/>
              </w:rPr>
              <w:br/>
            </w:r>
            <w:r w:rsidRPr="000269DF">
              <w:rPr>
                <w:rFonts w:ascii="Times" w:hAnsi="Times" w:cs="Times"/>
                <w:lang w:val="en-US"/>
              </w:rPr>
              <w:t>HND (Health and Fitness), June 1998</w:t>
            </w:r>
          </w:p>
        </w:tc>
      </w:tr>
      <w:tr w:rsidR="004557E4" w:rsidRPr="000269DF" w14:paraId="165F9478" w14:textId="77777777" w:rsidTr="00030536">
        <w:tc>
          <w:tcPr>
            <w:tcW w:w="1836" w:type="dxa"/>
            <w:shd w:val="clear" w:color="auto" w:fill="auto"/>
          </w:tcPr>
          <w:p w14:paraId="18D1E141" w14:textId="77777777"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46BB3150" w14:textId="47000FFF"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b/>
                <w:lang w:val="en-US"/>
              </w:rPr>
              <w:t xml:space="preserve">Scottish Theatre School of Dance and Drama, </w:t>
            </w:r>
            <w:r w:rsidRPr="000269DF">
              <w:rPr>
                <w:rFonts w:ascii="Times" w:hAnsi="Times" w:cs="Times"/>
                <w:lang w:val="en-US"/>
              </w:rPr>
              <w:t>Edinburgh</w:t>
            </w:r>
            <w:r w:rsidRPr="000269DF">
              <w:rPr>
                <w:rFonts w:ascii="Times" w:hAnsi="Times" w:cs="Times"/>
                <w:lang w:val="en-US"/>
              </w:rPr>
              <w:br/>
              <w:t>Professional Dance Training, June 1996</w:t>
            </w:r>
          </w:p>
        </w:tc>
      </w:tr>
      <w:tr w:rsidR="004557E4" w:rsidRPr="000269DF" w14:paraId="2DB7EB2B" w14:textId="77777777" w:rsidTr="00030536">
        <w:tc>
          <w:tcPr>
            <w:tcW w:w="1836" w:type="dxa"/>
            <w:shd w:val="clear" w:color="auto" w:fill="auto"/>
          </w:tcPr>
          <w:p w14:paraId="261E8A98" w14:textId="08F80A74"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smallCaps/>
                <w:lang w:val="en-US"/>
              </w:rPr>
              <w:t>Qualifications</w:t>
            </w:r>
          </w:p>
        </w:tc>
        <w:tc>
          <w:tcPr>
            <w:tcW w:w="7803" w:type="dxa"/>
            <w:shd w:val="clear" w:color="auto" w:fill="auto"/>
          </w:tcPr>
          <w:p w14:paraId="7CB7AEC0" w14:textId="7EFE4FB9" w:rsidR="004557E4" w:rsidRPr="000269DF" w:rsidRDefault="004557E4" w:rsidP="000269DF">
            <w:pPr>
              <w:widowControl w:val="0"/>
              <w:autoSpaceDE w:val="0"/>
              <w:autoSpaceDN w:val="0"/>
              <w:adjustRightInd w:val="0"/>
              <w:spacing w:after="120" w:line="200" w:lineRule="atLeast"/>
              <w:rPr>
                <w:rFonts w:ascii="Times" w:hAnsi="Times" w:cs="Times"/>
                <w:b/>
                <w:lang w:val="en-US"/>
              </w:rPr>
            </w:pPr>
            <w:r w:rsidRPr="000269DF">
              <w:rPr>
                <w:rFonts w:ascii="Times" w:hAnsi="Times" w:cs="Times"/>
                <w:b/>
                <w:lang w:val="en-US"/>
              </w:rPr>
              <w:t>The General Teaching Council for Scotland</w:t>
            </w:r>
            <w:r w:rsidRPr="000269DF">
              <w:rPr>
                <w:rFonts w:ascii="Times" w:hAnsi="Times" w:cs="Times"/>
                <w:lang w:val="en-US"/>
              </w:rPr>
              <w:t xml:space="preserve"> </w:t>
            </w:r>
            <w:r w:rsidRPr="000269DF">
              <w:rPr>
                <w:rFonts w:ascii="Times" w:hAnsi="Times" w:cs="Times"/>
                <w:lang w:val="en-US"/>
              </w:rPr>
              <w:br/>
              <w:t xml:space="preserve">Full Registration (Primary), July 2005 </w:t>
            </w:r>
            <w:r w:rsidRPr="000269DF">
              <w:rPr>
                <w:rFonts w:ascii="Times" w:hAnsi="Times" w:cs="Times"/>
                <w:lang w:val="en-US"/>
              </w:rPr>
              <w:br/>
              <w:t>Registration number 043273</w:t>
            </w:r>
          </w:p>
        </w:tc>
      </w:tr>
      <w:tr w:rsidR="004557E4" w:rsidRPr="000269DF" w14:paraId="43195CE7" w14:textId="77777777" w:rsidTr="00030536">
        <w:tc>
          <w:tcPr>
            <w:tcW w:w="1836" w:type="dxa"/>
            <w:shd w:val="clear" w:color="auto" w:fill="auto"/>
          </w:tcPr>
          <w:p w14:paraId="1D102904" w14:textId="14574A99"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r w:rsidRPr="000269DF">
              <w:rPr>
                <w:rFonts w:ascii="Times" w:hAnsi="Times" w:cs="Times"/>
                <w:smallCaps/>
                <w:lang w:val="en-US"/>
              </w:rPr>
              <w:t>Professional Experience</w:t>
            </w:r>
          </w:p>
        </w:tc>
        <w:tc>
          <w:tcPr>
            <w:tcW w:w="7803" w:type="dxa"/>
            <w:shd w:val="clear" w:color="auto" w:fill="auto"/>
          </w:tcPr>
          <w:p w14:paraId="10024B8F" w14:textId="34B67AE6" w:rsidR="004557E4" w:rsidRPr="000269DF" w:rsidRDefault="004557E4" w:rsidP="000269DF">
            <w:pPr>
              <w:widowControl w:val="0"/>
              <w:autoSpaceDE w:val="0"/>
              <w:autoSpaceDN w:val="0"/>
              <w:adjustRightInd w:val="0"/>
              <w:spacing w:after="120" w:line="200" w:lineRule="atLeast"/>
              <w:rPr>
                <w:rFonts w:ascii="Times" w:hAnsi="Times" w:cs="Times"/>
                <w:b/>
                <w:lang w:val="en-US"/>
              </w:rPr>
            </w:pPr>
            <w:r w:rsidRPr="000269DF">
              <w:rPr>
                <w:rFonts w:ascii="Times" w:hAnsi="Times" w:cs="Times"/>
                <w:b/>
                <w:lang w:val="en-US"/>
              </w:rPr>
              <w:t>Fife Regional Council</w:t>
            </w:r>
            <w:r w:rsidRPr="000269DF">
              <w:rPr>
                <w:rFonts w:ascii="Times" w:hAnsi="Times" w:cs="Times"/>
                <w:lang w:val="en-US"/>
              </w:rPr>
              <w:t>, Education Service</w:t>
            </w:r>
            <w:r w:rsidRPr="000269DF">
              <w:rPr>
                <w:rFonts w:ascii="Times" w:hAnsi="Times" w:cs="Times"/>
                <w:lang w:val="en-US"/>
              </w:rPr>
              <w:br/>
              <w:t>Scottish Regional Council Educational Authority</w:t>
            </w:r>
          </w:p>
        </w:tc>
      </w:tr>
      <w:tr w:rsidR="004557E4" w:rsidRPr="000269DF" w14:paraId="7BCC7313" w14:textId="77777777" w:rsidTr="00030536">
        <w:tc>
          <w:tcPr>
            <w:tcW w:w="1836" w:type="dxa"/>
            <w:shd w:val="clear" w:color="auto" w:fill="auto"/>
          </w:tcPr>
          <w:p w14:paraId="2AB964B8" w14:textId="77777777"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36541805" w14:textId="105D1B98" w:rsidR="004557E4" w:rsidRPr="000269DF" w:rsidRDefault="004557E4" w:rsidP="000269DF">
            <w:pPr>
              <w:widowControl w:val="0"/>
              <w:autoSpaceDE w:val="0"/>
              <w:autoSpaceDN w:val="0"/>
              <w:adjustRightInd w:val="0"/>
              <w:spacing w:after="120" w:line="200" w:lineRule="atLeast"/>
              <w:rPr>
                <w:rFonts w:ascii="Times" w:hAnsi="Times" w:cs="Times"/>
                <w:lang w:val="en-US"/>
              </w:rPr>
            </w:pPr>
            <w:r w:rsidRPr="000269DF">
              <w:rPr>
                <w:rFonts w:ascii="Times" w:hAnsi="Times" w:cs="Times"/>
                <w:i/>
                <w:lang w:val="en-US"/>
              </w:rPr>
              <w:t xml:space="preserve">Primary Teacher </w:t>
            </w:r>
            <w:r w:rsidRPr="000269DF">
              <w:rPr>
                <w:rFonts w:ascii="Times" w:hAnsi="Times" w:cs="Times"/>
                <w:i/>
                <w:lang w:val="en-US"/>
              </w:rPr>
              <w:br/>
            </w:r>
            <w:r w:rsidRPr="000269DF">
              <w:rPr>
                <w:rFonts w:ascii="Times" w:hAnsi="Times" w:cs="Times"/>
                <w:lang w:val="en-US"/>
              </w:rPr>
              <w:t xml:space="preserve">Blairhall Primary School, Blairhall, Fife </w:t>
            </w:r>
            <w:r w:rsidR="000269DF">
              <w:rPr>
                <w:rFonts w:ascii="Times" w:hAnsi="Times" w:cs="Times"/>
                <w:lang w:val="en-US"/>
              </w:rPr>
              <w:tab/>
            </w:r>
            <w:r w:rsidRPr="000269DF">
              <w:rPr>
                <w:rFonts w:ascii="Times" w:hAnsi="Times" w:cs="Times"/>
                <w:b/>
                <w:lang w:val="en-US"/>
              </w:rPr>
              <w:t>August 2014 to August 2016</w:t>
            </w:r>
            <w:r w:rsidRPr="000269DF">
              <w:rPr>
                <w:rFonts w:ascii="Times" w:hAnsi="Times" w:cs="Times"/>
                <w:lang w:val="en-US"/>
              </w:rPr>
              <w:t xml:space="preserve"> </w:t>
            </w:r>
          </w:p>
          <w:p w14:paraId="2559A99B" w14:textId="49B4D536" w:rsidR="004557E4" w:rsidRPr="000269DF" w:rsidRDefault="004557E4" w:rsidP="000269DF">
            <w:pPr>
              <w:widowControl w:val="0"/>
              <w:autoSpaceDE w:val="0"/>
              <w:autoSpaceDN w:val="0"/>
              <w:adjustRightInd w:val="0"/>
              <w:spacing w:after="120" w:line="200" w:lineRule="atLeast"/>
              <w:rPr>
                <w:rFonts w:ascii="Times" w:hAnsi="Times" w:cs="Times"/>
                <w:lang w:val="en-US"/>
              </w:rPr>
            </w:pPr>
            <w:r w:rsidRPr="000269DF">
              <w:rPr>
                <w:rFonts w:ascii="Times" w:hAnsi="Times" w:cs="Times"/>
                <w:lang w:val="en-US"/>
              </w:rPr>
              <w:t xml:space="preserve">Primary teacher of Primary 4–5 (Key Stage 1–2) pupils: planning, delivering and assessing </w:t>
            </w:r>
            <w:r w:rsidRPr="000269DF">
              <w:rPr>
                <w:rFonts w:ascii="Times" w:hAnsi="Times" w:cs="Times"/>
                <w:i/>
                <w:lang w:val="en-US"/>
              </w:rPr>
              <w:t>Curriculum for Excellence</w:t>
            </w:r>
            <w:r w:rsidRPr="000269DF">
              <w:rPr>
                <w:rFonts w:ascii="Times" w:hAnsi="Times" w:cs="Times"/>
                <w:lang w:val="en-US"/>
              </w:rPr>
              <w:t xml:space="preserve"> across all curricular areas. Engaged in </w:t>
            </w:r>
            <w:r w:rsidRPr="000269DF">
              <w:rPr>
                <w:rFonts w:ascii="Times" w:hAnsi="Times" w:cs="Times"/>
                <w:i/>
                <w:lang w:val="en-US"/>
              </w:rPr>
              <w:t>Leading Learning Through Practitioner Enquiry</w:t>
            </w:r>
            <w:r w:rsidRPr="000269DF">
              <w:rPr>
                <w:rFonts w:ascii="Times" w:hAnsi="Times" w:cs="Times"/>
                <w:lang w:val="en-US"/>
              </w:rPr>
              <w:t xml:space="preserve"> Masters-level programme of CPD, focusing on strategies for engagem</w:t>
            </w:r>
            <w:r w:rsidR="007469EB">
              <w:rPr>
                <w:rFonts w:ascii="Times" w:hAnsi="Times" w:cs="Times"/>
                <w:lang w:val="en-US"/>
              </w:rPr>
              <w:t>ent. Embedded use of ICT in ed</w:t>
            </w:r>
            <w:r w:rsidRPr="000269DF">
              <w:rPr>
                <w:rFonts w:ascii="Times" w:hAnsi="Times" w:cs="Times"/>
                <w:lang w:val="en-US"/>
              </w:rPr>
              <w:t>ucation through Scotland’s GLOW and other resources; mentoring of student and probationer teachers; further impact of C</w:t>
            </w:r>
            <w:r w:rsidR="00E443FA">
              <w:rPr>
                <w:rFonts w:ascii="Times" w:hAnsi="Times" w:cs="Times"/>
                <w:lang w:val="en-US"/>
              </w:rPr>
              <w:t>PD on professional practice in</w:t>
            </w:r>
            <w:r w:rsidRPr="000269DF">
              <w:rPr>
                <w:rFonts w:ascii="Times" w:hAnsi="Times" w:cs="Times"/>
                <w:lang w:val="en-US"/>
              </w:rPr>
              <w:t xml:space="preserve">cludes Workshop for Literacy, the effective use of ICT, Dweck’s Mindsets, and Hattie’s </w:t>
            </w:r>
            <w:r w:rsidRPr="000269DF">
              <w:rPr>
                <w:rFonts w:ascii="Times" w:hAnsi="Times" w:cs="Times"/>
                <w:i/>
                <w:lang w:val="en-US"/>
              </w:rPr>
              <w:t>Making Learning Visible</w:t>
            </w:r>
            <w:r w:rsidRPr="000269DF">
              <w:rPr>
                <w:rFonts w:ascii="Times" w:hAnsi="Times" w:cs="Times"/>
                <w:lang w:val="en-US"/>
              </w:rPr>
              <w:t xml:space="preserve">. </w:t>
            </w:r>
          </w:p>
        </w:tc>
      </w:tr>
      <w:tr w:rsidR="004557E4" w:rsidRPr="000269DF" w14:paraId="4A679B04" w14:textId="77777777" w:rsidTr="00030536">
        <w:tc>
          <w:tcPr>
            <w:tcW w:w="1836" w:type="dxa"/>
            <w:shd w:val="clear" w:color="auto" w:fill="auto"/>
          </w:tcPr>
          <w:p w14:paraId="5495E39C" w14:textId="77777777" w:rsidR="004557E4" w:rsidRPr="000269DF" w:rsidRDefault="004557E4"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732C1DE5" w14:textId="5EF85A54" w:rsidR="004557E4" w:rsidRPr="000269DF" w:rsidRDefault="004557E4" w:rsidP="000269DF">
            <w:pPr>
              <w:widowControl w:val="0"/>
              <w:autoSpaceDE w:val="0"/>
              <w:autoSpaceDN w:val="0"/>
              <w:adjustRightInd w:val="0"/>
              <w:spacing w:after="120" w:line="200" w:lineRule="atLeast"/>
              <w:rPr>
                <w:rFonts w:ascii="Times" w:hAnsi="Times" w:cs="Times"/>
                <w:i/>
                <w:lang w:val="en-US"/>
              </w:rPr>
            </w:pPr>
            <w:r w:rsidRPr="000269DF">
              <w:rPr>
                <w:rFonts w:ascii="Times" w:hAnsi="Times" w:cs="Times"/>
                <w:i/>
                <w:lang w:val="en-US"/>
              </w:rPr>
              <w:t xml:space="preserve">Primary Teacher </w:t>
            </w:r>
            <w:r w:rsidRPr="000269DF">
              <w:rPr>
                <w:rFonts w:ascii="Times" w:hAnsi="Times" w:cs="Times"/>
                <w:i/>
                <w:lang w:val="en-US"/>
              </w:rPr>
              <w:br/>
            </w:r>
            <w:r w:rsidRPr="000269DF">
              <w:rPr>
                <w:rFonts w:ascii="Times" w:hAnsi="Times" w:cs="Times"/>
                <w:lang w:val="en-US"/>
              </w:rPr>
              <w:t xml:space="preserve">Park Road Primary School, Rosyth, Fife </w:t>
            </w:r>
            <w:r w:rsidR="000269DF">
              <w:rPr>
                <w:rFonts w:ascii="Times" w:hAnsi="Times" w:cs="Times"/>
                <w:lang w:val="en-US"/>
              </w:rPr>
              <w:tab/>
            </w:r>
            <w:r w:rsidRPr="000269DF">
              <w:rPr>
                <w:rFonts w:ascii="Times" w:hAnsi="Times" w:cs="Times"/>
                <w:b/>
                <w:lang w:val="en-US"/>
              </w:rPr>
              <w:t xml:space="preserve">August 2006 to August 2014 </w:t>
            </w:r>
          </w:p>
          <w:p w14:paraId="1AC00702" w14:textId="77777777" w:rsidR="00787D37" w:rsidRPr="000269DF" w:rsidRDefault="004557E4" w:rsidP="000269DF">
            <w:pPr>
              <w:widowControl w:val="0"/>
              <w:autoSpaceDE w:val="0"/>
              <w:autoSpaceDN w:val="0"/>
              <w:adjustRightInd w:val="0"/>
              <w:spacing w:after="120" w:line="200" w:lineRule="atLeast"/>
              <w:rPr>
                <w:rFonts w:ascii="Times" w:hAnsi="Times" w:cs="Times"/>
                <w:lang w:val="en-US"/>
              </w:rPr>
            </w:pPr>
            <w:r w:rsidRPr="000269DF">
              <w:rPr>
                <w:rFonts w:ascii="Times" w:hAnsi="Times" w:cs="Times"/>
                <w:lang w:val="en-US"/>
              </w:rPr>
              <w:t xml:space="preserve">Primary teacher of pupils from Nursery to Primary 7 (Foundation through to Key Stage 2): planning, delivering and assessing Curriculum for Excellence across all curricular areas. Completed </w:t>
            </w:r>
            <w:r w:rsidRPr="000269DF">
              <w:rPr>
                <w:rFonts w:ascii="Times" w:hAnsi="Times" w:cs="Times"/>
                <w:i/>
                <w:lang w:val="en-US"/>
              </w:rPr>
              <w:t>Current Leader, Future Leader</w:t>
            </w:r>
            <w:r w:rsidRPr="000269DF">
              <w:rPr>
                <w:rFonts w:ascii="Times" w:hAnsi="Times" w:cs="Times"/>
                <w:lang w:val="en-US"/>
              </w:rPr>
              <w:t xml:space="preserve"> course. Led local CPD for all staff as TLC (Teacher Learning Community) facilitator, including the Tapestry Partnership initiative with Dylan Wiliam. </w:t>
            </w:r>
          </w:p>
          <w:p w14:paraId="2047A9EE" w14:textId="47E3956C" w:rsidR="004557E4" w:rsidRPr="000269DF" w:rsidRDefault="004557E4" w:rsidP="000269DF">
            <w:pPr>
              <w:widowControl w:val="0"/>
              <w:autoSpaceDE w:val="0"/>
              <w:autoSpaceDN w:val="0"/>
              <w:adjustRightInd w:val="0"/>
              <w:spacing w:after="120" w:line="200" w:lineRule="atLeast"/>
              <w:rPr>
                <w:rFonts w:ascii="Times" w:hAnsi="Times" w:cs="Times"/>
                <w:lang w:val="en-US"/>
              </w:rPr>
            </w:pPr>
            <w:r w:rsidRPr="000269DF">
              <w:rPr>
                <w:rFonts w:ascii="Times" w:hAnsi="Times" w:cs="Times"/>
                <w:lang w:val="en-US"/>
              </w:rPr>
              <w:t>Other CPD included disability and inclusion training. Following completion of an additional PGDE in PE in 2009, from August 2010 to August 2012 I took on the leadership role of Health and Wellb</w:t>
            </w:r>
            <w:r w:rsidR="007469EB">
              <w:rPr>
                <w:rFonts w:ascii="Times" w:hAnsi="Times" w:cs="Times"/>
                <w:lang w:val="en-US"/>
              </w:rPr>
              <w:t>eing and PE co</w:t>
            </w:r>
            <w:r w:rsidRPr="000269DF">
              <w:rPr>
                <w:rFonts w:ascii="Times" w:hAnsi="Times" w:cs="Times"/>
                <w:lang w:val="en-US"/>
              </w:rPr>
              <w:t xml:space="preserve">ordinator in which I had a funded whole-school responsibility for the delivery of the PE curriculum, and development and implementation of health and wellbeing policy initiatives. Appointed PEPAS (Physical Education, Physical Activity and Sport) representative within the cluster. </w:t>
            </w:r>
          </w:p>
          <w:p w14:paraId="1549C718" w14:textId="77777777" w:rsidR="004557E4" w:rsidRPr="000269DF" w:rsidRDefault="004557E4" w:rsidP="000269DF">
            <w:pPr>
              <w:widowControl w:val="0"/>
              <w:autoSpaceDE w:val="0"/>
              <w:autoSpaceDN w:val="0"/>
              <w:adjustRightInd w:val="0"/>
              <w:spacing w:after="120" w:line="200" w:lineRule="atLeast"/>
              <w:rPr>
                <w:rFonts w:ascii="Times" w:hAnsi="Times" w:cs="Times"/>
                <w:lang w:val="en-US"/>
              </w:rPr>
            </w:pPr>
          </w:p>
        </w:tc>
      </w:tr>
      <w:tr w:rsidR="000269DF" w:rsidRPr="000269DF" w14:paraId="287FDAC8" w14:textId="77777777" w:rsidTr="00030536">
        <w:tc>
          <w:tcPr>
            <w:tcW w:w="1836" w:type="dxa"/>
            <w:shd w:val="clear" w:color="auto" w:fill="auto"/>
          </w:tcPr>
          <w:p w14:paraId="27211FB3" w14:textId="28400F90" w:rsidR="000269DF" w:rsidRPr="000269DF" w:rsidRDefault="000269DF" w:rsidP="000269DF">
            <w:pPr>
              <w:widowControl w:val="0"/>
              <w:autoSpaceDE w:val="0"/>
              <w:autoSpaceDN w:val="0"/>
              <w:adjustRightInd w:val="0"/>
              <w:spacing w:after="120" w:line="200" w:lineRule="atLeast"/>
              <w:rPr>
                <w:rFonts w:ascii="Times" w:hAnsi="Times" w:cs="Times"/>
                <w:smallCaps/>
                <w:lang w:val="en-US"/>
              </w:rPr>
            </w:pPr>
            <w:r w:rsidRPr="004557E4">
              <w:rPr>
                <w:rFonts w:ascii="Times" w:hAnsi="Times" w:cs="Times"/>
                <w:smallCaps/>
                <w:lang w:val="en-US"/>
              </w:rPr>
              <w:lastRenderedPageBreak/>
              <w:t>Professional Experience</w:t>
            </w:r>
            <w:r>
              <w:rPr>
                <w:rFonts w:ascii="Times" w:hAnsi="Times" w:cs="Times"/>
                <w:smallCaps/>
                <w:lang w:val="en-US"/>
              </w:rPr>
              <w:t xml:space="preserve"> (continued)</w:t>
            </w:r>
          </w:p>
        </w:tc>
        <w:tc>
          <w:tcPr>
            <w:tcW w:w="7803" w:type="dxa"/>
            <w:shd w:val="clear" w:color="auto" w:fill="auto"/>
          </w:tcPr>
          <w:p w14:paraId="3CC9E5C0" w14:textId="6C7F7A4E" w:rsidR="000269DF" w:rsidRPr="000269DF" w:rsidRDefault="000269DF" w:rsidP="000269DF">
            <w:pPr>
              <w:widowControl w:val="0"/>
              <w:autoSpaceDE w:val="0"/>
              <w:autoSpaceDN w:val="0"/>
              <w:adjustRightInd w:val="0"/>
              <w:spacing w:after="120" w:line="200" w:lineRule="atLeast"/>
              <w:rPr>
                <w:rFonts w:ascii="Times" w:hAnsi="Times" w:cs="Times"/>
                <w:lang w:val="en-US"/>
              </w:rPr>
            </w:pPr>
            <w:r w:rsidRPr="000269DF">
              <w:rPr>
                <w:rFonts w:ascii="Times" w:hAnsi="Times" w:cs="Times"/>
                <w:b/>
                <w:lang w:val="en-US"/>
              </w:rPr>
              <w:t>2014 Commonwealth Games</w:t>
            </w:r>
            <w:r w:rsidRPr="000269DF">
              <w:rPr>
                <w:rFonts w:ascii="Times" w:hAnsi="Times" w:cs="Times"/>
                <w:lang w:val="en-US"/>
              </w:rPr>
              <w:t xml:space="preserve">, Glasgow </w:t>
            </w:r>
            <w:r>
              <w:rPr>
                <w:rFonts w:ascii="Times" w:hAnsi="Times" w:cs="Times"/>
                <w:lang w:val="en-US"/>
              </w:rPr>
              <w:br/>
            </w:r>
            <w:r w:rsidRPr="000269DF">
              <w:rPr>
                <w:rFonts w:ascii="Times" w:hAnsi="Times" w:cs="Times"/>
                <w:i/>
                <w:lang w:val="en-US"/>
              </w:rPr>
              <w:t>Cast Performer</w:t>
            </w:r>
            <w:r>
              <w:rPr>
                <w:rFonts w:ascii="Times" w:hAnsi="Times" w:cs="Times"/>
                <w:lang w:val="en-US"/>
              </w:rPr>
              <w:br/>
              <w:t>Closing Ceremony</w:t>
            </w:r>
            <w:r>
              <w:rPr>
                <w:rFonts w:ascii="Times" w:hAnsi="Times" w:cs="Times"/>
                <w:lang w:val="en-US"/>
              </w:rPr>
              <w:tab/>
            </w:r>
            <w:r>
              <w:rPr>
                <w:rFonts w:ascii="Times" w:hAnsi="Times" w:cs="Times"/>
                <w:lang w:val="en-US"/>
              </w:rPr>
              <w:tab/>
            </w:r>
            <w:r>
              <w:rPr>
                <w:rFonts w:ascii="Times" w:hAnsi="Times" w:cs="Times"/>
                <w:lang w:val="en-US"/>
              </w:rPr>
              <w:tab/>
            </w:r>
            <w:r>
              <w:rPr>
                <w:rFonts w:ascii="Times" w:hAnsi="Times" w:cs="Times"/>
                <w:lang w:val="en-US"/>
              </w:rPr>
              <w:tab/>
            </w:r>
            <w:r>
              <w:rPr>
                <w:rFonts w:ascii="Times" w:hAnsi="Times" w:cs="Times"/>
                <w:lang w:val="en-US"/>
              </w:rPr>
              <w:tab/>
            </w:r>
            <w:r>
              <w:rPr>
                <w:rFonts w:ascii="Times" w:hAnsi="Times" w:cs="Times"/>
                <w:lang w:val="en-US"/>
              </w:rPr>
              <w:tab/>
            </w:r>
            <w:r w:rsidRPr="000269DF">
              <w:rPr>
                <w:rFonts w:ascii="Times" w:hAnsi="Times" w:cs="Times"/>
                <w:b/>
                <w:lang w:val="en-US"/>
              </w:rPr>
              <w:t>Summer 2014</w:t>
            </w:r>
          </w:p>
        </w:tc>
      </w:tr>
      <w:tr w:rsidR="000269DF" w:rsidRPr="000269DF" w14:paraId="1F4755EB" w14:textId="77777777" w:rsidTr="00030536">
        <w:tc>
          <w:tcPr>
            <w:tcW w:w="1836" w:type="dxa"/>
            <w:shd w:val="clear" w:color="auto" w:fill="auto"/>
          </w:tcPr>
          <w:p w14:paraId="1C7D492B" w14:textId="77777777" w:rsidR="000269DF" w:rsidRPr="004557E4" w:rsidRDefault="000269D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0D6CBACF" w14:textId="182B4DC6" w:rsidR="000269DF" w:rsidRPr="000269DF" w:rsidRDefault="000269DF" w:rsidP="000269DF">
            <w:pPr>
              <w:widowControl w:val="0"/>
              <w:autoSpaceDE w:val="0"/>
              <w:autoSpaceDN w:val="0"/>
              <w:adjustRightInd w:val="0"/>
              <w:spacing w:after="120" w:line="200" w:lineRule="atLeast"/>
              <w:rPr>
                <w:rFonts w:ascii="Times" w:hAnsi="Times" w:cs="Times"/>
                <w:b/>
                <w:lang w:val="en-US"/>
              </w:rPr>
            </w:pPr>
            <w:r w:rsidRPr="000269DF">
              <w:rPr>
                <w:rFonts w:ascii="Times" w:hAnsi="Times" w:cs="Times"/>
                <w:b/>
                <w:lang w:val="en-US"/>
              </w:rPr>
              <w:t>Fife Regional Council</w:t>
            </w:r>
            <w:r w:rsidRPr="000269DF">
              <w:rPr>
                <w:rFonts w:ascii="Times" w:hAnsi="Times" w:cs="Times"/>
                <w:lang w:val="en-US"/>
              </w:rPr>
              <w:t>, Education Service</w:t>
            </w:r>
            <w:r w:rsidRPr="000269DF">
              <w:rPr>
                <w:rFonts w:ascii="Times" w:hAnsi="Times" w:cs="Times"/>
                <w:lang w:val="en-US"/>
              </w:rPr>
              <w:br/>
              <w:t>Scottish Regional Council Educational Authority</w:t>
            </w:r>
          </w:p>
        </w:tc>
      </w:tr>
      <w:tr w:rsidR="000269DF" w:rsidRPr="000269DF" w14:paraId="54789E1F" w14:textId="77777777" w:rsidTr="00030536">
        <w:tc>
          <w:tcPr>
            <w:tcW w:w="1836" w:type="dxa"/>
            <w:shd w:val="clear" w:color="auto" w:fill="auto"/>
          </w:tcPr>
          <w:p w14:paraId="1FACEE28" w14:textId="77777777" w:rsidR="000269DF" w:rsidRPr="004557E4" w:rsidRDefault="000269D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48392CCD" w14:textId="2A263015" w:rsidR="000269DF" w:rsidRPr="000269DF" w:rsidRDefault="000269DF" w:rsidP="000269DF">
            <w:pPr>
              <w:widowControl w:val="0"/>
              <w:autoSpaceDE w:val="0"/>
              <w:autoSpaceDN w:val="0"/>
              <w:adjustRightInd w:val="0"/>
              <w:spacing w:after="120" w:line="200" w:lineRule="atLeast"/>
              <w:rPr>
                <w:rFonts w:ascii="Times" w:hAnsi="Times" w:cs="Times"/>
                <w:lang w:val="en-US"/>
              </w:rPr>
            </w:pPr>
            <w:r w:rsidRPr="000269DF">
              <w:rPr>
                <w:rFonts w:ascii="Times" w:hAnsi="Times" w:cs="Times"/>
                <w:i/>
                <w:lang w:val="en-US"/>
              </w:rPr>
              <w:t xml:space="preserve">Primary Teacher </w:t>
            </w:r>
            <w:r>
              <w:rPr>
                <w:rFonts w:ascii="Times" w:hAnsi="Times" w:cs="Times"/>
                <w:i/>
                <w:lang w:val="en-US"/>
              </w:rPr>
              <w:t>(P7)</w:t>
            </w:r>
            <w:r w:rsidRPr="000269DF">
              <w:rPr>
                <w:rFonts w:ascii="Times" w:hAnsi="Times" w:cs="Times"/>
                <w:i/>
                <w:lang w:val="en-US"/>
              </w:rPr>
              <w:br/>
            </w:r>
            <w:r w:rsidRPr="000269DF">
              <w:rPr>
                <w:rFonts w:ascii="Times" w:hAnsi="Times" w:cs="Times"/>
                <w:lang w:val="en-US"/>
              </w:rPr>
              <w:t>Burntisl</w:t>
            </w:r>
            <w:r>
              <w:rPr>
                <w:rFonts w:ascii="Times" w:hAnsi="Times" w:cs="Times"/>
                <w:lang w:val="en-US"/>
              </w:rPr>
              <w:t>and Primary School, Burntisland,</w:t>
            </w:r>
            <w:r w:rsidRPr="000269DF">
              <w:rPr>
                <w:rFonts w:ascii="Times" w:hAnsi="Times" w:cs="Times"/>
                <w:lang w:val="en-US"/>
              </w:rPr>
              <w:t xml:space="preserve"> Fife </w:t>
            </w:r>
            <w:r w:rsidRPr="000269DF">
              <w:rPr>
                <w:rFonts w:ascii="Times" w:hAnsi="Times" w:cs="Times"/>
                <w:b/>
                <w:lang w:val="en-US"/>
              </w:rPr>
              <w:t>August 20</w:t>
            </w:r>
            <w:r>
              <w:rPr>
                <w:rFonts w:ascii="Times" w:hAnsi="Times" w:cs="Times"/>
                <w:b/>
                <w:lang w:val="en-US"/>
              </w:rPr>
              <w:t>05 to August 2006</w:t>
            </w:r>
            <w:r w:rsidRPr="000269DF">
              <w:rPr>
                <w:rFonts w:ascii="Times" w:hAnsi="Times" w:cs="Times"/>
                <w:lang w:val="en-US"/>
              </w:rPr>
              <w:t xml:space="preserve"> </w:t>
            </w:r>
          </w:p>
        </w:tc>
      </w:tr>
      <w:tr w:rsidR="000269DF" w:rsidRPr="000269DF" w14:paraId="0CA198B4" w14:textId="77777777" w:rsidTr="00030536">
        <w:tc>
          <w:tcPr>
            <w:tcW w:w="1836" w:type="dxa"/>
            <w:shd w:val="clear" w:color="auto" w:fill="auto"/>
          </w:tcPr>
          <w:p w14:paraId="00EA0E65" w14:textId="77777777" w:rsidR="000269DF" w:rsidRPr="004557E4" w:rsidRDefault="000269D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2E36EFFD" w14:textId="096CA307" w:rsidR="000269DF" w:rsidRPr="000269DF" w:rsidRDefault="000269DF" w:rsidP="009023B8">
            <w:pPr>
              <w:widowControl w:val="0"/>
              <w:autoSpaceDE w:val="0"/>
              <w:autoSpaceDN w:val="0"/>
              <w:adjustRightInd w:val="0"/>
              <w:spacing w:after="120" w:line="200" w:lineRule="atLeast"/>
              <w:rPr>
                <w:rFonts w:ascii="Times" w:hAnsi="Times" w:cs="Times"/>
                <w:i/>
                <w:lang w:val="en-US"/>
              </w:rPr>
            </w:pPr>
            <w:r w:rsidRPr="000269DF">
              <w:rPr>
                <w:rFonts w:ascii="Times" w:hAnsi="Times" w:cs="Times"/>
                <w:i/>
                <w:lang w:val="en-US"/>
              </w:rPr>
              <w:t xml:space="preserve">Extracurricular Dance Teacher and choreographer </w:t>
            </w:r>
            <w:r w:rsidRPr="000269DF">
              <w:rPr>
                <w:rFonts w:ascii="Times" w:hAnsi="Times" w:cs="Times"/>
                <w:i/>
                <w:lang w:val="en-US"/>
              </w:rPr>
              <w:br/>
            </w:r>
            <w:r w:rsidR="009023B8">
              <w:rPr>
                <w:rFonts w:ascii="Times" w:hAnsi="Times" w:cs="Times"/>
                <w:lang w:val="en-US"/>
              </w:rPr>
              <w:t>Lochgelly Theatre</w:t>
            </w:r>
            <w:r w:rsidRPr="000269DF">
              <w:rPr>
                <w:rFonts w:ascii="Times" w:hAnsi="Times" w:cs="Times"/>
                <w:lang w:val="en-US"/>
              </w:rPr>
              <w:t xml:space="preserve"> </w:t>
            </w:r>
            <w:r>
              <w:rPr>
                <w:rFonts w:ascii="Times" w:hAnsi="Times" w:cs="Times"/>
                <w:lang w:val="en-US"/>
              </w:rPr>
              <w:tab/>
            </w:r>
            <w:r w:rsidR="009023B8">
              <w:rPr>
                <w:rFonts w:ascii="Times" w:hAnsi="Times" w:cs="Times"/>
                <w:lang w:val="en-US"/>
              </w:rPr>
              <w:tab/>
            </w:r>
            <w:r w:rsidR="009023B8">
              <w:rPr>
                <w:rFonts w:ascii="Times" w:hAnsi="Times" w:cs="Times"/>
                <w:lang w:val="en-US"/>
              </w:rPr>
              <w:tab/>
            </w:r>
            <w:r w:rsidR="009023B8">
              <w:rPr>
                <w:rFonts w:ascii="Times" w:hAnsi="Times" w:cs="Times"/>
                <w:lang w:val="en-US"/>
              </w:rPr>
              <w:tab/>
              <w:t xml:space="preserve"> </w:t>
            </w:r>
            <w:r>
              <w:rPr>
                <w:rFonts w:ascii="Times" w:hAnsi="Times" w:cs="Times"/>
                <w:b/>
                <w:lang w:val="en-US"/>
              </w:rPr>
              <w:t>September</w:t>
            </w:r>
            <w:r w:rsidRPr="000269DF">
              <w:rPr>
                <w:rFonts w:ascii="Times" w:hAnsi="Times" w:cs="Times"/>
                <w:b/>
                <w:lang w:val="en-US"/>
              </w:rPr>
              <w:t xml:space="preserve"> to </w:t>
            </w:r>
            <w:r>
              <w:rPr>
                <w:rFonts w:ascii="Times" w:hAnsi="Times" w:cs="Times"/>
                <w:b/>
                <w:lang w:val="en-US"/>
              </w:rPr>
              <w:t>December</w:t>
            </w:r>
            <w:r w:rsidRPr="000269DF">
              <w:rPr>
                <w:rFonts w:ascii="Times" w:hAnsi="Times" w:cs="Times"/>
                <w:b/>
                <w:lang w:val="en-US"/>
              </w:rPr>
              <w:t xml:space="preserve"> 20</w:t>
            </w:r>
            <w:r>
              <w:rPr>
                <w:rFonts w:ascii="Times" w:hAnsi="Times" w:cs="Times"/>
                <w:b/>
                <w:lang w:val="en-US"/>
              </w:rPr>
              <w:t>05</w:t>
            </w:r>
            <w:r w:rsidRPr="000269DF">
              <w:rPr>
                <w:rFonts w:ascii="Times" w:hAnsi="Times" w:cs="Times"/>
                <w:lang w:val="en-US"/>
              </w:rPr>
              <w:t xml:space="preserve"> </w:t>
            </w:r>
          </w:p>
        </w:tc>
      </w:tr>
      <w:tr w:rsidR="000269DF" w:rsidRPr="000269DF" w14:paraId="43FEE366" w14:textId="77777777" w:rsidTr="00030536">
        <w:tc>
          <w:tcPr>
            <w:tcW w:w="1836" w:type="dxa"/>
            <w:shd w:val="clear" w:color="auto" w:fill="auto"/>
          </w:tcPr>
          <w:p w14:paraId="0853D0D8" w14:textId="77777777" w:rsidR="000269DF" w:rsidRPr="004557E4" w:rsidRDefault="000269D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127F9835" w14:textId="27B70602" w:rsidR="000269DF" w:rsidRPr="009023B8" w:rsidRDefault="009023B8" w:rsidP="009023B8">
            <w:pPr>
              <w:widowControl w:val="0"/>
              <w:autoSpaceDE w:val="0"/>
              <w:autoSpaceDN w:val="0"/>
              <w:adjustRightInd w:val="0"/>
              <w:spacing w:after="120" w:line="200" w:lineRule="atLeast"/>
              <w:rPr>
                <w:rFonts w:ascii="Times" w:hAnsi="Times" w:cs="Times"/>
                <w:lang w:val="en-US"/>
              </w:rPr>
            </w:pPr>
            <w:r w:rsidRPr="009023B8">
              <w:rPr>
                <w:rFonts w:ascii="Times" w:hAnsi="Times" w:cs="Times"/>
                <w:i/>
                <w:lang w:val="en-US"/>
              </w:rPr>
              <w:t xml:space="preserve">Primary Teacher (GTCS Probation - P3/4) </w:t>
            </w:r>
            <w:r w:rsidR="000269DF" w:rsidRPr="000269DF">
              <w:rPr>
                <w:rFonts w:ascii="Times" w:hAnsi="Times" w:cs="Times"/>
                <w:i/>
                <w:lang w:val="en-US"/>
              </w:rPr>
              <w:br/>
            </w:r>
            <w:r w:rsidRPr="009023B8">
              <w:rPr>
                <w:rFonts w:ascii="Times" w:hAnsi="Times" w:cs="Times"/>
                <w:lang w:val="en-US"/>
              </w:rPr>
              <w:t>Torr</w:t>
            </w:r>
            <w:r>
              <w:rPr>
                <w:rFonts w:ascii="Times" w:hAnsi="Times" w:cs="Times"/>
                <w:lang w:val="en-US"/>
              </w:rPr>
              <w:t>yburn Primary School, Torryburn</w:t>
            </w:r>
            <w:r w:rsidR="000269DF" w:rsidRPr="000269DF">
              <w:rPr>
                <w:rFonts w:ascii="Times" w:hAnsi="Times" w:cs="Times"/>
                <w:lang w:val="en-US"/>
              </w:rPr>
              <w:t xml:space="preserve">, Fife </w:t>
            </w:r>
            <w:r w:rsidR="000269DF">
              <w:rPr>
                <w:rFonts w:ascii="Times" w:hAnsi="Times" w:cs="Times"/>
                <w:lang w:val="en-US"/>
              </w:rPr>
              <w:tab/>
            </w:r>
            <w:r>
              <w:rPr>
                <w:rFonts w:ascii="Times" w:hAnsi="Times" w:cs="Times"/>
                <w:lang w:val="en-US"/>
              </w:rPr>
              <w:t xml:space="preserve">    </w:t>
            </w:r>
            <w:r>
              <w:rPr>
                <w:rFonts w:ascii="Times" w:hAnsi="Times" w:cs="Times"/>
                <w:b/>
                <w:lang w:val="en-US"/>
              </w:rPr>
              <w:t>August 200</w:t>
            </w:r>
            <w:r w:rsidR="000269DF" w:rsidRPr="000269DF">
              <w:rPr>
                <w:rFonts w:ascii="Times" w:hAnsi="Times" w:cs="Times"/>
                <w:b/>
                <w:lang w:val="en-US"/>
              </w:rPr>
              <w:t>4 to August 20</w:t>
            </w:r>
            <w:r>
              <w:rPr>
                <w:rFonts w:ascii="Times" w:hAnsi="Times" w:cs="Times"/>
                <w:b/>
                <w:lang w:val="en-US"/>
              </w:rPr>
              <w:t>05</w:t>
            </w:r>
            <w:r w:rsidR="000269DF" w:rsidRPr="000269DF">
              <w:rPr>
                <w:rFonts w:ascii="Times" w:hAnsi="Times" w:cs="Times"/>
                <w:lang w:val="en-US"/>
              </w:rPr>
              <w:t xml:space="preserve"> </w:t>
            </w:r>
          </w:p>
        </w:tc>
      </w:tr>
      <w:tr w:rsidR="000269DF" w:rsidRPr="000269DF" w14:paraId="280EE4CD" w14:textId="77777777" w:rsidTr="00030536">
        <w:tc>
          <w:tcPr>
            <w:tcW w:w="1836" w:type="dxa"/>
            <w:shd w:val="clear" w:color="auto" w:fill="auto"/>
          </w:tcPr>
          <w:p w14:paraId="1E42854D" w14:textId="77777777" w:rsidR="000269DF" w:rsidRPr="004557E4" w:rsidRDefault="000269D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7900A034" w14:textId="336E32A0" w:rsidR="000269DF" w:rsidRPr="009023B8" w:rsidRDefault="009023B8" w:rsidP="009023B8">
            <w:pPr>
              <w:widowControl w:val="0"/>
              <w:autoSpaceDE w:val="0"/>
              <w:autoSpaceDN w:val="0"/>
              <w:adjustRightInd w:val="0"/>
              <w:spacing w:after="120" w:line="200" w:lineRule="atLeast"/>
              <w:rPr>
                <w:rFonts w:ascii="Times" w:hAnsi="Times" w:cs="Times"/>
                <w:lang w:val="en-US"/>
              </w:rPr>
            </w:pPr>
            <w:r w:rsidRPr="009023B8">
              <w:rPr>
                <w:rFonts w:ascii="Times" w:hAnsi="Times" w:cs="Times"/>
                <w:i/>
                <w:lang w:val="en-US"/>
              </w:rPr>
              <w:t xml:space="preserve">Extracurricular Dance Teacher </w:t>
            </w:r>
            <w:r w:rsidR="000269DF" w:rsidRPr="000269DF">
              <w:rPr>
                <w:rFonts w:ascii="Times" w:hAnsi="Times" w:cs="Times"/>
                <w:i/>
                <w:lang w:val="en-US"/>
              </w:rPr>
              <w:br/>
            </w:r>
            <w:r w:rsidRPr="009023B8">
              <w:rPr>
                <w:rFonts w:ascii="Times" w:hAnsi="Times" w:cs="Times"/>
                <w:lang w:val="en-US"/>
              </w:rPr>
              <w:t xml:space="preserve">St. Joseph’s Primary School </w:t>
            </w:r>
            <w:r>
              <w:rPr>
                <w:rFonts w:ascii="Times" w:hAnsi="Times" w:cs="Times"/>
                <w:lang w:val="en-US"/>
              </w:rPr>
              <w:tab/>
            </w:r>
            <w:r>
              <w:rPr>
                <w:rFonts w:ascii="Times" w:hAnsi="Times" w:cs="Times"/>
                <w:lang w:val="en-US"/>
              </w:rPr>
              <w:tab/>
            </w:r>
            <w:r w:rsidR="000269DF">
              <w:rPr>
                <w:rFonts w:ascii="Times" w:hAnsi="Times" w:cs="Times"/>
                <w:lang w:val="en-US"/>
              </w:rPr>
              <w:tab/>
            </w:r>
            <w:r>
              <w:rPr>
                <w:rFonts w:ascii="Times" w:hAnsi="Times" w:cs="Times"/>
                <w:lang w:val="en-US"/>
              </w:rPr>
              <w:t xml:space="preserve">         </w:t>
            </w:r>
            <w:r w:rsidR="000269DF" w:rsidRPr="000269DF">
              <w:rPr>
                <w:rFonts w:ascii="Times" w:hAnsi="Times" w:cs="Times"/>
                <w:b/>
                <w:lang w:val="en-US"/>
              </w:rPr>
              <w:t>August 20</w:t>
            </w:r>
            <w:r>
              <w:rPr>
                <w:rFonts w:ascii="Times" w:hAnsi="Times" w:cs="Times"/>
                <w:b/>
                <w:lang w:val="en-US"/>
              </w:rPr>
              <w:t>02</w:t>
            </w:r>
            <w:r w:rsidR="000269DF" w:rsidRPr="000269DF">
              <w:rPr>
                <w:rFonts w:ascii="Times" w:hAnsi="Times" w:cs="Times"/>
                <w:b/>
                <w:lang w:val="en-US"/>
              </w:rPr>
              <w:t xml:space="preserve"> to </w:t>
            </w:r>
            <w:r>
              <w:rPr>
                <w:rFonts w:ascii="Times" w:hAnsi="Times" w:cs="Times"/>
                <w:b/>
                <w:lang w:val="en-US"/>
              </w:rPr>
              <w:t>July</w:t>
            </w:r>
            <w:r w:rsidR="000269DF" w:rsidRPr="000269DF">
              <w:rPr>
                <w:rFonts w:ascii="Times" w:hAnsi="Times" w:cs="Times"/>
                <w:b/>
                <w:lang w:val="en-US"/>
              </w:rPr>
              <w:t xml:space="preserve"> 20</w:t>
            </w:r>
            <w:r>
              <w:rPr>
                <w:rFonts w:ascii="Times" w:hAnsi="Times" w:cs="Times"/>
                <w:b/>
                <w:lang w:val="en-US"/>
              </w:rPr>
              <w:t>03</w:t>
            </w:r>
            <w:r w:rsidR="000269DF" w:rsidRPr="000269DF">
              <w:rPr>
                <w:rFonts w:ascii="Times" w:hAnsi="Times" w:cs="Times"/>
                <w:lang w:val="en-US"/>
              </w:rPr>
              <w:t xml:space="preserve"> </w:t>
            </w:r>
          </w:p>
        </w:tc>
      </w:tr>
      <w:tr w:rsidR="000269DF" w:rsidRPr="000269DF" w14:paraId="0F36FD53" w14:textId="77777777" w:rsidTr="00030536">
        <w:tc>
          <w:tcPr>
            <w:tcW w:w="1836" w:type="dxa"/>
            <w:shd w:val="clear" w:color="auto" w:fill="auto"/>
          </w:tcPr>
          <w:p w14:paraId="0426ABEE" w14:textId="77777777" w:rsidR="000269DF" w:rsidRPr="004557E4" w:rsidRDefault="000269D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5A9E8A93" w14:textId="2598EAEF" w:rsidR="000269DF" w:rsidRPr="000269DF" w:rsidRDefault="009023B8" w:rsidP="000269DF">
            <w:pPr>
              <w:widowControl w:val="0"/>
              <w:autoSpaceDE w:val="0"/>
              <w:autoSpaceDN w:val="0"/>
              <w:adjustRightInd w:val="0"/>
              <w:spacing w:after="120" w:line="200" w:lineRule="atLeast"/>
              <w:rPr>
                <w:rFonts w:ascii="Times" w:hAnsi="Times" w:cs="Times"/>
                <w:i/>
                <w:lang w:val="en-US"/>
              </w:rPr>
            </w:pPr>
            <w:r w:rsidRPr="009023B8">
              <w:rPr>
                <w:rFonts w:ascii="Times" w:hAnsi="Times" w:cs="Times"/>
                <w:i/>
                <w:lang w:val="en-US"/>
              </w:rPr>
              <w:t xml:space="preserve">Special Educational Needs Auxiliary and First Aider (Full time) </w:t>
            </w:r>
            <w:r w:rsidRPr="000269DF">
              <w:rPr>
                <w:rFonts w:ascii="Times" w:hAnsi="Times" w:cs="Times"/>
                <w:i/>
                <w:lang w:val="en-US"/>
              </w:rPr>
              <w:br/>
            </w:r>
            <w:r w:rsidRPr="009023B8">
              <w:rPr>
                <w:rFonts w:ascii="Times" w:hAnsi="Times" w:cs="Times"/>
                <w:lang w:val="en-US"/>
              </w:rPr>
              <w:t xml:space="preserve">St. Joseph’s Primary School </w:t>
            </w:r>
            <w:r>
              <w:rPr>
                <w:rFonts w:ascii="Times" w:hAnsi="Times" w:cs="Times"/>
                <w:lang w:val="en-US"/>
              </w:rPr>
              <w:tab/>
            </w:r>
            <w:r>
              <w:rPr>
                <w:rFonts w:ascii="Times" w:hAnsi="Times" w:cs="Times"/>
                <w:lang w:val="en-US"/>
              </w:rPr>
              <w:tab/>
            </w:r>
            <w:r>
              <w:rPr>
                <w:rFonts w:ascii="Times" w:hAnsi="Times" w:cs="Times"/>
                <w:lang w:val="en-US"/>
              </w:rPr>
              <w:tab/>
              <w:t xml:space="preserve">    </w:t>
            </w:r>
            <w:r w:rsidRPr="000269DF">
              <w:rPr>
                <w:rFonts w:ascii="Times" w:hAnsi="Times" w:cs="Times"/>
                <w:b/>
                <w:lang w:val="en-US"/>
              </w:rPr>
              <w:t>August 20</w:t>
            </w:r>
            <w:r>
              <w:rPr>
                <w:rFonts w:ascii="Times" w:hAnsi="Times" w:cs="Times"/>
                <w:b/>
                <w:lang w:val="en-US"/>
              </w:rPr>
              <w:t>02</w:t>
            </w:r>
            <w:r w:rsidRPr="000269DF">
              <w:rPr>
                <w:rFonts w:ascii="Times" w:hAnsi="Times" w:cs="Times"/>
                <w:b/>
                <w:lang w:val="en-US"/>
              </w:rPr>
              <w:t xml:space="preserve"> to August 20</w:t>
            </w:r>
            <w:r>
              <w:rPr>
                <w:rFonts w:ascii="Times" w:hAnsi="Times" w:cs="Times"/>
                <w:b/>
                <w:lang w:val="en-US"/>
              </w:rPr>
              <w:t>03</w:t>
            </w:r>
          </w:p>
        </w:tc>
      </w:tr>
      <w:tr w:rsidR="000269DF" w:rsidRPr="000269DF" w14:paraId="7443B7A9" w14:textId="77777777" w:rsidTr="00030536">
        <w:tc>
          <w:tcPr>
            <w:tcW w:w="1836" w:type="dxa"/>
            <w:shd w:val="clear" w:color="auto" w:fill="auto"/>
          </w:tcPr>
          <w:p w14:paraId="2C55FBCB" w14:textId="77777777" w:rsidR="000269DF" w:rsidRPr="004557E4" w:rsidRDefault="000269D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79A9703C" w14:textId="76799F40" w:rsidR="000269DF" w:rsidRPr="000269DF" w:rsidRDefault="009023B8" w:rsidP="009023B8">
            <w:pPr>
              <w:widowControl w:val="0"/>
              <w:autoSpaceDE w:val="0"/>
              <w:autoSpaceDN w:val="0"/>
              <w:adjustRightInd w:val="0"/>
              <w:spacing w:after="120" w:line="200" w:lineRule="atLeast"/>
              <w:rPr>
                <w:rFonts w:ascii="Times" w:hAnsi="Times" w:cs="Times"/>
                <w:i/>
                <w:lang w:val="en-US"/>
              </w:rPr>
            </w:pPr>
            <w:r w:rsidRPr="009023B8">
              <w:rPr>
                <w:rFonts w:ascii="Times" w:hAnsi="Times" w:cs="Times"/>
                <w:i/>
                <w:lang w:val="en-US"/>
              </w:rPr>
              <w:t xml:space="preserve">Special Educational Needs Auxiliary </w:t>
            </w:r>
            <w:r>
              <w:rPr>
                <w:rFonts w:ascii="Times" w:hAnsi="Times" w:cs="Times"/>
                <w:i/>
                <w:lang w:val="en-US"/>
              </w:rPr>
              <w:t>(Nursery)</w:t>
            </w:r>
            <w:r w:rsidRPr="009023B8">
              <w:rPr>
                <w:rFonts w:ascii="Times" w:hAnsi="Times" w:cs="Times"/>
                <w:i/>
                <w:lang w:val="en-US"/>
              </w:rPr>
              <w:t xml:space="preserve"> (</w:t>
            </w:r>
            <w:r>
              <w:rPr>
                <w:rFonts w:ascii="Times" w:hAnsi="Times" w:cs="Times"/>
                <w:i/>
                <w:lang w:val="en-US"/>
              </w:rPr>
              <w:t>Part</w:t>
            </w:r>
            <w:r w:rsidRPr="009023B8">
              <w:rPr>
                <w:rFonts w:ascii="Times" w:hAnsi="Times" w:cs="Times"/>
                <w:i/>
                <w:lang w:val="en-US"/>
              </w:rPr>
              <w:t xml:space="preserve"> time) </w:t>
            </w:r>
            <w:r w:rsidRPr="000269DF">
              <w:rPr>
                <w:rFonts w:ascii="Times" w:hAnsi="Times" w:cs="Times"/>
                <w:i/>
                <w:lang w:val="en-US"/>
              </w:rPr>
              <w:br/>
            </w:r>
            <w:r>
              <w:rPr>
                <w:rFonts w:ascii="Times" w:hAnsi="Times" w:cs="Times"/>
                <w:lang w:val="en-US"/>
              </w:rPr>
              <w:t>Cardenden</w:t>
            </w:r>
            <w:r w:rsidRPr="009023B8">
              <w:rPr>
                <w:rFonts w:ascii="Times" w:hAnsi="Times" w:cs="Times"/>
                <w:lang w:val="en-US"/>
              </w:rPr>
              <w:t xml:space="preserve"> Primary School </w:t>
            </w:r>
            <w:r>
              <w:rPr>
                <w:rFonts w:ascii="Times" w:hAnsi="Times" w:cs="Times"/>
                <w:lang w:val="en-US"/>
              </w:rPr>
              <w:tab/>
            </w:r>
            <w:r>
              <w:rPr>
                <w:rFonts w:ascii="Times" w:hAnsi="Times" w:cs="Times"/>
                <w:lang w:val="en-US"/>
              </w:rPr>
              <w:tab/>
            </w:r>
            <w:r>
              <w:rPr>
                <w:rFonts w:ascii="Times" w:hAnsi="Times" w:cs="Times"/>
                <w:lang w:val="en-US"/>
              </w:rPr>
              <w:tab/>
              <w:t xml:space="preserve">  </w:t>
            </w:r>
            <w:r>
              <w:rPr>
                <w:rFonts w:ascii="Times" w:hAnsi="Times" w:cs="Times"/>
                <w:b/>
                <w:lang w:val="en-US"/>
              </w:rPr>
              <w:t>January</w:t>
            </w:r>
            <w:r w:rsidRPr="000269DF">
              <w:rPr>
                <w:rFonts w:ascii="Times" w:hAnsi="Times" w:cs="Times"/>
                <w:b/>
                <w:lang w:val="en-US"/>
              </w:rPr>
              <w:t xml:space="preserve"> 20</w:t>
            </w:r>
            <w:r>
              <w:rPr>
                <w:rFonts w:ascii="Times" w:hAnsi="Times" w:cs="Times"/>
                <w:b/>
                <w:lang w:val="en-US"/>
              </w:rPr>
              <w:t>02</w:t>
            </w:r>
            <w:r w:rsidRPr="000269DF">
              <w:rPr>
                <w:rFonts w:ascii="Times" w:hAnsi="Times" w:cs="Times"/>
                <w:b/>
                <w:lang w:val="en-US"/>
              </w:rPr>
              <w:t xml:space="preserve"> to August 20</w:t>
            </w:r>
            <w:r>
              <w:rPr>
                <w:rFonts w:ascii="Times" w:hAnsi="Times" w:cs="Times"/>
                <w:b/>
                <w:lang w:val="en-US"/>
              </w:rPr>
              <w:t>02</w:t>
            </w:r>
          </w:p>
        </w:tc>
      </w:tr>
      <w:tr w:rsidR="009023B8" w:rsidRPr="000269DF" w14:paraId="76A5D1E0" w14:textId="77777777" w:rsidTr="00030536">
        <w:tc>
          <w:tcPr>
            <w:tcW w:w="1836" w:type="dxa"/>
            <w:shd w:val="clear" w:color="auto" w:fill="auto"/>
          </w:tcPr>
          <w:p w14:paraId="0EE6EBA2" w14:textId="77777777" w:rsidR="009023B8" w:rsidRPr="004557E4" w:rsidRDefault="009023B8"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4BEA4D57" w14:textId="32DF3E95" w:rsidR="009023B8" w:rsidRPr="000269DF" w:rsidRDefault="009023B8" w:rsidP="009023B8">
            <w:pPr>
              <w:widowControl w:val="0"/>
              <w:autoSpaceDE w:val="0"/>
              <w:autoSpaceDN w:val="0"/>
              <w:adjustRightInd w:val="0"/>
              <w:spacing w:after="120" w:line="200" w:lineRule="atLeast"/>
              <w:rPr>
                <w:rFonts w:ascii="Times" w:hAnsi="Times" w:cs="Times"/>
                <w:i/>
                <w:lang w:val="en-US"/>
              </w:rPr>
            </w:pPr>
            <w:r w:rsidRPr="009023B8">
              <w:rPr>
                <w:rFonts w:ascii="Times" w:hAnsi="Times" w:cs="Times"/>
                <w:i/>
                <w:lang w:val="en-US"/>
              </w:rPr>
              <w:t>Spec</w:t>
            </w:r>
            <w:r>
              <w:rPr>
                <w:rFonts w:ascii="Times" w:hAnsi="Times" w:cs="Times"/>
                <w:i/>
                <w:lang w:val="en-US"/>
              </w:rPr>
              <w:t>ial Educational Needs Auxiliary</w:t>
            </w:r>
            <w:r w:rsidRPr="009023B8">
              <w:rPr>
                <w:rFonts w:ascii="Times" w:hAnsi="Times" w:cs="Times"/>
                <w:i/>
                <w:lang w:val="en-US"/>
              </w:rPr>
              <w:t xml:space="preserve"> (</w:t>
            </w:r>
            <w:r>
              <w:rPr>
                <w:rFonts w:ascii="Times" w:hAnsi="Times" w:cs="Times"/>
                <w:i/>
                <w:lang w:val="en-US"/>
              </w:rPr>
              <w:t>Part</w:t>
            </w:r>
            <w:r w:rsidRPr="009023B8">
              <w:rPr>
                <w:rFonts w:ascii="Times" w:hAnsi="Times" w:cs="Times"/>
                <w:i/>
                <w:lang w:val="en-US"/>
              </w:rPr>
              <w:t xml:space="preserve"> time) </w:t>
            </w:r>
            <w:r w:rsidRPr="000269DF">
              <w:rPr>
                <w:rFonts w:ascii="Times" w:hAnsi="Times" w:cs="Times"/>
                <w:i/>
                <w:lang w:val="en-US"/>
              </w:rPr>
              <w:br/>
            </w:r>
            <w:r w:rsidRPr="009023B8">
              <w:rPr>
                <w:rFonts w:ascii="Times" w:hAnsi="Times" w:cs="Times"/>
                <w:lang w:val="en-US"/>
              </w:rPr>
              <w:t xml:space="preserve">St. Joseph’s Primary School </w:t>
            </w:r>
            <w:r>
              <w:rPr>
                <w:rFonts w:ascii="Times" w:hAnsi="Times" w:cs="Times"/>
                <w:lang w:val="en-US"/>
              </w:rPr>
              <w:tab/>
            </w:r>
            <w:r>
              <w:rPr>
                <w:rFonts w:ascii="Times" w:hAnsi="Times" w:cs="Times"/>
                <w:lang w:val="en-US"/>
              </w:rPr>
              <w:tab/>
            </w:r>
            <w:r>
              <w:rPr>
                <w:rFonts w:ascii="Times" w:hAnsi="Times" w:cs="Times"/>
                <w:lang w:val="en-US"/>
              </w:rPr>
              <w:tab/>
              <w:t xml:space="preserve">  </w:t>
            </w:r>
            <w:r>
              <w:rPr>
                <w:rFonts w:ascii="Times" w:hAnsi="Times" w:cs="Times"/>
                <w:b/>
                <w:lang w:val="en-US"/>
              </w:rPr>
              <w:t>January</w:t>
            </w:r>
            <w:r w:rsidRPr="000269DF">
              <w:rPr>
                <w:rFonts w:ascii="Times" w:hAnsi="Times" w:cs="Times"/>
                <w:b/>
                <w:lang w:val="en-US"/>
              </w:rPr>
              <w:t xml:space="preserve"> 20</w:t>
            </w:r>
            <w:r>
              <w:rPr>
                <w:rFonts w:ascii="Times" w:hAnsi="Times" w:cs="Times"/>
                <w:b/>
                <w:lang w:val="en-US"/>
              </w:rPr>
              <w:t>02</w:t>
            </w:r>
            <w:r w:rsidRPr="000269DF">
              <w:rPr>
                <w:rFonts w:ascii="Times" w:hAnsi="Times" w:cs="Times"/>
                <w:b/>
                <w:lang w:val="en-US"/>
              </w:rPr>
              <w:t xml:space="preserve"> to August 20</w:t>
            </w:r>
            <w:r>
              <w:rPr>
                <w:rFonts w:ascii="Times" w:hAnsi="Times" w:cs="Times"/>
                <w:b/>
                <w:lang w:val="en-US"/>
              </w:rPr>
              <w:t>02</w:t>
            </w:r>
          </w:p>
        </w:tc>
      </w:tr>
      <w:tr w:rsidR="009023B8" w:rsidRPr="000269DF" w14:paraId="732136D4" w14:textId="77777777" w:rsidTr="00030536">
        <w:tc>
          <w:tcPr>
            <w:tcW w:w="1836" w:type="dxa"/>
            <w:shd w:val="clear" w:color="auto" w:fill="auto"/>
          </w:tcPr>
          <w:p w14:paraId="7FBEE24E" w14:textId="77777777" w:rsidR="009023B8" w:rsidRPr="004557E4" w:rsidRDefault="009023B8"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58FCBE66" w14:textId="397095FF" w:rsidR="009023B8" w:rsidRPr="000269DF" w:rsidRDefault="009023B8" w:rsidP="009023B8">
            <w:pPr>
              <w:widowControl w:val="0"/>
              <w:autoSpaceDE w:val="0"/>
              <w:autoSpaceDN w:val="0"/>
              <w:adjustRightInd w:val="0"/>
              <w:spacing w:after="120" w:line="200" w:lineRule="atLeast"/>
              <w:rPr>
                <w:rFonts w:ascii="Times" w:hAnsi="Times" w:cs="Times"/>
                <w:i/>
                <w:lang w:val="en-US"/>
              </w:rPr>
            </w:pPr>
            <w:r>
              <w:rPr>
                <w:rFonts w:ascii="Times" w:hAnsi="Times" w:cs="Times"/>
                <w:i/>
                <w:lang w:val="en-US"/>
              </w:rPr>
              <w:t>Educational Assistant</w:t>
            </w:r>
            <w:r w:rsidRPr="000269DF">
              <w:rPr>
                <w:rFonts w:ascii="Times" w:hAnsi="Times" w:cs="Times"/>
                <w:i/>
                <w:lang w:val="en-US"/>
              </w:rPr>
              <w:br/>
            </w:r>
            <w:r>
              <w:rPr>
                <w:rFonts w:ascii="Times" w:hAnsi="Times" w:cs="Times"/>
                <w:lang w:val="en-US"/>
              </w:rPr>
              <w:t>Headwell</w:t>
            </w:r>
            <w:r w:rsidRPr="000269DF">
              <w:rPr>
                <w:rFonts w:ascii="Times" w:hAnsi="Times" w:cs="Times"/>
                <w:lang w:val="en-US"/>
              </w:rPr>
              <w:t xml:space="preserve"> Primary School </w:t>
            </w:r>
            <w:r>
              <w:rPr>
                <w:rFonts w:ascii="Times" w:hAnsi="Times" w:cs="Times"/>
                <w:lang w:val="en-US"/>
              </w:rPr>
              <w:tab/>
            </w:r>
            <w:r>
              <w:rPr>
                <w:rFonts w:ascii="Times" w:hAnsi="Times" w:cs="Times"/>
                <w:lang w:val="en-US"/>
              </w:rPr>
              <w:tab/>
              <w:t xml:space="preserve">        </w:t>
            </w:r>
            <w:r>
              <w:rPr>
                <w:rFonts w:ascii="Times" w:hAnsi="Times" w:cs="Times"/>
                <w:b/>
                <w:lang w:val="en-US"/>
              </w:rPr>
              <w:t>September</w:t>
            </w:r>
            <w:r w:rsidRPr="000269DF">
              <w:rPr>
                <w:rFonts w:ascii="Times" w:hAnsi="Times" w:cs="Times"/>
                <w:b/>
                <w:lang w:val="en-US"/>
              </w:rPr>
              <w:t xml:space="preserve"> 20</w:t>
            </w:r>
            <w:r>
              <w:rPr>
                <w:rFonts w:ascii="Times" w:hAnsi="Times" w:cs="Times"/>
                <w:b/>
                <w:lang w:val="en-US"/>
              </w:rPr>
              <w:t>01</w:t>
            </w:r>
            <w:r w:rsidRPr="000269DF">
              <w:rPr>
                <w:rFonts w:ascii="Times" w:hAnsi="Times" w:cs="Times"/>
                <w:b/>
                <w:lang w:val="en-US"/>
              </w:rPr>
              <w:t xml:space="preserve"> to </w:t>
            </w:r>
            <w:r>
              <w:rPr>
                <w:rFonts w:ascii="Times" w:hAnsi="Times" w:cs="Times"/>
                <w:b/>
                <w:lang w:val="en-US"/>
              </w:rPr>
              <w:t>January</w:t>
            </w:r>
            <w:r w:rsidRPr="000269DF">
              <w:rPr>
                <w:rFonts w:ascii="Times" w:hAnsi="Times" w:cs="Times"/>
                <w:b/>
                <w:lang w:val="en-US"/>
              </w:rPr>
              <w:t xml:space="preserve"> 20</w:t>
            </w:r>
            <w:r>
              <w:rPr>
                <w:rFonts w:ascii="Times" w:hAnsi="Times" w:cs="Times"/>
                <w:b/>
                <w:lang w:val="en-US"/>
              </w:rPr>
              <w:t>02</w:t>
            </w:r>
            <w:r w:rsidRPr="000269DF">
              <w:rPr>
                <w:rFonts w:ascii="Times" w:hAnsi="Times" w:cs="Times"/>
                <w:lang w:val="en-US"/>
              </w:rPr>
              <w:t xml:space="preserve"> </w:t>
            </w:r>
          </w:p>
        </w:tc>
      </w:tr>
      <w:tr w:rsidR="00243D6F" w:rsidRPr="000269DF" w14:paraId="7980607E" w14:textId="77777777" w:rsidTr="00030536">
        <w:tc>
          <w:tcPr>
            <w:tcW w:w="1836" w:type="dxa"/>
            <w:shd w:val="clear" w:color="auto" w:fill="auto"/>
          </w:tcPr>
          <w:p w14:paraId="433A4795" w14:textId="77777777" w:rsidR="00243D6F" w:rsidRPr="004557E4" w:rsidRDefault="00243D6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2DD90422" w14:textId="3CDE0005" w:rsidR="00243D6F" w:rsidRPr="00243D6F" w:rsidRDefault="00243D6F" w:rsidP="00243D6F">
            <w:pPr>
              <w:widowControl w:val="0"/>
              <w:autoSpaceDE w:val="0"/>
              <w:autoSpaceDN w:val="0"/>
              <w:adjustRightInd w:val="0"/>
              <w:spacing w:after="120" w:line="200" w:lineRule="atLeast"/>
              <w:rPr>
                <w:rFonts w:ascii="Times" w:hAnsi="Times" w:cs="Times"/>
                <w:lang w:val="en-US"/>
              </w:rPr>
            </w:pPr>
            <w:r>
              <w:rPr>
                <w:rFonts w:ascii="Times" w:hAnsi="Times" w:cs="Times"/>
                <w:b/>
                <w:lang w:val="en-US"/>
              </w:rPr>
              <w:t>Energy Health</w:t>
            </w:r>
            <w:r>
              <w:rPr>
                <w:rFonts w:ascii="Times" w:hAnsi="Times" w:cs="Times"/>
                <w:lang w:val="en-US"/>
              </w:rPr>
              <w:br/>
            </w:r>
            <w:r>
              <w:rPr>
                <w:rFonts w:ascii="Times" w:hAnsi="Times" w:cs="Times"/>
                <w:i/>
                <w:lang w:val="en-US"/>
              </w:rPr>
              <w:t>Manager &amp; Teacher</w:t>
            </w:r>
            <w:r>
              <w:rPr>
                <w:rFonts w:ascii="Times" w:hAnsi="Times" w:cs="Times"/>
                <w:lang w:val="en-US"/>
              </w:rPr>
              <w:br/>
              <w:t xml:space="preserve">Callanetics Fitness Studio, Dunfermline, Fife  </w:t>
            </w:r>
            <w:r w:rsidRPr="00243D6F">
              <w:rPr>
                <w:rFonts w:ascii="Times" w:hAnsi="Times" w:cs="Times"/>
                <w:b/>
                <w:lang w:val="en-US"/>
              </w:rPr>
              <w:t>December 2000 to June 2001</w:t>
            </w:r>
          </w:p>
        </w:tc>
      </w:tr>
      <w:tr w:rsidR="00243D6F" w:rsidRPr="000269DF" w14:paraId="6CDBB168" w14:textId="77777777" w:rsidTr="00030536">
        <w:tc>
          <w:tcPr>
            <w:tcW w:w="1836" w:type="dxa"/>
            <w:shd w:val="clear" w:color="auto" w:fill="auto"/>
          </w:tcPr>
          <w:p w14:paraId="7216BD78" w14:textId="77777777" w:rsidR="00243D6F" w:rsidRPr="004557E4" w:rsidRDefault="00243D6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6D6F9608" w14:textId="49FE71D4" w:rsidR="00243D6F" w:rsidRPr="00243D6F" w:rsidRDefault="00243D6F" w:rsidP="00243D6F">
            <w:pPr>
              <w:widowControl w:val="0"/>
              <w:autoSpaceDE w:val="0"/>
              <w:autoSpaceDN w:val="0"/>
              <w:adjustRightInd w:val="0"/>
              <w:spacing w:after="120" w:line="200" w:lineRule="atLeast"/>
              <w:rPr>
                <w:rFonts w:ascii="Times" w:hAnsi="Times" w:cs="Times"/>
                <w:lang w:val="en-US"/>
              </w:rPr>
            </w:pPr>
            <w:r w:rsidRPr="000269DF">
              <w:rPr>
                <w:rFonts w:ascii="Times" w:hAnsi="Times" w:cs="Times"/>
                <w:b/>
                <w:lang w:val="en-US"/>
              </w:rPr>
              <w:t>Fife Regional Council</w:t>
            </w:r>
            <w:r w:rsidRPr="000269DF">
              <w:rPr>
                <w:rFonts w:ascii="Times" w:hAnsi="Times" w:cs="Times"/>
                <w:lang w:val="en-US"/>
              </w:rPr>
              <w:t xml:space="preserve">, </w:t>
            </w:r>
            <w:r>
              <w:rPr>
                <w:rFonts w:ascii="Times" w:hAnsi="Times" w:cs="Times"/>
                <w:lang w:val="en-US"/>
              </w:rPr>
              <w:t>Leisure</w:t>
            </w:r>
            <w:r w:rsidRPr="000269DF">
              <w:rPr>
                <w:rFonts w:ascii="Times" w:hAnsi="Times" w:cs="Times"/>
                <w:lang w:val="en-US"/>
              </w:rPr>
              <w:t xml:space="preserve"> Service</w:t>
            </w:r>
            <w:r>
              <w:rPr>
                <w:rFonts w:ascii="Times" w:hAnsi="Times" w:cs="Times"/>
                <w:lang w:val="en-US"/>
              </w:rPr>
              <w:br/>
            </w:r>
            <w:r w:rsidRPr="00243D6F">
              <w:rPr>
                <w:rFonts w:ascii="Times" w:hAnsi="Times" w:cs="Times"/>
                <w:i/>
                <w:lang w:val="en-US"/>
              </w:rPr>
              <w:t xml:space="preserve">Activity Camp Leader, Gymnastics Coach and Dance Teacher </w:t>
            </w:r>
            <w:r>
              <w:rPr>
                <w:rFonts w:ascii="Times" w:hAnsi="Times" w:cs="Times"/>
                <w:lang w:val="en-US"/>
              </w:rPr>
              <w:br/>
            </w:r>
            <w:r w:rsidRPr="00243D6F">
              <w:rPr>
                <w:rFonts w:ascii="Times" w:hAnsi="Times" w:cs="Times"/>
                <w:lang w:val="en-US"/>
              </w:rPr>
              <w:t xml:space="preserve">Carnegie Leisure Centre, Dunfermline, Fife </w:t>
            </w:r>
            <w:r>
              <w:rPr>
                <w:rFonts w:ascii="Times" w:hAnsi="Times" w:cs="Times"/>
                <w:lang w:val="en-US"/>
              </w:rPr>
              <w:t xml:space="preserve">   </w:t>
            </w:r>
            <w:r w:rsidRPr="00243D6F">
              <w:rPr>
                <w:rFonts w:ascii="Times" w:hAnsi="Times" w:cs="Times"/>
                <w:b/>
                <w:lang w:val="en-US"/>
              </w:rPr>
              <w:t xml:space="preserve">December </w:t>
            </w:r>
            <w:r>
              <w:rPr>
                <w:rFonts w:ascii="Times" w:hAnsi="Times" w:cs="Times"/>
                <w:b/>
                <w:lang w:val="en-US"/>
              </w:rPr>
              <w:t>1996</w:t>
            </w:r>
            <w:r w:rsidRPr="00243D6F">
              <w:rPr>
                <w:rFonts w:ascii="Times" w:hAnsi="Times" w:cs="Times"/>
                <w:b/>
                <w:lang w:val="en-US"/>
              </w:rPr>
              <w:t xml:space="preserve"> to June </w:t>
            </w:r>
            <w:r>
              <w:rPr>
                <w:rFonts w:ascii="Times" w:hAnsi="Times" w:cs="Times"/>
                <w:b/>
                <w:lang w:val="en-US"/>
              </w:rPr>
              <w:t>1998</w:t>
            </w:r>
          </w:p>
        </w:tc>
      </w:tr>
      <w:tr w:rsidR="00243D6F" w:rsidRPr="000269DF" w14:paraId="5C142EDF" w14:textId="77777777" w:rsidTr="00030536">
        <w:tc>
          <w:tcPr>
            <w:tcW w:w="1836" w:type="dxa"/>
            <w:shd w:val="clear" w:color="auto" w:fill="auto"/>
          </w:tcPr>
          <w:p w14:paraId="41884220" w14:textId="77777777" w:rsidR="00243D6F" w:rsidRPr="004557E4" w:rsidRDefault="00243D6F" w:rsidP="000269DF">
            <w:pPr>
              <w:widowControl w:val="0"/>
              <w:autoSpaceDE w:val="0"/>
              <w:autoSpaceDN w:val="0"/>
              <w:adjustRightInd w:val="0"/>
              <w:spacing w:after="120" w:line="200" w:lineRule="atLeast"/>
              <w:rPr>
                <w:rFonts w:ascii="Times" w:hAnsi="Times" w:cs="Times"/>
                <w:smallCaps/>
                <w:lang w:val="en-US"/>
              </w:rPr>
            </w:pPr>
          </w:p>
        </w:tc>
        <w:tc>
          <w:tcPr>
            <w:tcW w:w="7803" w:type="dxa"/>
            <w:shd w:val="clear" w:color="auto" w:fill="auto"/>
          </w:tcPr>
          <w:p w14:paraId="235DAF20" w14:textId="2E521A6C" w:rsidR="00243D6F" w:rsidRDefault="00243D6F" w:rsidP="00243D6F">
            <w:pPr>
              <w:widowControl w:val="0"/>
              <w:autoSpaceDE w:val="0"/>
              <w:autoSpaceDN w:val="0"/>
              <w:adjustRightInd w:val="0"/>
              <w:spacing w:after="120" w:line="200" w:lineRule="atLeast"/>
              <w:rPr>
                <w:rFonts w:ascii="Times" w:hAnsi="Times" w:cs="Times"/>
                <w:b/>
                <w:lang w:val="en-US"/>
              </w:rPr>
            </w:pPr>
            <w:r>
              <w:rPr>
                <w:rFonts w:ascii="Times" w:hAnsi="Times" w:cs="Times"/>
                <w:b/>
                <w:lang w:val="en-US"/>
              </w:rPr>
              <w:t>Various Freelance</w:t>
            </w:r>
            <w:r>
              <w:rPr>
                <w:rFonts w:ascii="Times" w:hAnsi="Times" w:cs="Times"/>
                <w:lang w:val="en-US"/>
              </w:rPr>
              <w:br/>
            </w:r>
            <w:r>
              <w:rPr>
                <w:rFonts w:ascii="Times" w:hAnsi="Times" w:cs="Times"/>
                <w:i/>
                <w:lang w:val="en-US"/>
              </w:rPr>
              <w:t>Dancer /Singer /Model /Choreographer</w:t>
            </w:r>
            <w:r>
              <w:rPr>
                <w:rFonts w:ascii="Times" w:hAnsi="Times" w:cs="Times"/>
                <w:lang w:val="en-US"/>
              </w:rPr>
              <w:br/>
              <w:t xml:space="preserve">UK wide  </w:t>
            </w:r>
            <w:r>
              <w:rPr>
                <w:rFonts w:ascii="Times" w:hAnsi="Times" w:cs="Times"/>
                <w:lang w:val="en-US"/>
              </w:rPr>
              <w:tab/>
            </w:r>
            <w:r>
              <w:rPr>
                <w:rFonts w:ascii="Times" w:hAnsi="Times" w:cs="Times"/>
                <w:lang w:val="en-US"/>
              </w:rPr>
              <w:tab/>
            </w:r>
            <w:r>
              <w:rPr>
                <w:rFonts w:ascii="Times" w:hAnsi="Times" w:cs="Times"/>
                <w:lang w:val="en-US"/>
              </w:rPr>
              <w:tab/>
            </w:r>
            <w:r>
              <w:rPr>
                <w:rFonts w:ascii="Times" w:hAnsi="Times" w:cs="Times"/>
                <w:lang w:val="en-US"/>
              </w:rPr>
              <w:tab/>
            </w:r>
            <w:r>
              <w:rPr>
                <w:rFonts w:ascii="Times" w:hAnsi="Times" w:cs="Times"/>
                <w:lang w:val="en-US"/>
              </w:rPr>
              <w:tab/>
            </w:r>
            <w:r>
              <w:rPr>
                <w:rFonts w:ascii="Times" w:hAnsi="Times" w:cs="Times"/>
                <w:lang w:val="en-US"/>
              </w:rPr>
              <w:tab/>
              <w:t xml:space="preserve">     </w:t>
            </w:r>
            <w:r>
              <w:rPr>
                <w:rFonts w:ascii="Times" w:hAnsi="Times" w:cs="Times"/>
                <w:b/>
                <w:lang w:val="en-US"/>
              </w:rPr>
              <w:t>1996</w:t>
            </w:r>
            <w:r w:rsidRPr="00243D6F">
              <w:rPr>
                <w:rFonts w:ascii="Times" w:hAnsi="Times" w:cs="Times"/>
                <w:b/>
                <w:lang w:val="en-US"/>
              </w:rPr>
              <w:t xml:space="preserve"> to </w:t>
            </w:r>
            <w:r>
              <w:rPr>
                <w:rFonts w:ascii="Times" w:hAnsi="Times" w:cs="Times"/>
                <w:b/>
                <w:lang w:val="en-US"/>
              </w:rPr>
              <w:t>August</w:t>
            </w:r>
            <w:r w:rsidRPr="00243D6F">
              <w:rPr>
                <w:rFonts w:ascii="Times" w:hAnsi="Times" w:cs="Times"/>
                <w:b/>
                <w:lang w:val="en-US"/>
              </w:rPr>
              <w:t xml:space="preserve"> 200</w:t>
            </w:r>
            <w:r>
              <w:rPr>
                <w:rFonts w:ascii="Times" w:hAnsi="Times" w:cs="Times"/>
                <w:b/>
                <w:lang w:val="en-US"/>
              </w:rPr>
              <w:t>3</w:t>
            </w:r>
          </w:p>
        </w:tc>
      </w:tr>
      <w:tr w:rsidR="001118C5" w:rsidRPr="000269DF" w14:paraId="7D449628" w14:textId="77777777" w:rsidTr="00030536">
        <w:tc>
          <w:tcPr>
            <w:tcW w:w="1836" w:type="dxa"/>
            <w:shd w:val="clear" w:color="auto" w:fill="auto"/>
          </w:tcPr>
          <w:p w14:paraId="4925FE07" w14:textId="4B417FCE" w:rsidR="001118C5" w:rsidRPr="004557E4" w:rsidRDefault="001118C5" w:rsidP="000269DF">
            <w:pPr>
              <w:widowControl w:val="0"/>
              <w:autoSpaceDE w:val="0"/>
              <w:autoSpaceDN w:val="0"/>
              <w:adjustRightInd w:val="0"/>
              <w:spacing w:after="120" w:line="200" w:lineRule="atLeast"/>
              <w:rPr>
                <w:rFonts w:ascii="Times" w:hAnsi="Times" w:cs="Times"/>
                <w:smallCaps/>
                <w:lang w:val="en-US"/>
              </w:rPr>
            </w:pPr>
            <w:r>
              <w:rPr>
                <w:rFonts w:ascii="Times" w:hAnsi="Times" w:cs="Times"/>
                <w:smallCaps/>
                <w:lang w:val="en-US"/>
              </w:rPr>
              <w:t>Other Qualifications</w:t>
            </w:r>
          </w:p>
        </w:tc>
        <w:tc>
          <w:tcPr>
            <w:tcW w:w="7803" w:type="dxa"/>
            <w:shd w:val="clear" w:color="auto" w:fill="auto"/>
          </w:tcPr>
          <w:p w14:paraId="518F3081" w14:textId="3CBF3637" w:rsidR="001118C5" w:rsidRPr="001118C5" w:rsidRDefault="001118C5" w:rsidP="00243D6F">
            <w:pPr>
              <w:widowControl w:val="0"/>
              <w:autoSpaceDE w:val="0"/>
              <w:autoSpaceDN w:val="0"/>
              <w:adjustRightInd w:val="0"/>
              <w:spacing w:after="120" w:line="200" w:lineRule="atLeast"/>
              <w:rPr>
                <w:rFonts w:ascii="Times" w:hAnsi="Times" w:cs="Times"/>
                <w:lang w:val="en-US"/>
              </w:rPr>
            </w:pPr>
            <w:r w:rsidRPr="001118C5">
              <w:rPr>
                <w:rFonts w:ascii="Times" w:hAnsi="Times" w:cs="Times"/>
                <w:lang w:val="en-US"/>
              </w:rPr>
              <w:t xml:space="preserve">RLSS Pool Life Guard, 1997 </w:t>
            </w:r>
            <w:r>
              <w:rPr>
                <w:rFonts w:ascii="Times" w:hAnsi="Times" w:cs="Times"/>
                <w:lang w:val="en-US"/>
              </w:rPr>
              <w:br/>
            </w:r>
            <w:r w:rsidRPr="001118C5">
              <w:rPr>
                <w:rFonts w:ascii="Times" w:hAnsi="Times" w:cs="Times"/>
                <w:lang w:val="en-US"/>
              </w:rPr>
              <w:t xml:space="preserve">RSA Exercise to Music, 1998 </w:t>
            </w:r>
          </w:p>
        </w:tc>
      </w:tr>
      <w:tr w:rsidR="001118C5" w:rsidRPr="000269DF" w14:paraId="1EBF2933" w14:textId="77777777" w:rsidTr="009A78A0">
        <w:trPr>
          <w:trHeight w:val="2151"/>
        </w:trPr>
        <w:tc>
          <w:tcPr>
            <w:tcW w:w="1836" w:type="dxa"/>
            <w:shd w:val="clear" w:color="auto" w:fill="auto"/>
          </w:tcPr>
          <w:p w14:paraId="042C3FA8" w14:textId="3EC9BAC5" w:rsidR="001118C5" w:rsidRPr="00CE2680" w:rsidRDefault="009C5663" w:rsidP="00CE2680">
            <w:pPr>
              <w:widowControl w:val="0"/>
              <w:autoSpaceDE w:val="0"/>
              <w:autoSpaceDN w:val="0"/>
              <w:adjustRightInd w:val="0"/>
              <w:spacing w:after="120" w:line="200" w:lineRule="atLeast"/>
              <w:rPr>
                <w:rFonts w:ascii="Times" w:hAnsi="Times" w:cs="Times"/>
                <w:smallCaps/>
                <w:lang w:val="en-US"/>
              </w:rPr>
            </w:pPr>
            <w:r>
              <w:rPr>
                <w:rFonts w:ascii="Times" w:hAnsi="Times" w:cs="Times"/>
                <w:smallCaps/>
                <w:lang w:val="en-US"/>
              </w:rPr>
              <w:t>Personal Statement</w:t>
            </w:r>
          </w:p>
        </w:tc>
        <w:tc>
          <w:tcPr>
            <w:tcW w:w="7803" w:type="dxa"/>
            <w:shd w:val="clear" w:color="auto" w:fill="auto"/>
          </w:tcPr>
          <w:p w14:paraId="4B161AF7" w14:textId="77777777" w:rsidR="00581440" w:rsidRDefault="009C5663" w:rsidP="00581440">
            <w:pPr>
              <w:widowControl w:val="0"/>
              <w:autoSpaceDE w:val="0"/>
              <w:autoSpaceDN w:val="0"/>
              <w:adjustRightInd w:val="0"/>
              <w:spacing w:after="120" w:line="200" w:lineRule="atLeast"/>
              <w:rPr>
                <w:rFonts w:ascii="Times" w:hAnsi="Times" w:cs="Times"/>
                <w:lang w:val="en-US"/>
              </w:rPr>
            </w:pPr>
            <w:r w:rsidRPr="009C5663">
              <w:rPr>
                <w:rFonts w:ascii="Times" w:hAnsi="Times" w:cs="Times"/>
                <w:lang w:val="en-US"/>
              </w:rPr>
              <w:t>My personal ethos as an educator is based upon the p</w:t>
            </w:r>
            <w:r w:rsidR="007469EB">
              <w:rPr>
                <w:rFonts w:ascii="Times" w:hAnsi="Times" w:cs="Times"/>
                <w:lang w:val="en-US"/>
              </w:rPr>
              <w:t>rinciple of unconditional posi</w:t>
            </w:r>
            <w:r w:rsidRPr="009C5663">
              <w:rPr>
                <w:rFonts w:ascii="Times" w:hAnsi="Times" w:cs="Times"/>
                <w:lang w:val="en-US"/>
              </w:rPr>
              <w:t xml:space="preserve">tive regard: enabling all, especially young children, to feel safe, nurtured and valued, and to challenge themselves to exceed their own expectations. </w:t>
            </w:r>
          </w:p>
          <w:p w14:paraId="5336E439" w14:textId="77777777" w:rsidR="009A78A0" w:rsidRDefault="00581440" w:rsidP="00CE2680">
            <w:pPr>
              <w:widowControl w:val="0"/>
              <w:autoSpaceDE w:val="0"/>
              <w:autoSpaceDN w:val="0"/>
              <w:adjustRightInd w:val="0"/>
              <w:spacing w:after="120" w:line="200" w:lineRule="atLeast"/>
              <w:rPr>
                <w:rFonts w:ascii="Times" w:hAnsi="Times" w:cs="Times"/>
                <w:lang w:val="en-US"/>
              </w:rPr>
            </w:pPr>
            <w:r>
              <w:rPr>
                <w:rFonts w:ascii="Times" w:hAnsi="Times" w:cs="Times"/>
                <w:lang w:val="en-US"/>
              </w:rPr>
              <w:t>T</w:t>
            </w:r>
            <w:r w:rsidR="009C5663" w:rsidRPr="009C5663">
              <w:rPr>
                <w:rFonts w:ascii="Times" w:hAnsi="Times" w:cs="Times"/>
                <w:lang w:val="en-US"/>
              </w:rPr>
              <w:t>his ethos manifests itself in the calm, purposeful and creative environme</w:t>
            </w:r>
            <w:r w:rsidR="007469EB">
              <w:rPr>
                <w:rFonts w:ascii="Times" w:hAnsi="Times" w:cs="Times"/>
                <w:lang w:val="en-US"/>
              </w:rPr>
              <w:t>nt I try to create in my learn</w:t>
            </w:r>
            <w:r w:rsidR="009C5663" w:rsidRPr="009C5663">
              <w:rPr>
                <w:rFonts w:ascii="Times" w:hAnsi="Times" w:cs="Times"/>
                <w:lang w:val="en-US"/>
              </w:rPr>
              <w:t xml:space="preserve">ing spaces and in the atmosphere it produces. I consciously strive to ensure that the individual needs of every child are met, leading, encouraging and supporting colleagues to do the same. </w:t>
            </w:r>
          </w:p>
          <w:p w14:paraId="526F9BF7" w14:textId="13445050" w:rsidR="004C2D11" w:rsidRPr="004C2D11" w:rsidRDefault="004C2D11" w:rsidP="00CE2680">
            <w:pPr>
              <w:widowControl w:val="0"/>
              <w:autoSpaceDE w:val="0"/>
              <w:autoSpaceDN w:val="0"/>
              <w:adjustRightInd w:val="0"/>
              <w:spacing w:after="120" w:line="200" w:lineRule="atLeast"/>
              <w:rPr>
                <w:rFonts w:ascii="Times" w:hAnsi="Times" w:cs="Times"/>
                <w:sz w:val="12"/>
                <w:lang w:val="en-US"/>
              </w:rPr>
            </w:pPr>
          </w:p>
        </w:tc>
      </w:tr>
      <w:tr w:rsidR="00CE2680" w:rsidRPr="000269DF" w14:paraId="0079C58B" w14:textId="77777777" w:rsidTr="00CE2680">
        <w:trPr>
          <w:trHeight w:val="462"/>
        </w:trPr>
        <w:tc>
          <w:tcPr>
            <w:tcW w:w="1836" w:type="dxa"/>
            <w:shd w:val="clear" w:color="auto" w:fill="auto"/>
          </w:tcPr>
          <w:p w14:paraId="2FD1059F" w14:textId="40EB1C2E" w:rsidR="00CE2680" w:rsidRDefault="00CE2680" w:rsidP="000269DF">
            <w:pPr>
              <w:widowControl w:val="0"/>
              <w:autoSpaceDE w:val="0"/>
              <w:autoSpaceDN w:val="0"/>
              <w:adjustRightInd w:val="0"/>
              <w:spacing w:after="120" w:line="200" w:lineRule="atLeast"/>
              <w:rPr>
                <w:rFonts w:ascii="Times" w:hAnsi="Times" w:cs="Times"/>
                <w:smallCaps/>
                <w:lang w:val="en-US"/>
              </w:rPr>
            </w:pPr>
            <w:r>
              <w:rPr>
                <w:rFonts w:ascii="Times" w:hAnsi="Times" w:cs="Times"/>
                <w:noProof/>
                <w:lang w:val="en-US"/>
              </w:rPr>
              <w:drawing>
                <wp:inline distT="0" distB="0" distL="0" distR="0" wp14:anchorId="16A4F26C" wp14:editId="5C989917">
                  <wp:extent cx="1016000" cy="191770"/>
                  <wp:effectExtent l="0" t="0" r="0" b="11430"/>
                  <wp:docPr id="1" name="Picture 1" descr="../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191770"/>
                          </a:xfrm>
                          <a:prstGeom prst="rect">
                            <a:avLst/>
                          </a:prstGeom>
                          <a:noFill/>
                          <a:ln>
                            <a:noFill/>
                          </a:ln>
                        </pic:spPr>
                      </pic:pic>
                    </a:graphicData>
                  </a:graphic>
                </wp:inline>
              </w:drawing>
            </w:r>
          </w:p>
        </w:tc>
        <w:tc>
          <w:tcPr>
            <w:tcW w:w="7803" w:type="dxa"/>
            <w:shd w:val="clear" w:color="auto" w:fill="auto"/>
          </w:tcPr>
          <w:p w14:paraId="00D18220" w14:textId="5B1016B7" w:rsidR="00CE2680" w:rsidRPr="00CE2680" w:rsidRDefault="00CE2680" w:rsidP="00CE2680">
            <w:pPr>
              <w:rPr>
                <w:rFonts w:ascii="Times New Roman" w:eastAsia="Times New Roman" w:hAnsi="Times New Roman" w:cs="Times New Roman"/>
                <w:lang w:val="en-US"/>
              </w:rPr>
            </w:pPr>
            <w:r w:rsidRPr="00B701F7">
              <w:rPr>
                <w:rFonts w:ascii="Helvetica" w:eastAsia="Times New Roman" w:hAnsi="Helvetica" w:cs="Times New Roman"/>
                <w:color w:val="66696A"/>
                <w:sz w:val="20"/>
                <w:szCs w:val="20"/>
                <w:bdr w:val="none" w:sz="0" w:space="0" w:color="auto" w:frame="1"/>
                <w:shd w:val="clear" w:color="auto" w:fill="FFFFFF"/>
                <w:lang w:val="en-US"/>
              </w:rPr>
              <w:t>uk.linkedin.com/in/</w:t>
            </w:r>
            <w:r w:rsidRPr="00B701F7">
              <w:rPr>
                <w:rFonts w:ascii="Helvetica" w:eastAsia="Times New Roman" w:hAnsi="Helvetica" w:cs="Times New Roman"/>
                <w:color w:val="333333"/>
                <w:sz w:val="20"/>
                <w:szCs w:val="20"/>
                <w:bdr w:val="none" w:sz="0" w:space="0" w:color="auto" w:frame="1"/>
                <w:shd w:val="clear" w:color="auto" w:fill="FFFFFF"/>
                <w:lang w:val="en-US"/>
              </w:rPr>
              <w:t>karamudi</w:t>
            </w:r>
            <w:r>
              <w:rPr>
                <w:rFonts w:ascii="Helvetica" w:eastAsia="Times New Roman" w:hAnsi="Helvetica" w:cs="Times New Roman"/>
                <w:color w:val="333333"/>
                <w:sz w:val="20"/>
                <w:szCs w:val="20"/>
                <w:bdr w:val="none" w:sz="0" w:space="0" w:color="auto" w:frame="1"/>
                <w:shd w:val="clear" w:color="auto" w:fill="FFFFFF"/>
                <w:lang w:val="en-US"/>
              </w:rPr>
              <w:t>e</w:t>
            </w:r>
          </w:p>
        </w:tc>
      </w:tr>
    </w:tbl>
    <w:p w14:paraId="4198790F" w14:textId="77777777" w:rsidR="00134EE0" w:rsidRPr="004557E4" w:rsidRDefault="00134EE0" w:rsidP="00CE2680">
      <w:pPr>
        <w:widowControl w:val="0"/>
        <w:autoSpaceDE w:val="0"/>
        <w:autoSpaceDN w:val="0"/>
        <w:adjustRightInd w:val="0"/>
        <w:spacing w:after="240" w:line="300" w:lineRule="atLeast"/>
      </w:pPr>
    </w:p>
    <w:sectPr w:rsidR="00134EE0" w:rsidRPr="004557E4" w:rsidSect="000269DF">
      <w:footerReference w:type="default" r:id="rId7"/>
      <w:headerReference w:type="first" r:id="rId8"/>
      <w:footerReference w:type="first" r:id="rId9"/>
      <w:pgSz w:w="11900" w:h="16840"/>
      <w:pgMar w:top="1021" w:right="1134" w:bottom="102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6AD27" w14:textId="77777777" w:rsidR="00041C89" w:rsidRDefault="00041C89" w:rsidP="00134EE0">
      <w:r>
        <w:separator/>
      </w:r>
    </w:p>
  </w:endnote>
  <w:endnote w:type="continuationSeparator" w:id="0">
    <w:p w14:paraId="562EFCE2" w14:textId="77777777" w:rsidR="00041C89" w:rsidRDefault="00041C89" w:rsidP="0013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2E2A2" w14:textId="45034A2A" w:rsidR="001118C5" w:rsidRDefault="001118C5">
    <w:pPr>
      <w:pStyle w:val="Footer"/>
    </w:pPr>
    <w:r>
      <w:tab/>
      <w:t xml:space="preserve">Page </w:t>
    </w:r>
    <w:r>
      <w:fldChar w:fldCharType="begin"/>
    </w:r>
    <w:r>
      <w:instrText xml:space="preserve"> PAGE  \* MERGEFORMAT </w:instrText>
    </w:r>
    <w:r>
      <w:fldChar w:fldCharType="separate"/>
    </w:r>
    <w:r w:rsidR="000A0E5B">
      <w:rPr>
        <w:noProof/>
      </w:rPr>
      <w:t>2</w:t>
    </w:r>
    <w:r>
      <w:fldChar w:fldCharType="end"/>
    </w:r>
    <w:r>
      <w:t xml:space="preserve"> of </w:t>
    </w:r>
    <w:fldSimple w:instr=" NUMPAGES  \* MERGEFORMAT ">
      <w:r w:rsidR="000A0E5B">
        <w:rPr>
          <w:noProof/>
        </w:rPr>
        <w:t>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95B4C" w14:textId="21F35B0A" w:rsidR="001118C5" w:rsidRDefault="001118C5">
    <w:pPr>
      <w:pStyle w:val="Footer"/>
    </w:pPr>
    <w:r>
      <w:tab/>
      <w:t xml:space="preserve">Page </w:t>
    </w:r>
    <w:r>
      <w:fldChar w:fldCharType="begin"/>
    </w:r>
    <w:r>
      <w:instrText xml:space="preserve"> PAGE  \* MERGEFORMAT </w:instrText>
    </w:r>
    <w:r>
      <w:fldChar w:fldCharType="separate"/>
    </w:r>
    <w:r w:rsidR="00041C89">
      <w:rPr>
        <w:noProof/>
      </w:rPr>
      <w:t>1</w:t>
    </w:r>
    <w:r>
      <w:fldChar w:fldCharType="end"/>
    </w:r>
    <w:r>
      <w:t xml:space="preserve"> of </w:t>
    </w:r>
    <w:fldSimple w:instr=" NUMPAGES  \* MERGEFORMAT ">
      <w:r w:rsidR="00041C89">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49FD0" w14:textId="77777777" w:rsidR="00041C89" w:rsidRDefault="00041C89" w:rsidP="00134EE0">
      <w:r>
        <w:separator/>
      </w:r>
    </w:p>
  </w:footnote>
  <w:footnote w:type="continuationSeparator" w:id="0">
    <w:p w14:paraId="02ABF7BF" w14:textId="77777777" w:rsidR="00041C89" w:rsidRDefault="00041C89" w:rsidP="00134E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04110" w14:textId="0E1E6F7B" w:rsidR="001118C5" w:rsidRDefault="001118C5" w:rsidP="004557E4">
    <w:pPr>
      <w:pStyle w:val="NoSpacing"/>
      <w:rPr>
        <w:b/>
        <w:sz w:val="28"/>
        <w:szCs w:val="28"/>
        <w:lang w:val="en-US"/>
      </w:rPr>
    </w:pPr>
    <w:r>
      <w:rPr>
        <w:rFonts w:ascii="Times" w:hAnsi="Times" w:cs="Times"/>
        <w:noProof/>
        <w:lang w:val="en-US"/>
      </w:rPr>
      <w:drawing>
        <wp:anchor distT="0" distB="0" distL="114300" distR="114300" simplePos="0" relativeHeight="251659264" behindDoc="0" locked="0" layoutInCell="1" allowOverlap="1" wp14:anchorId="6BA8D94B" wp14:editId="3D3ECFDA">
          <wp:simplePos x="0" y="0"/>
          <wp:positionH relativeFrom="column">
            <wp:posOffset>5029200</wp:posOffset>
          </wp:positionH>
          <wp:positionV relativeFrom="paragraph">
            <wp:posOffset>-259080</wp:posOffset>
          </wp:positionV>
          <wp:extent cx="1083945" cy="125285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1252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FAA52" w14:textId="378F4387" w:rsidR="001118C5" w:rsidRDefault="001118C5" w:rsidP="004557E4">
    <w:pPr>
      <w:pStyle w:val="NoSpacing"/>
      <w:rPr>
        <w:sz w:val="22"/>
        <w:szCs w:val="22"/>
        <w:lang w:val="en-US"/>
      </w:rPr>
    </w:pPr>
    <w:r w:rsidRPr="00134EE0">
      <w:rPr>
        <w:b/>
        <w:sz w:val="28"/>
        <w:szCs w:val="28"/>
        <w:lang w:val="en-US"/>
      </w:rPr>
      <w:t>Kara Nadine Mudie</w:t>
    </w:r>
    <w:r>
      <w:rPr>
        <w:lang w:val="en-US"/>
      </w:rPr>
      <w:t xml:space="preserve"> </w:t>
    </w:r>
    <w:r>
      <w:rPr>
        <w:sz w:val="22"/>
        <w:szCs w:val="22"/>
        <w:lang w:val="en-US"/>
      </w:rPr>
      <w:t xml:space="preserve">BA (Hons), PGCE </w:t>
    </w:r>
  </w:p>
  <w:p w14:paraId="12260553" w14:textId="77777777" w:rsidR="001118C5" w:rsidRDefault="001118C5" w:rsidP="004557E4">
    <w:pPr>
      <w:pStyle w:val="NoSpacing"/>
      <w:rPr>
        <w:sz w:val="22"/>
        <w:szCs w:val="22"/>
        <w:lang w:val="en-US"/>
      </w:rPr>
    </w:pPr>
    <w:r>
      <w:rPr>
        <w:sz w:val="22"/>
        <w:szCs w:val="22"/>
        <w:lang w:val="en-US"/>
      </w:rPr>
      <w:t xml:space="preserve">102 Parkside Street, Rosyth, Fife, KY11 2LT </w:t>
    </w:r>
  </w:p>
  <w:p w14:paraId="57A70C9B" w14:textId="77777777" w:rsidR="001118C5" w:rsidRDefault="001118C5" w:rsidP="004557E4">
    <w:pPr>
      <w:pStyle w:val="NoSpacing"/>
      <w:rPr>
        <w:sz w:val="22"/>
        <w:szCs w:val="22"/>
        <w:lang w:val="en-US"/>
      </w:rPr>
    </w:pPr>
    <w:r>
      <w:rPr>
        <w:sz w:val="22"/>
        <w:szCs w:val="22"/>
        <w:lang w:val="en-US"/>
      </w:rPr>
      <w:t>+44 (0)774 090 9402</w:t>
    </w:r>
  </w:p>
  <w:p w14:paraId="57FF597A" w14:textId="07C8EB9B" w:rsidR="00B701F7" w:rsidRDefault="00041C89" w:rsidP="00787D37">
    <w:pPr>
      <w:widowControl w:val="0"/>
      <w:autoSpaceDE w:val="0"/>
      <w:autoSpaceDN w:val="0"/>
      <w:adjustRightInd w:val="0"/>
      <w:spacing w:line="280" w:lineRule="atLeast"/>
      <w:rPr>
        <w:rFonts w:ascii="Times" w:hAnsi="Times" w:cs="Times"/>
        <w:color w:val="00003B"/>
        <w:sz w:val="22"/>
        <w:szCs w:val="22"/>
        <w:lang w:val="en-US"/>
      </w:rPr>
    </w:pPr>
    <w:hyperlink r:id="rId2" w:history="1">
      <w:r w:rsidR="00B701F7" w:rsidRPr="00A124AD">
        <w:rPr>
          <w:rStyle w:val="Hyperlink"/>
          <w:rFonts w:ascii="Times" w:hAnsi="Times" w:cs="Times"/>
          <w:sz w:val="22"/>
          <w:szCs w:val="22"/>
          <w:lang w:val="en-US"/>
        </w:rPr>
        <w:t>dancing@</w:t>
      </w:r>
      <w:r w:rsidR="00B701F7" w:rsidRPr="00A124AD">
        <w:rPr>
          <w:rStyle w:val="Hyperlink"/>
          <w:lang w:val="en-US"/>
        </w:rPr>
        <w:t>karamel</w:t>
      </w:r>
      <w:r w:rsidR="00B701F7" w:rsidRPr="00A124AD">
        <w:rPr>
          <w:rStyle w:val="Hyperlink"/>
          <w:rFonts w:ascii="Times" w:hAnsi="Times" w:cs="Times"/>
          <w:sz w:val="22"/>
          <w:szCs w:val="22"/>
          <w:lang w:val="en-US"/>
        </w:rPr>
        <w:t>.co.uk</w:t>
      </w:r>
    </w:hyperlink>
  </w:p>
  <w:p w14:paraId="5E6780E5" w14:textId="77777777" w:rsidR="00B701F7" w:rsidRDefault="00B701F7" w:rsidP="00B701F7">
    <w:pPr>
      <w:jc w:val="right"/>
      <w:rPr>
        <w:rFonts w:ascii="Helvetica" w:eastAsia="Times New Roman" w:hAnsi="Helvetica" w:cs="Times New Roman"/>
        <w:color w:val="66696A"/>
        <w:sz w:val="20"/>
        <w:szCs w:val="20"/>
        <w:bdr w:val="none" w:sz="0" w:space="0" w:color="auto" w:frame="1"/>
        <w:shd w:val="clear" w:color="auto" w:fill="FFFFFF"/>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E0"/>
    <w:rsid w:val="000269DF"/>
    <w:rsid w:val="00030536"/>
    <w:rsid w:val="00041C89"/>
    <w:rsid w:val="000A0E5B"/>
    <w:rsid w:val="001118C5"/>
    <w:rsid w:val="00134EE0"/>
    <w:rsid w:val="001838E9"/>
    <w:rsid w:val="00243D6F"/>
    <w:rsid w:val="00267D8A"/>
    <w:rsid w:val="002F76D6"/>
    <w:rsid w:val="00356198"/>
    <w:rsid w:val="004557E4"/>
    <w:rsid w:val="004C2D11"/>
    <w:rsid w:val="00554AC5"/>
    <w:rsid w:val="00581440"/>
    <w:rsid w:val="00640E89"/>
    <w:rsid w:val="007469EB"/>
    <w:rsid w:val="00787D37"/>
    <w:rsid w:val="007C46BB"/>
    <w:rsid w:val="00897B77"/>
    <w:rsid w:val="009023B8"/>
    <w:rsid w:val="009A78A0"/>
    <w:rsid w:val="009C5663"/>
    <w:rsid w:val="009C62CB"/>
    <w:rsid w:val="00B701F7"/>
    <w:rsid w:val="00CB04EB"/>
    <w:rsid w:val="00CE2680"/>
    <w:rsid w:val="00E002AF"/>
    <w:rsid w:val="00E44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2843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EE0"/>
    <w:pPr>
      <w:tabs>
        <w:tab w:val="center" w:pos="4320"/>
        <w:tab w:val="right" w:pos="8640"/>
      </w:tabs>
    </w:pPr>
  </w:style>
  <w:style w:type="character" w:customStyle="1" w:styleId="HeaderChar">
    <w:name w:val="Header Char"/>
    <w:basedOn w:val="DefaultParagraphFont"/>
    <w:link w:val="Header"/>
    <w:uiPriority w:val="99"/>
    <w:rsid w:val="00134EE0"/>
  </w:style>
  <w:style w:type="paragraph" w:styleId="Footer">
    <w:name w:val="footer"/>
    <w:basedOn w:val="Normal"/>
    <w:link w:val="FooterChar"/>
    <w:uiPriority w:val="99"/>
    <w:unhideWhenUsed/>
    <w:rsid w:val="00134EE0"/>
    <w:pPr>
      <w:tabs>
        <w:tab w:val="center" w:pos="4320"/>
        <w:tab w:val="right" w:pos="8640"/>
      </w:tabs>
    </w:pPr>
  </w:style>
  <w:style w:type="character" w:customStyle="1" w:styleId="FooterChar">
    <w:name w:val="Footer Char"/>
    <w:basedOn w:val="DefaultParagraphFont"/>
    <w:link w:val="Footer"/>
    <w:uiPriority w:val="99"/>
    <w:rsid w:val="00134EE0"/>
  </w:style>
  <w:style w:type="paragraph" w:styleId="NoSpacing">
    <w:name w:val="No Spacing"/>
    <w:uiPriority w:val="1"/>
    <w:qFormat/>
    <w:rsid w:val="00134EE0"/>
  </w:style>
  <w:style w:type="paragraph" w:styleId="BalloonText">
    <w:name w:val="Balloon Text"/>
    <w:basedOn w:val="Normal"/>
    <w:link w:val="BalloonTextChar"/>
    <w:uiPriority w:val="99"/>
    <w:semiHidden/>
    <w:unhideWhenUsed/>
    <w:rsid w:val="00134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4EE0"/>
    <w:rPr>
      <w:rFonts w:ascii="Lucida Grande" w:hAnsi="Lucida Grande" w:cs="Lucida Grande"/>
      <w:sz w:val="18"/>
      <w:szCs w:val="18"/>
    </w:rPr>
  </w:style>
  <w:style w:type="paragraph" w:styleId="ListParagraph">
    <w:name w:val="List Paragraph"/>
    <w:basedOn w:val="Normal"/>
    <w:uiPriority w:val="34"/>
    <w:qFormat/>
    <w:rsid w:val="00134EE0"/>
    <w:pPr>
      <w:ind w:left="720"/>
      <w:contextualSpacing/>
    </w:pPr>
  </w:style>
  <w:style w:type="table" w:styleId="TableGrid">
    <w:name w:val="Table Grid"/>
    <w:basedOn w:val="TableNormal"/>
    <w:uiPriority w:val="59"/>
    <w:rsid w:val="004557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787D37"/>
  </w:style>
  <w:style w:type="character" w:styleId="Hyperlink">
    <w:name w:val="Hyperlink"/>
    <w:basedOn w:val="DefaultParagraphFont"/>
    <w:uiPriority w:val="99"/>
    <w:unhideWhenUsed/>
    <w:rsid w:val="00B701F7"/>
    <w:rPr>
      <w:color w:val="0000FF" w:themeColor="hyperlink"/>
      <w:u w:val="single"/>
    </w:rPr>
  </w:style>
  <w:style w:type="character" w:customStyle="1" w:styleId="domain">
    <w:name w:val="domain"/>
    <w:basedOn w:val="DefaultParagraphFont"/>
    <w:rsid w:val="00B701F7"/>
  </w:style>
  <w:style w:type="character" w:customStyle="1" w:styleId="vanity-name">
    <w:name w:val="vanity-name"/>
    <w:basedOn w:val="DefaultParagraphFont"/>
    <w:rsid w:val="00B7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161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dancing@karame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Hood</dc:creator>
  <cp:keywords/>
  <dc:description/>
  <cp:lastModifiedBy>dancing@karamel.co.uk</cp:lastModifiedBy>
  <cp:revision>3</cp:revision>
  <cp:lastPrinted>2016-05-02T11:55:00Z</cp:lastPrinted>
  <dcterms:created xsi:type="dcterms:W3CDTF">2016-05-02T11:55:00Z</dcterms:created>
  <dcterms:modified xsi:type="dcterms:W3CDTF">2016-05-02T11:55:00Z</dcterms:modified>
</cp:coreProperties>
</file>