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110" w:rsidRPr="00AE1110" w:rsidRDefault="00AE1110" w:rsidP="00AE1110">
      <w:pPr>
        <w:spacing w:after="0" w:line="36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ПЕРЕЧЕНЬ СОКРАЩЕНИЙ И ОБОЗНАЧЕНИЙ</w:t>
      </w:r>
    </w:p>
    <w:p w:rsidR="00AE1110" w:rsidRPr="00AE1110" w:rsidRDefault="00AE1110" w:rsidP="00AE111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Blender</w:t>
      </w:r>
      <w:proofErr w:type="spellEnd"/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программное обеспечение с открытым исходным кодом для 3D-моделирования, анимации и рендеринга, используемое для создания реалистичных трёхмерных объектов.</w:t>
      </w:r>
    </w:p>
    <w:p w:rsidR="00AE1110" w:rsidRPr="00AE1110" w:rsidRDefault="00AE1110" w:rsidP="00AE111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Three.js</w:t>
      </w:r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-библиотека, использующая </w:t>
      </w:r>
      <w:proofErr w:type="spellStart"/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>WebGL</w:t>
      </w:r>
      <w:proofErr w:type="spellEnd"/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отображения и управления 3D-графикой в веб-браузерах.</w:t>
      </w:r>
    </w:p>
    <w:p w:rsidR="00AE1110" w:rsidRPr="00AE1110" w:rsidRDefault="00AE1110" w:rsidP="00AE111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WebGL</w:t>
      </w:r>
      <w:proofErr w:type="spellEnd"/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веб-стандарт для рендеринга 3D-графики в браузере без дополнительных плагинов.</w:t>
      </w:r>
    </w:p>
    <w:p w:rsidR="00AE1110" w:rsidRPr="00AE1110" w:rsidRDefault="00AE1110" w:rsidP="00AE111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glTF</w:t>
      </w:r>
      <w:proofErr w:type="spellEnd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(GL </w:t>
      </w:r>
      <w:proofErr w:type="spellStart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Transmission</w:t>
      </w:r>
      <w:proofErr w:type="spellEnd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Format</w:t>
      </w:r>
      <w:proofErr w:type="spellEnd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формат файлов для эффективной передачи и загрузки 3D-моделей и сцен, разработанный </w:t>
      </w:r>
      <w:proofErr w:type="spellStart"/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>Khronos</w:t>
      </w:r>
      <w:proofErr w:type="spellEnd"/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>Group</w:t>
      </w:r>
      <w:proofErr w:type="spellEnd"/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E1110" w:rsidRPr="00AE1110" w:rsidRDefault="00AE1110" w:rsidP="00AE111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JSON (</w:t>
      </w:r>
      <w:proofErr w:type="spellStart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</w:t>
      </w:r>
      <w:proofErr w:type="spellEnd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</w:t>
      </w:r>
      <w:proofErr w:type="spellEnd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Notation</w:t>
      </w:r>
      <w:proofErr w:type="spellEnd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текстовый формат обмена данными, используемый для конфигурации и хранения информации в приложениях.</w:t>
      </w:r>
    </w:p>
    <w:p w:rsidR="00AE1110" w:rsidRPr="00AE1110" w:rsidRDefault="00AE1110" w:rsidP="00AE111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SQLite</w:t>
      </w:r>
      <w:proofErr w:type="spellEnd"/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легковесная реляционная база данных, предназначенная для хранения данных с минимальными системными требованиями.</w:t>
      </w:r>
    </w:p>
    <w:p w:rsidR="00AE1110" w:rsidRPr="00AE1110" w:rsidRDefault="00AE1110" w:rsidP="00AE111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Node.js</w:t>
      </w:r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серверная платформа для выполнения </w:t>
      </w:r>
      <w:proofErr w:type="spellStart"/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-кода, используемая для создания серверных приложений.</w:t>
      </w:r>
    </w:p>
    <w:p w:rsidR="00AE1110" w:rsidRPr="00AE1110" w:rsidRDefault="00AE1110" w:rsidP="00AE111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Express</w:t>
      </w:r>
      <w:proofErr w:type="spellEnd"/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</w:t>
      </w:r>
      <w:proofErr w:type="spellEnd"/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Node.js, упрощающий разработку веб-серверов и API.</w:t>
      </w:r>
    </w:p>
    <w:p w:rsidR="00AE1110" w:rsidRPr="00AE1110" w:rsidRDefault="00AE1110" w:rsidP="00AE111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UI (</w:t>
      </w:r>
      <w:proofErr w:type="spellStart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</w:t>
      </w:r>
      <w:proofErr w:type="spellEnd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Interface</w:t>
      </w:r>
      <w:proofErr w:type="spellEnd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пользовательский интерфейс, обеспечивающий взаимодействие между пользователем и приложением.</w:t>
      </w:r>
    </w:p>
    <w:p w:rsidR="00AE1110" w:rsidRPr="00AE1110" w:rsidRDefault="00AE1110" w:rsidP="00AE111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API (</w:t>
      </w:r>
      <w:proofErr w:type="spellStart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Application</w:t>
      </w:r>
      <w:proofErr w:type="spellEnd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Programming</w:t>
      </w:r>
      <w:proofErr w:type="spellEnd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Interface</w:t>
      </w:r>
      <w:proofErr w:type="spellEnd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программный интерфейс приложения, позволяющий взаимодействовать с внешними системами или компонентами.</w:t>
      </w:r>
    </w:p>
    <w:p w:rsidR="007F7785" w:rsidRDefault="007F778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AE1110" w:rsidRPr="00AE1110" w:rsidRDefault="00AE1110" w:rsidP="00AE11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</w:pPr>
      <w:r w:rsidRPr="00AE1110"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lastRenderedPageBreak/>
        <w:t>ВВЕДЕНИЕ</w:t>
      </w:r>
    </w:p>
    <w:p w:rsidR="00AE1110" w:rsidRPr="008D1633" w:rsidRDefault="00AE1110" w:rsidP="00A87B2F">
      <w:pPr>
        <w:spacing w:before="100" w:beforeAutospacing="1" w:after="100" w:afterAutospacing="1" w:line="360" w:lineRule="auto"/>
        <w:ind w:firstLine="708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16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современном мире цифровые технологии прочно интегрированы в нашу повседневную жизнь. Веб приложения становятся инструментом для решения задач в разных областях. Особое место занимают приложения с интерактивными 3</w:t>
      </w:r>
      <w:r w:rsidRPr="008D1633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D</w:t>
      </w:r>
      <w:r w:rsidRPr="008D16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моделями, которые позволяют пользователям визуализировать сложные объекты и взаимодействовать с ними через </w:t>
      </w:r>
      <w:r w:rsidR="009B7F6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сетевое</w:t>
      </w:r>
      <w:r w:rsidRPr="008D16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соединение. Такие решения находят применение в</w:t>
      </w:r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медицине, образовании, промышленности и научных исследованиях, обеспечивая новые возможности для обучения, демонстрации и управления оборудованием.</w:t>
      </w:r>
      <w:r w:rsidRPr="008D16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связи с этим разработка веб</w:t>
      </w:r>
      <w:r w:rsidR="00A87B2F" w:rsidRPr="008D1633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-приложений с использованием 3</w:t>
      </w:r>
      <w:r w:rsidR="00A87B2F" w:rsidRPr="008D16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="00A87B2F" w:rsidRPr="008D16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становится актуальной задачей.</w:t>
      </w:r>
    </w:p>
    <w:p w:rsidR="00A87B2F" w:rsidRDefault="00DF310A" w:rsidP="00A87B2F">
      <w:pPr>
        <w:spacing w:before="100" w:beforeAutospacing="1" w:after="100" w:afterAutospacing="1" w:line="360" w:lineRule="auto"/>
        <w:ind w:firstLine="708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веб-интерфейса для отображения взаимодействия настроек </w:t>
      </w:r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>с 3D-визуализацией цифрового телеуправляемого рентгеновского аппарата представляет собой актуальную задачу в условиях роста спроса на дистанционные и интеракти</w:t>
      </w:r>
      <w:r w:rsidR="00E66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вные технологии. </w:t>
      </w:r>
      <w:r w:rsidR="00E66037"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Телеуправляемые рентгеновские аппараты широко используются для д</w:t>
      </w:r>
      <w:r w:rsidR="00E66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иагностики, обеспечивая высокую </w:t>
      </w:r>
      <w:r w:rsidR="00E66037"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безопасность за счёт дистанционного управления. Визуализация таких систем в веб-среде позволяет не только демонстрировать их конструкцию, но и моделировать работу, что особенно </w:t>
      </w:r>
      <w:r w:rsidR="00E6603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полезно</w:t>
      </w:r>
      <w:r w:rsidR="00E66037"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обучения медицинского персонала и презентации оборудования.</w:t>
      </w:r>
    </w:p>
    <w:p w:rsidR="008D1633" w:rsidRDefault="008D1633" w:rsidP="008D1633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Цель данной дипломной работы заключается в разработке </w:t>
      </w:r>
      <w:r w:rsidR="00A40705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веб-интерфейса,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который обеспечивает возможность интерактивной настройки 3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8D16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 телеуправляемого рентгеновского аппарата.</w:t>
      </w:r>
      <w:r w:rsidR="00136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36A2F" w:rsidRPr="00136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Особенность </w:t>
      </w:r>
      <w:r w:rsidR="00136A2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данное работы</w:t>
      </w:r>
      <w:r w:rsidR="00136A2F" w:rsidRPr="00136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состоит в создании реалистичной 3D-визуализации, интегрированной с пользовательским интерфейсом, а также в эмуляции работы аппарата через серверное решение. Это требует комплексного подхода, включающего моделирование, программирование и работу с данными.</w:t>
      </w:r>
    </w:p>
    <w:p w:rsidR="001C7A72" w:rsidRDefault="001C7A72" w:rsidP="008D1633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 рамках дипломной работы будет проведен анализ современных технологий для </w:t>
      </w:r>
      <w:r w:rsidRPr="001C7A72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1C7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8187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визуализации</w:t>
      </w:r>
      <w:r w:rsidR="004E7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веб-разработки, будет создана 3</w:t>
      </w:r>
      <w:r w:rsidR="004E71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="004E719E" w:rsidRPr="004E7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E7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модель рентгеновского аппарат с использованием </w:t>
      </w:r>
      <w:r w:rsidR="004E71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Blender</w:t>
      </w:r>
      <w:r w:rsidR="004E7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реализован веб-интерфейс с использованием библиотеки </w:t>
      </w:r>
      <w:r w:rsidR="004E71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Three</w:t>
      </w:r>
      <w:r w:rsidR="004E719E" w:rsidRPr="004E71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4E71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="004E7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разработаны сервер эмулятор и база данных </w:t>
      </w:r>
      <w:r w:rsidR="004E71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SQLite</w:t>
      </w:r>
      <w:r w:rsidR="004E719E" w:rsidRPr="004E7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E719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хранения данных конфигураций. Проект направлен на решение</w:t>
      </w:r>
      <w:r w:rsidR="006716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таких задач как обучение </w:t>
      </w:r>
      <w:r w:rsidR="00F81878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операторов</w:t>
      </w:r>
      <w:r w:rsidR="006716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демонстрации</w:t>
      </w:r>
      <w:r w:rsidR="00F818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возможностей оборудования для повышения доступности сложных систем.</w:t>
      </w:r>
    </w:p>
    <w:p w:rsidR="00F81878" w:rsidRDefault="00F81878" w:rsidP="008D1633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Результаты данной работы могут быть использованы в образовательных учреждениях для подготовки специалистов в области медицинской техники. А также в системах управления рентгеновскими аппаратами. Также эта разработка может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способствовать развитию использования технологий 3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F818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визуализации в веб-приложениях в смежных областях, и областях где может применятся сложная телеуправляемая техника.</w:t>
      </w:r>
    </w:p>
    <w:p w:rsidR="007F7785" w:rsidRPr="00F81878" w:rsidRDefault="007F7785" w:rsidP="008D1633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F77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данная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дипломная</w:t>
      </w:r>
      <w:r w:rsidRPr="007F77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направлена на создание инновационного решения, объединяющего передовые технологии и практическую значимость, а также на повышение интереса к изучению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овременных методов визуализации для управления сложными системами.</w:t>
      </w:r>
    </w:p>
    <w:p w:rsidR="007F7785" w:rsidRDefault="007F778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:rsidR="00AE1110" w:rsidRPr="00064581" w:rsidRDefault="007F7785" w:rsidP="00AE1110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1. АНАЛИЗ ПРЕДМЕТНОЙ ОБЛАСТИ</w:t>
      </w:r>
    </w:p>
    <w:p w:rsidR="00AE1110" w:rsidRPr="00064581" w:rsidRDefault="00AE1110" w:rsidP="00AE111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 Описание предметной области</w:t>
      </w:r>
    </w:p>
    <w:p w:rsidR="00AE1110" w:rsidRDefault="00A40705" w:rsidP="00A4070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современном мире, в условиях быст</w:t>
      </w:r>
      <w:r w:rsidR="00C23FB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рого развит</w:t>
      </w:r>
      <w:r w:rsidR="005E1F0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C23FBC">
        <w:rPr>
          <w:rFonts w:ascii="Times New Roman" w:eastAsia="Times New Roman" w:hAnsi="Times New Roman" w:cs="Times New Roman"/>
          <w:sz w:val="24"/>
          <w:szCs w:val="24"/>
          <w:lang w:eastAsia="ru-RU"/>
        </w:rPr>
        <w:t>я цифровых технологий</w:t>
      </w:r>
      <w:r w:rsidR="009B7F69" w:rsidRPr="009B7F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B7F69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веб-интерфейсы становятся неотъемлемой частью многих продуктов. 3</w:t>
      </w:r>
      <w:r w:rsidR="009B7F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="009B7F69" w:rsidRPr="009B7F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B7F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веб-визуализации становятся важным инструментом в различных областях таких как медицина, образование, научные исследования. </w:t>
      </w:r>
      <w:r w:rsidR="001100F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Такие приложения позволяют пользователям визуализировать сложное оборудование и взаимодействовать с ним изменяя настройки и наблюдая за изменениями в реальном времени.</w:t>
      </w:r>
    </w:p>
    <w:p w:rsidR="001100F9" w:rsidRPr="00064581" w:rsidRDefault="001100F9" w:rsidP="001100F9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Предметная область включает в себя создание реалистичных 3D-моделей, их интеграцию в веб-среду, разработку интуитивно понятного пользовательского интерфейса и обеспечение хранения данных. Для успешной реализации проекта необходимо сочетание знаний в области 3D-графики, веб-разработки и особенностей работы медицинского оборудования, такого как телеуправляемые рентгеновские аппараты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E1110" w:rsidRPr="00064581" w:rsidRDefault="00AE1110" w:rsidP="00AE111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 Описание исходных данных для создания 3D-модели телеуправляемого рентгеновского аппарата</w:t>
      </w:r>
    </w:p>
    <w:p w:rsidR="001100F9" w:rsidRDefault="00AE1110" w:rsidP="001100F9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создания 3D-модели телеуправляемого рентгеновского аппарата в качестве исходных данных используются схемы и технические характеристики реальных устройств, применяемых в медицинской практике. Телеуправляемый рентгеновский аппарат представляет собой комплексное оборудование, включающее рентгеновский излучатель, детектор, подвиж</w:t>
      </w:r>
      <w:r w:rsidR="001100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ный стол для пациента и систему </w:t>
      </w: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управления. </w:t>
      </w:r>
      <w:r w:rsidR="001100F9" w:rsidRPr="001B6EA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Рендер </w:t>
      </w:r>
      <w:r w:rsidR="001B6EAF" w:rsidRPr="001B6EA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планируемого к </w:t>
      </w:r>
      <w:r w:rsidR="001100F9" w:rsidRPr="001B6EA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выпуск</w:t>
      </w:r>
      <w:r w:rsidR="001B6EAF" w:rsidRPr="001B6EA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у</w:t>
      </w:r>
      <w:r w:rsidR="001100F9" w:rsidRPr="001B6EA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рентгеновского апп</w:t>
      </w:r>
      <w:bookmarkStart w:id="0" w:name="_GoBack"/>
      <w:bookmarkEnd w:id="0"/>
      <w:r w:rsidR="001100F9" w:rsidRPr="001B6EA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арата</w:t>
      </w:r>
      <w:r w:rsidR="001B6EA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представлен на рисунке 1</w:t>
      </w:r>
      <w:r w:rsidR="001100F9" w:rsidRPr="001B6EA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.</w:t>
      </w:r>
    </w:p>
    <w:p w:rsidR="001100F9" w:rsidRDefault="001B6EAF" w:rsidP="001B6EAF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EA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122E3CEF" wp14:editId="692FE4F4">
            <wp:extent cx="5940425" cy="45853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Рисунок 1 – Рендер </w:t>
      </w:r>
      <w:r w:rsidR="007F096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предполагаемого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выпуску рентгеновского аппарата</w:t>
      </w:r>
    </w:p>
    <w:p w:rsidR="001B6EAF" w:rsidRDefault="001B6EAF" w:rsidP="001B6EAF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EAF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Картинку будет заменена разрешили использовать </w:t>
      </w:r>
      <w:r w:rsidR="007F096B" w:rsidRPr="001B6EAF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при условии</w:t>
      </w:r>
      <w:r w:rsidRPr="001B6EAF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 того что я сотру все опознавательные знаки</w:t>
      </w:r>
    </w:p>
    <w:p w:rsidR="00AE1110" w:rsidRPr="00064581" w:rsidRDefault="00AE1110" w:rsidP="001100F9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элементы, подлежащие моделированию, включают:</w:t>
      </w:r>
    </w:p>
    <w:p w:rsidR="00AE1110" w:rsidRPr="00064581" w:rsidRDefault="00AE1110" w:rsidP="001B6EAF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1100F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Рентгеновский излучатель</w:t>
      </w:r>
      <w:r w:rsidRPr="0006458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: обеспечивает генерацию рентгеновских лучей, с возможностью регулировки угла и интенсивности.</w:t>
      </w:r>
    </w:p>
    <w:p w:rsidR="00AE1110" w:rsidRPr="00064581" w:rsidRDefault="00AE1110" w:rsidP="001B6EAF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Детектор</w:t>
      </w: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: фиксирует излучение, проходящее через объект, для формирования изображения.</w:t>
      </w:r>
    </w:p>
    <w:p w:rsidR="00AE1110" w:rsidRPr="00064581" w:rsidRDefault="00AE1110" w:rsidP="001B6EAF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Подвижный стол</w:t>
      </w: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позволяет изменять положение пациента относительно излучателя и детектора.</w:t>
      </w:r>
    </w:p>
    <w:p w:rsidR="001100F9" w:rsidRDefault="00AE1110" w:rsidP="001B6EAF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Механизмы управления</w:t>
      </w: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: шарниры и приводы, обеспечивающие точное позиционирование.</w:t>
      </w:r>
    </w:p>
    <w:p w:rsidR="001100F9" w:rsidRPr="001B6EAF" w:rsidRDefault="001B6EAF" w:rsidP="001100F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EAF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Не могу раскрывать технические характеристики аппарата </w:t>
      </w:r>
      <w:proofErr w:type="gramStart"/>
      <w:r w:rsidRPr="001B6EAF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прямо</w:t>
      </w:r>
      <w:proofErr w:type="gramEnd"/>
      <w:r w:rsidRPr="001B6EAF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 да и не знаю. </w:t>
      </w:r>
      <w:proofErr w:type="spellStart"/>
      <w:r w:rsidRPr="001B6EAF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ЧатГпт</w:t>
      </w:r>
      <w:proofErr w:type="spellEnd"/>
      <w:r w:rsidRPr="001B6EAF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 предложил написать следующие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(Можно выдумать?)</w:t>
      </w:r>
    </w:p>
    <w:p w:rsidR="00AE1110" w:rsidRPr="00064581" w:rsidRDefault="00AE1110" w:rsidP="001100F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lastRenderedPageBreak/>
        <w:t xml:space="preserve">Примерные размеры аппарата зависят от конкретной модели, но типичные параметры включают высоту около 2 м, ширину 1,5–2 м и длину стола 2–2,5 м. Технические характеристики, такие как диапазон углов наклона стола (от -90° до +90°), максимальная мощность излучателя (до 150 кВт) и разрешение детектора, были учтены при проектировании модели. Для упрощения разработки в качестве </w:t>
      </w: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референса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использовались общедоступные схемы современных телеуправляемых рентгеновских систем, таких как аппараты производства </w:t>
      </w: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Siemens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или </w:t>
      </w: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Philips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.</w:t>
      </w:r>
    </w:p>
    <w:p w:rsidR="00AE1110" w:rsidRPr="00064581" w:rsidRDefault="00AE1110" w:rsidP="00AE111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1.3 Сравнение с существующими аналогами 3D-визуализации </w:t>
      </w:r>
      <w:r w:rsidR="007F09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сложного</w:t>
      </w:r>
      <w:r w:rsidRPr="000645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оборудования</w:t>
      </w:r>
    </w:p>
    <w:p w:rsidR="00AE1110" w:rsidRPr="00064581" w:rsidRDefault="00AE1110" w:rsidP="00AE111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На рынке существуют примеры 3D-визуализаций медицинского оборудования, доступных через веб-интерфейсы. Одним из аналогов является демонстрационное веб-приложение от компании GE </w:t>
      </w: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Healthcare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, представляющее интерактивную модель МРТ-аппарата. Данный аналог позволяет пользователям вращать модель, просматривать внутренние компоненты и изучать их описание через всплывающие подсказки. Другой пример — виртуальные тренажёры для обучения операторов рентгеновских систем, разработанные </w:t>
      </w: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Siemens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 </w:t>
      </w: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Healthineers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, которые включают базовую визуализацию и симуляцию работы оборудования.</w:t>
      </w:r>
    </w:p>
    <w:p w:rsidR="00AE1110" w:rsidRPr="00064581" w:rsidRDefault="00AE1110" w:rsidP="00AE111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В отличие от указанных аналогов, разрабатываемое приложение фокусируется на взаимодействии настроек с 3D-моделью в реальном времени, что требует более глубокой интеграции между интерфейсом и визуализацией. Основное отличие заключается в акценте на эмуляции функциональности телеуправляемого рентгеновского аппарата, а не только на статическом отображении его конструкции.</w:t>
      </w:r>
    </w:p>
    <w:p w:rsidR="00AE1110" w:rsidRPr="00064581" w:rsidRDefault="00AE1110" w:rsidP="00AE111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 Выбор программных средств</w:t>
      </w:r>
    </w:p>
    <w:p w:rsidR="00AE1110" w:rsidRPr="00064581" w:rsidRDefault="00AE1110" w:rsidP="00AE111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реализации проекта были выбраны следующие инструменты и технологии, исходя из их функциональности, совместимости и соответствия поставленным задачам:</w:t>
      </w:r>
    </w:p>
    <w:p w:rsidR="00AE1110" w:rsidRPr="00064581" w:rsidRDefault="00AE1110" w:rsidP="00AE111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Blender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Blender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мощное программное обеспечение с открытым исходным кодом для создания 3D-моделей, </w:t>
      </w: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текстурирования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анимации.</w:t>
      </w: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111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Особенности:</w:t>
      </w:r>
    </w:p>
    <w:p w:rsidR="00AE1110" w:rsidRPr="00064581" w:rsidRDefault="00AE1110" w:rsidP="00AE111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полигонального моделирования и создания реалистичных текстур.</w:t>
      </w:r>
    </w:p>
    <w:p w:rsidR="00AE1110" w:rsidRPr="00064581" w:rsidRDefault="00AE1110" w:rsidP="00AE111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экспорта моделей в формат </w:t>
      </w: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glTF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2.0 (</w:t>
      </w: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glb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), совместимый с Three.js.</w:t>
      </w:r>
    </w:p>
    <w:p w:rsidR="00AE1110" w:rsidRPr="00064581" w:rsidRDefault="00AE1110" w:rsidP="00AE111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Широкий набор инструментов для детализированного воспроизведения сложных механизмов, таких как рентгеновский аппарат.</w:t>
      </w:r>
    </w:p>
    <w:p w:rsidR="00AE1110" w:rsidRPr="00064581" w:rsidRDefault="00AE1110" w:rsidP="00AE111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Бесплатность и активное сообщество разработчиков.</w:t>
      </w:r>
    </w:p>
    <w:p w:rsidR="00AE1110" w:rsidRPr="00064581" w:rsidRDefault="00AE1110" w:rsidP="00AE1110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Three.js</w:t>
      </w: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Three.js — это </w:t>
      </w: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-библиотека, использующая </w:t>
      </w: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WebGL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рендеринга 3D-графики в браузере.</w:t>
      </w: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111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Особенности:</w:t>
      </w:r>
    </w:p>
    <w:p w:rsidR="00AE1110" w:rsidRPr="00064581" w:rsidRDefault="00AE1110" w:rsidP="00AE111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Простота интеграции с веб-приложениями и поддержка формата </w:t>
      </w: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glTF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E1110" w:rsidRPr="00064581" w:rsidRDefault="00AE1110" w:rsidP="00AE111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создания интерактивных сцен с управлением камерой и объектами.</w:t>
      </w:r>
    </w:p>
    <w:p w:rsidR="00AE1110" w:rsidRPr="00064581" w:rsidRDefault="00AE1110" w:rsidP="00AE111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производительность при работе с 3D-моделями в реальном времени.</w:t>
      </w:r>
    </w:p>
    <w:p w:rsidR="00AE1110" w:rsidRPr="00064581" w:rsidRDefault="00AE1110" w:rsidP="00AE111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Совместимость с современными браузерами без дополнительных плагинов.</w:t>
      </w:r>
    </w:p>
    <w:p w:rsidR="00AE1110" w:rsidRPr="00064581" w:rsidRDefault="00AE1110" w:rsidP="00AE1110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JSON</w:t>
      </w: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JSON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конфигурации возможностей взаимодействия с моделью.</w:t>
      </w: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111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Особенности:</w:t>
      </w:r>
    </w:p>
    <w:p w:rsidR="00AE1110" w:rsidRPr="00064581" w:rsidRDefault="00AE1110" w:rsidP="00AE1110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Лёгкость </w:t>
      </w: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парсинга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упрощает интеграцию с Three.js.</w:t>
      </w:r>
    </w:p>
    <w:p w:rsidR="00AE1110" w:rsidRPr="00064581" w:rsidRDefault="00AE1110" w:rsidP="00AE1110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Компактность и низкая вероятность ошибок при настройке параметров.</w:t>
      </w:r>
    </w:p>
    <w:p w:rsidR="00AE1110" w:rsidRPr="00064581" w:rsidRDefault="00AE1110" w:rsidP="00AE1110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Альтернатива YAML была рассмотрена, но отклонена из-за избыточной сложности для небольшого числа моделей.</w:t>
      </w:r>
    </w:p>
    <w:p w:rsidR="00AE1110" w:rsidRPr="00064581" w:rsidRDefault="00AE1110" w:rsidP="00AE1110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SQLite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легковесная реляционная база данных для хранения данных 3D-моделей и конфигураций.</w:t>
      </w: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111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Особенности:</w:t>
      </w:r>
    </w:p>
    <w:p w:rsidR="00AE1110" w:rsidRPr="00064581" w:rsidRDefault="00AE1110" w:rsidP="00AE1110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необходимости в отдельном серверном процессе, что снижает нагрузку на систему.</w:t>
      </w:r>
    </w:p>
    <w:p w:rsidR="00AE1110" w:rsidRPr="00064581" w:rsidRDefault="00AE1110" w:rsidP="00AE1110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Простота интеграции с веб-приложением.</w:t>
      </w:r>
    </w:p>
    <w:p w:rsidR="00AE1110" w:rsidRPr="00064581" w:rsidRDefault="00AE1110" w:rsidP="00AE1110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Достаточная производительность для небольшого объёма данных.</w:t>
      </w:r>
    </w:p>
    <w:p w:rsidR="00AE1110" w:rsidRPr="00064581" w:rsidRDefault="00AE1110" w:rsidP="00AE1110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Альтернатива </w:t>
      </w: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MongoDB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была отклонена из-за минимальной ожидаемой нагрузки.</w:t>
      </w:r>
    </w:p>
    <w:p w:rsidR="00AE1110" w:rsidRPr="00064581" w:rsidRDefault="00AE1110" w:rsidP="00AE111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Node.js с </w:t>
      </w:r>
      <w:proofErr w:type="spellStart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Express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Node.js и </w:t>
      </w: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выбраны для создания сервера-эмулятора </w:t>
      </w: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рентгеновского аппарата.</w:t>
      </w: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111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Особенности:</w:t>
      </w:r>
    </w:p>
    <w:p w:rsidR="00AE1110" w:rsidRPr="00064581" w:rsidRDefault="00AE1110" w:rsidP="00AE111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Высокая совместимость с </w:t>
      </w: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-экосистемой, включая Three.js и JSON.</w:t>
      </w:r>
    </w:p>
    <w:p w:rsidR="00AE1110" w:rsidRPr="00064581" w:rsidRDefault="00AE1110" w:rsidP="00AE111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Простота реализации REST API для обработки запросов от интерфейса.</w:t>
      </w:r>
    </w:p>
    <w:p w:rsidR="00AE1110" w:rsidRPr="00064581" w:rsidRDefault="00AE1110" w:rsidP="00AE111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Быстрое развертывание и поддержка асинхронных операций.</w:t>
      </w:r>
    </w:p>
    <w:p w:rsidR="00AE1110" w:rsidRPr="00064581" w:rsidRDefault="00AE1110" w:rsidP="00AE111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 Выводы по анализу предметной области</w:t>
      </w:r>
    </w:p>
    <w:p w:rsidR="00AE1110" w:rsidRPr="00064581" w:rsidRDefault="00AE1110" w:rsidP="00AE111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 предметной области показал, что разработка веб-интерфейса для телеуправляемого рентгеновского аппарата требует использования современных технологий 3D-визуализации и веб-разработки. Выбор </w:t>
      </w: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Blender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Three.js, JSON, </w:t>
      </w: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Node.js обусловлен их функциональностью, производительностью и совместимостью. В отличие от существующих аналогов, проект фокусируется на интерактивности и эмуляции работы оборудования, что делает его уникальным решением для обучения и демонстрации. В следующих главах будет подробно</w:t>
      </w:r>
      <w:r w:rsidRPr="000645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описана реализация выбранных решений.</w:t>
      </w:r>
    </w:p>
    <w:p w:rsidR="00AE1110" w:rsidRPr="00064581" w:rsidRDefault="00AE1110" w:rsidP="00AE11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38C4" w:rsidRDefault="00CB38C4"/>
    <w:sectPr w:rsidR="00CB3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89B"/>
    <w:multiLevelType w:val="multilevel"/>
    <w:tmpl w:val="180A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522CA"/>
    <w:multiLevelType w:val="multilevel"/>
    <w:tmpl w:val="BEA8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25081"/>
    <w:multiLevelType w:val="hybridMultilevel"/>
    <w:tmpl w:val="66567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B3066"/>
    <w:multiLevelType w:val="multilevel"/>
    <w:tmpl w:val="ECF4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9190C"/>
    <w:multiLevelType w:val="multilevel"/>
    <w:tmpl w:val="1220D3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4864FC"/>
    <w:multiLevelType w:val="multilevel"/>
    <w:tmpl w:val="EB6EA2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61699D"/>
    <w:multiLevelType w:val="multilevel"/>
    <w:tmpl w:val="FA36A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D9214E"/>
    <w:multiLevelType w:val="multilevel"/>
    <w:tmpl w:val="BB06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111CC8"/>
    <w:multiLevelType w:val="multilevel"/>
    <w:tmpl w:val="C7D2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848BE"/>
    <w:multiLevelType w:val="multilevel"/>
    <w:tmpl w:val="A6E2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425423"/>
    <w:multiLevelType w:val="multilevel"/>
    <w:tmpl w:val="311098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EE2B6C"/>
    <w:multiLevelType w:val="multilevel"/>
    <w:tmpl w:val="33D247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69343E"/>
    <w:multiLevelType w:val="multilevel"/>
    <w:tmpl w:val="BB5A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10"/>
  </w:num>
  <w:num w:numId="9">
    <w:abstractNumId w:val="0"/>
  </w:num>
  <w:num w:numId="10">
    <w:abstractNumId w:val="11"/>
  </w:num>
  <w:num w:numId="11">
    <w:abstractNumId w:val="12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1E5"/>
    <w:rsid w:val="001100F9"/>
    <w:rsid w:val="00136A2F"/>
    <w:rsid w:val="001B6EAF"/>
    <w:rsid w:val="001C7A72"/>
    <w:rsid w:val="004E719E"/>
    <w:rsid w:val="005D31E5"/>
    <w:rsid w:val="005E1F0A"/>
    <w:rsid w:val="006716C4"/>
    <w:rsid w:val="007F096B"/>
    <w:rsid w:val="007F7785"/>
    <w:rsid w:val="008D1633"/>
    <w:rsid w:val="009B7F69"/>
    <w:rsid w:val="00A40705"/>
    <w:rsid w:val="00A87B2F"/>
    <w:rsid w:val="00AE1110"/>
    <w:rsid w:val="00C23FBC"/>
    <w:rsid w:val="00CB38C4"/>
    <w:rsid w:val="00DF310A"/>
    <w:rsid w:val="00E66037"/>
    <w:rsid w:val="00F15173"/>
    <w:rsid w:val="00F8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E0EB3"/>
  <w15:chartTrackingRefBased/>
  <w15:docId w15:val="{C8BAD320-78FA-4407-AB95-CE1C55D1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E11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E11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AE1110"/>
    <w:rPr>
      <w:b/>
      <w:bCs/>
    </w:rPr>
  </w:style>
  <w:style w:type="paragraph" w:customStyle="1" w:styleId="break-words">
    <w:name w:val="break-words"/>
    <w:basedOn w:val="a"/>
    <w:rsid w:val="00AE1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E1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6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1554</Words>
  <Characters>8859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Никифоров</dc:creator>
  <cp:keywords/>
  <dc:description/>
  <cp:lastModifiedBy>Никита Никифоров</cp:lastModifiedBy>
  <cp:revision>4</cp:revision>
  <dcterms:created xsi:type="dcterms:W3CDTF">2025-04-09T21:20:00Z</dcterms:created>
  <dcterms:modified xsi:type="dcterms:W3CDTF">2025-04-09T22:00:00Z</dcterms:modified>
</cp:coreProperties>
</file>