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Overview</w:t>
      </w:r>
    </w:p>
    <w:p>
      <w:r>
        <w:t>This project involves building a CNN model to classify 15 types of vegetables. It is useful for smart agriculture and retail systems.</w:t>
      </w:r>
    </w:p>
    <w:p>
      <w:pPr>
        <w:pStyle w:val="Heading1"/>
      </w:pPr>
      <w:r>
        <w:t>Objective</w:t>
      </w:r>
    </w:p>
    <w:p>
      <w:r>
        <w:t>- Classify vegetable images into 15 categories</w:t>
        <w:br/>
        <w:t>- Achieve high accuracy using CNN</w:t>
        <w:br/>
        <w:t>- Deploy with a basic user interface</w:t>
      </w:r>
    </w:p>
    <w:p>
      <w:pPr>
        <w:pStyle w:val="Heading1"/>
      </w:pPr>
      <w:r>
        <w:t>Dataset Description</w:t>
      </w:r>
    </w:p>
    <w:p>
      <w:r>
        <w:t>- 15,000 training images (1000 per class)</w:t>
        <w:br/>
        <w:t>- 3000 validation images</w:t>
        <w:br/>
        <w:t>- 3000 test images</w:t>
        <w:br/>
        <w:t>- Real-world background and lighting conditions</w:t>
      </w:r>
    </w:p>
    <w:p>
      <w:pPr>
        <w:pStyle w:val="Heading1"/>
      </w:pPr>
      <w:r>
        <w:t>Data Preprocessing</w:t>
      </w:r>
    </w:p>
    <w:p>
      <w:r>
        <w:t>- Rescaled images to 150x150</w:t>
        <w:br/>
        <w:t>- Normalized pixel values to [0,1]</w:t>
        <w:br/>
        <w:t>- Used ImageDataGenerator</w:t>
        <w:br/>
        <w:t>- Enabled shuffling in training</w:t>
      </w:r>
    </w:p>
    <w:p>
      <w:pPr>
        <w:pStyle w:val="Heading1"/>
      </w:pPr>
      <w:r>
        <w:t>Model Architecture</w:t>
      </w:r>
    </w:p>
    <w:p>
      <w:r>
        <w:t>- 3 Conv2D layers (32, 64, 128 filters)</w:t>
        <w:br/>
        <w:t>- 3 MaxPooling2D layers</w:t>
        <w:br/>
        <w:t>- Flatten, Dense, Dropout, and final Softmax layer</w:t>
      </w:r>
    </w:p>
    <w:p>
      <w:pPr>
        <w:pStyle w:val="Heading1"/>
      </w:pPr>
      <w:r>
        <w:t>Model Architecture Explanation</w:t>
      </w:r>
    </w:p>
    <w:p>
      <w:r>
        <w:t>- ReLU activation in hidden layers</w:t>
        <w:br/>
        <w:t>- Dropout used to prevent overfitting</w:t>
        <w:br/>
        <w:t>- Softmax activation for multi-class output</w:t>
      </w:r>
    </w:p>
    <w:p>
      <w:pPr>
        <w:pStyle w:val="Heading1"/>
      </w:pPr>
      <w:r>
        <w:t>Training Process</w:t>
      </w:r>
    </w:p>
    <w:p>
      <w:r>
        <w:t>- 10 epochs</w:t>
        <w:br/>
        <w:t>- Categorical crossentropy loss</w:t>
        <w:br/>
        <w:t>- Adam optimizer</w:t>
        <w:br/>
        <w:t>- Accuracy reached above 92%</w:t>
      </w:r>
    </w:p>
    <w:p>
      <w:pPr>
        <w:pStyle w:val="Heading1"/>
      </w:pPr>
      <w:r>
        <w:t>Evaluation Results</w:t>
      </w:r>
    </w:p>
    <w:p>
      <w:r>
        <w:t>- Test Accuracy: 92%</w:t>
        <w:br/>
        <w:t>- Loss: Low</w:t>
        <w:br/>
        <w:t>- High generalization across unseen images</w:t>
      </w:r>
    </w:p>
    <w:p>
      <w:pPr>
        <w:pStyle w:val="Heading1"/>
      </w:pPr>
      <w:r>
        <w:t>Tools and Technologies</w:t>
      </w:r>
    </w:p>
    <w:p>
      <w:r>
        <w:t>- Python 3.11</w:t>
        <w:br/>
        <w:t>- TensorFlow/Keras</w:t>
        <w:br/>
        <w:t>- Google Colab</w:t>
        <w:br/>
        <w:t>- Streamlit</w:t>
        <w:br/>
        <w:t>- NumPy, Matplotlib</w:t>
      </w:r>
    </w:p>
    <w:p>
      <w:pPr>
        <w:pStyle w:val="Heading1"/>
      </w:pPr>
      <w:r>
        <w:t>Conclusion</w:t>
      </w:r>
    </w:p>
    <w:p>
      <w:r>
        <w:t>The CNN model is accurate and efficient for classifying vegetables. Further improvements can include data augmentation and model deployment on mobile.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