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D68A3" w14:textId="6CFD47FE" w:rsidR="002C44B0" w:rsidRDefault="002C44B0" w:rsidP="003A3DBB">
      <w:pPr>
        <w:pStyle w:val="1"/>
        <w:snapToGrid w:val="0"/>
        <w:ind w:firstLineChars="200" w:firstLine="883"/>
      </w:pPr>
      <w:r>
        <w:rPr>
          <w:rFonts w:hint="eastAsia"/>
        </w:rPr>
        <w:t>机器</w:t>
      </w:r>
      <w:r w:rsidR="003A3DBB">
        <w:rPr>
          <w:rFonts w:hint="eastAsia"/>
        </w:rPr>
        <w:t>学习</w:t>
      </w:r>
      <w:r>
        <w:rPr>
          <w:rFonts w:hint="eastAsia"/>
        </w:rPr>
        <w:t>——</w:t>
      </w:r>
      <w:r>
        <w:rPr>
          <w:rFonts w:hint="eastAsia"/>
        </w:rPr>
        <w:t>python</w:t>
      </w:r>
      <w:r>
        <w:rPr>
          <w:rFonts w:hint="eastAsia"/>
        </w:rPr>
        <w:t>——决策树</w:t>
      </w:r>
    </w:p>
    <w:p w14:paraId="57016461" w14:textId="0AC7B2A8" w:rsidR="002C44B0" w:rsidRDefault="002C44B0" w:rsidP="003A3DBB">
      <w:pPr>
        <w:snapToGrid w:val="0"/>
        <w:ind w:firstLineChars="200" w:firstLine="420"/>
        <w:rPr>
          <w:rFonts w:hint="eastAsia"/>
        </w:rPr>
      </w:pPr>
      <w:r w:rsidRPr="002C44B0">
        <w:rPr>
          <w:rFonts w:hint="eastAsia"/>
        </w:rPr>
        <w:t>决策树是一种基本的分类与回归方法，它可以看作</w:t>
      </w:r>
      <w:r w:rsidRPr="002C44B0">
        <w:rPr>
          <w:rFonts w:hint="eastAsia"/>
        </w:rPr>
        <w:t>if-then</w:t>
      </w:r>
      <w:r w:rsidRPr="002C44B0">
        <w:rPr>
          <w:rFonts w:hint="eastAsia"/>
        </w:rPr>
        <w:t>规则的集合，也可以认为是定义在特征空间与类空间上的条件概率分布。</w:t>
      </w:r>
      <w:r>
        <w:rPr>
          <w:rFonts w:hint="eastAsia"/>
        </w:rPr>
        <w:t>将决策树转换成</w:t>
      </w:r>
      <w:r>
        <w:rPr>
          <w:rFonts w:hint="eastAsia"/>
        </w:rPr>
        <w:t>if-then</w:t>
      </w:r>
      <w:r>
        <w:rPr>
          <w:rFonts w:hint="eastAsia"/>
        </w:rPr>
        <w:t>规则的过程如下：</w:t>
      </w:r>
    </w:p>
    <w:p w14:paraId="76A63730" w14:textId="77777777" w:rsidR="002C44B0" w:rsidRDefault="002C44B0" w:rsidP="003A3DBB">
      <w:pPr>
        <w:pStyle w:val="a3"/>
        <w:numPr>
          <w:ilvl w:val="0"/>
          <w:numId w:val="2"/>
        </w:numPr>
        <w:snapToGrid w:val="0"/>
        <w:ind w:firstLine="420"/>
        <w:rPr>
          <w:rFonts w:hint="eastAsia"/>
        </w:rPr>
      </w:pPr>
      <w:r>
        <w:rPr>
          <w:rFonts w:hint="eastAsia"/>
        </w:rPr>
        <w:t>由决策树的根节点到叶节点的每一条路径构建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条规则；</w:t>
      </w:r>
    </w:p>
    <w:p w14:paraId="61A0132A" w14:textId="77777777" w:rsidR="002C44B0" w:rsidRDefault="002C44B0" w:rsidP="003A3DBB">
      <w:pPr>
        <w:pStyle w:val="a3"/>
        <w:numPr>
          <w:ilvl w:val="0"/>
          <w:numId w:val="2"/>
        </w:numPr>
        <w:snapToGrid w:val="0"/>
        <w:ind w:firstLine="420"/>
        <w:rPr>
          <w:rFonts w:hint="eastAsia"/>
        </w:rPr>
      </w:pPr>
      <w:r>
        <w:rPr>
          <w:rFonts w:hint="eastAsia"/>
        </w:rPr>
        <w:t>路径内部结点的特征对应规则的条件；</w:t>
      </w:r>
    </w:p>
    <w:p w14:paraId="7398BEC2" w14:textId="4ABAACA6" w:rsidR="002C44B0" w:rsidRDefault="002C44B0" w:rsidP="003A3DBB">
      <w:pPr>
        <w:pStyle w:val="a3"/>
        <w:numPr>
          <w:ilvl w:val="0"/>
          <w:numId w:val="2"/>
        </w:numPr>
        <w:snapToGrid w:val="0"/>
        <w:ind w:firstLine="420"/>
      </w:pPr>
      <w:r>
        <w:rPr>
          <w:rFonts w:hint="eastAsia"/>
        </w:rPr>
        <w:t>叶节点的类对应规则的结论</w:t>
      </w:r>
      <w:r>
        <w:rPr>
          <w:rFonts w:hint="eastAsia"/>
        </w:rPr>
        <w:t>.</w:t>
      </w:r>
    </w:p>
    <w:p w14:paraId="37160449" w14:textId="70FAD04F" w:rsidR="002C44B0" w:rsidRDefault="002C44B0" w:rsidP="003A3DBB">
      <w:pPr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决策树学习算法主要由三部分构成：</w:t>
      </w:r>
    </w:p>
    <w:p w14:paraId="62AF2CF9" w14:textId="77777777" w:rsidR="002C44B0" w:rsidRDefault="002C44B0" w:rsidP="003A3DBB">
      <w:pPr>
        <w:pStyle w:val="a3"/>
        <w:numPr>
          <w:ilvl w:val="0"/>
          <w:numId w:val="3"/>
        </w:numPr>
        <w:snapToGrid w:val="0"/>
        <w:ind w:firstLine="420"/>
        <w:rPr>
          <w:rFonts w:hint="eastAsia"/>
        </w:rPr>
      </w:pPr>
      <w:r>
        <w:rPr>
          <w:rFonts w:hint="eastAsia"/>
        </w:rPr>
        <w:t>特征选择</w:t>
      </w:r>
    </w:p>
    <w:p w14:paraId="755D3F18" w14:textId="77777777" w:rsidR="002C44B0" w:rsidRDefault="002C44B0" w:rsidP="003A3DBB">
      <w:pPr>
        <w:pStyle w:val="a3"/>
        <w:numPr>
          <w:ilvl w:val="0"/>
          <w:numId w:val="3"/>
        </w:numPr>
        <w:snapToGrid w:val="0"/>
        <w:ind w:firstLine="420"/>
        <w:rPr>
          <w:rFonts w:hint="eastAsia"/>
        </w:rPr>
      </w:pPr>
      <w:r>
        <w:rPr>
          <w:rFonts w:hint="eastAsia"/>
        </w:rPr>
        <w:t>决策树生成</w:t>
      </w:r>
    </w:p>
    <w:p w14:paraId="767E2B80" w14:textId="01A464CD" w:rsidR="002C44B0" w:rsidRDefault="002C44B0" w:rsidP="003A3DBB">
      <w:pPr>
        <w:pStyle w:val="a3"/>
        <w:numPr>
          <w:ilvl w:val="0"/>
          <w:numId w:val="3"/>
        </w:numPr>
        <w:snapToGrid w:val="0"/>
        <w:ind w:firstLine="420"/>
      </w:pPr>
      <w:r>
        <w:rPr>
          <w:rFonts w:hint="eastAsia"/>
        </w:rPr>
        <w:t>决策树的剪枝</w:t>
      </w:r>
    </w:p>
    <w:p w14:paraId="41F15584" w14:textId="36D6054F" w:rsidR="00336239" w:rsidRPr="00336239" w:rsidRDefault="00336239" w:rsidP="00336239">
      <w:pPr>
        <w:snapToGrid w:val="0"/>
        <w:ind w:left="420"/>
        <w:rPr>
          <w:rFonts w:hint="eastAsia"/>
          <w:b/>
          <w:bCs/>
        </w:rPr>
      </w:pPr>
      <w:r w:rsidRPr="00336239">
        <w:rPr>
          <w:rFonts w:hint="eastAsia"/>
          <w:b/>
          <w:bCs/>
        </w:rPr>
        <w:t>优</w:t>
      </w:r>
    </w:p>
    <w:p w14:paraId="626A86C4" w14:textId="77777777" w:rsidR="00336239" w:rsidRPr="00336239" w:rsidRDefault="00336239" w:rsidP="00336239">
      <w:pPr>
        <w:snapToGrid w:val="0"/>
        <w:ind w:left="420"/>
        <w:rPr>
          <w:rFonts w:hint="eastAsia"/>
          <w:b/>
          <w:bCs/>
        </w:rPr>
      </w:pPr>
      <w:r w:rsidRPr="00336239">
        <w:rPr>
          <w:rFonts w:hint="eastAsia"/>
          <w:b/>
          <w:bCs/>
        </w:rPr>
        <w:t xml:space="preserve">- </w:t>
      </w:r>
      <w:r w:rsidRPr="00336239">
        <w:rPr>
          <w:rFonts w:hint="eastAsia"/>
          <w:b/>
          <w:bCs/>
        </w:rPr>
        <w:t>易于理解和解释，甚至比线性回归更直观；</w:t>
      </w:r>
    </w:p>
    <w:p w14:paraId="2BC0E791" w14:textId="77777777" w:rsidR="00336239" w:rsidRPr="00336239" w:rsidRDefault="00336239" w:rsidP="00336239">
      <w:pPr>
        <w:snapToGrid w:val="0"/>
        <w:ind w:left="420"/>
        <w:rPr>
          <w:rFonts w:hint="eastAsia"/>
          <w:b/>
          <w:bCs/>
        </w:rPr>
      </w:pPr>
      <w:r w:rsidRPr="00336239">
        <w:rPr>
          <w:rFonts w:hint="eastAsia"/>
          <w:b/>
          <w:bCs/>
        </w:rPr>
        <w:t xml:space="preserve">- </w:t>
      </w:r>
      <w:r w:rsidRPr="00336239">
        <w:rPr>
          <w:rFonts w:hint="eastAsia"/>
          <w:b/>
          <w:bCs/>
        </w:rPr>
        <w:t>与人类做决策思考的思维习惯契合；</w:t>
      </w:r>
    </w:p>
    <w:p w14:paraId="228081C4" w14:textId="77777777" w:rsidR="00336239" w:rsidRPr="00336239" w:rsidRDefault="00336239" w:rsidP="00336239">
      <w:pPr>
        <w:snapToGrid w:val="0"/>
        <w:ind w:left="420"/>
        <w:rPr>
          <w:rFonts w:hint="eastAsia"/>
          <w:b/>
          <w:bCs/>
        </w:rPr>
      </w:pPr>
      <w:r w:rsidRPr="00336239">
        <w:rPr>
          <w:rFonts w:hint="eastAsia"/>
          <w:b/>
          <w:bCs/>
        </w:rPr>
        <w:t xml:space="preserve">- </w:t>
      </w:r>
      <w:r w:rsidRPr="00336239">
        <w:rPr>
          <w:rFonts w:hint="eastAsia"/>
          <w:b/>
          <w:bCs/>
        </w:rPr>
        <w:t>模型可以通过树的形式进行可视化展示；</w:t>
      </w:r>
    </w:p>
    <w:p w14:paraId="130C3F44" w14:textId="68F9F109" w:rsidR="00336239" w:rsidRPr="00336239" w:rsidRDefault="00336239" w:rsidP="00336239">
      <w:pPr>
        <w:snapToGrid w:val="0"/>
        <w:ind w:left="420"/>
        <w:rPr>
          <w:rFonts w:hint="eastAsia"/>
          <w:b/>
          <w:bCs/>
        </w:rPr>
      </w:pPr>
      <w:r w:rsidRPr="00336239">
        <w:rPr>
          <w:rFonts w:hint="eastAsia"/>
          <w:b/>
          <w:bCs/>
        </w:rPr>
        <w:t xml:space="preserve">- </w:t>
      </w:r>
      <w:r w:rsidRPr="00336239">
        <w:rPr>
          <w:rFonts w:hint="eastAsia"/>
          <w:b/>
          <w:bCs/>
        </w:rPr>
        <w:t>可以直接处理非数值型数据，不需要进行</w:t>
      </w:r>
      <w:proofErr w:type="gramStart"/>
      <w:r w:rsidRPr="00336239">
        <w:rPr>
          <w:rFonts w:hint="eastAsia"/>
          <w:b/>
          <w:bCs/>
        </w:rPr>
        <w:t>哑</w:t>
      </w:r>
      <w:proofErr w:type="gramEnd"/>
      <w:r w:rsidRPr="00336239">
        <w:rPr>
          <w:rFonts w:hint="eastAsia"/>
          <w:b/>
          <w:bCs/>
        </w:rPr>
        <w:t>变量的转化，甚至可以直接处理含</w:t>
      </w:r>
      <w:proofErr w:type="gramStart"/>
      <w:r w:rsidRPr="00336239">
        <w:rPr>
          <w:rFonts w:hint="eastAsia"/>
          <w:b/>
          <w:bCs/>
        </w:rPr>
        <w:t>缺失值</w:t>
      </w:r>
      <w:proofErr w:type="gramEnd"/>
      <w:r w:rsidRPr="00336239">
        <w:rPr>
          <w:rFonts w:hint="eastAsia"/>
          <w:b/>
          <w:bCs/>
        </w:rPr>
        <w:t>的数据；</w:t>
      </w:r>
    </w:p>
    <w:p w14:paraId="2A8A148E" w14:textId="4E3015BF" w:rsidR="00336239" w:rsidRPr="00336239" w:rsidRDefault="00336239" w:rsidP="00336239">
      <w:pPr>
        <w:snapToGrid w:val="0"/>
        <w:ind w:left="420"/>
        <w:rPr>
          <w:rFonts w:hint="eastAsia"/>
          <w:b/>
          <w:bCs/>
        </w:rPr>
      </w:pPr>
      <w:r w:rsidRPr="00336239">
        <w:rPr>
          <w:rFonts w:hint="eastAsia"/>
          <w:b/>
          <w:bCs/>
        </w:rPr>
        <w:t>缺</w:t>
      </w:r>
    </w:p>
    <w:p w14:paraId="0E434356" w14:textId="77777777" w:rsidR="00336239" w:rsidRPr="00336239" w:rsidRDefault="00336239" w:rsidP="00336239">
      <w:pPr>
        <w:snapToGrid w:val="0"/>
        <w:ind w:left="420"/>
        <w:rPr>
          <w:rFonts w:hint="eastAsia"/>
          <w:b/>
          <w:bCs/>
        </w:rPr>
      </w:pPr>
      <w:r w:rsidRPr="00336239">
        <w:rPr>
          <w:rFonts w:hint="eastAsia"/>
          <w:b/>
          <w:bCs/>
        </w:rPr>
        <w:t xml:space="preserve">- </w:t>
      </w:r>
      <w:r w:rsidRPr="00336239">
        <w:rPr>
          <w:rFonts w:hint="eastAsia"/>
          <w:b/>
          <w:bCs/>
        </w:rPr>
        <w:t>对于有大量数值型输入和输出的问题，决策树未必是一个好的选择；</w:t>
      </w:r>
    </w:p>
    <w:p w14:paraId="457AF31D" w14:textId="77777777" w:rsidR="00336239" w:rsidRPr="00336239" w:rsidRDefault="00336239" w:rsidP="00336239">
      <w:pPr>
        <w:snapToGrid w:val="0"/>
        <w:ind w:left="420"/>
        <w:rPr>
          <w:rFonts w:hint="eastAsia"/>
          <w:b/>
          <w:bCs/>
        </w:rPr>
      </w:pPr>
      <w:r w:rsidRPr="00336239">
        <w:rPr>
          <w:rFonts w:hint="eastAsia"/>
          <w:b/>
          <w:bCs/>
        </w:rPr>
        <w:t xml:space="preserve">- </w:t>
      </w:r>
      <w:r w:rsidRPr="00336239">
        <w:rPr>
          <w:rFonts w:hint="eastAsia"/>
          <w:b/>
          <w:bCs/>
        </w:rPr>
        <w:t>特别是当数值型变量之间存在许多错综复杂的关系，如金融数据分析；</w:t>
      </w:r>
    </w:p>
    <w:p w14:paraId="18CD7435" w14:textId="77777777" w:rsidR="00336239" w:rsidRPr="00336239" w:rsidRDefault="00336239" w:rsidP="00336239">
      <w:pPr>
        <w:snapToGrid w:val="0"/>
        <w:ind w:left="420"/>
        <w:rPr>
          <w:rFonts w:hint="eastAsia"/>
          <w:b/>
          <w:bCs/>
        </w:rPr>
      </w:pPr>
      <w:r w:rsidRPr="00336239">
        <w:rPr>
          <w:rFonts w:hint="eastAsia"/>
          <w:b/>
          <w:bCs/>
        </w:rPr>
        <w:t xml:space="preserve">- </w:t>
      </w:r>
      <w:r w:rsidRPr="00336239">
        <w:rPr>
          <w:rFonts w:hint="eastAsia"/>
          <w:b/>
          <w:bCs/>
        </w:rPr>
        <w:t>决定分类的因素取决于更多变量的复杂组合时；</w:t>
      </w:r>
    </w:p>
    <w:p w14:paraId="1ABBCBDD" w14:textId="1CEFD279" w:rsidR="00336239" w:rsidRPr="00336239" w:rsidRDefault="00336239" w:rsidP="00336239">
      <w:pPr>
        <w:snapToGrid w:val="0"/>
        <w:ind w:left="420"/>
        <w:rPr>
          <w:rFonts w:hint="eastAsia"/>
          <w:b/>
          <w:bCs/>
        </w:rPr>
      </w:pPr>
      <w:r w:rsidRPr="00336239">
        <w:rPr>
          <w:rFonts w:hint="eastAsia"/>
          <w:b/>
          <w:bCs/>
        </w:rPr>
        <w:t xml:space="preserve">- </w:t>
      </w:r>
      <w:r w:rsidRPr="00336239">
        <w:rPr>
          <w:rFonts w:hint="eastAsia"/>
          <w:b/>
          <w:bCs/>
        </w:rPr>
        <w:t>模型不够稳健，某一个节点的小小变化可能导致整个树会有很大的不同。</w:t>
      </w:r>
    </w:p>
    <w:p w14:paraId="4226BC3B" w14:textId="2E769164" w:rsidR="002C44B0" w:rsidRDefault="002C44B0" w:rsidP="00091AB8">
      <w:pPr>
        <w:pStyle w:val="2"/>
        <w:snapToGrid w:val="0"/>
      </w:pPr>
      <w:r>
        <w:rPr>
          <w:rFonts w:hint="eastAsia"/>
        </w:rPr>
        <w:t>一、特征选择</w:t>
      </w:r>
    </w:p>
    <w:p w14:paraId="15B47888" w14:textId="5662FCC8" w:rsidR="002C44B0" w:rsidRDefault="002C44B0" w:rsidP="003A3DBB">
      <w:pPr>
        <w:snapToGrid w:val="0"/>
        <w:ind w:firstLineChars="200" w:firstLine="420"/>
      </w:pPr>
      <w:r>
        <w:rPr>
          <w:noProof/>
        </w:rPr>
        <w:drawing>
          <wp:inline distT="0" distB="0" distL="0" distR="0" wp14:anchorId="1597E70F" wp14:editId="378B7822">
            <wp:extent cx="3856484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458" cy="264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65C4" w14:textId="00A777EB" w:rsidR="002C44B0" w:rsidRDefault="002C44B0" w:rsidP="003A3DBB">
      <w:pPr>
        <w:snapToGrid w:val="0"/>
        <w:ind w:firstLineChars="200" w:firstLine="420"/>
      </w:pPr>
      <w:r>
        <w:rPr>
          <w:noProof/>
        </w:rPr>
        <w:lastRenderedPageBreak/>
        <w:drawing>
          <wp:inline distT="0" distB="0" distL="0" distR="0" wp14:anchorId="3D305A4F" wp14:editId="74810253">
            <wp:extent cx="3653622" cy="17221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256" cy="173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1151" w14:textId="6136CDEB" w:rsidR="002C44B0" w:rsidRDefault="002C44B0" w:rsidP="003A3DBB">
      <w:pPr>
        <w:snapToGrid w:val="0"/>
        <w:ind w:firstLineChars="200" w:firstLine="420"/>
      </w:pPr>
      <w:r>
        <w:rPr>
          <w:noProof/>
        </w:rPr>
        <w:drawing>
          <wp:inline distT="0" distB="0" distL="0" distR="0" wp14:anchorId="662C1B21" wp14:editId="6C0043D2">
            <wp:extent cx="5274310" cy="1951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8950" w14:textId="29254F5F" w:rsidR="002C44B0" w:rsidRDefault="002C44B0" w:rsidP="003A3DBB">
      <w:pPr>
        <w:snapToGrid w:val="0"/>
        <w:ind w:firstLineChars="200" w:firstLine="420"/>
      </w:pPr>
      <w:r>
        <w:rPr>
          <w:noProof/>
        </w:rPr>
        <w:drawing>
          <wp:inline distT="0" distB="0" distL="0" distR="0" wp14:anchorId="7F51F7F7" wp14:editId="06A2A875">
            <wp:extent cx="2865368" cy="47248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B233" w14:textId="5B623287" w:rsidR="002C44B0" w:rsidRDefault="002C44B0" w:rsidP="003A3DBB">
      <w:pPr>
        <w:snapToGrid w:val="0"/>
        <w:ind w:firstLineChars="200" w:firstLine="420"/>
      </w:pPr>
      <w:r>
        <w:rPr>
          <w:noProof/>
        </w:rPr>
        <w:drawing>
          <wp:inline distT="0" distB="0" distL="0" distR="0" wp14:anchorId="4BB0D811" wp14:editId="6FAA85FD">
            <wp:extent cx="5274310" cy="1639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5775" w14:textId="4050F51E" w:rsidR="00C42E8A" w:rsidRDefault="00C42E8A" w:rsidP="003A3DBB">
      <w:pPr>
        <w:snapToGrid w:val="0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CD85277" wp14:editId="52856C19">
            <wp:extent cx="5274310" cy="1772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DCBF" w14:textId="424378E5" w:rsidR="00ED7BD3" w:rsidRDefault="00ED7BD3" w:rsidP="00091AB8">
      <w:pPr>
        <w:pStyle w:val="2"/>
        <w:snapToGrid w:val="0"/>
      </w:pPr>
      <w:r>
        <w:rPr>
          <w:rFonts w:hint="eastAsia"/>
        </w:rPr>
        <w:t>二、决策树的生成</w:t>
      </w:r>
    </w:p>
    <w:p w14:paraId="4FCA633F" w14:textId="77777777" w:rsidR="00ED7BD3" w:rsidRPr="00AB6186" w:rsidRDefault="00ED7BD3" w:rsidP="003A3DBB">
      <w:pPr>
        <w:widowControl/>
        <w:snapToGrid w:val="0"/>
        <w:ind w:firstLineChars="200" w:firstLine="422"/>
        <w:jc w:val="left"/>
        <w:rPr>
          <w:b/>
          <w:bCs/>
        </w:rPr>
      </w:pPr>
      <w:r w:rsidRPr="00AB6186">
        <w:rPr>
          <w:rFonts w:hint="eastAsia"/>
          <w:b/>
          <w:bCs/>
        </w:rPr>
        <w:t>常用的算法有：</w:t>
      </w:r>
      <w:r w:rsidRPr="00AB6186">
        <w:rPr>
          <w:rFonts w:hint="eastAsia"/>
          <w:b/>
          <w:bCs/>
        </w:rPr>
        <w:t>ID3</w:t>
      </w:r>
      <w:r w:rsidRPr="00AB6186">
        <w:rPr>
          <w:rFonts w:hint="eastAsia"/>
          <w:b/>
          <w:bCs/>
        </w:rPr>
        <w:t>，</w:t>
      </w:r>
      <w:r w:rsidRPr="00AB6186">
        <w:rPr>
          <w:rFonts w:hint="eastAsia"/>
          <w:b/>
          <w:bCs/>
        </w:rPr>
        <w:t>C4.5</w:t>
      </w:r>
      <w:r w:rsidRPr="00AB6186">
        <w:rPr>
          <w:rFonts w:hint="eastAsia"/>
          <w:b/>
          <w:bCs/>
        </w:rPr>
        <w:t>，</w:t>
      </w:r>
      <w:r w:rsidRPr="00AB6186">
        <w:rPr>
          <w:rFonts w:hint="eastAsia"/>
          <w:b/>
          <w:bCs/>
        </w:rPr>
        <w:t>CART</w:t>
      </w:r>
      <w:r w:rsidRPr="00AB6186">
        <w:rPr>
          <w:rFonts w:hint="eastAsia"/>
          <w:b/>
          <w:bCs/>
        </w:rPr>
        <w:t>。相应的准则分别是信息增益，信息增益比和</w:t>
      </w:r>
      <w:proofErr w:type="gramStart"/>
      <w:r w:rsidRPr="00AB6186">
        <w:rPr>
          <w:rFonts w:hint="eastAsia"/>
          <w:b/>
          <w:bCs/>
        </w:rPr>
        <w:t>基尼</w:t>
      </w:r>
      <w:proofErr w:type="gramEnd"/>
      <w:r w:rsidRPr="00AB6186">
        <w:rPr>
          <w:rFonts w:hint="eastAsia"/>
          <w:b/>
          <w:bCs/>
        </w:rPr>
        <w:t>指数。</w:t>
      </w:r>
    </w:p>
    <w:p w14:paraId="38653EA7" w14:textId="1B9ABAF6" w:rsidR="00ED7BD3" w:rsidRPr="00ED7BD3" w:rsidRDefault="00ED7BD3" w:rsidP="003A3DBB">
      <w:pPr>
        <w:widowControl/>
        <w:snapToGrid w:val="0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ID3</w:t>
      </w:r>
      <w:r>
        <w:rPr>
          <w:rFonts w:hint="eastAsia"/>
        </w:rPr>
        <w:t>：</w:t>
      </w:r>
      <w:r w:rsidRPr="00ED7BD3">
        <w:rPr>
          <w:rFonts w:ascii="宋体" w:hAnsi="宋体" w:cs="宋体"/>
          <w:kern w:val="0"/>
          <w:sz w:val="24"/>
          <w:szCs w:val="24"/>
        </w:rPr>
        <w:t>从根节点开始，对结点计算所有可能特征的信息增益，选择信息增益最大的特征作为结点的特征，并由该特征的不同取值构建子节点；对子节点递归地调用以上方法，构建决策树；直到所有特征的信息增益均很小或者没有特征可选时为止。</w:t>
      </w:r>
    </w:p>
    <w:p w14:paraId="4B012D58" w14:textId="4D3FFA50" w:rsidR="00ED7BD3" w:rsidRDefault="00ED7BD3" w:rsidP="003A3DBB">
      <w:pPr>
        <w:snapToGrid w:val="0"/>
        <w:ind w:firstLineChars="200" w:firstLine="420"/>
      </w:pPr>
      <w:r>
        <w:rPr>
          <w:rFonts w:hint="eastAsia"/>
        </w:rPr>
        <w:t>CART</w:t>
      </w:r>
      <w:r>
        <w:rPr>
          <w:rFonts w:hint="eastAsia"/>
        </w:rPr>
        <w:t>假设决策树是一个二叉树，它通过递归地二分每个特征，将特征空间划分为有限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单元，并在这些单元上确定预测的概率分布。</w:t>
      </w:r>
      <w:r>
        <w:rPr>
          <w:rFonts w:hint="eastAsia"/>
        </w:rPr>
        <w:t>CART</w:t>
      </w:r>
      <w:r>
        <w:rPr>
          <w:rFonts w:hint="eastAsia"/>
        </w:rPr>
        <w:t>算法中，对于回归树，采用的是平方误差最小化准则；对于分类树，采用基</w:t>
      </w:r>
      <w:proofErr w:type="gramStart"/>
      <w:r>
        <w:rPr>
          <w:rFonts w:hint="eastAsia"/>
        </w:rPr>
        <w:t>尼指数</w:t>
      </w:r>
      <w:proofErr w:type="gramEnd"/>
      <w:r>
        <w:rPr>
          <w:rFonts w:hint="eastAsia"/>
        </w:rPr>
        <w:t>最小化准则。</w:t>
      </w:r>
    </w:p>
    <w:p w14:paraId="2A729EA3" w14:textId="4758AF48" w:rsidR="00091AB8" w:rsidRDefault="00091AB8" w:rsidP="00091AB8">
      <w:pPr>
        <w:pStyle w:val="2"/>
      </w:pPr>
      <w:r>
        <w:rPr>
          <w:rFonts w:hint="eastAsia"/>
        </w:rPr>
        <w:t>三、决策树的剪枝</w:t>
      </w:r>
    </w:p>
    <w:p w14:paraId="573A59C7" w14:textId="77777777" w:rsidR="00F162AE" w:rsidRPr="00F162AE" w:rsidRDefault="00091AB8" w:rsidP="00F162AE">
      <w:pPr>
        <w:rPr>
          <w:rFonts w:hint="eastAsia"/>
        </w:rPr>
      </w:pPr>
      <w:r>
        <w:rPr>
          <w:rFonts w:hint="eastAsia"/>
        </w:rPr>
        <w:t>由于生成的决策树存在过拟合问题，需要进行剪枝以优化决策树。往往是从已经生成的树上剪掉</w:t>
      </w:r>
      <w:proofErr w:type="gramStart"/>
      <w:r>
        <w:rPr>
          <w:rFonts w:hint="eastAsia"/>
        </w:rPr>
        <w:t>一些叶</w:t>
      </w:r>
      <w:proofErr w:type="gramEnd"/>
      <w:r>
        <w:rPr>
          <w:rFonts w:hint="eastAsia"/>
        </w:rPr>
        <w:t>结点及以上的子树，并</w:t>
      </w:r>
      <w:proofErr w:type="gramStart"/>
      <w:r>
        <w:rPr>
          <w:rFonts w:hint="eastAsia"/>
        </w:rPr>
        <w:t>将器父</w:t>
      </w:r>
      <w:proofErr w:type="gramEnd"/>
      <w:r>
        <w:rPr>
          <w:rFonts w:hint="eastAsia"/>
        </w:rPr>
        <w:t>结点或者其根结点作为新的叶结点</w:t>
      </w:r>
      <w:r w:rsidR="00F162AE">
        <w:rPr>
          <w:rFonts w:hint="eastAsia"/>
        </w:rPr>
        <w:t>，从而简化生成的决策树。</w:t>
      </w:r>
      <w:r w:rsidR="00F162AE" w:rsidRPr="00F162AE">
        <w:rPr>
          <w:rFonts w:hint="eastAsia"/>
        </w:rPr>
        <w:t>决策树的剪枝通过极小化决策树整体的损失函数来实现。在提高信息增益的基础上，通过对模型的复杂度</w:t>
      </w:r>
      <w:r w:rsidR="00F162AE" w:rsidRPr="00F162AE">
        <w:rPr>
          <w:rFonts w:hint="eastAsia"/>
        </w:rPr>
        <w:t>T</w:t>
      </w:r>
      <w:r w:rsidR="00F162AE" w:rsidRPr="00F162AE">
        <w:rPr>
          <w:rFonts w:hint="eastAsia"/>
        </w:rPr>
        <w:t>施加惩罚，便得到了损失函数的定义：</w:t>
      </w:r>
    </w:p>
    <w:p w14:paraId="00F2AA24" w14:textId="30FEE607" w:rsidR="00091AB8" w:rsidRDefault="00F162AE" w:rsidP="00F162AE">
      <w:pPr>
        <w:jc w:val="center"/>
      </w:pPr>
      <w:r>
        <w:rPr>
          <w:noProof/>
        </w:rPr>
        <w:drawing>
          <wp:inline distT="0" distB="0" distL="0" distR="0" wp14:anchorId="64856986" wp14:editId="5BA0558D">
            <wp:extent cx="1664677" cy="5801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284" cy="61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7668" w14:textId="0642E644" w:rsidR="00F162AE" w:rsidRDefault="00F162AE" w:rsidP="00F162AE">
      <w:pPr>
        <w:jc w:val="left"/>
        <w:rPr>
          <w:rFonts w:hint="eastAsia"/>
        </w:rPr>
      </w:pPr>
      <w:r>
        <w:rPr>
          <w:rFonts w:hint="eastAsia"/>
        </w:rPr>
        <w:t>具体的算法如下：</w:t>
      </w:r>
    </w:p>
    <w:p w14:paraId="08B7AFF8" w14:textId="4F886D62" w:rsidR="00F162AE" w:rsidRDefault="00F162AE" w:rsidP="00F162AE">
      <w:pPr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计算每个节点的经验熵；</w:t>
      </w:r>
    </w:p>
    <w:p w14:paraId="6939FA0B" w14:textId="3FD928A9" w:rsidR="00F162AE" w:rsidRPr="00F162AE" w:rsidRDefault="00F162AE" w:rsidP="00F162AE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递归地从树的叶节点向上回缩，如果将某一个父节点的所有叶节点合并，能够使得其损失函数减小，则进行剪枝，将父节点变成新的叶节点；</w:t>
      </w:r>
    </w:p>
    <w:p w14:paraId="3DCB7249" w14:textId="703A702E" w:rsidR="00F162AE" w:rsidRPr="00F162AE" w:rsidRDefault="00F162AE" w:rsidP="00F162AE">
      <w:pPr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，直到不能继续合并。</w:t>
      </w:r>
    </w:p>
    <w:p w14:paraId="2CFEBFE9" w14:textId="69BF881E" w:rsidR="00F162AE" w:rsidRDefault="00F162AE" w:rsidP="00F162AE">
      <w:pPr>
        <w:pStyle w:val="2"/>
      </w:pPr>
      <w:r>
        <w:rPr>
          <w:rFonts w:hint="eastAsia"/>
        </w:rPr>
        <w:t>四、实战</w:t>
      </w:r>
    </w:p>
    <w:p w14:paraId="734E25F3" w14:textId="7CC5F381" w:rsidR="00FF28CB" w:rsidRDefault="00FF28CB" w:rsidP="00FF28CB">
      <w:pPr>
        <w:pStyle w:val="a4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在这个例子中，一个人将尝试决定他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她是否应该参加喜剧节目。例中人物每次在镇上举办喜剧节目时都进行注册，并注册一些关于喜剧演员的信息，并且还登记了他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她是否去过。</w:t>
      </w:r>
      <w:r w:rsidRPr="00FF28CB">
        <w:rPr>
          <w:rFonts w:ascii="Verdana" w:hAnsi="Verdana" w:hint="eastAsia"/>
          <w:color w:val="000000"/>
          <w:sz w:val="21"/>
          <w:szCs w:val="21"/>
        </w:rPr>
        <w:t>基于此数据集，</w:t>
      </w:r>
      <w:r w:rsidRPr="00FF28CB">
        <w:rPr>
          <w:rFonts w:ascii="Verdana" w:hAnsi="Verdana" w:hint="eastAsia"/>
          <w:color w:val="000000"/>
          <w:sz w:val="21"/>
          <w:szCs w:val="21"/>
        </w:rPr>
        <w:t xml:space="preserve">Python </w:t>
      </w:r>
      <w:r w:rsidRPr="00FF28CB">
        <w:rPr>
          <w:rFonts w:ascii="Verdana" w:hAnsi="Verdana" w:hint="eastAsia"/>
          <w:color w:val="000000"/>
          <w:sz w:val="21"/>
          <w:szCs w:val="21"/>
        </w:rPr>
        <w:t>可以创建决策树，这个决策树可用于决定是否值得参加任何新的演出。</w:t>
      </w:r>
    </w:p>
    <w:p w14:paraId="73D5C78E" w14:textId="77777777" w:rsidR="00FF28CB" w:rsidRPr="00FF28CB" w:rsidRDefault="00FF28CB" w:rsidP="00FF28CB">
      <w:pPr>
        <w:rPr>
          <w:rFonts w:hint="eastAsia"/>
        </w:rPr>
      </w:pP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2293"/>
        <w:gridCol w:w="1391"/>
        <w:gridCol w:w="2293"/>
        <w:gridCol w:w="1171"/>
      </w:tblGrid>
      <w:tr w:rsidR="00FF28CB" w:rsidRPr="00FF28CB" w14:paraId="5029400C" w14:textId="77777777" w:rsidTr="00C42E8A">
        <w:tc>
          <w:tcPr>
            <w:tcW w:w="68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F9CCD3" w14:textId="77777777" w:rsidR="00FF28CB" w:rsidRPr="00FF28CB" w:rsidRDefault="00FF28CB" w:rsidP="00FF28CB">
            <w:pPr>
              <w:rPr>
                <w:b/>
                <w:bCs/>
              </w:rPr>
            </w:pPr>
            <w:r w:rsidRPr="00FF28CB">
              <w:rPr>
                <w:b/>
                <w:bCs/>
              </w:rPr>
              <w:t>Age</w:t>
            </w:r>
          </w:p>
        </w:tc>
        <w:tc>
          <w:tcPr>
            <w:tcW w:w="138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1339C83" w14:textId="77777777" w:rsidR="00FF28CB" w:rsidRPr="00FF28CB" w:rsidRDefault="00FF28CB" w:rsidP="00FF28CB">
            <w:pPr>
              <w:rPr>
                <w:b/>
                <w:bCs/>
              </w:rPr>
            </w:pPr>
            <w:r w:rsidRPr="00FF28CB">
              <w:rPr>
                <w:b/>
                <w:bCs/>
              </w:rPr>
              <w:t>Experience</w:t>
            </w:r>
          </w:p>
        </w:tc>
        <w:tc>
          <w:tcPr>
            <w:tcW w:w="83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408099D" w14:textId="77777777" w:rsidR="00FF28CB" w:rsidRPr="00FF28CB" w:rsidRDefault="00FF28CB" w:rsidP="00FF28CB">
            <w:pPr>
              <w:rPr>
                <w:b/>
                <w:bCs/>
              </w:rPr>
            </w:pPr>
            <w:r w:rsidRPr="00FF28CB">
              <w:rPr>
                <w:b/>
                <w:bCs/>
              </w:rPr>
              <w:t>Rank</w:t>
            </w:r>
          </w:p>
        </w:tc>
        <w:tc>
          <w:tcPr>
            <w:tcW w:w="138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3656C1B" w14:textId="77777777" w:rsidR="00FF28CB" w:rsidRPr="00FF28CB" w:rsidRDefault="00FF28CB" w:rsidP="00FF28CB">
            <w:pPr>
              <w:rPr>
                <w:b/>
                <w:bCs/>
              </w:rPr>
            </w:pPr>
            <w:r w:rsidRPr="00FF28CB">
              <w:rPr>
                <w:b/>
                <w:bCs/>
              </w:rPr>
              <w:t>Nationality</w:t>
            </w:r>
          </w:p>
        </w:tc>
        <w:tc>
          <w:tcPr>
            <w:tcW w:w="70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F117C2" w14:textId="77777777" w:rsidR="00FF28CB" w:rsidRPr="00FF28CB" w:rsidRDefault="00FF28CB" w:rsidP="00FF28CB">
            <w:pPr>
              <w:rPr>
                <w:b/>
                <w:bCs/>
              </w:rPr>
            </w:pPr>
            <w:r w:rsidRPr="00FF28CB">
              <w:rPr>
                <w:b/>
                <w:bCs/>
              </w:rPr>
              <w:t>Go</w:t>
            </w:r>
          </w:p>
        </w:tc>
      </w:tr>
      <w:tr w:rsidR="00FF28CB" w:rsidRPr="00FF28CB" w14:paraId="000ABFEB" w14:textId="77777777" w:rsidTr="00C42E8A">
        <w:tc>
          <w:tcPr>
            <w:tcW w:w="6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98AECA4" w14:textId="77777777" w:rsidR="00FF28CB" w:rsidRPr="00FF28CB" w:rsidRDefault="00FF28CB" w:rsidP="00FF28CB">
            <w:r w:rsidRPr="00FF28CB">
              <w:t>36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1A53914" w14:textId="77777777" w:rsidR="00FF28CB" w:rsidRPr="00FF28CB" w:rsidRDefault="00FF28CB" w:rsidP="00FF28CB">
            <w:r w:rsidRPr="00FF28CB">
              <w:t>10</w:t>
            </w:r>
          </w:p>
        </w:tc>
        <w:tc>
          <w:tcPr>
            <w:tcW w:w="8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A8B8483" w14:textId="77777777" w:rsidR="00FF28CB" w:rsidRPr="00FF28CB" w:rsidRDefault="00FF28CB" w:rsidP="00FF28CB">
            <w:r w:rsidRPr="00FF28CB">
              <w:t>9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5678408" w14:textId="77777777" w:rsidR="00FF28CB" w:rsidRPr="00FF28CB" w:rsidRDefault="00FF28CB" w:rsidP="00FF28CB">
            <w:r w:rsidRPr="00FF28CB">
              <w:t>UK</w:t>
            </w:r>
          </w:p>
        </w:tc>
        <w:tc>
          <w:tcPr>
            <w:tcW w:w="7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F411D37" w14:textId="77777777" w:rsidR="00FF28CB" w:rsidRPr="00FF28CB" w:rsidRDefault="00FF28CB" w:rsidP="00FF28CB">
            <w:r w:rsidRPr="00FF28CB">
              <w:t>NO</w:t>
            </w:r>
          </w:p>
        </w:tc>
      </w:tr>
      <w:tr w:rsidR="00FF28CB" w:rsidRPr="00FF28CB" w14:paraId="24526792" w14:textId="77777777" w:rsidTr="00C42E8A">
        <w:tc>
          <w:tcPr>
            <w:tcW w:w="6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7715471" w14:textId="77777777" w:rsidR="00FF28CB" w:rsidRPr="00FF28CB" w:rsidRDefault="00FF28CB" w:rsidP="00FF28CB">
            <w:r w:rsidRPr="00FF28CB">
              <w:t>42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C14421" w14:textId="77777777" w:rsidR="00FF28CB" w:rsidRPr="00FF28CB" w:rsidRDefault="00FF28CB" w:rsidP="00FF28CB">
            <w:r w:rsidRPr="00FF28CB">
              <w:t>12</w:t>
            </w:r>
          </w:p>
        </w:tc>
        <w:tc>
          <w:tcPr>
            <w:tcW w:w="8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E5F5545" w14:textId="77777777" w:rsidR="00FF28CB" w:rsidRPr="00FF28CB" w:rsidRDefault="00FF28CB" w:rsidP="00FF28CB">
            <w:r w:rsidRPr="00FF28CB">
              <w:t>4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A570324" w14:textId="77777777" w:rsidR="00FF28CB" w:rsidRPr="00FF28CB" w:rsidRDefault="00FF28CB" w:rsidP="00FF28CB">
            <w:r w:rsidRPr="00FF28CB">
              <w:t>USA</w:t>
            </w:r>
          </w:p>
        </w:tc>
        <w:tc>
          <w:tcPr>
            <w:tcW w:w="7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7207C6F" w14:textId="77777777" w:rsidR="00FF28CB" w:rsidRPr="00FF28CB" w:rsidRDefault="00FF28CB" w:rsidP="00FF28CB">
            <w:r w:rsidRPr="00FF28CB">
              <w:t>NO</w:t>
            </w:r>
          </w:p>
        </w:tc>
      </w:tr>
      <w:tr w:rsidR="00FF28CB" w:rsidRPr="00FF28CB" w14:paraId="5813F128" w14:textId="77777777" w:rsidTr="00C42E8A">
        <w:tc>
          <w:tcPr>
            <w:tcW w:w="6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85C1D31" w14:textId="77777777" w:rsidR="00FF28CB" w:rsidRPr="00FF28CB" w:rsidRDefault="00FF28CB" w:rsidP="00FF28CB">
            <w:r w:rsidRPr="00FF28CB">
              <w:t>23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D88969" w14:textId="77777777" w:rsidR="00FF28CB" w:rsidRPr="00FF28CB" w:rsidRDefault="00FF28CB" w:rsidP="00FF28CB">
            <w:r w:rsidRPr="00FF28CB">
              <w:t>4</w:t>
            </w:r>
          </w:p>
        </w:tc>
        <w:tc>
          <w:tcPr>
            <w:tcW w:w="8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E1C6C38" w14:textId="77777777" w:rsidR="00FF28CB" w:rsidRPr="00FF28CB" w:rsidRDefault="00FF28CB" w:rsidP="00FF28CB">
            <w:r w:rsidRPr="00FF28CB">
              <w:t>6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3706979" w14:textId="77777777" w:rsidR="00FF28CB" w:rsidRPr="00FF28CB" w:rsidRDefault="00FF28CB" w:rsidP="00FF28CB">
            <w:r w:rsidRPr="00FF28CB">
              <w:t>N</w:t>
            </w:r>
          </w:p>
        </w:tc>
        <w:tc>
          <w:tcPr>
            <w:tcW w:w="7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A8B2B96" w14:textId="77777777" w:rsidR="00FF28CB" w:rsidRPr="00FF28CB" w:rsidRDefault="00FF28CB" w:rsidP="00FF28CB">
            <w:r w:rsidRPr="00FF28CB">
              <w:t>NO</w:t>
            </w:r>
          </w:p>
        </w:tc>
      </w:tr>
      <w:tr w:rsidR="00FF28CB" w:rsidRPr="00FF28CB" w14:paraId="1F9080F6" w14:textId="77777777" w:rsidTr="00C42E8A">
        <w:tc>
          <w:tcPr>
            <w:tcW w:w="6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017794E" w14:textId="77777777" w:rsidR="00FF28CB" w:rsidRPr="00FF28CB" w:rsidRDefault="00FF28CB" w:rsidP="00FF28CB">
            <w:r w:rsidRPr="00FF28CB">
              <w:t>52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F955CC8" w14:textId="77777777" w:rsidR="00FF28CB" w:rsidRPr="00FF28CB" w:rsidRDefault="00FF28CB" w:rsidP="00FF28CB">
            <w:r w:rsidRPr="00FF28CB">
              <w:t>4</w:t>
            </w:r>
          </w:p>
        </w:tc>
        <w:tc>
          <w:tcPr>
            <w:tcW w:w="8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154E61" w14:textId="77777777" w:rsidR="00FF28CB" w:rsidRPr="00FF28CB" w:rsidRDefault="00FF28CB" w:rsidP="00FF28CB">
            <w:r w:rsidRPr="00FF28CB">
              <w:t>4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C6CC477" w14:textId="77777777" w:rsidR="00FF28CB" w:rsidRPr="00FF28CB" w:rsidRDefault="00FF28CB" w:rsidP="00FF28CB">
            <w:r w:rsidRPr="00FF28CB">
              <w:t>USA</w:t>
            </w:r>
          </w:p>
        </w:tc>
        <w:tc>
          <w:tcPr>
            <w:tcW w:w="7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3B9F247" w14:textId="77777777" w:rsidR="00FF28CB" w:rsidRPr="00FF28CB" w:rsidRDefault="00FF28CB" w:rsidP="00FF28CB">
            <w:r w:rsidRPr="00FF28CB">
              <w:t>NO</w:t>
            </w:r>
          </w:p>
        </w:tc>
      </w:tr>
      <w:tr w:rsidR="00FF28CB" w:rsidRPr="00FF28CB" w14:paraId="05B07B47" w14:textId="77777777" w:rsidTr="00C42E8A">
        <w:tc>
          <w:tcPr>
            <w:tcW w:w="6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5B017D1" w14:textId="77777777" w:rsidR="00FF28CB" w:rsidRPr="00FF28CB" w:rsidRDefault="00FF28CB" w:rsidP="00FF28CB">
            <w:r w:rsidRPr="00FF28CB">
              <w:t>43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F8E541D" w14:textId="77777777" w:rsidR="00FF28CB" w:rsidRPr="00FF28CB" w:rsidRDefault="00FF28CB" w:rsidP="00FF28CB">
            <w:r w:rsidRPr="00FF28CB">
              <w:t>21</w:t>
            </w:r>
          </w:p>
        </w:tc>
        <w:tc>
          <w:tcPr>
            <w:tcW w:w="8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23DB64D" w14:textId="77777777" w:rsidR="00FF28CB" w:rsidRPr="00FF28CB" w:rsidRDefault="00FF28CB" w:rsidP="00FF28CB">
            <w:r w:rsidRPr="00FF28CB">
              <w:t>8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48772AD" w14:textId="77777777" w:rsidR="00FF28CB" w:rsidRPr="00FF28CB" w:rsidRDefault="00FF28CB" w:rsidP="00FF28CB">
            <w:r w:rsidRPr="00FF28CB">
              <w:t>USA</w:t>
            </w:r>
          </w:p>
        </w:tc>
        <w:tc>
          <w:tcPr>
            <w:tcW w:w="7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B47345C" w14:textId="77777777" w:rsidR="00FF28CB" w:rsidRPr="00FF28CB" w:rsidRDefault="00FF28CB" w:rsidP="00FF28CB">
            <w:r w:rsidRPr="00FF28CB">
              <w:t>YES</w:t>
            </w:r>
          </w:p>
        </w:tc>
      </w:tr>
      <w:tr w:rsidR="00FF28CB" w:rsidRPr="00FF28CB" w14:paraId="64D07505" w14:textId="77777777" w:rsidTr="00C42E8A">
        <w:tc>
          <w:tcPr>
            <w:tcW w:w="6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E75FBB4" w14:textId="77777777" w:rsidR="00FF28CB" w:rsidRPr="00FF28CB" w:rsidRDefault="00FF28CB" w:rsidP="00FF28CB">
            <w:r w:rsidRPr="00FF28CB">
              <w:t>44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F4608F8" w14:textId="77777777" w:rsidR="00FF28CB" w:rsidRPr="00FF28CB" w:rsidRDefault="00FF28CB" w:rsidP="00FF28CB">
            <w:r w:rsidRPr="00FF28CB">
              <w:t>14</w:t>
            </w:r>
          </w:p>
        </w:tc>
        <w:tc>
          <w:tcPr>
            <w:tcW w:w="8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CD31777" w14:textId="77777777" w:rsidR="00FF28CB" w:rsidRPr="00FF28CB" w:rsidRDefault="00FF28CB" w:rsidP="00FF28CB">
            <w:r w:rsidRPr="00FF28CB">
              <w:t>5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938165B" w14:textId="77777777" w:rsidR="00FF28CB" w:rsidRPr="00FF28CB" w:rsidRDefault="00FF28CB" w:rsidP="00FF28CB">
            <w:r w:rsidRPr="00FF28CB">
              <w:t>UK</w:t>
            </w:r>
          </w:p>
        </w:tc>
        <w:tc>
          <w:tcPr>
            <w:tcW w:w="7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7BE9113" w14:textId="77777777" w:rsidR="00FF28CB" w:rsidRPr="00FF28CB" w:rsidRDefault="00FF28CB" w:rsidP="00FF28CB">
            <w:r w:rsidRPr="00FF28CB">
              <w:t>NO</w:t>
            </w:r>
          </w:p>
        </w:tc>
      </w:tr>
      <w:tr w:rsidR="00FF28CB" w:rsidRPr="00FF28CB" w14:paraId="4B183C09" w14:textId="77777777" w:rsidTr="00C42E8A">
        <w:tc>
          <w:tcPr>
            <w:tcW w:w="6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C26290B" w14:textId="77777777" w:rsidR="00FF28CB" w:rsidRPr="00FF28CB" w:rsidRDefault="00FF28CB" w:rsidP="00FF28CB">
            <w:r w:rsidRPr="00FF28CB">
              <w:lastRenderedPageBreak/>
              <w:t>66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F0157DF" w14:textId="77777777" w:rsidR="00FF28CB" w:rsidRPr="00FF28CB" w:rsidRDefault="00FF28CB" w:rsidP="00FF28CB">
            <w:r w:rsidRPr="00FF28CB">
              <w:t>3</w:t>
            </w:r>
          </w:p>
        </w:tc>
        <w:tc>
          <w:tcPr>
            <w:tcW w:w="8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194EDCB" w14:textId="77777777" w:rsidR="00FF28CB" w:rsidRPr="00FF28CB" w:rsidRDefault="00FF28CB" w:rsidP="00FF28CB">
            <w:r w:rsidRPr="00FF28CB">
              <w:t>7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97327D0" w14:textId="77777777" w:rsidR="00FF28CB" w:rsidRPr="00FF28CB" w:rsidRDefault="00FF28CB" w:rsidP="00FF28CB">
            <w:r w:rsidRPr="00FF28CB">
              <w:t>N</w:t>
            </w:r>
          </w:p>
        </w:tc>
        <w:tc>
          <w:tcPr>
            <w:tcW w:w="7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1CB30B3" w14:textId="77777777" w:rsidR="00FF28CB" w:rsidRPr="00FF28CB" w:rsidRDefault="00FF28CB" w:rsidP="00FF28CB">
            <w:r w:rsidRPr="00FF28CB">
              <w:t>YES</w:t>
            </w:r>
          </w:p>
        </w:tc>
      </w:tr>
      <w:tr w:rsidR="00FF28CB" w:rsidRPr="00FF28CB" w14:paraId="04FCCA63" w14:textId="77777777" w:rsidTr="00C42E8A">
        <w:tc>
          <w:tcPr>
            <w:tcW w:w="6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BC40C84" w14:textId="77777777" w:rsidR="00FF28CB" w:rsidRPr="00FF28CB" w:rsidRDefault="00FF28CB" w:rsidP="00FF28CB">
            <w:r w:rsidRPr="00FF28CB">
              <w:t>35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B212FB2" w14:textId="77777777" w:rsidR="00FF28CB" w:rsidRPr="00FF28CB" w:rsidRDefault="00FF28CB" w:rsidP="00FF28CB">
            <w:r w:rsidRPr="00FF28CB">
              <w:t>14</w:t>
            </w:r>
          </w:p>
        </w:tc>
        <w:tc>
          <w:tcPr>
            <w:tcW w:w="8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32F905D" w14:textId="77777777" w:rsidR="00FF28CB" w:rsidRPr="00FF28CB" w:rsidRDefault="00FF28CB" w:rsidP="00FF28CB">
            <w:r w:rsidRPr="00FF28CB">
              <w:t>9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2C20B50" w14:textId="77777777" w:rsidR="00FF28CB" w:rsidRPr="00FF28CB" w:rsidRDefault="00FF28CB" w:rsidP="00FF28CB">
            <w:r w:rsidRPr="00FF28CB">
              <w:t>UK</w:t>
            </w:r>
          </w:p>
        </w:tc>
        <w:tc>
          <w:tcPr>
            <w:tcW w:w="7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938D980" w14:textId="77777777" w:rsidR="00FF28CB" w:rsidRPr="00FF28CB" w:rsidRDefault="00FF28CB" w:rsidP="00FF28CB">
            <w:r w:rsidRPr="00FF28CB">
              <w:t>YES</w:t>
            </w:r>
          </w:p>
        </w:tc>
      </w:tr>
      <w:tr w:rsidR="00FF28CB" w:rsidRPr="00FF28CB" w14:paraId="4B0C6EAA" w14:textId="77777777" w:rsidTr="00C42E8A">
        <w:tc>
          <w:tcPr>
            <w:tcW w:w="6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0ECE4FE" w14:textId="77777777" w:rsidR="00FF28CB" w:rsidRPr="00FF28CB" w:rsidRDefault="00FF28CB" w:rsidP="00FF28CB">
            <w:r w:rsidRPr="00FF28CB">
              <w:t>52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B19EAD8" w14:textId="77777777" w:rsidR="00FF28CB" w:rsidRPr="00FF28CB" w:rsidRDefault="00FF28CB" w:rsidP="00FF28CB">
            <w:r w:rsidRPr="00FF28CB">
              <w:t>13</w:t>
            </w:r>
          </w:p>
        </w:tc>
        <w:tc>
          <w:tcPr>
            <w:tcW w:w="8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C534300" w14:textId="77777777" w:rsidR="00FF28CB" w:rsidRPr="00FF28CB" w:rsidRDefault="00FF28CB" w:rsidP="00FF28CB">
            <w:r w:rsidRPr="00FF28CB">
              <w:t>7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13E2B5E" w14:textId="77777777" w:rsidR="00FF28CB" w:rsidRPr="00FF28CB" w:rsidRDefault="00FF28CB" w:rsidP="00FF28CB">
            <w:r w:rsidRPr="00FF28CB">
              <w:t>N</w:t>
            </w:r>
          </w:p>
        </w:tc>
        <w:tc>
          <w:tcPr>
            <w:tcW w:w="7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912A338" w14:textId="77777777" w:rsidR="00FF28CB" w:rsidRPr="00FF28CB" w:rsidRDefault="00FF28CB" w:rsidP="00FF28CB">
            <w:r w:rsidRPr="00FF28CB">
              <w:t>YES</w:t>
            </w:r>
          </w:p>
        </w:tc>
      </w:tr>
      <w:tr w:rsidR="00FF28CB" w:rsidRPr="00FF28CB" w14:paraId="209E5C66" w14:textId="77777777" w:rsidTr="00C42E8A">
        <w:tc>
          <w:tcPr>
            <w:tcW w:w="6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6FE4900" w14:textId="77777777" w:rsidR="00FF28CB" w:rsidRPr="00FF28CB" w:rsidRDefault="00FF28CB" w:rsidP="00FF28CB">
            <w:r w:rsidRPr="00FF28CB">
              <w:t>35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443454A" w14:textId="77777777" w:rsidR="00FF28CB" w:rsidRPr="00FF28CB" w:rsidRDefault="00FF28CB" w:rsidP="00FF28CB">
            <w:r w:rsidRPr="00FF28CB">
              <w:t>5</w:t>
            </w:r>
          </w:p>
        </w:tc>
        <w:tc>
          <w:tcPr>
            <w:tcW w:w="8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3C5FBE1" w14:textId="77777777" w:rsidR="00FF28CB" w:rsidRPr="00FF28CB" w:rsidRDefault="00FF28CB" w:rsidP="00FF28CB">
            <w:r w:rsidRPr="00FF28CB">
              <w:t>9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D5CB1F7" w14:textId="77777777" w:rsidR="00FF28CB" w:rsidRPr="00FF28CB" w:rsidRDefault="00FF28CB" w:rsidP="00FF28CB">
            <w:r w:rsidRPr="00FF28CB">
              <w:t>N</w:t>
            </w:r>
          </w:p>
        </w:tc>
        <w:tc>
          <w:tcPr>
            <w:tcW w:w="7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82438A7" w14:textId="77777777" w:rsidR="00FF28CB" w:rsidRPr="00FF28CB" w:rsidRDefault="00FF28CB" w:rsidP="00FF28CB">
            <w:r w:rsidRPr="00FF28CB">
              <w:t>YES</w:t>
            </w:r>
          </w:p>
        </w:tc>
      </w:tr>
      <w:tr w:rsidR="00FF28CB" w:rsidRPr="00FF28CB" w14:paraId="3FF2DD25" w14:textId="77777777" w:rsidTr="00C42E8A">
        <w:tc>
          <w:tcPr>
            <w:tcW w:w="6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64B8719" w14:textId="77777777" w:rsidR="00FF28CB" w:rsidRPr="00FF28CB" w:rsidRDefault="00FF28CB" w:rsidP="00FF28CB">
            <w:r w:rsidRPr="00FF28CB">
              <w:t>24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A8AC650" w14:textId="77777777" w:rsidR="00FF28CB" w:rsidRPr="00FF28CB" w:rsidRDefault="00FF28CB" w:rsidP="00FF28CB">
            <w:r w:rsidRPr="00FF28CB">
              <w:t>3</w:t>
            </w:r>
          </w:p>
        </w:tc>
        <w:tc>
          <w:tcPr>
            <w:tcW w:w="8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8E6CB32" w14:textId="77777777" w:rsidR="00FF28CB" w:rsidRPr="00FF28CB" w:rsidRDefault="00FF28CB" w:rsidP="00FF28CB">
            <w:r w:rsidRPr="00FF28CB">
              <w:t>5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90E18BA" w14:textId="77777777" w:rsidR="00FF28CB" w:rsidRPr="00FF28CB" w:rsidRDefault="00FF28CB" w:rsidP="00FF28CB">
            <w:r w:rsidRPr="00FF28CB">
              <w:t>USA</w:t>
            </w:r>
          </w:p>
        </w:tc>
        <w:tc>
          <w:tcPr>
            <w:tcW w:w="7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CD77010" w14:textId="77777777" w:rsidR="00FF28CB" w:rsidRPr="00FF28CB" w:rsidRDefault="00FF28CB" w:rsidP="00FF28CB">
            <w:r w:rsidRPr="00FF28CB">
              <w:t>NO</w:t>
            </w:r>
          </w:p>
        </w:tc>
      </w:tr>
      <w:tr w:rsidR="00FF28CB" w:rsidRPr="00FF28CB" w14:paraId="2201B968" w14:textId="77777777" w:rsidTr="00C42E8A">
        <w:tc>
          <w:tcPr>
            <w:tcW w:w="6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31AAB48" w14:textId="77777777" w:rsidR="00FF28CB" w:rsidRPr="00FF28CB" w:rsidRDefault="00FF28CB" w:rsidP="00FF28CB">
            <w:r w:rsidRPr="00FF28CB">
              <w:t>18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29D701" w14:textId="77777777" w:rsidR="00FF28CB" w:rsidRPr="00FF28CB" w:rsidRDefault="00FF28CB" w:rsidP="00FF28CB">
            <w:r w:rsidRPr="00FF28CB">
              <w:t>3</w:t>
            </w:r>
          </w:p>
        </w:tc>
        <w:tc>
          <w:tcPr>
            <w:tcW w:w="8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D29FFC8" w14:textId="77777777" w:rsidR="00FF28CB" w:rsidRPr="00FF28CB" w:rsidRDefault="00FF28CB" w:rsidP="00FF28CB">
            <w:r w:rsidRPr="00FF28CB">
              <w:t>7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F465AE6" w14:textId="77777777" w:rsidR="00FF28CB" w:rsidRPr="00FF28CB" w:rsidRDefault="00FF28CB" w:rsidP="00FF28CB">
            <w:r w:rsidRPr="00FF28CB">
              <w:t>UK</w:t>
            </w:r>
          </w:p>
        </w:tc>
        <w:tc>
          <w:tcPr>
            <w:tcW w:w="7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919E8B8" w14:textId="77777777" w:rsidR="00FF28CB" w:rsidRPr="00FF28CB" w:rsidRDefault="00FF28CB" w:rsidP="00FF28CB">
            <w:r w:rsidRPr="00FF28CB">
              <w:t>YES</w:t>
            </w:r>
          </w:p>
        </w:tc>
      </w:tr>
      <w:tr w:rsidR="00FF28CB" w:rsidRPr="00FF28CB" w14:paraId="7DD22710" w14:textId="77777777" w:rsidTr="00C42E8A">
        <w:tc>
          <w:tcPr>
            <w:tcW w:w="6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7328719" w14:textId="77777777" w:rsidR="00FF28CB" w:rsidRPr="00FF28CB" w:rsidRDefault="00FF28CB" w:rsidP="00FF28CB">
            <w:r w:rsidRPr="00FF28CB">
              <w:t>45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875AC64" w14:textId="77777777" w:rsidR="00FF28CB" w:rsidRPr="00FF28CB" w:rsidRDefault="00FF28CB" w:rsidP="00FF28CB">
            <w:r w:rsidRPr="00FF28CB">
              <w:t>9</w:t>
            </w:r>
          </w:p>
        </w:tc>
        <w:tc>
          <w:tcPr>
            <w:tcW w:w="8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56337CB" w14:textId="77777777" w:rsidR="00FF28CB" w:rsidRPr="00FF28CB" w:rsidRDefault="00FF28CB" w:rsidP="00FF28CB">
            <w:r w:rsidRPr="00FF28CB">
              <w:t>9</w:t>
            </w:r>
          </w:p>
        </w:tc>
        <w:tc>
          <w:tcPr>
            <w:tcW w:w="13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A603AD2" w14:textId="77777777" w:rsidR="00FF28CB" w:rsidRPr="00FF28CB" w:rsidRDefault="00FF28CB" w:rsidP="00FF28CB">
            <w:r w:rsidRPr="00FF28CB">
              <w:t>UK</w:t>
            </w:r>
          </w:p>
        </w:tc>
        <w:tc>
          <w:tcPr>
            <w:tcW w:w="7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8BD3620" w14:textId="77777777" w:rsidR="00FF28CB" w:rsidRPr="00FF28CB" w:rsidRDefault="00FF28CB" w:rsidP="00FF28CB">
            <w:r w:rsidRPr="00FF28CB">
              <w:t>YES</w:t>
            </w:r>
          </w:p>
        </w:tc>
      </w:tr>
    </w:tbl>
    <w:p w14:paraId="159F178A" w14:textId="4167A2E6" w:rsidR="00F162AE" w:rsidRDefault="00C42E8A" w:rsidP="00F162AE">
      <w:r>
        <w:rPr>
          <w:rFonts w:hint="eastAsia"/>
        </w:rPr>
        <w:t>结果说明：</w:t>
      </w:r>
    </w:p>
    <w:p w14:paraId="6003F804" w14:textId="19C400C2" w:rsidR="00C42E8A" w:rsidRPr="00F162AE" w:rsidRDefault="00C42E8A" w:rsidP="00F162AE">
      <w:pPr>
        <w:rPr>
          <w:rFonts w:hint="eastAsia"/>
        </w:rPr>
      </w:pPr>
      <w:r>
        <w:rPr>
          <w:noProof/>
        </w:rPr>
        <w:drawing>
          <wp:inline distT="0" distB="0" distL="0" distR="0" wp14:anchorId="0F5DE247" wp14:editId="48861862">
            <wp:extent cx="5274310" cy="3928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E8A" w:rsidRPr="00F16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427E4"/>
    <w:multiLevelType w:val="hybridMultilevel"/>
    <w:tmpl w:val="846833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D4A23"/>
    <w:multiLevelType w:val="hybridMultilevel"/>
    <w:tmpl w:val="ACA48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15321A"/>
    <w:multiLevelType w:val="hybridMultilevel"/>
    <w:tmpl w:val="88F45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B0"/>
    <w:rsid w:val="00091AB8"/>
    <w:rsid w:val="002C44B0"/>
    <w:rsid w:val="00336239"/>
    <w:rsid w:val="003A3DBB"/>
    <w:rsid w:val="00606B44"/>
    <w:rsid w:val="00683ADF"/>
    <w:rsid w:val="00AB6186"/>
    <w:rsid w:val="00C42E8A"/>
    <w:rsid w:val="00ED7BD3"/>
    <w:rsid w:val="00F162AE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8C5E"/>
  <w15:chartTrackingRefBased/>
  <w15:docId w15:val="{BF86C805-2783-4CC4-A3FA-AE2B311F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B4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C44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7B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44B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44B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D7B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FF28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Max</dc:creator>
  <cp:keywords/>
  <dc:description/>
  <cp:lastModifiedBy>in Max</cp:lastModifiedBy>
  <cp:revision>6</cp:revision>
  <dcterms:created xsi:type="dcterms:W3CDTF">2020-06-21T02:21:00Z</dcterms:created>
  <dcterms:modified xsi:type="dcterms:W3CDTF">2020-06-21T03:37:00Z</dcterms:modified>
</cp:coreProperties>
</file>