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b/>
          <w:bCs/>
          <w:sz w:val="52"/>
          <w:lang w:eastAsia="zh-CN"/>
        </w:rPr>
      </w:pPr>
      <w:bookmarkStart w:id="0" w:name="_Toc418479672"/>
      <w:bookmarkStart w:id="1" w:name="hp_TitlePage"/>
      <w:r>
        <w:rPr>
          <w:rFonts w:hint="eastAsia" w:ascii="微软雅黑" w:hAnsi="微软雅黑" w:eastAsia="微软雅黑" w:cs="微软雅黑"/>
          <w:b/>
          <w:bCs/>
          <w:sz w:val="52"/>
        </w:rPr>
        <w:t>产品需求</w:t>
      </w:r>
      <w:r>
        <w:rPr>
          <w:rFonts w:hint="eastAsia" w:ascii="微软雅黑" w:hAnsi="微软雅黑" w:eastAsia="微软雅黑" w:cs="微软雅黑"/>
          <w:b/>
          <w:bCs/>
          <w:sz w:val="52"/>
          <w:lang w:eastAsia="zh-CN"/>
        </w:rPr>
        <w:t>说明书</w:t>
      </w:r>
    </w:p>
    <w:p>
      <w:pPr>
        <w:spacing w:line="720" w:lineRule="auto"/>
        <w:jc w:val="center"/>
        <w:rPr>
          <w:rFonts w:hint="eastAsia" w:ascii="微软雅黑" w:hAnsi="微软雅黑" w:eastAsia="微软雅黑" w:cs="微软雅黑"/>
          <w:b/>
          <w:sz w:val="32"/>
          <w:szCs w:val="32"/>
        </w:rPr>
      </w:pPr>
      <w:r>
        <w:rPr>
          <w:rFonts w:hint="eastAsia" w:ascii="微软雅黑" w:hAnsi="微软雅黑" w:eastAsia="微软雅黑" w:cs="微软雅黑"/>
          <w:b/>
          <w:sz w:val="32"/>
          <w:szCs w:val="32"/>
        </w:rPr>
        <w:t>&lt;</w:t>
      </w:r>
      <w:r>
        <w:rPr>
          <w:rFonts w:hint="eastAsia" w:ascii="微软雅黑" w:hAnsi="微软雅黑" w:eastAsia="微软雅黑" w:cs="微软雅黑"/>
          <w:b/>
          <w:sz w:val="32"/>
          <w:szCs w:val="32"/>
          <w:lang w:eastAsia="zh-CN"/>
        </w:rPr>
        <w:t>某某项目</w:t>
      </w:r>
      <w:r>
        <w:rPr>
          <w:rFonts w:hint="eastAsia" w:ascii="微软雅黑" w:hAnsi="微软雅黑" w:eastAsia="微软雅黑" w:cs="微软雅黑"/>
          <w:b/>
          <w:sz w:val="32"/>
          <w:szCs w:val="32"/>
        </w:rPr>
        <w:t>&gt;</w:t>
      </w:r>
    </w:p>
    <w:p>
      <w:pPr>
        <w:rPr>
          <w:rFonts w:hint="eastAsia" w:ascii="微软雅黑" w:hAnsi="微软雅黑" w:eastAsia="微软雅黑" w:cs="微软雅黑"/>
          <w:bCs/>
          <w:iCs/>
          <w:color w:val="0000FF"/>
        </w:rPr>
      </w:pPr>
    </w:p>
    <w:p>
      <w:pPr>
        <w:rPr>
          <w:rFonts w:hint="eastAsia" w:ascii="微软雅黑" w:hAnsi="微软雅黑" w:eastAsia="微软雅黑" w:cs="微软雅黑"/>
          <w:bCs/>
          <w:iCs/>
          <w:color w:val="0000FF"/>
        </w:rPr>
      </w:pPr>
    </w:p>
    <w:p>
      <w:pPr>
        <w:rPr>
          <w:rFonts w:hint="eastAsia" w:ascii="微软雅黑" w:hAnsi="微软雅黑" w:eastAsia="微软雅黑" w:cs="微软雅黑"/>
          <w:bCs/>
          <w:iCs/>
          <w:color w:val="0000FF"/>
        </w:rPr>
      </w:pPr>
    </w:p>
    <w:tbl>
      <w:tblPr>
        <w:tblStyle w:val="31"/>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jc w:val="center"/>
        </w:trPr>
        <w:tc>
          <w:tcPr>
            <w:tcW w:w="1576" w:type="dxa"/>
            <w:vAlign w:val="center"/>
          </w:tcPr>
          <w:p>
            <w:pPr>
              <w:pStyle w:val="12"/>
              <w:spacing w:before="100" w:beforeAutospacing="1" w:after="100" w:afterAutospacing="1"/>
              <w:rPr>
                <w:rFonts w:hint="eastAsia" w:ascii="微软雅黑" w:hAnsi="微软雅黑" w:eastAsia="微软雅黑" w:cs="微软雅黑"/>
                <w:sz w:val="18"/>
                <w:szCs w:val="18"/>
              </w:rPr>
            </w:pPr>
            <w:bookmarkStart w:id="2" w:name="OLE_LINK1"/>
            <w:r>
              <w:rPr>
                <w:rFonts w:hint="eastAsia" w:ascii="微软雅黑" w:hAnsi="微软雅黑" w:eastAsia="微软雅黑" w:cs="微软雅黑"/>
                <w:sz w:val="18"/>
                <w:szCs w:val="18"/>
              </w:rPr>
              <w:t>文档版本号：</w:t>
            </w:r>
          </w:p>
        </w:tc>
        <w:tc>
          <w:tcPr>
            <w:tcW w:w="2107" w:type="dxa"/>
            <w:vAlign w:val="center"/>
          </w:tcPr>
          <w:p>
            <w:pPr>
              <w:spacing w:before="100" w:beforeAutospacing="1" w:after="100" w:afterAutospacing="1"/>
              <w:rPr>
                <w:rFonts w:hint="eastAsia" w:ascii="微软雅黑" w:hAnsi="微软雅黑" w:eastAsia="微软雅黑" w:cs="微软雅黑"/>
                <w:sz w:val="18"/>
                <w:szCs w:val="18"/>
              </w:rPr>
            </w:pPr>
          </w:p>
        </w:tc>
        <w:tc>
          <w:tcPr>
            <w:tcW w:w="1734" w:type="dxa"/>
            <w:vAlign w:val="center"/>
          </w:tcPr>
          <w:p>
            <w:pPr>
              <w:pStyle w:val="12"/>
              <w:spacing w:before="100" w:beforeAutospacing="1" w:after="100" w:afterAutospacing="1"/>
              <w:rPr>
                <w:rFonts w:hint="eastAsia" w:ascii="微软雅黑" w:hAnsi="微软雅黑" w:eastAsia="微软雅黑" w:cs="微软雅黑"/>
                <w:sz w:val="18"/>
                <w:szCs w:val="18"/>
              </w:rPr>
            </w:pPr>
            <w:r>
              <w:rPr>
                <w:rFonts w:hint="eastAsia" w:ascii="微软雅黑" w:hAnsi="微软雅黑" w:eastAsia="微软雅黑" w:cs="微软雅黑"/>
                <w:sz w:val="18"/>
                <w:szCs w:val="18"/>
              </w:rPr>
              <w:t>文档编号：</w:t>
            </w:r>
          </w:p>
        </w:tc>
        <w:tc>
          <w:tcPr>
            <w:tcW w:w="1972" w:type="dxa"/>
            <w:vAlign w:val="center"/>
          </w:tcPr>
          <w:p>
            <w:pPr>
              <w:spacing w:before="100" w:beforeAutospacing="1" w:after="100" w:afterAutospacing="1"/>
              <w:rPr>
                <w:rFonts w:hint="eastAsia"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576" w:type="dxa"/>
            <w:vAlign w:val="center"/>
          </w:tcPr>
          <w:p>
            <w:pPr>
              <w:spacing w:before="100" w:beforeAutospacing="1" w:after="100" w:afterAutospacing="1"/>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文档密级：</w:t>
            </w:r>
          </w:p>
        </w:tc>
        <w:tc>
          <w:tcPr>
            <w:tcW w:w="2107" w:type="dxa"/>
            <w:vAlign w:val="center"/>
          </w:tcPr>
          <w:p>
            <w:pPr>
              <w:spacing w:before="100" w:beforeAutospacing="1" w:after="100" w:afterAutospacing="1"/>
              <w:rPr>
                <w:rFonts w:hint="eastAsia" w:ascii="微软雅黑" w:hAnsi="微软雅黑" w:eastAsia="微软雅黑" w:cs="微软雅黑"/>
                <w:sz w:val="18"/>
                <w:szCs w:val="18"/>
              </w:rPr>
            </w:pPr>
          </w:p>
        </w:tc>
        <w:tc>
          <w:tcPr>
            <w:tcW w:w="1734" w:type="dxa"/>
            <w:vAlign w:val="center"/>
          </w:tcPr>
          <w:p>
            <w:pPr>
              <w:spacing w:before="100" w:beforeAutospacing="1" w:after="100" w:afterAutospacing="1"/>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归属部门/项目：</w:t>
            </w:r>
          </w:p>
        </w:tc>
        <w:tc>
          <w:tcPr>
            <w:tcW w:w="1972" w:type="dxa"/>
            <w:vAlign w:val="center"/>
          </w:tcPr>
          <w:p>
            <w:pPr>
              <w:spacing w:before="100" w:beforeAutospacing="1" w:after="100" w:afterAutospacing="1"/>
              <w:rPr>
                <w:rFonts w:hint="eastAsia" w:ascii="微软雅黑" w:hAnsi="微软雅黑" w:eastAsia="微软雅黑" w:cs="微软雅黑"/>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576" w:type="dxa"/>
            <w:vAlign w:val="center"/>
          </w:tcPr>
          <w:p>
            <w:pPr>
              <w:spacing w:before="100" w:beforeAutospacing="1" w:after="100" w:afterAutospacing="1"/>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产品名：</w:t>
            </w:r>
          </w:p>
        </w:tc>
        <w:tc>
          <w:tcPr>
            <w:tcW w:w="2107" w:type="dxa"/>
            <w:vAlign w:val="center"/>
          </w:tcPr>
          <w:p>
            <w:pPr>
              <w:spacing w:before="100" w:beforeAutospacing="1" w:after="100" w:afterAutospacing="1"/>
              <w:rPr>
                <w:rFonts w:hint="eastAsia" w:ascii="微软雅黑" w:hAnsi="微软雅黑" w:eastAsia="微软雅黑" w:cs="微软雅黑"/>
                <w:sz w:val="18"/>
                <w:szCs w:val="18"/>
                <w:lang w:eastAsia="zh-CN"/>
              </w:rPr>
            </w:pPr>
          </w:p>
        </w:tc>
        <w:tc>
          <w:tcPr>
            <w:tcW w:w="1734" w:type="dxa"/>
            <w:vAlign w:val="center"/>
          </w:tcPr>
          <w:p>
            <w:pPr>
              <w:spacing w:before="100" w:beforeAutospacing="1" w:after="100" w:afterAutospacing="1"/>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子系统名：</w:t>
            </w:r>
          </w:p>
        </w:tc>
        <w:tc>
          <w:tcPr>
            <w:tcW w:w="1972" w:type="dxa"/>
            <w:vAlign w:val="center"/>
          </w:tcPr>
          <w:p>
            <w:pPr>
              <w:spacing w:before="100" w:beforeAutospacing="1" w:after="100" w:afterAutospacing="1"/>
              <w:rPr>
                <w:rFonts w:hint="eastAsia" w:ascii="微软雅黑" w:hAnsi="微软雅黑" w:eastAsia="微软雅黑" w:cs="微软雅黑"/>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576" w:type="dxa"/>
            <w:vAlign w:val="center"/>
          </w:tcPr>
          <w:p>
            <w:pPr>
              <w:spacing w:before="100" w:beforeAutospacing="1" w:after="100" w:afterAutospacing="1"/>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编写人：</w:t>
            </w:r>
          </w:p>
        </w:tc>
        <w:tc>
          <w:tcPr>
            <w:tcW w:w="2107" w:type="dxa"/>
            <w:vAlign w:val="center"/>
          </w:tcPr>
          <w:p>
            <w:pPr>
              <w:spacing w:before="100" w:beforeAutospacing="1" w:after="100" w:afterAutospacing="1"/>
              <w:rPr>
                <w:rFonts w:hint="eastAsia" w:ascii="微软雅黑" w:hAnsi="微软雅黑" w:eastAsia="微软雅黑" w:cs="微软雅黑"/>
                <w:sz w:val="18"/>
                <w:szCs w:val="18"/>
              </w:rPr>
            </w:pPr>
          </w:p>
        </w:tc>
        <w:tc>
          <w:tcPr>
            <w:tcW w:w="1734" w:type="dxa"/>
            <w:vAlign w:val="center"/>
          </w:tcPr>
          <w:p>
            <w:pPr>
              <w:spacing w:before="100" w:beforeAutospacing="1" w:after="100" w:afterAutospacing="1"/>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编写日期：</w:t>
            </w:r>
          </w:p>
        </w:tc>
        <w:tc>
          <w:tcPr>
            <w:tcW w:w="1972" w:type="dxa"/>
            <w:vAlign w:val="center"/>
          </w:tcPr>
          <w:p>
            <w:pPr>
              <w:spacing w:before="100" w:beforeAutospacing="1" w:after="100" w:afterAutospacing="1"/>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2015/12/16</w:t>
            </w:r>
          </w:p>
        </w:tc>
      </w:tr>
      <w:bookmarkEnd w:id="2"/>
    </w:tbl>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jc w:val="both"/>
        <w:rPr>
          <w:rFonts w:hint="eastAsia" w:ascii="微软雅黑" w:hAnsi="微软雅黑" w:eastAsia="微软雅黑" w:cs="微软雅黑"/>
          <w:b/>
          <w:bCs/>
          <w:sz w:val="30"/>
        </w:rPr>
      </w:pPr>
      <w:r>
        <w:rPr>
          <w:rFonts w:hint="eastAsia" w:ascii="微软雅黑" w:hAnsi="微软雅黑" w:eastAsia="微软雅黑" w:cs="微软雅黑"/>
          <w:b/>
          <w:bCs/>
          <w:sz w:val="30"/>
          <w:lang w:val="en-US" w:eastAsia="zh-CN"/>
        </w:rPr>
        <w:t xml:space="preserve">                      龙信</w:t>
      </w:r>
      <w:r>
        <w:rPr>
          <w:rFonts w:hint="eastAsia" w:ascii="微软雅黑" w:hAnsi="微软雅黑" w:eastAsia="微软雅黑" w:cs="微软雅黑"/>
          <w:b/>
          <w:bCs/>
          <w:sz w:val="30"/>
        </w:rPr>
        <w:t>科技  版权所有</w:t>
      </w:r>
    </w:p>
    <w:p>
      <w:pPr>
        <w:jc w:val="both"/>
        <w:rPr>
          <w:rFonts w:hint="eastAsia" w:ascii="微软雅黑" w:hAnsi="微软雅黑" w:eastAsia="微软雅黑" w:cs="微软雅黑"/>
          <w:b/>
          <w:bCs/>
          <w:sz w:val="30"/>
        </w:rPr>
      </w:pPr>
      <w:r>
        <w:rPr>
          <w:rFonts w:hint="eastAsia" w:ascii="微软雅黑" w:hAnsi="微软雅黑" w:eastAsia="微软雅黑" w:cs="微软雅黑"/>
          <w:b/>
          <w:bCs/>
          <w:sz w:val="30"/>
          <w:lang w:val="en-US" w:eastAsia="zh-CN"/>
        </w:rPr>
        <w:t xml:space="preserve">                      </w:t>
      </w:r>
      <w:r>
        <w:rPr>
          <w:rFonts w:hint="eastAsia" w:ascii="微软雅黑" w:hAnsi="微软雅黑" w:eastAsia="微软雅黑" w:cs="微软雅黑"/>
          <w:b/>
          <w:bCs/>
          <w:sz w:val="30"/>
        </w:rPr>
        <w:t>内部资料</w:t>
      </w:r>
      <w:r>
        <w:rPr>
          <w:rFonts w:hint="eastAsia" w:ascii="微软雅黑" w:hAnsi="微软雅黑" w:eastAsia="微软雅黑" w:cs="微软雅黑"/>
          <w:b/>
          <w:bCs/>
          <w:sz w:val="30"/>
          <w:lang w:val="en-US" w:eastAsia="zh-CN"/>
        </w:rPr>
        <w:t xml:space="preserve">  </w:t>
      </w:r>
      <w:r>
        <w:rPr>
          <w:rFonts w:hint="eastAsia" w:ascii="微软雅黑" w:hAnsi="微软雅黑" w:eastAsia="微软雅黑" w:cs="微软雅黑"/>
          <w:b/>
          <w:bCs/>
          <w:sz w:val="30"/>
        </w:rPr>
        <w:t>注意保密</w:t>
      </w:r>
    </w:p>
    <w:p>
      <w:pPr>
        <w:rPr>
          <w:rFonts w:hint="eastAsia" w:ascii="微软雅黑" w:hAnsi="微软雅黑" w:eastAsia="微软雅黑" w:cs="微软雅黑"/>
          <w:b/>
          <w:bCs/>
          <w:sz w:val="30"/>
        </w:rPr>
      </w:pPr>
      <w:r>
        <w:rPr>
          <w:rFonts w:hint="eastAsia" w:ascii="微软雅黑" w:hAnsi="微软雅黑" w:eastAsia="微软雅黑" w:cs="微软雅黑"/>
          <w:b/>
          <w:bCs/>
          <w:sz w:val="30"/>
        </w:rPr>
        <w:br w:type="page"/>
      </w:r>
      <w:bookmarkEnd w:id="0"/>
      <w:bookmarkEnd w:id="1"/>
      <w:r>
        <w:rPr>
          <w:rFonts w:hint="eastAsia" w:ascii="微软雅黑" w:hAnsi="微软雅黑" w:eastAsia="微软雅黑" w:cs="微软雅黑"/>
          <w:b/>
          <w:bCs/>
          <w:sz w:val="28"/>
        </w:rPr>
        <w:t>修订记录：</w:t>
      </w:r>
    </w:p>
    <w:tbl>
      <w:tblPr>
        <w:tblStyle w:val="31"/>
        <w:tblW w:w="9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7"/>
        <w:gridCol w:w="1116"/>
        <w:gridCol w:w="1317"/>
        <w:gridCol w:w="2500"/>
        <w:gridCol w:w="967"/>
        <w:gridCol w:w="1066"/>
        <w:gridCol w:w="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477" w:type="dxa"/>
            <w:shd w:val="clear" w:color="auto" w:fill="00B0F0"/>
            <w:vAlign w:val="center"/>
          </w:tcPr>
          <w:p>
            <w:pPr>
              <w:jc w:val="center"/>
              <w:rPr>
                <w:rFonts w:hint="eastAsia" w:ascii="微软雅黑" w:hAnsi="微软雅黑" w:eastAsia="微软雅黑" w:cs="微软雅黑"/>
                <w:b/>
                <w:bCs/>
                <w:lang w:eastAsia="zh-CN"/>
              </w:rPr>
            </w:pPr>
            <w:r>
              <w:rPr>
                <w:rFonts w:hint="eastAsia" w:ascii="微软雅黑" w:hAnsi="微软雅黑" w:eastAsia="微软雅黑" w:cs="微软雅黑"/>
                <w:b/>
                <w:bCs/>
              </w:rPr>
              <w:t>修订日期</w:t>
            </w:r>
          </w:p>
        </w:tc>
        <w:tc>
          <w:tcPr>
            <w:tcW w:w="1116" w:type="dxa"/>
            <w:shd w:val="clear" w:color="auto" w:fill="00B0F0"/>
            <w:vAlign w:val="center"/>
          </w:tcPr>
          <w:p>
            <w:pPr>
              <w:jc w:val="cente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修改原因</w:t>
            </w:r>
          </w:p>
        </w:tc>
        <w:tc>
          <w:tcPr>
            <w:tcW w:w="1317" w:type="dxa"/>
            <w:shd w:val="clear" w:color="auto" w:fill="00B0F0"/>
            <w:vAlign w:val="center"/>
          </w:tcPr>
          <w:p>
            <w:pPr>
              <w:jc w:val="center"/>
              <w:rPr>
                <w:rFonts w:hint="eastAsia" w:ascii="微软雅黑" w:hAnsi="微软雅黑" w:eastAsia="微软雅黑" w:cs="微软雅黑"/>
                <w:b/>
                <w:bCs/>
              </w:rPr>
            </w:pPr>
            <w:r>
              <w:rPr>
                <w:rFonts w:hint="eastAsia" w:ascii="微软雅黑" w:hAnsi="微软雅黑" w:eastAsia="微软雅黑" w:cs="微软雅黑"/>
                <w:b/>
                <w:bCs/>
              </w:rPr>
              <w:t>修改类型</w:t>
            </w:r>
          </w:p>
        </w:tc>
        <w:tc>
          <w:tcPr>
            <w:tcW w:w="2500" w:type="dxa"/>
            <w:shd w:val="clear" w:color="auto" w:fill="00B0F0"/>
            <w:vAlign w:val="center"/>
          </w:tcPr>
          <w:p>
            <w:pPr>
              <w:jc w:val="center"/>
              <w:rPr>
                <w:rFonts w:hint="eastAsia" w:ascii="微软雅黑" w:hAnsi="微软雅黑" w:eastAsia="微软雅黑" w:cs="微软雅黑"/>
                <w:b/>
                <w:bCs/>
              </w:rPr>
            </w:pPr>
            <w:r>
              <w:rPr>
                <w:rFonts w:hint="eastAsia" w:ascii="微软雅黑" w:hAnsi="微软雅黑" w:eastAsia="微软雅黑" w:cs="微软雅黑"/>
                <w:b/>
                <w:bCs/>
              </w:rPr>
              <w:t>修订描述</w:t>
            </w:r>
          </w:p>
        </w:tc>
        <w:tc>
          <w:tcPr>
            <w:tcW w:w="967" w:type="dxa"/>
            <w:shd w:val="clear" w:color="auto" w:fill="00B0F0"/>
            <w:vAlign w:val="center"/>
          </w:tcPr>
          <w:p>
            <w:pPr>
              <w:jc w:val="center"/>
              <w:rPr>
                <w:rFonts w:hint="eastAsia" w:ascii="微软雅黑" w:hAnsi="微软雅黑" w:eastAsia="微软雅黑" w:cs="微软雅黑"/>
                <w:b/>
                <w:bCs/>
              </w:rPr>
            </w:pPr>
            <w:r>
              <w:rPr>
                <w:rFonts w:hint="eastAsia" w:ascii="微软雅黑" w:hAnsi="微软雅黑" w:eastAsia="微软雅黑" w:cs="微软雅黑"/>
                <w:b/>
                <w:bCs/>
              </w:rPr>
              <w:t>修订人</w:t>
            </w:r>
          </w:p>
        </w:tc>
        <w:tc>
          <w:tcPr>
            <w:tcW w:w="1066" w:type="dxa"/>
            <w:shd w:val="clear" w:color="auto" w:fill="00B0F0"/>
            <w:vAlign w:val="center"/>
          </w:tcPr>
          <w:p>
            <w:pPr>
              <w:jc w:val="cente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审核人</w:t>
            </w:r>
          </w:p>
        </w:tc>
        <w:tc>
          <w:tcPr>
            <w:tcW w:w="837" w:type="dxa"/>
            <w:shd w:val="clear" w:color="auto" w:fill="00B0F0"/>
            <w:vAlign w:val="center"/>
          </w:tcPr>
          <w:p>
            <w:pPr>
              <w:jc w:val="center"/>
              <w:rPr>
                <w:rFonts w:hint="eastAsia" w:ascii="微软雅黑" w:hAnsi="微软雅黑" w:eastAsia="微软雅黑" w:cs="微软雅黑"/>
                <w:b/>
                <w:bCs/>
                <w:lang w:eastAsia="zh-CN"/>
              </w:rPr>
            </w:pPr>
            <w:r>
              <w:rPr>
                <w:rFonts w:hint="eastAsia" w:ascii="微软雅黑" w:hAnsi="微软雅黑" w:eastAsia="微软雅黑" w:cs="微软雅黑"/>
                <w:b/>
                <w:bCs/>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2" w:hRule="atLeast"/>
        </w:trPr>
        <w:tc>
          <w:tcPr>
            <w:tcW w:w="1477" w:type="dxa"/>
            <w:vAlign w:val="center"/>
          </w:tcPr>
          <w:p>
            <w:pPr>
              <w:jc w:val="center"/>
              <w:rPr>
                <w:rFonts w:hint="eastAsia" w:ascii="微软雅黑" w:hAnsi="微软雅黑" w:eastAsia="微软雅黑" w:cs="微软雅黑"/>
                <w:lang w:eastAsia="zh-CN"/>
              </w:rPr>
            </w:pPr>
            <w:r>
              <w:rPr>
                <w:rFonts w:hint="eastAsia" w:ascii="微软雅黑" w:hAnsi="微软雅黑" w:eastAsia="微软雅黑" w:cs="微软雅黑"/>
                <w:lang w:val="en-US" w:eastAsia="zh-CN"/>
              </w:rPr>
              <w:t>2015/12/16</w:t>
            </w:r>
          </w:p>
        </w:tc>
        <w:tc>
          <w:tcPr>
            <w:tcW w:w="1116" w:type="dxa"/>
            <w:vAlign w:val="center"/>
          </w:tcPr>
          <w:p>
            <w:pPr>
              <w:jc w:val="center"/>
              <w:rPr>
                <w:rFonts w:hint="eastAsia" w:ascii="微软雅黑" w:hAnsi="微软雅黑" w:eastAsia="微软雅黑" w:cs="微软雅黑"/>
                <w:lang w:val="en-US" w:eastAsia="zh-CN"/>
              </w:rPr>
            </w:pPr>
            <w:bookmarkStart w:id="3" w:name="DropDown1"/>
            <w:r>
              <w:rPr>
                <w:rFonts w:hint="eastAsia" w:ascii="微软雅黑" w:hAnsi="微软雅黑" w:eastAsia="微软雅黑" w:cs="微软雅黑"/>
                <w:kern w:val="2"/>
                <w:sz w:val="21"/>
                <w:szCs w:val="24"/>
                <w:lang w:val="en-US" w:eastAsia="zh-CN" w:bidi="ar-SA"/>
              </w:rPr>
              <w:fldChar w:fldCharType="begin">
                <w:ffData>
                  <w:name w:val="DropDown1"/>
                  <w:enabled/>
                  <w:calcOnExit w:val="0"/>
                  <w:ddList>
                    <w:listEntry w:val="A"/>
                    <w:listEntry w:val="M"/>
                    <w:listEntry w:val="D"/>
                  </w:ddList>
                </w:ffData>
              </w:fldChar>
            </w:r>
            <w:r>
              <w:rPr>
                <w:rFonts w:hint="eastAsia" w:ascii="微软雅黑" w:hAnsi="微软雅黑" w:eastAsia="微软雅黑" w:cs="微软雅黑"/>
                <w:kern w:val="2"/>
                <w:sz w:val="21"/>
                <w:szCs w:val="24"/>
                <w:lang w:val="en-US" w:eastAsia="zh-CN" w:bidi="ar-SA"/>
              </w:rPr>
              <w:instrText xml:space="preserve">FORMDROPDOWN</w:instrText>
            </w:r>
            <w:r>
              <w:rPr>
                <w:rFonts w:hint="eastAsia" w:ascii="微软雅黑" w:hAnsi="微软雅黑" w:eastAsia="微软雅黑" w:cs="微软雅黑"/>
                <w:kern w:val="2"/>
                <w:sz w:val="21"/>
                <w:szCs w:val="24"/>
                <w:lang w:val="en-US" w:eastAsia="zh-CN" w:bidi="ar-SA"/>
              </w:rPr>
              <w:fldChar w:fldCharType="separate"/>
            </w:r>
            <w:r>
              <w:rPr>
                <w:rFonts w:hint="eastAsia" w:ascii="微软雅黑" w:hAnsi="微软雅黑" w:eastAsia="微软雅黑" w:cs="微软雅黑"/>
                <w:kern w:val="2"/>
                <w:sz w:val="21"/>
                <w:szCs w:val="24"/>
                <w:lang w:val="en-US" w:eastAsia="zh-CN" w:bidi="ar-SA"/>
              </w:rPr>
              <w:fldChar w:fldCharType="end"/>
            </w:r>
            <w:bookmarkEnd w:id="3"/>
          </w:p>
        </w:tc>
        <w:tc>
          <w:tcPr>
            <w:tcW w:w="1317" w:type="dxa"/>
            <w:vAlign w:val="center"/>
          </w:tcPr>
          <w:p>
            <w:pPr>
              <w:rPr>
                <w:rFonts w:hint="eastAsia" w:ascii="微软雅黑" w:hAnsi="微软雅黑" w:eastAsia="微软雅黑" w:cs="微软雅黑"/>
              </w:rPr>
            </w:pPr>
            <w:r>
              <w:rPr>
                <w:rFonts w:hint="eastAsia" w:ascii="微软雅黑" w:hAnsi="微软雅黑" w:eastAsia="微软雅黑" w:cs="微软雅黑"/>
                <w:lang w:eastAsia="zh-CN"/>
              </w:rPr>
              <w:t>新建</w:t>
            </w:r>
          </w:p>
        </w:tc>
        <w:tc>
          <w:tcPr>
            <w:tcW w:w="2500" w:type="dxa"/>
            <w:vAlign w:val="center"/>
          </w:tcPr>
          <w:p>
            <w:pPr>
              <w:rPr>
                <w:rFonts w:hint="eastAsia" w:ascii="微软雅黑" w:hAnsi="微软雅黑" w:eastAsia="微软雅黑" w:cs="微软雅黑"/>
              </w:rPr>
            </w:pPr>
          </w:p>
        </w:tc>
        <w:tc>
          <w:tcPr>
            <w:tcW w:w="967" w:type="dxa"/>
            <w:vAlign w:val="center"/>
          </w:tcPr>
          <w:p>
            <w:pPr>
              <w:rPr>
                <w:rFonts w:hint="eastAsia" w:ascii="微软雅黑" w:hAnsi="微软雅黑" w:eastAsia="微软雅黑" w:cs="微软雅黑"/>
                <w:lang w:eastAsia="zh-CN"/>
              </w:rPr>
            </w:pPr>
          </w:p>
        </w:tc>
        <w:tc>
          <w:tcPr>
            <w:tcW w:w="1066" w:type="dxa"/>
            <w:vAlign w:val="center"/>
          </w:tcPr>
          <w:p>
            <w:pPr>
              <w:rPr>
                <w:rFonts w:hint="eastAsia" w:ascii="微软雅黑" w:hAnsi="微软雅黑" w:eastAsia="微软雅黑" w:cs="微软雅黑"/>
              </w:rPr>
            </w:pPr>
          </w:p>
        </w:tc>
        <w:tc>
          <w:tcPr>
            <w:tcW w:w="837" w:type="dxa"/>
            <w:vAlign w:val="center"/>
          </w:tcPr>
          <w:p>
            <w:pPr>
              <w:rPr>
                <w:rFonts w:hint="eastAsia" w:ascii="微软雅黑" w:hAnsi="微软雅黑" w:eastAsia="微软雅黑" w:cs="微软雅黑"/>
                <w:lang w:eastAsia="zh-CN"/>
              </w:rPr>
            </w:pPr>
            <w:r>
              <w:rPr>
                <w:rFonts w:hint="eastAsia" w:ascii="微软雅黑" w:hAnsi="微软雅黑" w:eastAsia="微软雅黑" w:cs="微软雅黑"/>
              </w:rPr>
              <w:t>V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477" w:type="dxa"/>
            <w:vAlign w:val="center"/>
          </w:tcPr>
          <w:p>
            <w:pPr>
              <w:pStyle w:val="21"/>
              <w:spacing w:before="0" w:beforeLines="0" w:after="0" w:afterLines="0"/>
              <w:jc w:val="center"/>
              <w:rPr>
                <w:rFonts w:hint="eastAsia" w:ascii="微软雅黑" w:hAnsi="微软雅黑" w:eastAsia="微软雅黑" w:cs="微软雅黑"/>
              </w:rPr>
            </w:pPr>
          </w:p>
        </w:tc>
        <w:tc>
          <w:tcPr>
            <w:tcW w:w="1116" w:type="dxa"/>
            <w:vAlign w:val="center"/>
          </w:tcPr>
          <w:p>
            <w:pPr>
              <w:jc w:val="center"/>
              <w:rPr>
                <w:rFonts w:hint="eastAsia" w:ascii="微软雅黑" w:hAnsi="微软雅黑" w:eastAsia="微软雅黑" w:cs="微软雅黑"/>
              </w:rPr>
            </w:pPr>
          </w:p>
        </w:tc>
        <w:tc>
          <w:tcPr>
            <w:tcW w:w="1317" w:type="dxa"/>
            <w:vAlign w:val="center"/>
          </w:tcPr>
          <w:p>
            <w:pPr>
              <w:rPr>
                <w:rFonts w:hint="eastAsia" w:ascii="微软雅黑" w:hAnsi="微软雅黑" w:eastAsia="微软雅黑" w:cs="微软雅黑"/>
              </w:rPr>
            </w:pPr>
          </w:p>
        </w:tc>
        <w:tc>
          <w:tcPr>
            <w:tcW w:w="2500" w:type="dxa"/>
            <w:vAlign w:val="center"/>
          </w:tcPr>
          <w:p>
            <w:pPr>
              <w:rPr>
                <w:rFonts w:hint="eastAsia" w:ascii="微软雅黑" w:hAnsi="微软雅黑" w:eastAsia="微软雅黑" w:cs="微软雅黑"/>
              </w:rPr>
            </w:pPr>
          </w:p>
        </w:tc>
        <w:tc>
          <w:tcPr>
            <w:tcW w:w="967" w:type="dxa"/>
            <w:vAlign w:val="center"/>
          </w:tcPr>
          <w:p>
            <w:pPr>
              <w:rPr>
                <w:rFonts w:hint="eastAsia" w:ascii="微软雅黑" w:hAnsi="微软雅黑" w:eastAsia="微软雅黑" w:cs="微软雅黑"/>
              </w:rPr>
            </w:pPr>
          </w:p>
        </w:tc>
        <w:tc>
          <w:tcPr>
            <w:tcW w:w="1066" w:type="dxa"/>
            <w:vAlign w:val="center"/>
          </w:tcPr>
          <w:p>
            <w:pPr>
              <w:rPr>
                <w:rFonts w:hint="eastAsia" w:ascii="微软雅黑" w:hAnsi="微软雅黑" w:eastAsia="微软雅黑" w:cs="微软雅黑"/>
              </w:rPr>
            </w:pPr>
          </w:p>
        </w:tc>
        <w:tc>
          <w:tcPr>
            <w:tcW w:w="837" w:type="dxa"/>
            <w:vAlign w:val="center"/>
          </w:tcPr>
          <w:p>
            <w:pP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477" w:type="dxa"/>
            <w:vAlign w:val="center"/>
          </w:tcPr>
          <w:p>
            <w:pPr>
              <w:jc w:val="center"/>
              <w:rPr>
                <w:rFonts w:hint="eastAsia" w:ascii="微软雅黑" w:hAnsi="微软雅黑" w:eastAsia="微软雅黑" w:cs="微软雅黑"/>
              </w:rPr>
            </w:pPr>
          </w:p>
        </w:tc>
        <w:tc>
          <w:tcPr>
            <w:tcW w:w="1116" w:type="dxa"/>
            <w:vAlign w:val="center"/>
          </w:tcPr>
          <w:p>
            <w:pPr>
              <w:jc w:val="center"/>
              <w:rPr>
                <w:rFonts w:hint="eastAsia" w:ascii="微软雅黑" w:hAnsi="微软雅黑" w:eastAsia="微软雅黑" w:cs="微软雅黑"/>
              </w:rPr>
            </w:pPr>
          </w:p>
        </w:tc>
        <w:tc>
          <w:tcPr>
            <w:tcW w:w="1317" w:type="dxa"/>
            <w:vAlign w:val="center"/>
          </w:tcPr>
          <w:p>
            <w:pPr>
              <w:rPr>
                <w:rFonts w:hint="eastAsia" w:ascii="微软雅黑" w:hAnsi="微软雅黑" w:eastAsia="微软雅黑" w:cs="微软雅黑"/>
              </w:rPr>
            </w:pPr>
          </w:p>
        </w:tc>
        <w:tc>
          <w:tcPr>
            <w:tcW w:w="2500" w:type="dxa"/>
            <w:vAlign w:val="center"/>
          </w:tcPr>
          <w:p>
            <w:pPr>
              <w:rPr>
                <w:rFonts w:hint="eastAsia" w:ascii="微软雅黑" w:hAnsi="微软雅黑" w:eastAsia="微软雅黑" w:cs="微软雅黑"/>
              </w:rPr>
            </w:pPr>
          </w:p>
        </w:tc>
        <w:tc>
          <w:tcPr>
            <w:tcW w:w="967" w:type="dxa"/>
            <w:vAlign w:val="center"/>
          </w:tcPr>
          <w:p>
            <w:pPr>
              <w:rPr>
                <w:rFonts w:hint="eastAsia" w:ascii="微软雅黑" w:hAnsi="微软雅黑" w:eastAsia="微软雅黑" w:cs="微软雅黑"/>
              </w:rPr>
            </w:pPr>
          </w:p>
        </w:tc>
        <w:tc>
          <w:tcPr>
            <w:tcW w:w="1066" w:type="dxa"/>
            <w:vAlign w:val="center"/>
          </w:tcPr>
          <w:p>
            <w:pPr>
              <w:rPr>
                <w:rFonts w:hint="eastAsia" w:ascii="微软雅黑" w:hAnsi="微软雅黑" w:eastAsia="微软雅黑" w:cs="微软雅黑"/>
              </w:rPr>
            </w:pPr>
          </w:p>
        </w:tc>
        <w:tc>
          <w:tcPr>
            <w:tcW w:w="837" w:type="dxa"/>
            <w:vAlign w:val="center"/>
          </w:tcPr>
          <w:p>
            <w:pP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6" w:hRule="atLeast"/>
        </w:trPr>
        <w:tc>
          <w:tcPr>
            <w:tcW w:w="1477" w:type="dxa"/>
            <w:vAlign w:val="center"/>
          </w:tcPr>
          <w:p>
            <w:pPr>
              <w:jc w:val="center"/>
              <w:rPr>
                <w:rFonts w:hint="eastAsia" w:ascii="微软雅黑" w:hAnsi="微软雅黑" w:eastAsia="微软雅黑" w:cs="微软雅黑"/>
              </w:rPr>
            </w:pPr>
          </w:p>
        </w:tc>
        <w:tc>
          <w:tcPr>
            <w:tcW w:w="1116" w:type="dxa"/>
            <w:vAlign w:val="center"/>
          </w:tcPr>
          <w:p>
            <w:pPr>
              <w:jc w:val="center"/>
              <w:rPr>
                <w:rFonts w:hint="eastAsia" w:ascii="微软雅黑" w:hAnsi="微软雅黑" w:eastAsia="微软雅黑" w:cs="微软雅黑"/>
              </w:rPr>
            </w:pPr>
          </w:p>
        </w:tc>
        <w:tc>
          <w:tcPr>
            <w:tcW w:w="1317" w:type="dxa"/>
            <w:vAlign w:val="center"/>
          </w:tcPr>
          <w:p>
            <w:pPr>
              <w:rPr>
                <w:rFonts w:hint="eastAsia" w:ascii="微软雅黑" w:hAnsi="微软雅黑" w:eastAsia="微软雅黑" w:cs="微软雅黑"/>
              </w:rPr>
            </w:pPr>
          </w:p>
        </w:tc>
        <w:tc>
          <w:tcPr>
            <w:tcW w:w="2500" w:type="dxa"/>
            <w:vAlign w:val="center"/>
          </w:tcPr>
          <w:p>
            <w:pPr>
              <w:rPr>
                <w:rFonts w:hint="eastAsia" w:ascii="微软雅黑" w:hAnsi="微软雅黑" w:eastAsia="微软雅黑" w:cs="微软雅黑"/>
              </w:rPr>
            </w:pPr>
          </w:p>
        </w:tc>
        <w:tc>
          <w:tcPr>
            <w:tcW w:w="967" w:type="dxa"/>
            <w:vAlign w:val="center"/>
          </w:tcPr>
          <w:p>
            <w:pPr>
              <w:rPr>
                <w:rFonts w:hint="eastAsia" w:ascii="微软雅黑" w:hAnsi="微软雅黑" w:eastAsia="微软雅黑" w:cs="微软雅黑"/>
              </w:rPr>
            </w:pPr>
          </w:p>
        </w:tc>
        <w:tc>
          <w:tcPr>
            <w:tcW w:w="1066" w:type="dxa"/>
            <w:vAlign w:val="center"/>
          </w:tcPr>
          <w:p>
            <w:pPr>
              <w:rPr>
                <w:rFonts w:hint="eastAsia" w:ascii="微软雅黑" w:hAnsi="微软雅黑" w:eastAsia="微软雅黑" w:cs="微软雅黑"/>
              </w:rPr>
            </w:pPr>
          </w:p>
        </w:tc>
        <w:tc>
          <w:tcPr>
            <w:tcW w:w="837" w:type="dxa"/>
            <w:vAlign w:val="center"/>
          </w:tcPr>
          <w:p>
            <w:pPr>
              <w:rPr>
                <w:rFonts w:hint="eastAsia" w:ascii="微软雅黑" w:hAnsi="微软雅黑" w:eastAsia="微软雅黑" w:cs="微软雅黑"/>
              </w:rPr>
            </w:pPr>
          </w:p>
        </w:tc>
      </w:tr>
    </w:tbl>
    <w:p>
      <w:pPr>
        <w:rPr>
          <w:rFonts w:hint="eastAsia" w:ascii="微软雅黑" w:hAnsi="微软雅黑" w:eastAsia="微软雅黑" w:cs="微软雅黑"/>
        </w:rPr>
      </w:pPr>
    </w:p>
    <w:p>
      <w:pPr>
        <w:widowControl/>
        <w:numPr>
          <w:ilvl w:val="0"/>
          <w:numId w:val="2"/>
        </w:numPr>
        <w:tabs>
          <w:tab w:val="left" w:pos="360"/>
        </w:tabs>
        <w:spacing w:line="360" w:lineRule="auto"/>
        <w:rPr>
          <w:rFonts w:hint="eastAsia" w:ascii="Times" w:hAnsi="Times"/>
          <w:szCs w:val="21"/>
        </w:rPr>
      </w:pPr>
      <w:r>
        <w:rPr>
          <w:rFonts w:hint="eastAsia" w:ascii="Times" w:hAnsi="Times"/>
          <w:bCs/>
          <w:szCs w:val="21"/>
        </w:rPr>
        <w:t xml:space="preserve">修改类型分为 </w:t>
      </w:r>
      <w:r>
        <w:rPr>
          <w:rFonts w:ascii="Times" w:hAnsi="Times"/>
          <w:b/>
          <w:szCs w:val="21"/>
        </w:rPr>
        <w:t>A</w:t>
      </w:r>
      <w:r>
        <w:rPr>
          <w:rFonts w:ascii="Times" w:hAnsi="Times"/>
          <w:szCs w:val="21"/>
        </w:rPr>
        <w:t xml:space="preserve"> – ADDED</w:t>
      </w:r>
      <w:r>
        <w:rPr>
          <w:rFonts w:hint="eastAsia" w:ascii="Times" w:hAnsi="Times"/>
          <w:szCs w:val="21"/>
        </w:rPr>
        <w:t>（增加）</w:t>
      </w:r>
      <w:r>
        <w:rPr>
          <w:rFonts w:ascii="Times" w:hAnsi="Times"/>
          <w:szCs w:val="21"/>
        </w:rPr>
        <w:t xml:space="preserve">  </w:t>
      </w:r>
      <w:r>
        <w:rPr>
          <w:rFonts w:ascii="Times" w:hAnsi="Times"/>
          <w:b/>
          <w:szCs w:val="21"/>
        </w:rPr>
        <w:t>M</w:t>
      </w:r>
      <w:r>
        <w:rPr>
          <w:rFonts w:ascii="Times" w:hAnsi="Times"/>
          <w:szCs w:val="21"/>
        </w:rPr>
        <w:t xml:space="preserve"> – MODIFIED</w:t>
      </w:r>
      <w:r>
        <w:rPr>
          <w:rFonts w:hint="eastAsia" w:ascii="Times" w:hAnsi="Times"/>
          <w:szCs w:val="21"/>
        </w:rPr>
        <w:t>（修改）</w:t>
      </w:r>
      <w:r>
        <w:rPr>
          <w:rFonts w:ascii="Times" w:hAnsi="Times"/>
          <w:szCs w:val="21"/>
        </w:rPr>
        <w:t xml:space="preserve">  </w:t>
      </w:r>
      <w:r>
        <w:rPr>
          <w:rFonts w:ascii="Times" w:hAnsi="Times"/>
          <w:b/>
          <w:szCs w:val="21"/>
        </w:rPr>
        <w:t>D</w:t>
      </w:r>
      <w:r>
        <w:rPr>
          <w:rFonts w:ascii="Times" w:hAnsi="Times"/>
          <w:szCs w:val="21"/>
        </w:rPr>
        <w:t xml:space="preserve"> – DELETED</w:t>
      </w:r>
      <w:r>
        <w:rPr>
          <w:rFonts w:hint="eastAsia" w:ascii="Times" w:hAnsi="Times"/>
          <w:szCs w:val="21"/>
        </w:rPr>
        <w:t>（删除）</w:t>
      </w:r>
    </w:p>
    <w:p>
      <w:pPr>
        <w:jc w:val="center"/>
        <w:rPr>
          <w:rFonts w:hint="eastAsia" w:ascii="微软雅黑" w:hAnsi="微软雅黑" w:eastAsia="微软雅黑" w:cs="微软雅黑"/>
          <w:b/>
        </w:rPr>
      </w:pPr>
      <w:r>
        <w:rPr>
          <w:rFonts w:hint="eastAsia" w:ascii="微软雅黑" w:hAnsi="微软雅黑" w:eastAsia="微软雅黑" w:cs="微软雅黑"/>
          <w:b/>
        </w:rPr>
        <w:br w:type="page"/>
      </w:r>
      <w:r>
        <w:rPr>
          <w:rFonts w:hint="eastAsia" w:ascii="微软雅黑" w:hAnsi="微软雅黑" w:eastAsia="微软雅黑" w:cs="微软雅黑"/>
          <w:b/>
          <w:sz w:val="28"/>
        </w:rPr>
        <w:t>目 录</w:t>
      </w:r>
    </w:p>
    <w:p>
      <w:pPr>
        <w:pStyle w:val="21"/>
        <w:tabs>
          <w:tab w:val="right" w:leader="dot" w:pos="9360"/>
        </w:tabs>
        <w:rPr>
          <w:rFonts w:ascii="Times New Roman" w:hAnsi="Times New Roman" w:eastAsia="宋体" w:cs="Times New Roman"/>
          <w:kern w:val="2"/>
          <w:szCs w:val="24"/>
          <w:lang w:val="en-US" w:eastAsia="zh-CN" w:bidi="ar-SA"/>
        </w:rPr>
      </w:pPr>
      <w:bookmarkStart w:id="4" w:name="_Toc420374779"/>
      <w:bookmarkStart w:id="5" w:name="_Toc421432891"/>
      <w:bookmarkStart w:id="6" w:name="_Toc424723353"/>
      <w:bookmarkStart w:id="7" w:name="_Toc421943176"/>
      <w:r>
        <w:rPr>
          <w:rFonts w:hint="eastAsia" w:ascii="微软雅黑" w:hAnsi="微软雅黑" w:eastAsia="微软雅黑" w:cs="微软雅黑"/>
          <w:sz w:val="21"/>
        </w:rPr>
        <w:fldChar w:fldCharType="begin"/>
      </w:r>
      <w:r>
        <w:rPr>
          <w:rFonts w:hint="eastAsia" w:ascii="微软雅黑" w:hAnsi="微软雅黑" w:eastAsia="微软雅黑" w:cs="微软雅黑"/>
          <w:sz w:val="21"/>
        </w:rPr>
        <w:instrText xml:space="preserve"> TOC \o "1-6" \h \z </w:instrText>
      </w:r>
      <w:r>
        <w:rPr>
          <w:rFonts w:hint="eastAsia" w:ascii="微软雅黑" w:hAnsi="微软雅黑" w:eastAsia="微软雅黑" w:cs="微软雅黑"/>
          <w:sz w:val="21"/>
        </w:rPr>
        <w:fldChar w:fldCharType="separate"/>
      </w: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_Toc5381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kern w:val="2"/>
          <w:szCs w:val="24"/>
          <w:lang w:val="en-US" w:eastAsia="zh-CN" w:bidi="ar-SA"/>
        </w:rPr>
        <w:t>0、文档简介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_Toc5381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24"/>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_Toc20032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kern w:val="2"/>
          <w:szCs w:val="24"/>
          <w:lang w:val="en-US" w:eastAsia="zh-CN" w:bidi="ar-SA"/>
        </w:rPr>
        <w:t>1、文档目的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_Toc20032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24"/>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_Toc28123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kern w:val="2"/>
          <w:szCs w:val="24"/>
          <w:lang w:val="en-US" w:eastAsia="zh-CN" w:bidi="ar-SA"/>
        </w:rPr>
        <w:t>2、文档范围</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_Toc28123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24"/>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_Toc4441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kern w:val="2"/>
          <w:szCs w:val="24"/>
          <w:lang w:val="en-US" w:eastAsia="zh-CN" w:bidi="ar-SA"/>
        </w:rPr>
        <w:t>3、读者对象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_Toc4441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24"/>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_Toc13156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kern w:val="2"/>
          <w:szCs w:val="24"/>
          <w:lang w:val="en-US" w:eastAsia="zh-CN" w:bidi="ar-SA"/>
        </w:rPr>
        <w:t>4、参考文档（部分）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_Toc13156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24"/>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_Toc11617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kern w:val="2"/>
          <w:szCs w:val="24"/>
          <w:lang w:val="en-US" w:eastAsia="zh-CN" w:bidi="ar-SA"/>
        </w:rPr>
        <w:t>5、术语与缩写解释</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_Toc11617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21"/>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_Toc19964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一</w:t>
      </w:r>
      <w:r>
        <w:rPr>
          <w:rFonts w:hint="eastAsia" w:ascii="微软雅黑" w:hAnsi="微软雅黑" w:eastAsia="微软雅黑" w:cs="微软雅黑"/>
          <w:bCs/>
          <w:kern w:val="44"/>
          <w:szCs w:val="44"/>
          <w:lang w:val="en-US" w:eastAsia="zh-CN" w:bidi="ar-SA"/>
        </w:rPr>
        <w:t xml:space="preserve">、 </w:t>
      </w:r>
      <w:r>
        <w:rPr>
          <w:rFonts w:hint="eastAsia" w:ascii="微软雅黑" w:hAnsi="微软雅黑" w:eastAsia="微软雅黑" w:cs="微软雅黑"/>
          <w:kern w:val="2"/>
          <w:szCs w:val="24"/>
          <w:lang w:val="en-US" w:eastAsia="zh-CN" w:bidi="ar-SA"/>
        </w:rPr>
        <w:t>产品介绍</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44"/>
          <w:szCs w:val="44"/>
          <w:lang w:val="en-US" w:eastAsia="zh-CN" w:bidi="ar-SA"/>
        </w:rPr>
        <w:fldChar w:fldCharType="end"/>
      </w:r>
    </w:p>
    <w:p>
      <w:pPr>
        <w:pStyle w:val="21"/>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_Toc29604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二</w:t>
      </w:r>
      <w:r>
        <w:rPr>
          <w:rFonts w:hint="eastAsia" w:ascii="微软雅黑" w:hAnsi="微软雅黑" w:eastAsia="微软雅黑" w:cs="微软雅黑"/>
          <w:bCs/>
          <w:kern w:val="44"/>
          <w:szCs w:val="44"/>
          <w:lang w:val="en-US" w:eastAsia="zh-CN" w:bidi="ar-SA"/>
        </w:rPr>
        <w:t xml:space="preserve">、 </w:t>
      </w:r>
      <w:r>
        <w:rPr>
          <w:rFonts w:hint="eastAsia" w:ascii="微软雅黑" w:hAnsi="微软雅黑" w:eastAsia="微软雅黑" w:cs="微软雅黑"/>
          <w:kern w:val="2"/>
          <w:szCs w:val="24"/>
          <w:lang w:val="en-US" w:eastAsia="zh-CN" w:bidi="ar-SA"/>
        </w:rPr>
        <w:t>产品面向用户群体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_Toc29604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44"/>
          <w:szCs w:val="44"/>
          <w:lang w:val="en-US" w:eastAsia="zh-CN" w:bidi="ar-SA"/>
        </w:rPr>
        <w:fldChar w:fldCharType="end"/>
      </w:r>
    </w:p>
    <w:p>
      <w:pPr>
        <w:pStyle w:val="21"/>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_Toc4792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三</w:t>
      </w:r>
      <w:r>
        <w:rPr>
          <w:rFonts w:hint="eastAsia" w:ascii="微软雅黑" w:hAnsi="微软雅黑" w:eastAsia="微软雅黑" w:cs="微软雅黑"/>
          <w:bCs/>
          <w:kern w:val="44"/>
          <w:szCs w:val="44"/>
          <w:lang w:val="en-US" w:eastAsia="zh-CN" w:bidi="ar-SA"/>
        </w:rPr>
        <w:t xml:space="preserve">、 </w:t>
      </w:r>
      <w:r>
        <w:rPr>
          <w:rFonts w:hint="eastAsia" w:ascii="微软雅黑" w:hAnsi="微软雅黑" w:eastAsia="微软雅黑" w:cs="微软雅黑"/>
          <w:kern w:val="2"/>
          <w:szCs w:val="24"/>
          <w:lang w:val="en-US" w:eastAsia="zh-CN" w:bidi="ar-SA"/>
        </w:rPr>
        <w:t>产品应遵循的标准和规范</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_Toc4792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44"/>
          <w:szCs w:val="44"/>
          <w:lang w:val="en-US" w:eastAsia="zh-CN" w:bidi="ar-SA"/>
        </w:rPr>
        <w:fldChar w:fldCharType="end"/>
      </w:r>
    </w:p>
    <w:p>
      <w:pPr>
        <w:pStyle w:val="21"/>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_Toc21001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四</w:t>
      </w:r>
      <w:r>
        <w:rPr>
          <w:rFonts w:hint="eastAsia" w:ascii="微软雅黑" w:hAnsi="微软雅黑" w:eastAsia="微软雅黑" w:cs="微软雅黑"/>
          <w:bCs/>
          <w:kern w:val="44"/>
          <w:szCs w:val="44"/>
          <w:lang w:val="en-US" w:eastAsia="zh-CN" w:bidi="ar-SA"/>
        </w:rPr>
        <w:t xml:space="preserve">、 </w:t>
      </w:r>
      <w:r>
        <w:rPr>
          <w:rFonts w:hint="eastAsia" w:ascii="微软雅黑" w:hAnsi="微软雅黑" w:eastAsia="微软雅黑" w:cs="微软雅黑"/>
          <w:kern w:val="2"/>
          <w:szCs w:val="24"/>
          <w:lang w:val="en-US" w:eastAsia="zh-CN" w:bidi="ar-SA"/>
        </w:rPr>
        <w:t>产品范围</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_Toc21001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44"/>
          <w:szCs w:val="44"/>
          <w:lang w:val="en-US" w:eastAsia="zh-CN" w:bidi="ar-SA"/>
        </w:rPr>
        <w:fldChar w:fldCharType="end"/>
      </w:r>
    </w:p>
    <w:p>
      <w:pPr>
        <w:pStyle w:val="21"/>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_Toc6235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五</w:t>
      </w:r>
      <w:r>
        <w:rPr>
          <w:rFonts w:hint="eastAsia" w:ascii="微软雅黑" w:hAnsi="微软雅黑" w:eastAsia="微软雅黑" w:cs="微软雅黑"/>
          <w:bCs/>
          <w:kern w:val="44"/>
          <w:szCs w:val="44"/>
          <w:lang w:val="en-US" w:eastAsia="zh-CN" w:bidi="ar-SA"/>
        </w:rPr>
        <w:t xml:space="preserve">、 </w:t>
      </w:r>
      <w:r>
        <w:rPr>
          <w:rFonts w:hint="eastAsia" w:ascii="微软雅黑" w:hAnsi="微软雅黑" w:eastAsia="微软雅黑" w:cs="微软雅黑"/>
          <w:kern w:val="2"/>
          <w:szCs w:val="24"/>
          <w:lang w:val="en-US" w:eastAsia="zh-CN" w:bidi="ar-SA"/>
        </w:rPr>
        <w:t>产品中角色</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_Toc6235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44"/>
          <w:szCs w:val="44"/>
          <w:lang w:val="en-US" w:eastAsia="zh-CN" w:bidi="ar-SA"/>
        </w:rPr>
        <w:fldChar w:fldCharType="end"/>
      </w:r>
    </w:p>
    <w:p>
      <w:pPr>
        <w:pStyle w:val="21"/>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_Toc27331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六</w:t>
      </w:r>
      <w:r>
        <w:rPr>
          <w:rFonts w:hint="eastAsia" w:ascii="微软雅黑" w:hAnsi="微软雅黑" w:eastAsia="微软雅黑" w:cs="微软雅黑"/>
          <w:bCs/>
          <w:kern w:val="44"/>
          <w:szCs w:val="44"/>
          <w:lang w:val="en-US" w:eastAsia="zh-CN" w:bidi="ar-SA"/>
        </w:rPr>
        <w:t xml:space="preserve">、 </w:t>
      </w:r>
      <w:r>
        <w:rPr>
          <w:rFonts w:hint="eastAsia" w:ascii="微软雅黑" w:hAnsi="微软雅黑" w:eastAsia="微软雅黑" w:cs="微软雅黑"/>
          <w:kern w:val="2"/>
          <w:szCs w:val="24"/>
          <w:lang w:val="en-US" w:eastAsia="zh-CN" w:bidi="ar-SA"/>
        </w:rPr>
        <w:t>产品概述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_Toc27331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44"/>
          <w:szCs w:val="44"/>
          <w:lang w:val="en-US" w:eastAsia="zh-CN" w:bidi="ar-SA"/>
        </w:rPr>
        <w:fldChar w:fldCharType="end"/>
      </w:r>
    </w:p>
    <w:p>
      <w:pPr>
        <w:pStyle w:val="24"/>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_Toc11495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kern w:val="2"/>
          <w:szCs w:val="24"/>
          <w:lang w:val="en-US" w:eastAsia="zh-CN" w:bidi="ar-SA"/>
        </w:rPr>
        <w:t>1、项目定位</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_Toc11495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24"/>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_Toc32276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kern w:val="2"/>
          <w:szCs w:val="24"/>
          <w:lang w:val="en-US" w:eastAsia="zh-CN" w:bidi="ar-SA"/>
        </w:rPr>
        <w:t>2、子系统或模块协作关系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_Toc32276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24"/>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_Toc14514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微软雅黑" w:hAnsi="微软雅黑" w:eastAsia="微软雅黑" w:cs="微软雅黑"/>
          <w:bCs/>
          <w:kern w:val="2"/>
          <w:szCs w:val="32"/>
          <w:lang w:val="en-US" w:eastAsia="zh-CN" w:bidi="ar-SA"/>
        </w:rPr>
        <w:t xml:space="preserve">、 </w:t>
      </w:r>
      <w:r>
        <w:rPr>
          <w:rFonts w:hint="eastAsia" w:ascii="微软雅黑" w:hAnsi="微软雅黑" w:eastAsia="微软雅黑" w:cs="微软雅黑"/>
          <w:kern w:val="2"/>
          <w:szCs w:val="24"/>
          <w:lang w:val="en-US" w:eastAsia="zh-CN" w:bidi="ar-SA"/>
        </w:rPr>
        <w:t>与同类平台的关系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_Toc14514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2"/>
          <w:szCs w:val="32"/>
          <w:lang w:val="en-US" w:eastAsia="zh-CN" w:bidi="ar-SA"/>
        </w:rPr>
        <w:fldChar w:fldCharType="end"/>
      </w:r>
    </w:p>
    <w:p>
      <w:pPr>
        <w:pStyle w:val="21"/>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_Toc24468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七</w:t>
      </w:r>
      <w:r>
        <w:rPr>
          <w:rFonts w:hint="eastAsia" w:ascii="微软雅黑" w:hAnsi="微软雅黑" w:eastAsia="微软雅黑" w:cs="微软雅黑"/>
          <w:bCs/>
          <w:kern w:val="44"/>
          <w:szCs w:val="44"/>
          <w:lang w:val="en-US" w:eastAsia="zh-CN" w:bidi="ar-SA"/>
        </w:rPr>
        <w:t xml:space="preserve">、 </w:t>
      </w:r>
      <w:r>
        <w:rPr>
          <w:rFonts w:hint="eastAsia" w:ascii="微软雅黑" w:hAnsi="微软雅黑" w:eastAsia="微软雅黑" w:cs="微软雅黑"/>
          <w:kern w:val="2"/>
          <w:szCs w:val="24"/>
          <w:lang w:val="en-US" w:eastAsia="zh-CN" w:bidi="ar-SA"/>
        </w:rPr>
        <w:t>产品特性</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_Toc24468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44"/>
          <w:szCs w:val="44"/>
          <w:lang w:val="en-US" w:eastAsia="zh-CN" w:bidi="ar-SA"/>
        </w:rPr>
        <w:fldChar w:fldCharType="end"/>
      </w:r>
    </w:p>
    <w:p>
      <w:pPr>
        <w:pStyle w:val="24"/>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_Toc811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微软雅黑" w:hAnsi="微软雅黑" w:eastAsia="微软雅黑" w:cs="微软雅黑"/>
          <w:bCs/>
          <w:kern w:val="2"/>
          <w:szCs w:val="28"/>
          <w:lang w:val="en-US" w:eastAsia="zh-CN" w:bidi="ar-SA"/>
        </w:rPr>
        <w:t xml:space="preserve">、 </w:t>
      </w:r>
      <w:r>
        <w:rPr>
          <w:rFonts w:hint="eastAsia" w:ascii="微软雅黑" w:hAnsi="微软雅黑" w:eastAsia="微软雅黑" w:cs="微软雅黑"/>
          <w:kern w:val="2"/>
          <w:szCs w:val="28"/>
          <w:lang w:val="en-US" w:eastAsia="zh-CN" w:bidi="ar-SA"/>
        </w:rPr>
        <w:t>第一部分 资讯模块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_Toc811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default" w:ascii="微软雅黑" w:hAnsi="微软雅黑" w:eastAsia="微软雅黑" w:cs="微软雅黑"/>
          <w:bCs/>
          <w:kern w:val="2"/>
          <w:szCs w:val="28"/>
          <w:lang w:val="en-US" w:eastAsia="zh-CN" w:bidi="ar-SA"/>
        </w:rPr>
        <w:fldChar w:fldCharType="end"/>
      </w:r>
    </w:p>
    <w:p>
      <w:pPr>
        <w:pStyle w:val="17"/>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_Toc14948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微软雅黑" w:hAnsi="微软雅黑" w:eastAsia="微软雅黑" w:cs="微软雅黑"/>
          <w:bCs/>
          <w:kern w:val="2"/>
          <w:szCs w:val="26"/>
          <w:lang w:val="en-US" w:eastAsia="zh-CN" w:bidi="ar-SA"/>
        </w:rPr>
        <w:t xml:space="preserve">.1 </w:t>
      </w:r>
      <w:r>
        <w:rPr>
          <w:rFonts w:hint="eastAsia" w:ascii="微软雅黑" w:hAnsi="微软雅黑" w:eastAsia="微软雅黑" w:cs="微软雅黑"/>
          <w:kern w:val="2"/>
          <w:szCs w:val="24"/>
          <w:lang w:val="en-US" w:eastAsia="zh-CN" w:bidi="ar-SA"/>
        </w:rPr>
        <w:t>产品概述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_Toc14948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2"/>
          <w:szCs w:val="26"/>
          <w:lang w:val="en-US" w:eastAsia="zh-CN" w:bidi="ar-SA"/>
        </w:rPr>
        <w:fldChar w:fldCharType="end"/>
      </w:r>
    </w:p>
    <w:p>
      <w:pPr>
        <w:pStyle w:val="17"/>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_Toc11949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微软雅黑" w:hAnsi="微软雅黑" w:eastAsia="微软雅黑" w:cs="微软雅黑"/>
          <w:bCs/>
          <w:kern w:val="2"/>
          <w:szCs w:val="26"/>
          <w:lang w:val="en-US" w:eastAsia="zh-CN" w:bidi="ar-SA"/>
        </w:rPr>
        <w:t xml:space="preserve">.2 </w:t>
      </w:r>
      <w:r>
        <w:rPr>
          <w:rFonts w:hint="eastAsia" w:ascii="微软雅黑" w:hAnsi="微软雅黑" w:eastAsia="微软雅黑" w:cs="微软雅黑"/>
          <w:kern w:val="2"/>
          <w:szCs w:val="24"/>
          <w:lang w:val="en-US" w:eastAsia="zh-CN" w:bidi="ar-SA"/>
        </w:rPr>
        <w:t>产品结构（功能摘要）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_Toc11949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2"/>
          <w:szCs w:val="26"/>
          <w:lang w:val="en-US" w:eastAsia="zh-CN" w:bidi="ar-SA"/>
        </w:rPr>
        <w:fldChar w:fldCharType="end"/>
      </w:r>
    </w:p>
    <w:p>
      <w:pPr>
        <w:pStyle w:val="17"/>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_Toc17450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微软雅黑" w:hAnsi="微软雅黑" w:eastAsia="微软雅黑" w:cs="微软雅黑"/>
          <w:bCs/>
          <w:kern w:val="2"/>
          <w:szCs w:val="26"/>
          <w:lang w:val="en-US" w:eastAsia="zh-CN" w:bidi="ar-SA"/>
        </w:rPr>
        <w:t xml:space="preserve">.3 </w:t>
      </w:r>
      <w:r>
        <w:rPr>
          <w:rFonts w:hint="eastAsia" w:ascii="微软雅黑" w:hAnsi="微软雅黑" w:eastAsia="微软雅黑" w:cs="微软雅黑"/>
          <w:kern w:val="2"/>
          <w:szCs w:val="24"/>
          <w:lang w:val="en-US" w:eastAsia="zh-CN" w:bidi="ar-SA"/>
        </w:rPr>
        <w:t>状态说明</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_Toc17450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2"/>
          <w:szCs w:val="26"/>
          <w:lang w:val="en-US" w:eastAsia="zh-CN" w:bidi="ar-SA"/>
        </w:rPr>
        <w:fldChar w:fldCharType="end"/>
      </w:r>
    </w:p>
    <w:p>
      <w:pPr>
        <w:pStyle w:val="17"/>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_Toc11286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微软雅黑" w:hAnsi="微软雅黑" w:eastAsia="微软雅黑" w:cs="微软雅黑"/>
          <w:bCs/>
          <w:kern w:val="2"/>
          <w:szCs w:val="26"/>
          <w:lang w:val="en-US" w:eastAsia="zh-CN" w:bidi="ar-SA"/>
        </w:rPr>
        <w:t xml:space="preserve">.4 </w:t>
      </w:r>
      <w:r>
        <w:rPr>
          <w:rFonts w:hint="eastAsia" w:ascii="微软雅黑" w:hAnsi="微软雅黑" w:eastAsia="微软雅黑" w:cs="微软雅黑"/>
          <w:kern w:val="2"/>
          <w:szCs w:val="24"/>
          <w:lang w:val="en-US" w:eastAsia="zh-CN" w:bidi="ar-SA"/>
        </w:rPr>
        <w:t>特性说明</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_Toc11286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2"/>
          <w:szCs w:val="26"/>
          <w:lang w:val="en-US" w:eastAsia="zh-CN" w:bidi="ar-SA"/>
        </w:rPr>
        <w:fldChar w:fldCharType="end"/>
      </w:r>
    </w:p>
    <w:p>
      <w:pPr>
        <w:pStyle w:val="22"/>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_Toc15573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微软雅黑" w:hAnsi="微软雅黑" w:eastAsia="微软雅黑" w:cs="微软雅黑"/>
          <w:bCs/>
          <w:kern w:val="2"/>
          <w:szCs w:val="28"/>
          <w:lang w:val="en-US" w:eastAsia="zh-CN" w:bidi="ar-SA"/>
        </w:rPr>
        <w:t xml:space="preserve">.4.1 </w:t>
      </w:r>
      <w:r>
        <w:rPr>
          <w:rFonts w:hint="eastAsia" w:ascii="微软雅黑" w:hAnsi="微软雅黑" w:eastAsia="微软雅黑" w:cs="微软雅黑"/>
          <w:kern w:val="2"/>
          <w:szCs w:val="24"/>
          <w:lang w:val="en-US" w:eastAsia="zh-CN" w:bidi="ar-SA"/>
        </w:rPr>
        <w:t>特性1：进入要闻频道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_Toc15573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2"/>
          <w:szCs w:val="28"/>
          <w:lang w:val="en-US" w:eastAsia="zh-CN" w:bidi="ar-SA"/>
        </w:rPr>
        <w:fldChar w:fldCharType="end"/>
      </w:r>
    </w:p>
    <w:p>
      <w:pPr>
        <w:pStyle w:val="22"/>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_Toc11268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微软雅黑" w:hAnsi="微软雅黑" w:eastAsia="微软雅黑" w:cs="微软雅黑"/>
          <w:bCs/>
          <w:kern w:val="2"/>
          <w:szCs w:val="28"/>
          <w:lang w:val="en-US" w:eastAsia="zh-CN" w:bidi="ar-SA"/>
        </w:rPr>
        <w:t xml:space="preserve">.4.2 </w:t>
      </w:r>
      <w:r>
        <w:rPr>
          <w:rFonts w:hint="eastAsia" w:ascii="微软雅黑" w:hAnsi="微软雅黑" w:eastAsia="微软雅黑" w:cs="微软雅黑"/>
          <w:kern w:val="2"/>
          <w:szCs w:val="24"/>
          <w:lang w:val="en-US" w:eastAsia="zh-CN" w:bidi="ar-SA"/>
        </w:rPr>
        <w:t>特性2：进入评论频道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_Toc11268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2"/>
          <w:szCs w:val="28"/>
          <w:lang w:val="en-US" w:eastAsia="zh-CN" w:bidi="ar-SA"/>
        </w:rPr>
        <w:fldChar w:fldCharType="end"/>
      </w:r>
    </w:p>
    <w:p>
      <w:pPr>
        <w:pStyle w:val="24"/>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_Toc18792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default" w:ascii="微软雅黑" w:hAnsi="微软雅黑" w:eastAsia="微软雅黑" w:cs="微软雅黑"/>
          <w:bCs/>
          <w:kern w:val="2"/>
          <w:szCs w:val="28"/>
          <w:lang w:val="en-US" w:eastAsia="zh-CN" w:bidi="ar-SA"/>
        </w:rPr>
        <w:t xml:space="preserve">、 </w:t>
      </w:r>
      <w:r>
        <w:rPr>
          <w:rFonts w:hint="eastAsia" w:ascii="微软雅黑" w:hAnsi="微软雅黑" w:eastAsia="微软雅黑" w:cs="微软雅黑"/>
          <w:kern w:val="2"/>
          <w:szCs w:val="28"/>
          <w:lang w:val="en-US" w:eastAsia="zh-CN" w:bidi="ar-SA"/>
        </w:rPr>
        <w:t>第二部分  互动模块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_Toc18792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hint="default" w:ascii="微软雅黑" w:hAnsi="微软雅黑" w:eastAsia="微软雅黑" w:cs="微软雅黑"/>
          <w:bCs/>
          <w:kern w:val="2"/>
          <w:szCs w:val="28"/>
          <w:lang w:val="en-US" w:eastAsia="zh-CN" w:bidi="ar-SA"/>
        </w:rPr>
        <w:fldChar w:fldCharType="end"/>
      </w:r>
    </w:p>
    <w:p>
      <w:pPr>
        <w:pStyle w:val="17"/>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_Toc724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微软雅黑" w:hAnsi="微软雅黑" w:eastAsia="微软雅黑" w:cs="微软雅黑"/>
          <w:bCs/>
          <w:kern w:val="2"/>
          <w:szCs w:val="26"/>
          <w:lang w:val="en-US" w:eastAsia="zh-CN" w:bidi="ar-SA"/>
        </w:rPr>
        <w:t xml:space="preserve">.1 </w:t>
      </w:r>
      <w:r>
        <w:rPr>
          <w:rFonts w:hint="eastAsia" w:ascii="微软雅黑" w:hAnsi="微软雅黑" w:eastAsia="微软雅黑" w:cs="微软雅黑"/>
          <w:kern w:val="2"/>
          <w:szCs w:val="24"/>
          <w:lang w:val="en-US" w:eastAsia="zh-CN" w:bidi="ar-SA"/>
        </w:rPr>
        <w:t>产品概述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_Toc724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2"/>
          <w:szCs w:val="26"/>
          <w:lang w:val="en-US" w:eastAsia="zh-CN" w:bidi="ar-SA"/>
        </w:rPr>
        <w:fldChar w:fldCharType="end"/>
      </w:r>
    </w:p>
    <w:p>
      <w:pPr>
        <w:pStyle w:val="17"/>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_Toc27250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微软雅黑" w:hAnsi="微软雅黑" w:eastAsia="微软雅黑" w:cs="微软雅黑"/>
          <w:bCs/>
          <w:kern w:val="2"/>
          <w:szCs w:val="26"/>
          <w:lang w:val="en-US" w:eastAsia="zh-CN" w:bidi="ar-SA"/>
        </w:rPr>
        <w:t xml:space="preserve">.2 </w:t>
      </w:r>
      <w:r>
        <w:rPr>
          <w:rFonts w:hint="eastAsia" w:ascii="微软雅黑" w:hAnsi="微软雅黑" w:eastAsia="微软雅黑" w:cs="微软雅黑"/>
          <w:kern w:val="2"/>
          <w:szCs w:val="24"/>
          <w:lang w:val="en-US" w:eastAsia="zh-CN" w:bidi="ar-SA"/>
        </w:rPr>
        <w:t>产品结构（功能摘要）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_Toc27250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2"/>
          <w:szCs w:val="26"/>
          <w:lang w:val="en-US" w:eastAsia="zh-CN" w:bidi="ar-SA"/>
        </w:rPr>
        <w:fldChar w:fldCharType="end"/>
      </w:r>
    </w:p>
    <w:p>
      <w:pPr>
        <w:pStyle w:val="17"/>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_Toc24038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微软雅黑" w:hAnsi="微软雅黑" w:eastAsia="微软雅黑" w:cs="微软雅黑"/>
          <w:bCs/>
          <w:kern w:val="2"/>
          <w:szCs w:val="26"/>
          <w:lang w:val="en-US" w:eastAsia="zh-CN" w:bidi="ar-SA"/>
        </w:rPr>
        <w:t xml:space="preserve">.3 </w:t>
      </w:r>
      <w:r>
        <w:rPr>
          <w:rFonts w:hint="eastAsia" w:ascii="微软雅黑" w:hAnsi="微软雅黑" w:eastAsia="微软雅黑" w:cs="微软雅黑"/>
          <w:kern w:val="2"/>
          <w:szCs w:val="24"/>
          <w:lang w:val="en-US" w:eastAsia="zh-CN" w:bidi="ar-SA"/>
        </w:rPr>
        <w:t>状态说明</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_Toc24038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2"/>
          <w:szCs w:val="26"/>
          <w:lang w:val="en-US" w:eastAsia="zh-CN" w:bidi="ar-SA"/>
        </w:rPr>
        <w:fldChar w:fldCharType="end"/>
      </w:r>
    </w:p>
    <w:p>
      <w:pPr>
        <w:pStyle w:val="17"/>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_Toc4815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微软雅黑" w:hAnsi="微软雅黑" w:eastAsia="微软雅黑" w:cs="微软雅黑"/>
          <w:bCs/>
          <w:kern w:val="2"/>
          <w:szCs w:val="26"/>
          <w:lang w:val="en-US" w:eastAsia="zh-CN" w:bidi="ar-SA"/>
        </w:rPr>
        <w:t xml:space="preserve">.4 </w:t>
      </w:r>
      <w:r>
        <w:rPr>
          <w:rFonts w:hint="eastAsia" w:ascii="微软雅黑" w:hAnsi="微软雅黑" w:eastAsia="微软雅黑" w:cs="微软雅黑"/>
          <w:kern w:val="2"/>
          <w:szCs w:val="24"/>
          <w:lang w:val="en-US" w:eastAsia="zh-CN" w:bidi="ar-SA"/>
        </w:rPr>
        <w:t>特性说明</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_Toc4815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2"/>
          <w:szCs w:val="26"/>
          <w:lang w:val="en-US" w:eastAsia="zh-CN" w:bidi="ar-SA"/>
        </w:rPr>
        <w:fldChar w:fldCharType="end"/>
      </w:r>
    </w:p>
    <w:p>
      <w:pPr>
        <w:pStyle w:val="22"/>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_Toc23473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微软雅黑" w:hAnsi="微软雅黑" w:eastAsia="微软雅黑" w:cs="微软雅黑"/>
          <w:bCs/>
          <w:kern w:val="2"/>
          <w:szCs w:val="28"/>
          <w:lang w:val="en-US" w:eastAsia="zh-CN" w:bidi="ar-SA"/>
        </w:rPr>
        <w:t xml:space="preserve">.4.1 </w:t>
      </w:r>
      <w:r>
        <w:rPr>
          <w:rFonts w:hint="eastAsia" w:ascii="微软雅黑" w:hAnsi="微软雅黑" w:eastAsia="微软雅黑" w:cs="微软雅黑"/>
          <w:kern w:val="2"/>
          <w:szCs w:val="24"/>
          <w:lang w:val="en-US" w:eastAsia="zh-CN" w:bidi="ar-SA"/>
        </w:rPr>
        <w:t>特性1：进入博吧频道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_Toc23473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2"/>
          <w:szCs w:val="28"/>
          <w:lang w:val="en-US" w:eastAsia="zh-CN" w:bidi="ar-SA"/>
        </w:rPr>
        <w:fldChar w:fldCharType="end"/>
      </w:r>
    </w:p>
    <w:p>
      <w:pPr>
        <w:pStyle w:val="22"/>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_Toc18921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微软雅黑" w:hAnsi="微软雅黑" w:eastAsia="微软雅黑" w:cs="微软雅黑"/>
          <w:bCs/>
          <w:kern w:val="2"/>
          <w:szCs w:val="28"/>
          <w:lang w:val="en-US" w:eastAsia="zh-CN" w:bidi="ar-SA"/>
        </w:rPr>
        <w:t xml:space="preserve">.4.2 </w:t>
      </w:r>
      <w:r>
        <w:rPr>
          <w:rFonts w:hint="eastAsia" w:ascii="微软雅黑" w:hAnsi="微软雅黑" w:eastAsia="微软雅黑" w:cs="微软雅黑"/>
          <w:kern w:val="2"/>
          <w:szCs w:val="24"/>
          <w:lang w:val="en-US" w:eastAsia="zh-CN" w:bidi="ar-SA"/>
        </w:rPr>
        <w:t>特性2：进入视频频道</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_Toc18921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2"/>
          <w:szCs w:val="28"/>
          <w:lang w:val="en-US" w:eastAsia="zh-CN" w:bidi="ar-SA"/>
        </w:rPr>
        <w:fldChar w:fldCharType="end"/>
      </w:r>
    </w:p>
    <w:p>
      <w:pPr>
        <w:pStyle w:val="21"/>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_Toc26014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八</w:t>
      </w:r>
      <w:r>
        <w:rPr>
          <w:rFonts w:hint="eastAsia" w:ascii="微软雅黑" w:hAnsi="微软雅黑" w:eastAsia="微软雅黑" w:cs="微软雅黑"/>
          <w:bCs/>
          <w:kern w:val="44"/>
          <w:szCs w:val="44"/>
          <w:lang w:val="en-US" w:eastAsia="zh-CN" w:bidi="ar-SA"/>
        </w:rPr>
        <w:t xml:space="preserve">、 </w:t>
      </w:r>
      <w:r>
        <w:rPr>
          <w:rFonts w:hint="eastAsia" w:ascii="微软雅黑" w:hAnsi="微软雅黑" w:eastAsia="微软雅黑" w:cs="微软雅黑"/>
          <w:kern w:val="2"/>
          <w:szCs w:val="24"/>
          <w:lang w:val="en-US" w:eastAsia="zh-CN" w:bidi="ar-SA"/>
        </w:rPr>
        <w:t>产品非功能需求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_Toc26014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44"/>
          <w:szCs w:val="44"/>
          <w:lang w:val="en-US" w:eastAsia="zh-CN" w:bidi="ar-SA"/>
        </w:rPr>
        <w:fldChar w:fldCharType="end"/>
      </w:r>
    </w:p>
    <w:p>
      <w:pPr>
        <w:pStyle w:val="24"/>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_Toc23701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微软雅黑" w:hAnsi="微软雅黑" w:eastAsia="微软雅黑" w:cs="微软雅黑"/>
          <w:bCs/>
          <w:kern w:val="2"/>
          <w:szCs w:val="28"/>
          <w:lang w:val="en-US" w:eastAsia="zh-CN" w:bidi="ar-SA"/>
        </w:rPr>
        <w:t xml:space="preserve">、 </w:t>
      </w:r>
      <w:r>
        <w:rPr>
          <w:rFonts w:hint="eastAsia" w:ascii="微软雅黑" w:hAnsi="微软雅黑" w:eastAsia="微软雅黑" w:cs="微软雅黑"/>
          <w:kern w:val="2"/>
          <w:szCs w:val="24"/>
          <w:lang w:val="en-US" w:eastAsia="zh-CN" w:bidi="ar-SA"/>
        </w:rPr>
        <w:t>用户界面需求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_Toc23701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hint="default" w:ascii="微软雅黑" w:hAnsi="微软雅黑" w:eastAsia="微软雅黑" w:cs="微软雅黑"/>
          <w:bCs/>
          <w:kern w:val="2"/>
          <w:szCs w:val="28"/>
          <w:lang w:val="en-US" w:eastAsia="zh-CN" w:bidi="ar-SA"/>
        </w:rPr>
        <w:fldChar w:fldCharType="end"/>
      </w:r>
    </w:p>
    <w:p>
      <w:pPr>
        <w:pStyle w:val="24"/>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_Toc25050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default" w:ascii="微软雅黑" w:hAnsi="微软雅黑" w:eastAsia="微软雅黑" w:cs="微软雅黑"/>
          <w:bCs/>
          <w:kern w:val="2"/>
          <w:szCs w:val="28"/>
          <w:lang w:val="en-US" w:eastAsia="zh-CN" w:bidi="ar-SA"/>
        </w:rPr>
        <w:t xml:space="preserve">、 </w:t>
      </w:r>
      <w:r>
        <w:rPr>
          <w:rFonts w:hint="eastAsia" w:ascii="微软雅黑" w:hAnsi="微软雅黑" w:eastAsia="微软雅黑" w:cs="微软雅黑"/>
          <w:kern w:val="2"/>
          <w:szCs w:val="24"/>
          <w:lang w:val="en-US" w:eastAsia="zh-CN" w:bidi="ar-SA"/>
        </w:rPr>
        <w:t>产品质量需求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_Toc25050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hint="default" w:ascii="微软雅黑" w:hAnsi="微软雅黑" w:eastAsia="微软雅黑" w:cs="微软雅黑"/>
          <w:bCs/>
          <w:kern w:val="2"/>
          <w:szCs w:val="28"/>
          <w:lang w:val="en-US" w:eastAsia="zh-CN" w:bidi="ar-SA"/>
        </w:rPr>
        <w:fldChar w:fldCharType="end"/>
      </w:r>
    </w:p>
    <w:p>
      <w:pPr>
        <w:pStyle w:val="24"/>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_Toc31292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default" w:ascii="微软雅黑" w:hAnsi="微软雅黑" w:eastAsia="微软雅黑" w:cs="微软雅黑"/>
          <w:bCs/>
          <w:kern w:val="2"/>
          <w:szCs w:val="28"/>
          <w:lang w:val="en-US" w:eastAsia="zh-CN" w:bidi="ar-SA"/>
        </w:rPr>
        <w:t xml:space="preserve">、 </w:t>
      </w:r>
      <w:r>
        <w:rPr>
          <w:rFonts w:hint="eastAsia" w:ascii="微软雅黑" w:hAnsi="微软雅黑" w:eastAsia="微软雅黑" w:cs="微软雅黑"/>
          <w:kern w:val="2"/>
          <w:szCs w:val="24"/>
          <w:lang w:val="en-US" w:eastAsia="zh-CN" w:bidi="ar-SA"/>
        </w:rPr>
        <w:t>其他需求</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_Toc31292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14</w:t>
      </w:r>
      <w:r>
        <w:rPr>
          <w:rFonts w:ascii="Times New Roman" w:hAnsi="Times New Roman" w:eastAsia="宋体" w:cs="Times New Roman"/>
          <w:kern w:val="2"/>
          <w:szCs w:val="24"/>
          <w:lang w:val="en-US" w:eastAsia="zh-CN" w:bidi="ar-SA"/>
        </w:rPr>
        <w:fldChar w:fldCharType="end"/>
      </w:r>
      <w:r>
        <w:rPr>
          <w:rFonts w:hint="default" w:ascii="微软雅黑" w:hAnsi="微软雅黑" w:eastAsia="微软雅黑" w:cs="微软雅黑"/>
          <w:bCs/>
          <w:kern w:val="2"/>
          <w:szCs w:val="28"/>
          <w:lang w:val="en-US" w:eastAsia="zh-CN" w:bidi="ar-SA"/>
        </w:rPr>
        <w:fldChar w:fldCharType="end"/>
      </w:r>
    </w:p>
    <w:p>
      <w:pPr>
        <w:pStyle w:val="21"/>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_Toc17521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九</w:t>
      </w:r>
      <w:r>
        <w:rPr>
          <w:rFonts w:hint="eastAsia" w:ascii="微软雅黑" w:hAnsi="微软雅黑" w:eastAsia="微软雅黑" w:cs="微软雅黑"/>
          <w:bCs/>
          <w:kern w:val="44"/>
          <w:szCs w:val="44"/>
          <w:lang w:val="en-US" w:eastAsia="zh-CN" w:bidi="ar-SA"/>
        </w:rPr>
        <w:t xml:space="preserve">、 </w:t>
      </w:r>
      <w:r>
        <w:rPr>
          <w:rFonts w:hint="eastAsia" w:ascii="微软雅黑" w:hAnsi="微软雅黑" w:eastAsia="微软雅黑" w:cs="微软雅黑"/>
          <w:kern w:val="2"/>
          <w:szCs w:val="24"/>
          <w:lang w:val="en-US" w:eastAsia="zh-CN" w:bidi="ar-SA"/>
        </w:rPr>
        <w:t>风险分析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_Toc17521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44"/>
          <w:szCs w:val="44"/>
          <w:lang w:val="en-US" w:eastAsia="zh-CN" w:bidi="ar-SA"/>
        </w:rPr>
        <w:fldChar w:fldCharType="end"/>
      </w:r>
    </w:p>
    <w:p>
      <w:pPr>
        <w:pStyle w:val="21"/>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_Toc18423 </w:instrText>
      </w:r>
      <w:r>
        <w:rPr>
          <w:rFonts w:hint="eastAsia" w:ascii="微软雅黑" w:hAnsi="微软雅黑" w:eastAsia="微软雅黑" w:cs="微软雅黑"/>
          <w:kern w:val="2"/>
          <w:szCs w:val="24"/>
          <w:lang w:val="en-US" w:eastAsia="zh-CN" w:bidi="ar-SA"/>
        </w:rPr>
        <w:fldChar w:fldCharType="separate"/>
      </w:r>
      <w:r>
        <w:rPr>
          <w:rFonts w:ascii="Times New Roman" w:hAnsi="Times New Roman" w:eastAsia="宋体" w:cs="Times New Roman"/>
          <w:kern w:val="2"/>
          <w:szCs w:val="24"/>
          <w:lang w:val="en-US" w:eastAsia="zh-CN" w:bidi="ar-SA"/>
        </w:rPr>
        <w:t>十</w:t>
      </w:r>
      <w:r>
        <w:rPr>
          <w:rFonts w:hint="eastAsia" w:ascii="微软雅黑" w:hAnsi="微软雅黑" w:eastAsia="微软雅黑" w:cs="微软雅黑"/>
          <w:bCs/>
          <w:kern w:val="44"/>
          <w:szCs w:val="44"/>
          <w:lang w:val="en-US" w:eastAsia="zh-CN" w:bidi="ar-SA"/>
        </w:rPr>
        <w:t xml:space="preserve">、 </w:t>
      </w:r>
      <w:r>
        <w:rPr>
          <w:rFonts w:hint="eastAsia" w:ascii="微软雅黑" w:hAnsi="微软雅黑" w:eastAsia="微软雅黑" w:cs="微软雅黑"/>
          <w:kern w:val="2"/>
          <w:szCs w:val="24"/>
          <w:lang w:val="en-US" w:eastAsia="zh-CN" w:bidi="ar-SA"/>
        </w:rPr>
        <w:t>附件</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_Toc18423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bCs/>
          <w:kern w:val="44"/>
          <w:szCs w:val="44"/>
          <w:lang w:val="en-US" w:eastAsia="zh-CN" w:bidi="ar-SA"/>
        </w:rPr>
        <w:fldChar w:fldCharType="end"/>
      </w:r>
    </w:p>
    <w:p>
      <w:pPr>
        <w:pStyle w:val="21"/>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_Toc616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iCs/>
          <w:kern w:val="2"/>
          <w:szCs w:val="24"/>
          <w:lang w:val="en-US" w:eastAsia="zh-CN" w:bidi="ar-SA"/>
        </w:rPr>
        <w:t>附录A:需求建模与分析报告</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_Toc616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pStyle w:val="21"/>
        <w:tabs>
          <w:tab w:val="right" w:leader="dot" w:pos="9360"/>
        </w:tabs>
        <w:rPr>
          <w:rFonts w:ascii="Times New Roman" w:hAnsi="Times New Roman" w:eastAsia="宋体" w:cs="Times New Roman"/>
          <w:kern w:val="2"/>
          <w:szCs w:val="24"/>
          <w:lang w:val="en-US" w:eastAsia="zh-CN" w:bidi="ar-SA"/>
        </w:rPr>
      </w:pPr>
      <w:r>
        <w:rPr>
          <w:rFonts w:hint="eastAsia" w:ascii="微软雅黑" w:hAnsi="微软雅黑" w:eastAsia="微软雅黑" w:cs="微软雅黑"/>
          <w:kern w:val="2"/>
          <w:szCs w:val="24"/>
          <w:lang w:val="en-US" w:eastAsia="zh-CN" w:bidi="ar-SA"/>
        </w:rPr>
        <w:fldChar w:fldCharType="begin"/>
      </w:r>
      <w:r>
        <w:rPr>
          <w:rFonts w:hint="eastAsia" w:ascii="微软雅黑" w:hAnsi="微软雅黑" w:eastAsia="微软雅黑" w:cs="微软雅黑"/>
          <w:kern w:val="2"/>
          <w:szCs w:val="24"/>
          <w:lang w:val="en-US" w:eastAsia="zh-CN" w:bidi="ar-SA"/>
        </w:rPr>
        <w:instrText xml:space="preserve"> HYPERLINK \l _Toc442 </w:instrText>
      </w:r>
      <w:r>
        <w:rPr>
          <w:rFonts w:hint="eastAsia" w:ascii="微软雅黑" w:hAnsi="微软雅黑" w:eastAsia="微软雅黑" w:cs="微软雅黑"/>
          <w:kern w:val="2"/>
          <w:szCs w:val="24"/>
          <w:lang w:val="en-US" w:eastAsia="zh-CN" w:bidi="ar-SA"/>
        </w:rPr>
        <w:fldChar w:fldCharType="separate"/>
      </w:r>
      <w:r>
        <w:rPr>
          <w:rFonts w:hint="eastAsia" w:ascii="微软雅黑" w:hAnsi="微软雅黑" w:eastAsia="微软雅黑" w:cs="微软雅黑"/>
          <w:iCs/>
          <w:kern w:val="2"/>
          <w:szCs w:val="24"/>
          <w:lang w:val="en-US" w:eastAsia="zh-CN" w:bidi="ar-SA"/>
        </w:rPr>
        <w:t>附录B:用户需求调研问卷记录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_Toc442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16</w:t>
      </w:r>
      <w:r>
        <w:rPr>
          <w:rFonts w:ascii="Times New Roman" w:hAnsi="Times New Roman" w:eastAsia="宋体" w:cs="Times New Roman"/>
          <w:kern w:val="2"/>
          <w:szCs w:val="24"/>
          <w:lang w:val="en-US" w:eastAsia="zh-CN" w:bidi="ar-SA"/>
        </w:rPr>
        <w:fldChar w:fldCharType="end"/>
      </w:r>
      <w:r>
        <w:rPr>
          <w:rFonts w:hint="eastAsia" w:ascii="微软雅黑" w:hAnsi="微软雅黑" w:eastAsia="微软雅黑" w:cs="微软雅黑"/>
          <w:kern w:val="2"/>
          <w:szCs w:val="24"/>
          <w:lang w:val="en-US" w:eastAsia="zh-CN" w:bidi="ar-SA"/>
        </w:rPr>
        <w:fldChar w:fldCharType="end"/>
      </w:r>
    </w:p>
    <w:p>
      <w:pPr>
        <w:rPr>
          <w:rFonts w:hint="eastAsia" w:ascii="微软雅黑" w:hAnsi="微软雅黑" w:eastAsia="微软雅黑" w:cs="微软雅黑"/>
          <w:lang w:val="en-US" w:eastAsia="zh-CN"/>
        </w:rPr>
      </w:pPr>
      <w:r>
        <w:rPr>
          <w:rFonts w:hint="eastAsia" w:ascii="微软雅黑" w:hAnsi="微软雅黑" w:eastAsia="微软雅黑" w:cs="微软雅黑"/>
          <w:kern w:val="2"/>
          <w:szCs w:val="24"/>
          <w:lang w:val="en-US" w:eastAsia="zh-CN" w:bidi="ar-SA"/>
        </w:rPr>
        <w:fldChar w:fldCharType="end"/>
      </w:r>
      <w:bookmarkEnd w:id="4"/>
      <w:bookmarkEnd w:id="5"/>
      <w:bookmarkEnd w:id="6"/>
      <w:bookmarkEnd w:id="7"/>
    </w:p>
    <w:p>
      <w:pPr>
        <w:pStyle w:val="2"/>
        <w:keepNext/>
        <w:keepLines/>
        <w:pageBreakBefore w:val="0"/>
        <w:widowControl w:val="0"/>
        <w:numPr>
          <w:numId w:val="0"/>
        </w:numPr>
        <w:tabs>
          <w:tab w:val="clear" w:pos="0"/>
        </w:tabs>
        <w:kinsoku/>
        <w:wordWrap/>
        <w:overflowPunct/>
        <w:topLinePunct w:val="0"/>
        <w:autoSpaceDE/>
        <w:autoSpaceDN/>
        <w:bidi w:val="0"/>
        <w:adjustRightInd/>
        <w:snapToGrid/>
        <w:spacing w:before="100" w:beforeAutospacing="1" w:after="100" w:afterAutospacing="1" w:line="480" w:lineRule="auto"/>
        <w:ind w:left="0" w:leftChars="0" w:right="0" w:rightChars="0" w:firstLine="0" w:firstLineChars="0"/>
        <w:jc w:val="left"/>
        <w:textAlignment w:val="auto"/>
        <w:outlineLvl w:val="0"/>
        <w:rPr>
          <w:rFonts w:hint="eastAsia" w:ascii="微软雅黑" w:hAnsi="微软雅黑" w:eastAsia="微软雅黑" w:cs="微软雅黑"/>
        </w:rPr>
      </w:pPr>
      <w:bookmarkStart w:id="8" w:name="_Toc5381"/>
      <w:r>
        <w:rPr>
          <w:rFonts w:hint="eastAsia" w:ascii="微软雅黑" w:hAnsi="微软雅黑" w:eastAsia="微软雅黑" w:cs="微软雅黑"/>
          <w:lang w:val="en-US" w:eastAsia="zh-CN"/>
        </w:rPr>
        <w:t>0、文档</w:t>
      </w:r>
      <w:r>
        <w:rPr>
          <w:rFonts w:hint="eastAsia" w:ascii="微软雅黑" w:hAnsi="微软雅黑" w:eastAsia="微软雅黑" w:cs="微软雅黑"/>
        </w:rPr>
        <w:t>简介</w:t>
      </w:r>
      <w:bookmarkEnd w:id="8"/>
    </w:p>
    <w:p>
      <w:pPr>
        <w:pStyle w:val="33"/>
        <w:spacing w:before="0" w:beforeAutospacing="0" w:after="156" w:afterLines="50" w:afterAutospacing="0"/>
        <w:ind w:firstLine="420"/>
        <w:rPr>
          <w:rFonts w:hint="eastAsia" w:ascii="微软雅黑" w:hAnsi="微软雅黑" w:eastAsia="微软雅黑" w:cs="微软雅黑"/>
          <w:i w:val="0"/>
        </w:rPr>
      </w:pPr>
      <w:r>
        <w:rPr>
          <w:rFonts w:hint="eastAsia" w:ascii="微软雅黑" w:hAnsi="微软雅黑" w:eastAsia="微软雅黑" w:cs="微软雅黑"/>
          <w:i w:val="0"/>
        </w:rPr>
        <w:t xml:space="preserve"> 本文档为“</w:t>
      </w:r>
      <w:r>
        <w:rPr>
          <w:rFonts w:hint="eastAsia" w:ascii="微软雅黑" w:hAnsi="微软雅黑" w:eastAsia="微软雅黑" w:cs="微软雅黑"/>
          <w:i w:val="0"/>
          <w:lang w:val="en-US" w:eastAsia="zh-CN"/>
        </w:rPr>
        <w:t xml:space="preserve">XXXX </w:t>
      </w:r>
      <w:r>
        <w:rPr>
          <w:rFonts w:hint="eastAsia" w:ascii="微软雅黑" w:hAnsi="微软雅黑" w:eastAsia="微软雅黑" w:cs="微软雅黑"/>
          <w:i w:val="0"/>
        </w:rPr>
        <w:t>v1.0.0”的产品需求</w:t>
      </w:r>
      <w:r>
        <w:rPr>
          <w:rFonts w:hint="eastAsia" w:ascii="微软雅黑" w:hAnsi="微软雅黑" w:eastAsia="微软雅黑" w:cs="微软雅黑"/>
          <w:i w:val="0"/>
          <w:lang w:eastAsia="zh-CN"/>
        </w:rPr>
        <w:t>规格说明</w:t>
      </w:r>
      <w:r>
        <w:rPr>
          <w:rFonts w:hint="eastAsia" w:ascii="微软雅黑" w:hAnsi="微软雅黑" w:eastAsia="微软雅黑" w:cs="微软雅黑"/>
          <w:i w:val="0"/>
        </w:rPr>
        <w:t>文档</w:t>
      </w:r>
    </w:p>
    <w:p>
      <w:pPr>
        <w:pStyle w:val="3"/>
        <w:numPr>
          <w:numId w:val="0"/>
        </w:numPr>
        <w:tabs>
          <w:tab w:val="left" w:pos="540"/>
          <w:tab w:val="clear" w:pos="0"/>
        </w:tabs>
        <w:ind w:leftChars="0"/>
        <w:rPr>
          <w:rFonts w:hint="eastAsia" w:ascii="微软雅黑" w:hAnsi="微软雅黑" w:eastAsia="微软雅黑" w:cs="微软雅黑"/>
        </w:rPr>
      </w:pPr>
      <w:bookmarkStart w:id="9" w:name="_Toc20032"/>
      <w:r>
        <w:rPr>
          <w:rFonts w:hint="eastAsia" w:ascii="微软雅黑" w:hAnsi="微软雅黑" w:eastAsia="微软雅黑" w:cs="微软雅黑"/>
          <w:lang w:val="en-US" w:eastAsia="zh-CN"/>
        </w:rPr>
        <w:t>1、文档</w:t>
      </w:r>
      <w:r>
        <w:rPr>
          <w:rFonts w:hint="eastAsia" w:ascii="微软雅黑" w:hAnsi="微软雅黑" w:eastAsia="微软雅黑" w:cs="微软雅黑"/>
        </w:rPr>
        <w:t>目的</w:t>
      </w:r>
      <w:bookmarkEnd w:id="9"/>
    </w:p>
    <w:p>
      <w:pPr>
        <w:pStyle w:val="33"/>
        <w:keepNext w:val="0"/>
        <w:keepLines w:val="0"/>
        <w:pageBreakBefore w:val="0"/>
        <w:widowControl/>
        <w:kinsoku/>
        <w:wordWrap/>
        <w:overflowPunct/>
        <w:topLinePunct w:val="0"/>
        <w:autoSpaceDE/>
        <w:autoSpaceDN/>
        <w:bidi w:val="0"/>
        <w:adjustRightInd/>
        <w:snapToGrid/>
        <w:spacing w:before="0" w:beforeAutospacing="0" w:after="157" w:afterLines="50" w:afterAutospacing="0" w:line="240" w:lineRule="auto"/>
        <w:ind w:left="0" w:leftChars="0" w:right="0" w:rightChars="0" w:firstLine="420" w:firstLineChars="200"/>
        <w:jc w:val="left"/>
        <w:textAlignment w:val="auto"/>
        <w:outlineLvl w:val="9"/>
        <w:rPr>
          <w:rFonts w:hint="eastAsia" w:ascii="微软雅黑" w:hAnsi="微软雅黑" w:eastAsia="微软雅黑" w:cs="微软雅黑"/>
          <w:i w:val="0"/>
        </w:rPr>
      </w:pPr>
      <w:r>
        <w:rPr>
          <w:rFonts w:hint="eastAsia" w:ascii="微软雅黑" w:hAnsi="微软雅黑" w:eastAsia="微软雅黑" w:cs="微软雅黑"/>
          <w:i w:val="0"/>
          <w:lang w:eastAsia="zh-CN"/>
        </w:rPr>
        <w:t>明确</w:t>
      </w:r>
      <w:r>
        <w:rPr>
          <w:rFonts w:hint="eastAsia" w:ascii="微软雅黑" w:hAnsi="微软雅黑" w:eastAsia="微软雅黑" w:cs="微软雅黑"/>
          <w:i w:val="0"/>
          <w:lang w:val="en-US" w:eastAsia="zh-CN"/>
        </w:rPr>
        <w:t>XX</w:t>
      </w:r>
      <w:r>
        <w:rPr>
          <w:rFonts w:hint="eastAsia" w:ascii="微软雅黑" w:hAnsi="微软雅黑" w:eastAsia="微软雅黑" w:cs="微软雅黑"/>
          <w:i w:val="0"/>
          <w:lang w:eastAsia="zh-CN"/>
        </w:rPr>
        <w:t>集团对网站的功能要求</w:t>
      </w:r>
      <w:r>
        <w:rPr>
          <w:rFonts w:hint="eastAsia" w:ascii="微软雅黑" w:hAnsi="微软雅黑" w:eastAsia="微软雅黑" w:cs="微软雅黑"/>
          <w:i w:val="0"/>
          <w:lang w:val="en-US" w:eastAsia="zh-CN"/>
        </w:rPr>
        <w:t xml:space="preserve"> ，使技术部全体同仁达成对网站功能要求的共同理解，作为项目开发目标，为项目规划与进度提供指导，并作为软件测试的依据。</w:t>
      </w:r>
    </w:p>
    <w:p>
      <w:pPr>
        <w:pStyle w:val="3"/>
        <w:numPr>
          <w:numId w:val="0"/>
        </w:numPr>
        <w:tabs>
          <w:tab w:val="left" w:pos="540"/>
          <w:tab w:val="clear" w:pos="0"/>
        </w:tabs>
        <w:ind w:leftChars="0"/>
        <w:rPr>
          <w:rFonts w:hint="eastAsia" w:ascii="微软雅黑" w:hAnsi="微软雅黑" w:eastAsia="微软雅黑" w:cs="微软雅黑"/>
        </w:rPr>
      </w:pPr>
      <w:bookmarkStart w:id="10" w:name="_Toc28123"/>
      <w:r>
        <w:rPr>
          <w:rFonts w:hint="eastAsia" w:ascii="微软雅黑" w:hAnsi="微软雅黑" w:eastAsia="微软雅黑" w:cs="微软雅黑"/>
          <w:lang w:val="en-US" w:eastAsia="zh-CN"/>
        </w:rPr>
        <w:t>2、文档</w:t>
      </w:r>
      <w:r>
        <w:rPr>
          <w:rFonts w:hint="eastAsia" w:ascii="微软雅黑" w:hAnsi="微软雅黑" w:eastAsia="微软雅黑" w:cs="微软雅黑"/>
        </w:rPr>
        <w:t>范围</w:t>
      </w:r>
      <w:bookmarkEnd w:id="10"/>
    </w:p>
    <w:p>
      <w:pPr>
        <w:pStyle w:val="33"/>
        <w:spacing w:before="0" w:beforeAutospacing="0" w:after="156" w:afterLines="50" w:afterAutospacing="0"/>
        <w:ind w:firstLine="420"/>
        <w:rPr>
          <w:rFonts w:hint="eastAsia" w:ascii="微软雅黑" w:hAnsi="微软雅黑" w:eastAsia="微软雅黑" w:cs="微软雅黑"/>
          <w:i w:val="0"/>
          <w:lang w:eastAsia="zh-CN"/>
        </w:rPr>
      </w:pPr>
      <w:r>
        <w:rPr>
          <w:rFonts w:hint="eastAsia" w:ascii="微软雅黑" w:hAnsi="微软雅黑" w:eastAsia="微软雅黑" w:cs="微软雅黑"/>
          <w:i w:val="0"/>
          <w:lang w:eastAsia="zh-CN"/>
        </w:rPr>
        <w:t>本网站主题部分包含两部分：</w:t>
      </w:r>
    </w:p>
    <w:p>
      <w:pPr>
        <w:pStyle w:val="33"/>
        <w:spacing w:before="0" w:beforeAutospacing="0" w:after="156" w:afterLines="50" w:afterAutospacing="0"/>
        <w:ind w:firstLine="420"/>
        <w:rPr>
          <w:rFonts w:hint="eastAsia" w:ascii="微软雅黑" w:hAnsi="微软雅黑" w:eastAsia="微软雅黑" w:cs="微软雅黑"/>
          <w:i w:val="0"/>
          <w:lang w:val="en-US" w:eastAsia="zh-CN"/>
        </w:rPr>
      </w:pPr>
      <w:r>
        <w:rPr>
          <w:rFonts w:hint="eastAsia" w:ascii="微软雅黑" w:hAnsi="微软雅黑" w:eastAsia="微软雅黑" w:cs="微软雅黑"/>
          <w:i w:val="0"/>
          <w:lang w:val="en-US" w:eastAsia="zh-CN"/>
        </w:rPr>
        <w:t>第一部分：对外站点部分。包括对外宣传、在线招聘、资讯数据行情等展示作用</w:t>
      </w:r>
    </w:p>
    <w:p>
      <w:pPr>
        <w:pStyle w:val="33"/>
        <w:keepNext w:val="0"/>
        <w:keepLines w:val="0"/>
        <w:pageBreakBefore w:val="0"/>
        <w:widowControl/>
        <w:kinsoku/>
        <w:wordWrap/>
        <w:overflowPunct/>
        <w:topLinePunct w:val="0"/>
        <w:autoSpaceDE/>
        <w:autoSpaceDN/>
        <w:bidi w:val="0"/>
        <w:adjustRightInd/>
        <w:snapToGrid/>
        <w:spacing w:before="0" w:beforeAutospacing="0" w:after="157" w:afterLines="50" w:afterAutospacing="0" w:line="240" w:lineRule="auto"/>
        <w:ind w:left="0" w:leftChars="0" w:right="0" w:rightChars="0" w:firstLine="420" w:firstLineChars="200"/>
        <w:jc w:val="left"/>
        <w:textAlignment w:val="auto"/>
        <w:outlineLvl w:val="9"/>
        <w:rPr>
          <w:rFonts w:hint="eastAsia" w:ascii="微软雅黑" w:hAnsi="微软雅黑" w:eastAsia="微软雅黑" w:cs="微软雅黑"/>
          <w:i w:val="0"/>
          <w:lang w:val="en-US" w:eastAsia="zh-CN"/>
        </w:rPr>
      </w:pPr>
      <w:r>
        <w:rPr>
          <w:rFonts w:hint="eastAsia" w:ascii="微软雅黑" w:hAnsi="微软雅黑" w:eastAsia="微软雅黑" w:cs="微软雅黑"/>
          <w:i w:val="0"/>
          <w:lang w:val="en-US" w:eastAsia="zh-CN"/>
        </w:rPr>
        <w:t>第二部分：对内站点部分。包括后台管理入口，各组频道系统入口选择，对第一部分的管理。</w:t>
      </w:r>
    </w:p>
    <w:p>
      <w:pPr>
        <w:pStyle w:val="33"/>
        <w:keepNext w:val="0"/>
        <w:keepLines w:val="0"/>
        <w:pageBreakBefore w:val="0"/>
        <w:widowControl/>
        <w:kinsoku/>
        <w:wordWrap/>
        <w:overflowPunct/>
        <w:topLinePunct w:val="0"/>
        <w:autoSpaceDE/>
        <w:autoSpaceDN/>
        <w:bidi w:val="0"/>
        <w:adjustRightInd/>
        <w:snapToGrid/>
        <w:spacing w:before="0" w:beforeAutospacing="0" w:after="157" w:afterLines="50" w:afterAutospacing="0" w:line="240" w:lineRule="auto"/>
        <w:ind w:left="0" w:leftChars="0" w:right="0" w:rightChars="0" w:firstLine="420" w:firstLineChars="200"/>
        <w:jc w:val="left"/>
        <w:textAlignment w:val="auto"/>
        <w:outlineLvl w:val="9"/>
        <w:rPr>
          <w:rFonts w:hint="eastAsia" w:ascii="微软雅黑" w:hAnsi="微软雅黑" w:eastAsia="微软雅黑" w:cs="微软雅黑"/>
          <w:i w:val="0"/>
          <w:lang w:val="en-US" w:eastAsia="zh-CN"/>
        </w:rPr>
      </w:pPr>
      <w:r>
        <w:rPr>
          <w:rFonts w:hint="eastAsia" w:ascii="微软雅黑" w:hAnsi="微软雅黑" w:eastAsia="微软雅黑" w:cs="微软雅黑"/>
          <w:i w:val="0"/>
          <w:lang w:val="en-US" w:eastAsia="zh-CN"/>
        </w:rPr>
        <w:t>如此划分的依据是，使内外试用的站点相分离，以提高系统的安全性，防止外部入侵。在条件允许的情况下，可分为两个站点分别发布。</w:t>
      </w:r>
    </w:p>
    <w:p>
      <w:pPr>
        <w:pStyle w:val="3"/>
        <w:numPr>
          <w:numId w:val="0"/>
        </w:numPr>
        <w:tabs>
          <w:tab w:val="left" w:pos="540"/>
          <w:tab w:val="clear" w:pos="0"/>
        </w:tabs>
        <w:ind w:leftChars="0"/>
        <w:rPr>
          <w:rFonts w:hint="eastAsia" w:ascii="微软雅黑" w:hAnsi="微软雅黑" w:eastAsia="微软雅黑" w:cs="微软雅黑"/>
        </w:rPr>
      </w:pPr>
      <w:bookmarkStart w:id="11" w:name="_Toc4441"/>
      <w:r>
        <w:rPr>
          <w:rFonts w:hint="eastAsia" w:ascii="微软雅黑" w:hAnsi="微软雅黑" w:eastAsia="微软雅黑" w:cs="微软雅黑"/>
          <w:lang w:val="en-US" w:eastAsia="zh-CN"/>
        </w:rPr>
        <w:t>3、</w:t>
      </w:r>
      <w:r>
        <w:rPr>
          <w:rFonts w:hint="eastAsia" w:ascii="微软雅黑" w:hAnsi="微软雅黑" w:eastAsia="微软雅黑" w:cs="微软雅黑"/>
          <w:lang w:eastAsia="zh-CN"/>
        </w:rPr>
        <w:t>读者对象</w:t>
      </w:r>
      <w:bookmarkEnd w:id="11"/>
    </w:p>
    <w:p>
      <w:pPr>
        <w:rPr>
          <w:rFonts w:hint="eastAsia" w:ascii="微软雅黑" w:hAnsi="微软雅黑" w:eastAsia="微软雅黑" w:cs="微软雅黑"/>
          <w:lang w:val="en-US"/>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i w:val="0"/>
          <w:iCs/>
          <w:color w:val="0000FF"/>
          <w:kern w:val="0"/>
          <w:sz w:val="21"/>
          <w:szCs w:val="20"/>
          <w:lang w:val="en-US" w:eastAsia="zh-CN" w:bidi="ar-SA"/>
        </w:rPr>
        <w:t>本文档的读者是XX科技集团运营及人力资源部、领导小组、项目经理、项目组成员、测试组成员、质量保证组成员</w:t>
      </w:r>
    </w:p>
    <w:p>
      <w:pPr>
        <w:pStyle w:val="3"/>
        <w:numPr>
          <w:numId w:val="0"/>
        </w:numPr>
        <w:tabs>
          <w:tab w:val="left" w:pos="540"/>
          <w:tab w:val="clear" w:pos="0"/>
        </w:tabs>
        <w:ind w:leftChars="0"/>
        <w:rPr>
          <w:rFonts w:hint="eastAsia" w:ascii="微软雅黑" w:hAnsi="微软雅黑" w:eastAsia="微软雅黑" w:cs="微软雅黑"/>
          <w:lang w:eastAsia="zh-CN"/>
        </w:rPr>
      </w:pPr>
      <w:bookmarkStart w:id="12" w:name="_Toc13156"/>
      <w:r>
        <w:rPr>
          <w:rFonts w:hint="eastAsia" w:ascii="微软雅黑" w:hAnsi="微软雅黑" w:eastAsia="微软雅黑" w:cs="微软雅黑"/>
          <w:lang w:val="en-US" w:eastAsia="zh-CN"/>
        </w:rPr>
        <w:t>4、</w:t>
      </w:r>
      <w:r>
        <w:rPr>
          <w:rFonts w:hint="eastAsia" w:ascii="微软雅黑" w:hAnsi="微软雅黑" w:eastAsia="微软雅黑" w:cs="微软雅黑"/>
          <w:lang w:eastAsia="zh-CN"/>
        </w:rPr>
        <w:t>参考文档（部分）</w:t>
      </w:r>
      <w:bookmarkEnd w:id="12"/>
    </w:p>
    <w:p>
      <w:pPr>
        <w:rPr>
          <w:rFonts w:hint="eastAsia" w:ascii="微软雅黑" w:hAnsi="微软雅黑" w:eastAsia="微软雅黑" w:cs="微软雅黑"/>
          <w:b/>
          <w:bCs/>
          <w:lang w:val="en-US" w:eastAsia="zh-CN"/>
        </w:rPr>
      </w:pPr>
      <w:r>
        <w:rPr>
          <w:rFonts w:hint="eastAsia" w:ascii="微软雅黑" w:hAnsi="微软雅黑" w:eastAsia="微软雅黑" w:cs="微软雅黑"/>
          <w:i w:val="0"/>
          <w:iCs/>
          <w:color w:val="0000FF"/>
          <w:kern w:val="0"/>
          <w:sz w:val="21"/>
          <w:szCs w:val="20"/>
          <w:lang w:val="en-US" w:eastAsia="zh-CN" w:bidi="ar-SA"/>
        </w:rPr>
        <w:t xml:space="preserve">     东方财富：</w:t>
      </w:r>
      <w:r>
        <w:rPr>
          <w:rFonts w:hint="eastAsia" w:ascii="微软雅黑" w:hAnsi="微软雅黑" w:eastAsia="微软雅黑" w:cs="微软雅黑"/>
          <w:i w:val="0"/>
          <w:iCs/>
          <w:color w:val="0000FF"/>
          <w:kern w:val="0"/>
          <w:sz w:val="21"/>
          <w:szCs w:val="20"/>
          <w:lang w:val="en-US" w:eastAsia="zh-CN" w:bidi="ar-SA"/>
        </w:rPr>
        <w:fldChar w:fldCharType="begin"/>
      </w:r>
      <w:r>
        <w:rPr>
          <w:rFonts w:hint="eastAsia" w:ascii="微软雅黑" w:hAnsi="微软雅黑" w:eastAsia="微软雅黑" w:cs="微软雅黑"/>
          <w:i w:val="0"/>
          <w:iCs/>
          <w:color w:val="0000FF"/>
          <w:kern w:val="0"/>
          <w:sz w:val="21"/>
          <w:szCs w:val="20"/>
          <w:lang w:val="en-US" w:eastAsia="zh-CN" w:bidi="ar-SA"/>
        </w:rPr>
        <w:instrText xml:space="preserve"> HYPERLINK "http://www.eastmoney.com/" </w:instrText>
      </w:r>
      <w:r>
        <w:rPr>
          <w:rFonts w:hint="eastAsia" w:ascii="微软雅黑" w:hAnsi="微软雅黑" w:eastAsia="微软雅黑" w:cs="微软雅黑"/>
          <w:i w:val="0"/>
          <w:iCs/>
          <w:color w:val="0000FF"/>
          <w:kern w:val="0"/>
          <w:sz w:val="21"/>
          <w:szCs w:val="20"/>
          <w:lang w:val="en-US" w:eastAsia="zh-CN" w:bidi="ar-SA"/>
        </w:rPr>
        <w:fldChar w:fldCharType="separate"/>
      </w:r>
      <w:r>
        <w:rPr>
          <w:rStyle w:val="30"/>
          <w:rFonts w:hint="eastAsia" w:ascii="微软雅黑" w:hAnsi="微软雅黑" w:eastAsia="微软雅黑" w:cs="微软雅黑"/>
          <w:i w:val="0"/>
          <w:iCs/>
          <w:kern w:val="0"/>
          <w:sz w:val="21"/>
          <w:szCs w:val="20"/>
          <w:lang w:val="en-US" w:eastAsia="zh-CN" w:bidi="ar-SA"/>
        </w:rPr>
        <w:t>http://www.eastmoney.com/</w:t>
      </w:r>
      <w:r>
        <w:rPr>
          <w:rFonts w:hint="eastAsia" w:ascii="微软雅黑" w:hAnsi="微软雅黑" w:eastAsia="微软雅黑" w:cs="微软雅黑"/>
          <w:i w:val="0"/>
          <w:iCs/>
          <w:color w:val="0000FF"/>
          <w:kern w:val="0"/>
          <w:sz w:val="21"/>
          <w:szCs w:val="20"/>
          <w:lang w:val="en-US" w:eastAsia="zh-CN" w:bidi="ar-SA"/>
        </w:rPr>
        <w:fldChar w:fldCharType="end"/>
      </w:r>
    </w:p>
    <w:p>
      <w:pPr>
        <w:pStyle w:val="3"/>
        <w:numPr>
          <w:numId w:val="0"/>
        </w:numPr>
        <w:tabs>
          <w:tab w:val="left" w:pos="540"/>
          <w:tab w:val="clear" w:pos="0"/>
        </w:tabs>
        <w:ind w:leftChars="0"/>
        <w:rPr>
          <w:rFonts w:hint="eastAsia" w:ascii="微软雅黑" w:hAnsi="微软雅黑" w:eastAsia="微软雅黑" w:cs="微软雅黑"/>
          <w:lang w:val="en-US"/>
        </w:rPr>
      </w:pPr>
      <w:bookmarkStart w:id="13" w:name="_Toc11617"/>
      <w:r>
        <w:rPr>
          <w:rFonts w:hint="eastAsia" w:ascii="微软雅黑" w:hAnsi="微软雅黑" w:eastAsia="微软雅黑" w:cs="微软雅黑"/>
          <w:lang w:val="en-US" w:eastAsia="zh-CN"/>
        </w:rPr>
        <w:t>5、</w:t>
      </w:r>
      <w:r>
        <w:rPr>
          <w:rFonts w:hint="eastAsia" w:ascii="微软雅黑" w:hAnsi="微软雅黑" w:eastAsia="微软雅黑" w:cs="微软雅黑"/>
          <w:lang w:eastAsia="zh-CN"/>
        </w:rPr>
        <w:t>术语与缩写解释</w:t>
      </w:r>
      <w:bookmarkEnd w:id="13"/>
      <w:r>
        <w:rPr>
          <w:rFonts w:hint="eastAsia" w:ascii="微软雅黑" w:hAnsi="微软雅黑" w:eastAsia="微软雅黑" w:cs="微软雅黑"/>
          <w:lang w:val="en-US" w:eastAsia="zh-CN"/>
        </w:rPr>
        <w:t xml:space="preserve"> </w:t>
      </w:r>
    </w:p>
    <w:tbl>
      <w:tblPr>
        <w:tblStyle w:val="32"/>
        <w:tblW w:w="8100" w:type="dxa"/>
        <w:tblInd w:w="6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5"/>
        <w:gridCol w:w="5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shd w:val="clear" w:color="auto" w:fill="00B0F0"/>
          </w:tcPr>
          <w:p>
            <w:pPr>
              <w:rPr>
                <w:rFonts w:hint="eastAsia" w:ascii="微软雅黑" w:hAnsi="微软雅黑" w:eastAsia="微软雅黑" w:cs="微软雅黑"/>
                <w:i w:val="0"/>
                <w:iCs/>
                <w:color w:val="000000" w:themeColor="text1"/>
                <w:kern w:val="0"/>
                <w:sz w:val="21"/>
                <w:szCs w:val="20"/>
                <w:lang w:val="en-US" w:eastAsia="zh-CN" w:bidi="ar-SA"/>
              </w:rPr>
            </w:pPr>
            <w:r>
              <w:rPr>
                <w:rFonts w:hint="eastAsia" w:ascii="微软雅黑" w:hAnsi="微软雅黑" w:eastAsia="微软雅黑" w:cs="微软雅黑"/>
                <w:i w:val="0"/>
                <w:iCs/>
                <w:color w:val="000000" w:themeColor="text1"/>
                <w:kern w:val="0"/>
                <w:sz w:val="21"/>
                <w:szCs w:val="20"/>
                <w:lang w:val="en-US" w:eastAsia="zh-CN" w:bidi="ar-SA"/>
              </w:rPr>
              <w:t>缩写、术语</w:t>
            </w:r>
          </w:p>
        </w:tc>
        <w:tc>
          <w:tcPr>
            <w:tcW w:w="5745" w:type="dxa"/>
            <w:shd w:val="clear" w:color="auto" w:fill="00B0F0"/>
          </w:tcPr>
          <w:p>
            <w:pPr>
              <w:rPr>
                <w:rFonts w:hint="eastAsia" w:ascii="微软雅黑" w:hAnsi="微软雅黑" w:eastAsia="微软雅黑" w:cs="微软雅黑"/>
                <w:i w:val="0"/>
                <w:iCs/>
                <w:color w:val="000000" w:themeColor="text1"/>
                <w:kern w:val="0"/>
                <w:sz w:val="21"/>
                <w:szCs w:val="20"/>
                <w:lang w:val="en-US" w:eastAsia="zh-CN" w:bidi="ar-SA"/>
              </w:rPr>
            </w:pPr>
            <w:r>
              <w:rPr>
                <w:rFonts w:hint="eastAsia" w:ascii="微软雅黑" w:hAnsi="微软雅黑" w:eastAsia="微软雅黑" w:cs="微软雅黑"/>
                <w:i w:val="0"/>
                <w:iCs/>
                <w:color w:val="000000" w:themeColor="text1"/>
                <w:kern w:val="0"/>
                <w:sz w:val="21"/>
                <w:szCs w:val="20"/>
                <w:lang w:val="en-US" w:eastAsia="zh-CN" w:bidi="ar-SA"/>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tcPr>
          <w:p>
            <w:pP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帖子</w:t>
            </w:r>
          </w:p>
        </w:tc>
        <w:tc>
          <w:tcPr>
            <w:tcW w:w="5745" w:type="dxa"/>
          </w:tcPr>
          <w:p>
            <w:pP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股吧中发布的文章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tcPr>
          <w:p>
            <w:pP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期指</w:t>
            </w:r>
          </w:p>
        </w:tc>
        <w:tc>
          <w:tcPr>
            <w:tcW w:w="5745" w:type="dxa"/>
          </w:tcPr>
          <w:p>
            <w:pP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即股指期货（股票价格指数期货）：期货的一种</w:t>
            </w:r>
          </w:p>
          <w:p>
            <w:pP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期货=商品期货+金融期货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5" w:type="dxa"/>
          </w:tcPr>
          <w:p>
            <w:pPr>
              <w:rPr>
                <w:rFonts w:hint="eastAsia" w:ascii="微软雅黑" w:hAnsi="微软雅黑" w:eastAsia="微软雅黑" w:cs="微软雅黑"/>
                <w:i w:val="0"/>
                <w:iCs/>
                <w:color w:val="0000FF"/>
                <w:kern w:val="0"/>
                <w:sz w:val="21"/>
                <w:szCs w:val="20"/>
                <w:lang w:val="en-US" w:eastAsia="zh-CN" w:bidi="ar-SA"/>
              </w:rPr>
            </w:pPr>
          </w:p>
        </w:tc>
        <w:tc>
          <w:tcPr>
            <w:tcW w:w="5745" w:type="dxa"/>
          </w:tcPr>
          <w:p>
            <w:pPr>
              <w:rPr>
                <w:rFonts w:hint="eastAsia" w:ascii="微软雅黑" w:hAnsi="微软雅黑" w:eastAsia="微软雅黑" w:cs="微软雅黑"/>
                <w:i w:val="0"/>
                <w:iCs/>
                <w:color w:val="0000FF"/>
                <w:kern w:val="0"/>
                <w:sz w:val="21"/>
                <w:szCs w:val="20"/>
                <w:lang w:val="en-US" w:eastAsia="zh-CN" w:bidi="ar-SA"/>
              </w:rPr>
            </w:pPr>
          </w:p>
        </w:tc>
      </w:tr>
    </w:tbl>
    <w:p>
      <w:pPr>
        <w:rPr>
          <w:rFonts w:hint="eastAsia" w:ascii="微软雅黑" w:hAnsi="微软雅黑" w:eastAsia="微软雅黑" w:cs="微软雅黑"/>
          <w:lang w:val="en-US"/>
        </w:rPr>
      </w:pPr>
    </w:p>
    <w:p>
      <w:pPr>
        <w:pStyle w:val="33"/>
        <w:spacing w:before="0" w:beforeAutospacing="0" w:after="156" w:afterLines="50" w:afterAutospacing="0"/>
        <w:rPr>
          <w:rFonts w:hint="eastAsia" w:ascii="微软雅黑" w:hAnsi="微软雅黑" w:eastAsia="微软雅黑" w:cs="微软雅黑"/>
          <w:i w:val="0"/>
          <w:lang w:val="en-US" w:eastAsia="zh-CN"/>
        </w:rPr>
      </w:pPr>
    </w:p>
    <w:p>
      <w:pPr>
        <w:pStyle w:val="2"/>
        <w:rPr>
          <w:rFonts w:hint="eastAsia" w:ascii="微软雅黑" w:hAnsi="微软雅黑" w:eastAsia="微软雅黑" w:cs="微软雅黑"/>
        </w:rPr>
      </w:pPr>
      <w:bookmarkStart w:id="14" w:name="_Toc19964"/>
      <w:r>
        <w:rPr>
          <w:rFonts w:hint="eastAsia" w:ascii="微软雅黑" w:hAnsi="微软雅黑" w:eastAsia="微软雅黑" w:cs="微软雅黑"/>
          <w:lang w:eastAsia="zh-CN"/>
        </w:rPr>
        <w:t>产品介绍</w:t>
      </w:r>
      <w:bookmarkEnd w:id="14"/>
    </w:p>
    <w:p>
      <w:pPr>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i w:val="0"/>
          <w:iCs/>
          <w:color w:val="0000FF"/>
          <w:kern w:val="0"/>
          <w:sz w:val="21"/>
          <w:szCs w:val="20"/>
          <w:lang w:val="en-US" w:eastAsia="zh-CN" w:bidi="ar-SA"/>
        </w:rPr>
        <w:t>当前时代金融产品类型纷杂、多用户不兼容、抗风险性低、信息泄露，一个专业化、多产品的整合性平台成为时代所需，云掌财经志在打造全国最具有影响力、专业化、大综合提的财经门户平台，以金融圈子为基点，在股民互动平台、研报、大数据分析、视频、教育等服务突出特色，帮助消费者实现稳定、安全、全方位财富增值，最终实现云掌财经品牌化战略。</w:t>
      </w:r>
    </w:p>
    <w:p>
      <w:pPr>
        <w:pStyle w:val="2"/>
        <w:rPr>
          <w:rFonts w:hint="eastAsia" w:ascii="微软雅黑" w:hAnsi="微软雅黑" w:eastAsia="微软雅黑" w:cs="微软雅黑"/>
        </w:rPr>
      </w:pPr>
      <w:bookmarkStart w:id="15" w:name="_Toc29604"/>
      <w:r>
        <w:rPr>
          <w:rFonts w:hint="eastAsia" w:ascii="微软雅黑" w:hAnsi="微软雅黑" w:eastAsia="微软雅黑" w:cs="微软雅黑"/>
          <w:lang w:eastAsia="zh-CN"/>
        </w:rPr>
        <w:t>产品面向用户群体</w:t>
      </w:r>
      <w:bookmarkEnd w:id="15"/>
    </w:p>
    <w:tbl>
      <w:tblPr>
        <w:tblStyle w:val="31"/>
        <w:tblW w:w="9210"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5"/>
        <w:gridCol w:w="6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shd w:val="clear" w:color="auto" w:fill="00B0F0"/>
          </w:tcPr>
          <w:p>
            <w:pPr>
              <w:jc w:val="left"/>
              <w:rPr>
                <w:rFonts w:hint="eastAsia" w:ascii="微软雅黑" w:hAnsi="微软雅黑" w:eastAsia="微软雅黑" w:cs="微软雅黑"/>
                <w:i w:val="0"/>
                <w:iCs/>
                <w:color w:val="000000" w:themeColor="text1"/>
                <w:kern w:val="0"/>
                <w:sz w:val="21"/>
                <w:szCs w:val="20"/>
                <w:lang w:val="en-US" w:eastAsia="zh-CN" w:bidi="ar-SA"/>
              </w:rPr>
            </w:pPr>
            <w:r>
              <w:rPr>
                <w:rFonts w:hint="eastAsia" w:ascii="微软雅黑" w:hAnsi="微软雅黑" w:eastAsia="微软雅黑" w:cs="微软雅黑"/>
                <w:i w:val="0"/>
                <w:iCs/>
                <w:color w:val="000000" w:themeColor="text1"/>
                <w:kern w:val="0"/>
                <w:sz w:val="21"/>
                <w:szCs w:val="20"/>
                <w:lang w:val="en-US" w:eastAsia="zh-CN" w:bidi="ar-SA"/>
              </w:rPr>
              <w:t>用户角色</w:t>
            </w:r>
          </w:p>
        </w:tc>
        <w:tc>
          <w:tcPr>
            <w:tcW w:w="6705" w:type="dxa"/>
            <w:shd w:val="clear" w:color="auto" w:fill="00B0F0"/>
          </w:tcPr>
          <w:p>
            <w:pPr>
              <w:jc w:val="left"/>
              <w:rPr>
                <w:rFonts w:hint="eastAsia" w:ascii="微软雅黑" w:hAnsi="微软雅黑" w:eastAsia="微软雅黑" w:cs="微软雅黑"/>
                <w:i w:val="0"/>
                <w:iCs/>
                <w:color w:val="000000" w:themeColor="text1"/>
                <w:kern w:val="0"/>
                <w:sz w:val="21"/>
                <w:szCs w:val="20"/>
                <w:lang w:val="en-US" w:eastAsia="zh-CN" w:bidi="ar-SA"/>
              </w:rPr>
            </w:pPr>
            <w:r>
              <w:rPr>
                <w:rFonts w:hint="eastAsia" w:ascii="微软雅黑" w:hAnsi="微软雅黑" w:eastAsia="微软雅黑" w:cs="微软雅黑"/>
                <w:i w:val="0"/>
                <w:iCs/>
                <w:color w:val="000000" w:themeColor="text1"/>
                <w:kern w:val="0"/>
                <w:sz w:val="21"/>
                <w:szCs w:val="20"/>
                <w:lang w:val="en-US" w:eastAsia="zh-CN" w:bidi="ar-SA"/>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shd w:val="clear" w:color="auto" w:fill="auto"/>
            <w:textDirection w:val="lrTb"/>
            <w:vAlign w:val="center"/>
          </w:tcPr>
          <w:p>
            <w:pPr>
              <w:jc w:val="left"/>
              <w:rPr>
                <w:rFonts w:hint="eastAsia" w:ascii="微软雅黑" w:hAnsi="微软雅黑" w:eastAsia="微软雅黑" w:cs="微软雅黑"/>
                <w:i w:val="0"/>
                <w:iCs/>
                <w:color w:val="0000FF"/>
                <w:kern w:val="0"/>
                <w:sz w:val="21"/>
                <w:szCs w:val="20"/>
                <w:lang w:val="en-US" w:eastAsia="zh-CN" w:bidi="ar-SA"/>
              </w:rPr>
            </w:pPr>
          </w:p>
        </w:tc>
        <w:tc>
          <w:tcPr>
            <w:tcW w:w="6705" w:type="dxa"/>
            <w:textDirection w:val="lrTb"/>
            <w:vAlign w:val="top"/>
          </w:tcPr>
          <w:p>
            <w:pPr>
              <w:jc w:val="left"/>
              <w:rPr>
                <w:rFonts w:hint="eastAsia" w:ascii="微软雅黑" w:hAnsi="微软雅黑" w:eastAsia="微软雅黑" w:cs="微软雅黑"/>
                <w:i w:val="0"/>
                <w:iCs/>
                <w:color w:val="0000FF"/>
                <w:kern w:val="0"/>
                <w:sz w:val="21"/>
                <w:szCs w:val="20"/>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shd w:val="clear" w:color="auto" w:fill="auto"/>
            <w:textDirection w:val="lrTb"/>
            <w:vAlign w:val="top"/>
          </w:tcPr>
          <w:p>
            <w:pPr>
              <w:jc w:val="left"/>
              <w:rPr>
                <w:rFonts w:hint="eastAsia" w:ascii="微软雅黑" w:hAnsi="微软雅黑" w:eastAsia="微软雅黑" w:cs="微软雅黑"/>
                <w:i w:val="0"/>
                <w:iCs/>
                <w:color w:val="0000FF"/>
                <w:kern w:val="0"/>
                <w:sz w:val="21"/>
                <w:szCs w:val="20"/>
                <w:lang w:val="en-US" w:eastAsia="zh-CN" w:bidi="ar-SA"/>
              </w:rPr>
            </w:pPr>
          </w:p>
        </w:tc>
        <w:tc>
          <w:tcPr>
            <w:tcW w:w="6705" w:type="dxa"/>
            <w:textDirection w:val="lrTb"/>
            <w:vAlign w:val="top"/>
          </w:tcPr>
          <w:p>
            <w:pPr>
              <w:jc w:val="left"/>
              <w:rPr>
                <w:rFonts w:hint="eastAsia" w:ascii="微软雅黑" w:hAnsi="微软雅黑" w:eastAsia="微软雅黑" w:cs="微软雅黑"/>
                <w:i w:val="0"/>
                <w:iCs/>
                <w:color w:val="0000FF"/>
                <w:kern w:val="0"/>
                <w:sz w:val="21"/>
                <w:szCs w:val="20"/>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extDirection w:val="lrTb"/>
            <w:vAlign w:val="top"/>
          </w:tcPr>
          <w:p>
            <w:pPr>
              <w:jc w:val="left"/>
              <w:rPr>
                <w:rFonts w:hint="eastAsia" w:ascii="微软雅黑" w:hAnsi="微软雅黑" w:eastAsia="微软雅黑" w:cs="微软雅黑"/>
                <w:i w:val="0"/>
                <w:iCs/>
                <w:color w:val="0000FF"/>
                <w:kern w:val="0"/>
                <w:sz w:val="21"/>
                <w:szCs w:val="20"/>
                <w:lang w:val="en-US" w:eastAsia="zh-CN" w:bidi="ar-SA"/>
              </w:rPr>
            </w:pPr>
          </w:p>
        </w:tc>
        <w:tc>
          <w:tcPr>
            <w:tcW w:w="6705" w:type="dxa"/>
            <w:textDirection w:val="lrTb"/>
            <w:vAlign w:val="top"/>
          </w:tcPr>
          <w:p>
            <w:pPr>
              <w:jc w:val="left"/>
              <w:rPr>
                <w:rFonts w:hint="eastAsia" w:ascii="微软雅黑" w:hAnsi="微软雅黑" w:eastAsia="微软雅黑" w:cs="微软雅黑"/>
                <w:i w:val="0"/>
                <w:iCs/>
                <w:color w:val="0000FF"/>
                <w:kern w:val="0"/>
                <w:sz w:val="21"/>
                <w:szCs w:val="20"/>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extDirection w:val="lrTb"/>
            <w:vAlign w:val="top"/>
          </w:tcPr>
          <w:p>
            <w:pPr>
              <w:jc w:val="left"/>
              <w:rPr>
                <w:rFonts w:hint="eastAsia" w:ascii="微软雅黑" w:hAnsi="微软雅黑" w:eastAsia="微软雅黑" w:cs="微软雅黑"/>
                <w:i w:val="0"/>
                <w:iCs/>
                <w:color w:val="0000FF"/>
                <w:kern w:val="0"/>
                <w:sz w:val="21"/>
                <w:szCs w:val="20"/>
                <w:lang w:val="en-US" w:eastAsia="zh-CN" w:bidi="ar-SA"/>
              </w:rPr>
            </w:pPr>
          </w:p>
        </w:tc>
        <w:tc>
          <w:tcPr>
            <w:tcW w:w="6705" w:type="dxa"/>
            <w:textDirection w:val="lrTb"/>
            <w:vAlign w:val="top"/>
          </w:tcPr>
          <w:p>
            <w:pPr>
              <w:jc w:val="left"/>
              <w:rPr>
                <w:rFonts w:hint="eastAsia" w:ascii="微软雅黑" w:hAnsi="微软雅黑" w:eastAsia="微软雅黑" w:cs="微软雅黑"/>
                <w:i w:val="0"/>
                <w:iCs/>
                <w:color w:val="0000FF"/>
                <w:kern w:val="0"/>
                <w:sz w:val="21"/>
                <w:szCs w:val="20"/>
                <w:lang w:val="en-US" w:eastAsia="zh-CN" w:bidi="ar-SA"/>
              </w:rPr>
            </w:pPr>
            <w:bookmarkStart w:id="71" w:name="_GoBack"/>
            <w:bookmarkEnd w:id="7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extDirection w:val="lrTb"/>
            <w:vAlign w:val="top"/>
          </w:tcPr>
          <w:p>
            <w:pPr>
              <w:jc w:val="left"/>
              <w:rPr>
                <w:rFonts w:hint="eastAsia" w:ascii="微软雅黑" w:hAnsi="微软雅黑" w:eastAsia="微软雅黑" w:cs="微软雅黑"/>
                <w:i w:val="0"/>
                <w:iCs/>
                <w:color w:val="0000FF"/>
                <w:kern w:val="0"/>
                <w:sz w:val="21"/>
                <w:szCs w:val="20"/>
                <w:lang w:val="en-US" w:eastAsia="zh-CN" w:bidi="ar-SA"/>
              </w:rPr>
            </w:pPr>
          </w:p>
        </w:tc>
        <w:tc>
          <w:tcPr>
            <w:tcW w:w="6705" w:type="dxa"/>
            <w:textDirection w:val="lrTb"/>
            <w:vAlign w:val="top"/>
          </w:tcPr>
          <w:p>
            <w:pPr>
              <w:jc w:val="left"/>
              <w:rPr>
                <w:rFonts w:hint="eastAsia" w:ascii="微软雅黑" w:hAnsi="微软雅黑" w:eastAsia="微软雅黑" w:cs="微软雅黑"/>
                <w:i w:val="0"/>
                <w:iCs/>
                <w:color w:val="0000FF"/>
                <w:kern w:val="0"/>
                <w:sz w:val="21"/>
                <w:szCs w:val="20"/>
                <w:lang w:val="en-US" w:eastAsia="zh-CN" w:bidi="ar-SA"/>
              </w:rPr>
            </w:pPr>
          </w:p>
        </w:tc>
      </w:tr>
    </w:tbl>
    <w:p>
      <w:pPr>
        <w:rPr>
          <w:rFonts w:hint="eastAsia"/>
        </w:rPr>
      </w:pPr>
    </w:p>
    <w:p>
      <w:pPr>
        <w:pStyle w:val="2"/>
        <w:rPr>
          <w:rFonts w:hint="eastAsia" w:ascii="微软雅黑" w:hAnsi="微软雅黑" w:eastAsia="微软雅黑" w:cs="微软雅黑"/>
        </w:rPr>
      </w:pPr>
      <w:bookmarkStart w:id="16" w:name="_Toc4792"/>
      <w:r>
        <w:rPr>
          <w:rFonts w:hint="eastAsia" w:ascii="微软雅黑" w:hAnsi="微软雅黑" w:eastAsia="微软雅黑" w:cs="微软雅黑"/>
          <w:lang w:eastAsia="zh-CN"/>
        </w:rPr>
        <w:t>产品应遵循的标准和规范</w:t>
      </w:r>
      <w:bookmarkEnd w:id="16"/>
    </w:p>
    <w:p>
      <w:pPr>
        <w:jc w:val="left"/>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 xml:space="preserve">    本网站使用用PHP+Object C+ASP.NET(C#)+Oracle 11g+Java开发。</w:t>
      </w:r>
    </w:p>
    <w:p>
      <w:pPr>
        <w:jc w:val="left"/>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 xml:space="preserve">    用户和资讯数据库设计遵循现有开发规范。</w:t>
      </w:r>
    </w:p>
    <w:p>
      <w:pPr>
        <w:jc w:val="left"/>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 xml:space="preserve">    编码遵循黄埔集团技术部内部编码及注释规范编写，详见相关技术文档。</w:t>
      </w:r>
    </w:p>
    <w:p>
      <w:pPr>
        <w:pStyle w:val="2"/>
        <w:rPr>
          <w:rFonts w:hint="eastAsia" w:ascii="微软雅黑" w:hAnsi="微软雅黑" w:eastAsia="微软雅黑" w:cs="微软雅黑"/>
        </w:rPr>
      </w:pPr>
      <w:bookmarkStart w:id="17" w:name="_Toc21001"/>
      <w:r>
        <w:rPr>
          <w:rFonts w:hint="eastAsia" w:ascii="微软雅黑" w:hAnsi="微软雅黑" w:eastAsia="微软雅黑" w:cs="微软雅黑"/>
          <w:lang w:eastAsia="zh-CN"/>
        </w:rPr>
        <w:t>产品范围</w:t>
      </w:r>
      <w:bookmarkEnd w:id="17"/>
    </w:p>
    <w:p>
      <w:pPr>
        <w:ind w:firstLine="420" w:firstLineChars="200"/>
        <w:jc w:val="left"/>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本产品I期频道包括</w:t>
      </w:r>
    </w:p>
    <w:p>
      <w:pPr>
        <w:ind w:firstLine="420" w:firstLineChars="200"/>
        <w:jc w:val="left"/>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本产品I期频道不包括</w:t>
      </w:r>
    </w:p>
    <w:p>
      <w:pPr>
        <w:pStyle w:val="2"/>
        <w:rPr>
          <w:rFonts w:hint="eastAsia" w:ascii="微软雅黑" w:hAnsi="微软雅黑" w:eastAsia="微软雅黑" w:cs="微软雅黑"/>
        </w:rPr>
      </w:pPr>
      <w:bookmarkStart w:id="18" w:name="_Toc6235"/>
      <w:r>
        <w:rPr>
          <w:rFonts w:hint="eastAsia" w:ascii="微软雅黑" w:hAnsi="微软雅黑" w:eastAsia="微软雅黑" w:cs="微软雅黑"/>
          <w:lang w:eastAsia="zh-CN"/>
        </w:rPr>
        <w:t>产品中角色</w:t>
      </w:r>
      <w:bookmarkEnd w:id="18"/>
    </w:p>
    <w:tbl>
      <w:tblPr>
        <w:tblStyle w:val="32"/>
        <w:tblW w:w="9032" w:type="dxa"/>
        <w:tblInd w:w="5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1235"/>
        <w:gridCol w:w="6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5" w:type="dxa"/>
            <w:shd w:val="clear" w:color="auto" w:fill="00B0F0"/>
          </w:tcPr>
          <w:p>
            <w:pP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角色名称</w:t>
            </w:r>
          </w:p>
        </w:tc>
        <w:tc>
          <w:tcPr>
            <w:tcW w:w="1235" w:type="dxa"/>
            <w:shd w:val="clear" w:color="auto" w:fill="00B0F0"/>
          </w:tcPr>
          <w:p>
            <w:pP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人数</w:t>
            </w:r>
          </w:p>
        </w:tc>
        <w:tc>
          <w:tcPr>
            <w:tcW w:w="6512" w:type="dxa"/>
            <w:shd w:val="clear" w:color="auto" w:fill="00B0F0"/>
            <w:textDirection w:val="lrTb"/>
            <w:vAlign w:val="top"/>
          </w:tcPr>
          <w:p>
            <w:pP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职位描述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5" w:type="dxa"/>
          </w:tcPr>
          <w:p>
            <w:pP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运营总监</w:t>
            </w:r>
          </w:p>
        </w:tc>
        <w:tc>
          <w:tcPr>
            <w:tcW w:w="1235"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w:t>
            </w:r>
          </w:p>
        </w:tc>
        <w:tc>
          <w:tcPr>
            <w:tcW w:w="6512" w:type="dxa"/>
            <w:textDirection w:val="lrTb"/>
            <w:vAlign w:val="top"/>
          </w:tcPr>
          <w:p>
            <w:pPr>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监督项目经理的工作，审批项目经理的各种申请</w:t>
            </w:r>
          </w:p>
          <w:p>
            <w:pPr>
              <w:rPr>
                <w:rFonts w:hint="eastAsia" w:ascii="微软雅黑" w:hAnsi="微软雅黑" w:eastAsia="微软雅黑" w:cs="微软雅黑"/>
                <w:b w:val="0"/>
                <w:i w:val="0"/>
                <w:caps w:val="0"/>
                <w:color w:val="000000"/>
                <w:spacing w:val="0"/>
                <w:sz w:val="21"/>
                <w:szCs w:val="21"/>
                <w:shd w:val="clear" w:fill="FFFFFF"/>
                <w:lang w:eastAsia="zh-CN"/>
              </w:rPr>
            </w:pPr>
            <w:r>
              <w:rPr>
                <w:rFonts w:hint="eastAsia" w:ascii="微软雅黑" w:hAnsi="微软雅黑" w:eastAsia="微软雅黑" w:cs="微软雅黑"/>
                <w:b w:val="0"/>
                <w:i w:val="0"/>
                <w:caps w:val="0"/>
                <w:color w:val="000000"/>
                <w:spacing w:val="0"/>
                <w:sz w:val="21"/>
                <w:szCs w:val="21"/>
                <w:shd w:val="clear" w:fill="FFFFFF"/>
                <w:lang w:eastAsia="zh-CN"/>
              </w:rPr>
              <w:t>对</w:t>
            </w:r>
            <w:r>
              <w:rPr>
                <w:rFonts w:hint="eastAsia" w:ascii="微软雅黑" w:hAnsi="微软雅黑" w:eastAsia="微软雅黑" w:cs="微软雅黑"/>
                <w:b w:val="0"/>
                <w:i w:val="0"/>
                <w:caps w:val="0"/>
                <w:color w:val="000000"/>
                <w:spacing w:val="0"/>
                <w:sz w:val="21"/>
                <w:szCs w:val="21"/>
                <w:shd w:val="clear" w:fill="FFFFFF"/>
              </w:rPr>
              <w:t>立项管理和结项管理有最终决策权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5" w:type="dxa"/>
            <w:textDirection w:val="lrTb"/>
            <w:vAlign w:val="top"/>
          </w:tcPr>
          <w:p>
            <w:pP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运营助理</w:t>
            </w:r>
          </w:p>
        </w:tc>
        <w:tc>
          <w:tcPr>
            <w:tcW w:w="1235" w:type="dxa"/>
            <w:textDirection w:val="lrTb"/>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w:t>
            </w:r>
          </w:p>
        </w:tc>
        <w:tc>
          <w:tcPr>
            <w:tcW w:w="6512" w:type="dxa"/>
            <w:textDirection w:val="lrTb"/>
            <w:vAlign w:val="top"/>
          </w:tcPr>
          <w:p>
            <w:pP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对内辅助落实运营总监计划，对外负责项目对接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5" w:type="dxa"/>
            <w:textDirection w:val="lrTb"/>
            <w:vAlign w:val="top"/>
          </w:tcPr>
          <w:p>
            <w:pPr>
              <w:rPr>
                <w:rFonts w:hint="eastAsia" w:ascii="微软雅黑" w:hAnsi="微软雅黑" w:eastAsia="微软雅黑" w:cs="微软雅黑"/>
                <w:vertAlign w:val="baseline"/>
              </w:rPr>
            </w:pPr>
            <w:r>
              <w:rPr>
                <w:rFonts w:hint="eastAsia" w:ascii="微软雅黑" w:hAnsi="微软雅黑" w:eastAsia="微软雅黑" w:cs="微软雅黑"/>
                <w:vertAlign w:val="baseline"/>
                <w:lang w:eastAsia="zh-CN"/>
              </w:rPr>
              <w:t>项目经理</w:t>
            </w:r>
          </w:p>
        </w:tc>
        <w:tc>
          <w:tcPr>
            <w:tcW w:w="1235" w:type="dxa"/>
            <w:textDirection w:val="lrTb"/>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w:t>
            </w:r>
          </w:p>
        </w:tc>
        <w:tc>
          <w:tcPr>
            <w:tcW w:w="6512" w:type="dxa"/>
            <w:textDirection w:val="lrTb"/>
            <w:vAlign w:val="top"/>
          </w:tcPr>
          <w:p>
            <w:pPr>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向机构领导汇报工作</w:t>
            </w:r>
          </w:p>
          <w:p>
            <w:pPr>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项目规划、项目监控、风险管理和需求管理过程域的负责人</w:t>
            </w:r>
          </w:p>
          <w:p>
            <w:pPr>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监督项目成员的工作，审批项目成员的各种申请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5" w:type="dxa"/>
            <w:textDirection w:val="lrTb"/>
            <w:vAlign w:val="top"/>
          </w:tcPr>
          <w:p>
            <w:pP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程序员</w:t>
            </w:r>
          </w:p>
        </w:tc>
        <w:tc>
          <w:tcPr>
            <w:tcW w:w="1235" w:type="dxa"/>
            <w:textDirection w:val="lrTb"/>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8</w:t>
            </w:r>
          </w:p>
        </w:tc>
        <w:tc>
          <w:tcPr>
            <w:tcW w:w="6512" w:type="dxa"/>
            <w:textDirection w:val="lrTb"/>
            <w:vAlign w:val="top"/>
          </w:tcPr>
          <w:p>
            <w:pPr>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根据系统设计文档，编写软件系统的代码</w:t>
            </w:r>
          </w:p>
          <w:p>
            <w:pPr>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随时测试和检查自己的代码，及时消除代码中的缺陷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5" w:type="dxa"/>
            <w:textDirection w:val="lrTb"/>
            <w:vAlign w:val="top"/>
          </w:tcPr>
          <w:p>
            <w:pP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测试员</w:t>
            </w:r>
          </w:p>
        </w:tc>
        <w:tc>
          <w:tcPr>
            <w:tcW w:w="1235" w:type="dxa"/>
            <w:textDirection w:val="lrTb"/>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w:t>
            </w:r>
          </w:p>
        </w:tc>
        <w:tc>
          <w:tcPr>
            <w:tcW w:w="6512" w:type="dxa"/>
            <w:textDirection w:val="lrTb"/>
            <w:vAlign w:val="top"/>
          </w:tcPr>
          <w:p>
            <w:pPr>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从事单元测试、集成测试和系统测试</w:t>
            </w:r>
          </w:p>
          <w:p>
            <w:pPr>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制定测试计划、设计测试用例、执行测试和撰写测试报告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5" w:type="dxa"/>
          </w:tcPr>
          <w:p>
            <w:pP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产品经理</w:t>
            </w:r>
          </w:p>
        </w:tc>
        <w:tc>
          <w:tcPr>
            <w:tcW w:w="1235"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w:t>
            </w:r>
          </w:p>
        </w:tc>
        <w:tc>
          <w:tcPr>
            <w:tcW w:w="6512" w:type="dxa"/>
          </w:tcPr>
          <w:p>
            <w:pP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评估产品机会、主导产品方向、指导手下工作</w:t>
            </w:r>
          </w:p>
          <w:p>
            <w:pPr>
              <w:rPr>
                <w:rFonts w:hint="eastAsia" w:ascii="微软雅黑" w:hAnsi="微软雅黑" w:eastAsia="微软雅黑" w:cs="微软雅黑"/>
                <w:b w:val="0"/>
                <w:i w:val="0"/>
                <w:caps w:val="0"/>
                <w:color w:val="222222"/>
                <w:spacing w:val="0"/>
                <w:sz w:val="19"/>
                <w:szCs w:val="19"/>
                <w:shd w:val="clear" w:fill="FFFFFF"/>
              </w:rPr>
            </w:pPr>
            <w:r>
              <w:rPr>
                <w:rFonts w:hint="eastAsia" w:ascii="微软雅黑" w:hAnsi="微软雅黑" w:eastAsia="微软雅黑" w:cs="微软雅黑"/>
                <w:vertAlign w:val="baseline"/>
                <w:lang w:eastAsia="zh-CN"/>
              </w:rPr>
              <w:t>提出产品建议，提高员工工作速度和工作质量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5" w:type="dxa"/>
          </w:tcPr>
          <w:p>
            <w:pPr>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eastAsia="zh-CN"/>
              </w:rPr>
              <w:t>产品专员</w:t>
            </w:r>
          </w:p>
        </w:tc>
        <w:tc>
          <w:tcPr>
            <w:tcW w:w="1235"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w:t>
            </w:r>
          </w:p>
        </w:tc>
        <w:tc>
          <w:tcPr>
            <w:tcW w:w="6512" w:type="dxa"/>
          </w:tcPr>
          <w:p>
            <w:pPr>
              <w:rPr>
                <w:rFonts w:hint="eastAsia" w:ascii="微软雅黑" w:hAnsi="微软雅黑" w:eastAsia="微软雅黑" w:cs="微软雅黑"/>
                <w:b w:val="0"/>
                <w:i w:val="0"/>
                <w:caps w:val="0"/>
                <w:color w:val="000000"/>
                <w:spacing w:val="0"/>
                <w:sz w:val="21"/>
                <w:szCs w:val="21"/>
                <w:shd w:val="clear" w:fill="FFFFFF"/>
                <w:lang w:eastAsia="zh-CN"/>
              </w:rPr>
            </w:pPr>
            <w:r>
              <w:rPr>
                <w:rFonts w:hint="eastAsia" w:ascii="微软雅黑" w:hAnsi="微软雅黑" w:eastAsia="微软雅黑" w:cs="微软雅黑"/>
                <w:b w:val="0"/>
                <w:i w:val="0"/>
                <w:caps w:val="0"/>
                <w:color w:val="000000"/>
                <w:spacing w:val="0"/>
                <w:sz w:val="21"/>
                <w:szCs w:val="21"/>
                <w:shd w:val="clear" w:fill="FFFFFF"/>
                <w:lang w:eastAsia="zh-CN"/>
              </w:rPr>
              <w:t>输出原型和文档</w:t>
            </w:r>
          </w:p>
          <w:p>
            <w:pPr>
              <w:rPr>
                <w:rFonts w:hint="eastAsia" w:ascii="微软雅黑" w:hAnsi="微软雅黑" w:eastAsia="微软雅黑" w:cs="微软雅黑"/>
                <w:b w:val="0"/>
                <w:i w:val="0"/>
                <w:caps w:val="0"/>
                <w:color w:val="000000"/>
                <w:spacing w:val="0"/>
                <w:sz w:val="21"/>
                <w:szCs w:val="21"/>
                <w:shd w:val="clear" w:fill="FFFFFF"/>
                <w:lang w:eastAsia="zh-CN"/>
              </w:rPr>
            </w:pPr>
            <w:r>
              <w:rPr>
                <w:rFonts w:hint="eastAsia" w:ascii="微软雅黑" w:hAnsi="微软雅黑" w:eastAsia="微软雅黑" w:cs="微软雅黑"/>
                <w:b w:val="0"/>
                <w:i w:val="0"/>
                <w:caps w:val="0"/>
                <w:color w:val="000000"/>
                <w:spacing w:val="0"/>
                <w:sz w:val="21"/>
                <w:szCs w:val="21"/>
                <w:shd w:val="clear" w:fill="FFFFFF"/>
                <w:lang w:eastAsia="zh-CN"/>
              </w:rPr>
              <w:t>产品</w:t>
            </w:r>
            <w:r>
              <w:rPr>
                <w:rFonts w:hint="eastAsia" w:ascii="微软雅黑" w:hAnsi="微软雅黑" w:eastAsia="微软雅黑" w:cs="微软雅黑"/>
                <w:b w:val="0"/>
                <w:i w:val="0"/>
                <w:caps w:val="0"/>
                <w:color w:val="000000"/>
                <w:spacing w:val="0"/>
                <w:sz w:val="21"/>
                <w:szCs w:val="21"/>
                <w:shd w:val="clear" w:fill="FFFFFF"/>
              </w:rPr>
              <w:t>维护：不断改善产品功能与质量</w:t>
            </w:r>
            <w:r>
              <w:rPr>
                <w:rFonts w:hint="eastAsia" w:ascii="微软雅黑" w:hAnsi="微软雅黑" w:eastAsia="微软雅黑" w:cs="微软雅黑"/>
                <w:b w:val="0"/>
                <w:i w:val="0"/>
                <w:caps w:val="0"/>
                <w:color w:val="000000"/>
                <w:spacing w:val="0"/>
                <w:sz w:val="21"/>
                <w:szCs w:val="21"/>
                <w:shd w:val="clear" w:fill="FFFFFF"/>
                <w:lang w:val="en-US" w:eastAsia="zh-CN"/>
              </w:rPr>
              <w:t>&amp;</w:t>
            </w:r>
            <w:r>
              <w:rPr>
                <w:rFonts w:hint="eastAsia" w:ascii="微软雅黑" w:hAnsi="微软雅黑" w:eastAsia="微软雅黑" w:cs="微软雅黑"/>
                <w:b w:val="0"/>
                <w:i w:val="0"/>
                <w:caps w:val="0"/>
                <w:color w:val="000000"/>
                <w:spacing w:val="0"/>
                <w:sz w:val="21"/>
                <w:szCs w:val="21"/>
                <w:shd w:val="clear" w:fill="FFFFFF"/>
              </w:rPr>
              <w:t>及时解决产品中的缺陷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5"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用户体验师</w:t>
            </w:r>
          </w:p>
        </w:tc>
        <w:tc>
          <w:tcPr>
            <w:tcW w:w="1235" w:type="dxa"/>
          </w:tcPr>
          <w:p>
            <w:pPr>
              <w:rPr>
                <w:rFonts w:hint="eastAsia" w:ascii="微软雅黑" w:hAnsi="微软雅黑" w:eastAsia="微软雅黑" w:cs="微软雅黑"/>
                <w:vertAlign w:val="baseline"/>
                <w:lang w:val="en-US" w:eastAsia="zh-CN"/>
              </w:rPr>
            </w:pPr>
          </w:p>
        </w:tc>
        <w:tc>
          <w:tcPr>
            <w:tcW w:w="6512" w:type="dxa"/>
          </w:tcPr>
          <w:p>
            <w:pPr>
              <w:rPr>
                <w:rFonts w:hint="eastAsia" w:ascii="微软雅黑" w:hAnsi="微软雅黑" w:eastAsia="微软雅黑" w:cs="微软雅黑"/>
                <w:b w:val="0"/>
                <w:i w:val="0"/>
                <w:caps w:val="0"/>
                <w:color w:val="000000"/>
                <w:spacing w:val="0"/>
                <w:sz w:val="21"/>
                <w:szCs w:val="21"/>
                <w:shd w:val="clear" w:fill="FFFFFF"/>
                <w:lang w:eastAsia="zh-CN"/>
              </w:rPr>
            </w:pPr>
            <w:r>
              <w:rPr>
                <w:rFonts w:hint="eastAsia" w:ascii="微软雅黑" w:hAnsi="微软雅黑" w:eastAsia="微软雅黑" w:cs="微软雅黑"/>
                <w:b w:val="0"/>
                <w:i w:val="0"/>
                <w:caps w:val="0"/>
                <w:color w:val="000000"/>
                <w:spacing w:val="0"/>
                <w:sz w:val="21"/>
                <w:szCs w:val="21"/>
                <w:shd w:val="clear" w:fill="FFFFFF"/>
                <w:lang w:eastAsia="zh-CN"/>
              </w:rPr>
              <w:t>负责产品与用户交互方面的设计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5"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界面设计师</w:t>
            </w:r>
          </w:p>
        </w:tc>
        <w:tc>
          <w:tcPr>
            <w:tcW w:w="1235" w:type="dxa"/>
          </w:tcPr>
          <w:p>
            <w:pPr>
              <w:rPr>
                <w:rFonts w:hint="eastAsia" w:ascii="微软雅黑" w:hAnsi="微软雅黑" w:eastAsia="微软雅黑" w:cs="微软雅黑"/>
                <w:vertAlign w:val="baseline"/>
                <w:lang w:val="en-US" w:eastAsia="zh-CN"/>
              </w:rPr>
            </w:pPr>
          </w:p>
        </w:tc>
        <w:tc>
          <w:tcPr>
            <w:tcW w:w="6512" w:type="dxa"/>
          </w:tcPr>
          <w:p>
            <w:pPr>
              <w:rPr>
                <w:rFonts w:hint="eastAsia" w:ascii="微软雅黑" w:hAnsi="微软雅黑" w:eastAsia="微软雅黑" w:cs="微软雅黑"/>
                <w:b w:val="0"/>
                <w:i w:val="0"/>
                <w:caps w:val="0"/>
                <w:color w:val="000000"/>
                <w:spacing w:val="0"/>
                <w:sz w:val="21"/>
                <w:szCs w:val="21"/>
                <w:shd w:val="clear" w:fill="FFFFFF"/>
                <w:lang w:eastAsia="zh-CN"/>
              </w:rPr>
            </w:pPr>
            <w:r>
              <w:rPr>
                <w:rFonts w:hint="eastAsia" w:ascii="微软雅黑" w:hAnsi="微软雅黑" w:eastAsia="微软雅黑" w:cs="微软雅黑"/>
                <w:b w:val="0"/>
                <w:i w:val="0"/>
                <w:caps w:val="0"/>
                <w:color w:val="000000"/>
                <w:spacing w:val="0"/>
                <w:sz w:val="21"/>
                <w:szCs w:val="21"/>
                <w:shd w:val="clear" w:fill="FFFFFF"/>
                <w:lang w:eastAsia="zh-CN"/>
              </w:rPr>
              <w:t>负责配色、页面结构、按钮形状、字体字号等界面设计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5" w:type="dxa"/>
            <w:textDirection w:val="lrTb"/>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eastAsia="zh-CN"/>
              </w:rPr>
              <w:t>编辑组长</w:t>
            </w:r>
          </w:p>
        </w:tc>
        <w:tc>
          <w:tcPr>
            <w:tcW w:w="1235" w:type="dxa"/>
            <w:textDirection w:val="lrTb"/>
            <w:vAlign w:val="top"/>
          </w:tcPr>
          <w:p>
            <w:pPr>
              <w:rPr>
                <w:rFonts w:hint="eastAsia" w:ascii="微软雅黑" w:hAnsi="微软雅黑" w:eastAsia="微软雅黑" w:cs="微软雅黑"/>
                <w:vertAlign w:val="baseline"/>
                <w:lang w:val="en-US" w:eastAsia="zh-CN"/>
              </w:rPr>
            </w:pPr>
          </w:p>
        </w:tc>
        <w:tc>
          <w:tcPr>
            <w:tcW w:w="6512" w:type="dxa"/>
            <w:textDirection w:val="lrTb"/>
            <w:vAlign w:val="top"/>
          </w:tcPr>
          <w:p>
            <w:pPr>
              <w:rPr>
                <w:rFonts w:hint="eastAsia" w:ascii="微软雅黑" w:hAnsi="微软雅黑" w:eastAsia="微软雅黑" w:cs="微软雅黑"/>
                <w:b w:val="0"/>
                <w:i w:val="0"/>
                <w:caps w:val="0"/>
                <w:color w:val="000000"/>
                <w:spacing w:val="0"/>
                <w:sz w:val="21"/>
                <w:szCs w:val="21"/>
                <w:shd w:val="clear" w:fill="FFFFFF"/>
                <w:lang w:eastAsia="zh-CN"/>
              </w:rPr>
            </w:pPr>
            <w:r>
              <w:rPr>
                <w:rFonts w:hint="eastAsia" w:ascii="微软雅黑" w:hAnsi="微软雅黑" w:eastAsia="微软雅黑" w:cs="微软雅黑"/>
                <w:vertAlign w:val="baseline"/>
                <w:lang w:eastAsia="zh-CN"/>
              </w:rPr>
              <w:t>负责所分配网站模块编辑和内站优化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5" w:type="dxa"/>
            <w:textDirection w:val="lrTb"/>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eastAsia="zh-CN"/>
              </w:rPr>
              <w:t>推广组长</w:t>
            </w:r>
          </w:p>
        </w:tc>
        <w:tc>
          <w:tcPr>
            <w:tcW w:w="1235" w:type="dxa"/>
            <w:textDirection w:val="lrTb"/>
            <w:vAlign w:val="top"/>
          </w:tcPr>
          <w:p>
            <w:pPr>
              <w:rPr>
                <w:rFonts w:hint="eastAsia" w:ascii="微软雅黑" w:hAnsi="微软雅黑" w:eastAsia="微软雅黑" w:cs="微软雅黑"/>
                <w:vertAlign w:val="baseline"/>
                <w:lang w:val="en-US" w:eastAsia="zh-CN"/>
              </w:rPr>
            </w:pPr>
          </w:p>
        </w:tc>
        <w:tc>
          <w:tcPr>
            <w:tcW w:w="6512" w:type="dxa"/>
            <w:textDirection w:val="lrTb"/>
            <w:vAlign w:val="top"/>
          </w:tcPr>
          <w:p>
            <w:pPr>
              <w:rPr>
                <w:rFonts w:hint="eastAsia" w:ascii="微软雅黑" w:hAnsi="微软雅黑" w:eastAsia="微软雅黑" w:cs="微软雅黑"/>
                <w:b w:val="0"/>
                <w:i w:val="0"/>
                <w:caps w:val="0"/>
                <w:color w:val="000000"/>
                <w:spacing w:val="0"/>
                <w:sz w:val="21"/>
                <w:szCs w:val="21"/>
                <w:shd w:val="clear" w:fill="FFFFFF"/>
                <w:lang w:eastAsia="zh-CN"/>
              </w:rPr>
            </w:pPr>
            <w:r>
              <w:rPr>
                <w:rFonts w:hint="eastAsia" w:ascii="微软雅黑" w:hAnsi="微软雅黑" w:eastAsia="微软雅黑" w:cs="微软雅黑"/>
                <w:vertAlign w:val="baseline"/>
                <w:lang w:eastAsia="zh-CN"/>
              </w:rPr>
              <w:t>负责所分配网站模块推广</w:t>
            </w:r>
          </w:p>
        </w:tc>
      </w:tr>
    </w:tbl>
    <w:p>
      <w:pPr>
        <w:rPr>
          <w:rFonts w:hint="eastAsia" w:ascii="微软雅黑" w:hAnsi="微软雅黑" w:eastAsia="微软雅黑" w:cs="微软雅黑"/>
        </w:rPr>
      </w:pPr>
    </w:p>
    <w:p>
      <w:pPr>
        <w:pStyle w:val="2"/>
        <w:rPr>
          <w:rFonts w:hint="eastAsia" w:ascii="微软雅黑" w:hAnsi="微软雅黑" w:eastAsia="微软雅黑" w:cs="微软雅黑"/>
        </w:rPr>
      </w:pPr>
      <w:bookmarkStart w:id="19" w:name="_Toc27331"/>
      <w:r>
        <w:rPr>
          <w:rFonts w:hint="eastAsia" w:ascii="微软雅黑" w:hAnsi="微软雅黑" w:eastAsia="微软雅黑" w:cs="微软雅黑"/>
          <w:lang w:eastAsia="zh-CN"/>
        </w:rPr>
        <w:t>产品概述</w:t>
      </w:r>
      <w:bookmarkEnd w:id="19"/>
    </w:p>
    <w:p>
      <w:pPr>
        <w:pStyle w:val="33"/>
        <w:spacing w:before="0" w:beforeAutospacing="0" w:after="156" w:afterLines="50" w:afterAutospacing="0"/>
        <w:ind w:firstLine="420"/>
        <w:rPr>
          <w:rFonts w:hint="eastAsia" w:ascii="微软雅黑" w:hAnsi="微软雅黑" w:eastAsia="微软雅黑" w:cs="微软雅黑"/>
          <w:i w:val="0"/>
        </w:rPr>
      </w:pPr>
      <w:r>
        <w:rPr>
          <w:rFonts w:hint="eastAsia" w:ascii="微软雅黑" w:hAnsi="微软雅黑" w:eastAsia="微软雅黑" w:cs="微软雅黑"/>
          <w:i w:val="0"/>
          <w:lang w:val="en-US" w:eastAsia="zh-CN"/>
        </w:rPr>
        <w:t>XXXX</w:t>
      </w:r>
      <w:r>
        <w:rPr>
          <w:rFonts w:hint="eastAsia" w:ascii="微软雅黑" w:hAnsi="微软雅黑" w:eastAsia="微软雅黑" w:cs="微软雅黑"/>
          <w:i w:val="0"/>
          <w:lang w:eastAsia="zh-CN"/>
        </w:rPr>
        <w:t>分</w:t>
      </w:r>
      <w:r>
        <w:rPr>
          <w:rFonts w:hint="eastAsia" w:ascii="微软雅黑" w:hAnsi="微软雅黑" w:eastAsia="微软雅黑" w:cs="微软雅黑"/>
          <w:i w:val="0"/>
          <w:lang w:val="en-US" w:eastAsia="zh-CN"/>
        </w:rPr>
        <w:t>4大</w:t>
      </w:r>
      <w:r>
        <w:rPr>
          <w:rFonts w:hint="eastAsia" w:ascii="微软雅黑" w:hAnsi="微软雅黑" w:eastAsia="微软雅黑" w:cs="微软雅黑"/>
          <w:i w:val="0"/>
          <w:lang w:eastAsia="zh-CN"/>
        </w:rPr>
        <w:t>功能模块（核心功能、数据、行情、一般资讯），借助免费理念，融合了互联网九大思维，符合金融规范，从而建立安全、可靠、易用、功能强大的大数据行业生态圈，为用户创造价值。</w:t>
      </w:r>
    </w:p>
    <w:p>
      <w:pPr>
        <w:pStyle w:val="3"/>
        <w:numPr>
          <w:numId w:val="0"/>
        </w:numPr>
        <w:tabs>
          <w:tab w:val="left" w:pos="540"/>
          <w:tab w:val="clear" w:pos="0"/>
        </w:tabs>
        <w:ind w:leftChars="0"/>
        <w:rPr>
          <w:rFonts w:hint="eastAsia" w:ascii="微软雅黑" w:hAnsi="微软雅黑" w:eastAsia="微软雅黑" w:cs="微软雅黑"/>
        </w:rPr>
      </w:pPr>
      <w:bookmarkStart w:id="20" w:name="_Toc256980046"/>
      <w:bookmarkStart w:id="21" w:name="_Toc11495"/>
      <w:r>
        <w:rPr>
          <w:rFonts w:hint="eastAsia" w:ascii="微软雅黑" w:hAnsi="微软雅黑" w:eastAsia="微软雅黑" w:cs="微软雅黑"/>
          <w:lang w:val="en-US" w:eastAsia="zh-CN"/>
        </w:rPr>
        <w:t>1、</w:t>
      </w:r>
      <w:bookmarkEnd w:id="20"/>
      <w:r>
        <w:rPr>
          <w:rFonts w:hint="eastAsia" w:ascii="微软雅黑" w:hAnsi="微软雅黑" w:eastAsia="微软雅黑" w:cs="微软雅黑"/>
          <w:lang w:eastAsia="zh-CN"/>
        </w:rPr>
        <w:t>项目定位</w:t>
      </w:r>
      <w:bookmarkEnd w:id="21"/>
    </w:p>
    <w:p>
      <w:pPr>
        <w:pStyle w:val="3"/>
        <w:numPr>
          <w:numId w:val="0"/>
        </w:numPr>
        <w:tabs>
          <w:tab w:val="left" w:pos="540"/>
          <w:tab w:val="clear" w:pos="0"/>
        </w:tabs>
        <w:ind w:leftChars="0"/>
        <w:rPr>
          <w:rFonts w:hint="eastAsia" w:ascii="微软雅黑" w:hAnsi="微软雅黑" w:eastAsia="微软雅黑" w:cs="微软雅黑"/>
          <w:lang w:eastAsia="zh-CN"/>
        </w:rPr>
      </w:pPr>
      <w:bookmarkStart w:id="22" w:name="_Toc32276"/>
      <w:r>
        <w:rPr>
          <w:rFonts w:hint="eastAsia" w:ascii="微软雅黑" w:hAnsi="微软雅黑" w:eastAsia="微软雅黑" w:cs="微软雅黑"/>
          <w:lang w:val="en-US" w:eastAsia="zh-CN"/>
        </w:rPr>
        <w:t>2、</w:t>
      </w:r>
      <w:r>
        <w:rPr>
          <w:rFonts w:hint="eastAsia" w:ascii="微软雅黑" w:hAnsi="微软雅黑" w:eastAsia="微软雅黑" w:cs="微软雅黑"/>
          <w:lang w:eastAsia="zh-CN"/>
        </w:rPr>
        <w:t>子系统或模块协作关系</w:t>
      </w:r>
      <w:bookmarkEnd w:id="22"/>
    </w:p>
    <w:p>
      <w:pPr>
        <w:pStyle w:val="3"/>
        <w:numPr>
          <w:ilvl w:val="0"/>
          <w:numId w:val="3"/>
        </w:numPr>
        <w:tabs>
          <w:tab w:val="left" w:pos="540"/>
          <w:tab w:val="clear" w:pos="0"/>
        </w:tabs>
        <w:ind w:leftChars="0"/>
        <w:rPr>
          <w:rFonts w:hint="eastAsia" w:ascii="微软雅黑" w:hAnsi="微软雅黑" w:eastAsia="微软雅黑" w:cs="微软雅黑"/>
          <w:lang w:val="en-US" w:eastAsia="zh-CN"/>
        </w:rPr>
      </w:pPr>
      <w:bookmarkStart w:id="23" w:name="_Toc14514"/>
      <w:r>
        <w:rPr>
          <w:rFonts w:hint="eastAsia" w:ascii="微软雅黑" w:hAnsi="微软雅黑" w:eastAsia="微软雅黑" w:cs="微软雅黑"/>
          <w:lang w:val="en-US" w:eastAsia="zh-CN"/>
        </w:rPr>
        <w:t>与同类平台的关系</w:t>
      </w:r>
      <w:bookmarkEnd w:id="23"/>
    </w:p>
    <w:p>
      <w:pPr>
        <w:numPr>
          <w:ilvl w:val="0"/>
          <w:numId w:val="0"/>
        </w:numPr>
        <w:tabs>
          <w:tab w:val="clear" w:pos="0"/>
          <w:tab w:val="clear" w:pos="360"/>
        </w:tabs>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 xml:space="preserve">  </w:t>
      </w:r>
    </w:p>
    <w:p>
      <w:pPr>
        <w:pStyle w:val="2"/>
        <w:rPr>
          <w:rFonts w:hint="eastAsia" w:ascii="微软雅黑" w:hAnsi="微软雅黑" w:eastAsia="微软雅黑" w:cs="微软雅黑"/>
        </w:rPr>
      </w:pPr>
      <w:bookmarkStart w:id="24" w:name="_Toc24468"/>
      <w:r>
        <w:rPr>
          <w:rFonts w:hint="eastAsia" w:ascii="微软雅黑" w:hAnsi="微软雅黑" w:eastAsia="微软雅黑" w:cs="微软雅黑"/>
        </w:rPr>
        <w:t>产品特性</w:t>
      </w:r>
      <w:bookmarkEnd w:id="24"/>
    </w:p>
    <w:p>
      <w:pPr>
        <w:pStyle w:val="33"/>
        <w:spacing w:before="0" w:beforeAutospacing="0" w:after="156" w:afterLines="50" w:afterAutospacing="0"/>
        <w:ind w:firstLine="420"/>
        <w:rPr>
          <w:rFonts w:hint="eastAsia" w:ascii="微软雅黑" w:hAnsi="微软雅黑" w:eastAsia="微软雅黑" w:cs="微软雅黑"/>
          <w:i w:val="0"/>
          <w:color w:val="000000" w:themeColor="text1"/>
        </w:rPr>
      </w:pPr>
      <w:r>
        <w:rPr>
          <w:rFonts w:hint="eastAsia" w:ascii="微软雅黑" w:hAnsi="微软雅黑" w:eastAsia="微软雅黑" w:cs="微软雅黑"/>
          <w:i w:val="0"/>
          <w:color w:val="000000" w:themeColor="text1"/>
        </w:rPr>
        <w:t>[列出产品的特性。特性是为让用户获益而必须具备的高级系统功能。每一项特性都是外部所需的服务，它通常需要一系列输入来实现预期的结果。</w:t>
      </w:r>
    </w:p>
    <w:p>
      <w:pPr>
        <w:pStyle w:val="33"/>
        <w:spacing w:before="0" w:beforeAutospacing="0" w:after="156" w:afterLines="50" w:afterAutospacing="0"/>
        <w:ind w:firstLine="420"/>
        <w:rPr>
          <w:rFonts w:hint="eastAsia" w:ascii="微软雅黑" w:hAnsi="微软雅黑" w:eastAsia="微软雅黑" w:cs="微软雅黑"/>
          <w:i w:val="0"/>
          <w:color w:val="000000" w:themeColor="text1"/>
        </w:rPr>
      </w:pPr>
      <w:r>
        <w:rPr>
          <w:rFonts w:hint="eastAsia" w:ascii="微软雅黑" w:hAnsi="微软雅黑" w:eastAsia="微软雅黑" w:cs="微软雅黑"/>
          <w:i w:val="0"/>
          <w:color w:val="000000" w:themeColor="text1"/>
        </w:rPr>
        <w:t>此节为设计的系统功能性需求, 一般以用例结合自然语言来表达。此节通常按特性来组织，但也可能会有其他适用的组织方式，例如按用户或子系统组织的方式。</w:t>
      </w:r>
    </w:p>
    <w:p>
      <w:pPr>
        <w:pStyle w:val="33"/>
        <w:spacing w:before="0" w:beforeAutospacing="0" w:after="156" w:afterLines="50" w:afterAutospacing="0"/>
        <w:ind w:firstLine="420"/>
        <w:rPr>
          <w:rFonts w:hint="eastAsia" w:ascii="微软雅黑" w:hAnsi="微软雅黑" w:eastAsia="微软雅黑" w:cs="微软雅黑"/>
          <w:i w:val="0"/>
          <w:color w:val="000000" w:themeColor="text1"/>
        </w:rPr>
      </w:pPr>
      <w:r>
        <w:rPr>
          <w:rFonts w:hint="eastAsia" w:ascii="微软雅黑" w:hAnsi="微软雅黑" w:eastAsia="微软雅黑" w:cs="微软雅黑"/>
          <w:i w:val="0"/>
          <w:color w:val="000000" w:themeColor="text1"/>
        </w:rPr>
        <w:t>这一节应包含所有的产品需求，其详细程度应使架构设计人员和软件需求设计人员能够设计出可以满足这些需求的系统，不包括可选流程和异常流程，不对具体语义做约束。]</w:t>
      </w:r>
    </w:p>
    <w:p>
      <w:pPr>
        <w:pStyle w:val="3"/>
        <w:tabs>
          <w:tab w:val="left" w:pos="567"/>
          <w:tab w:val="clear" w:pos="0"/>
        </w:tabs>
        <w:spacing w:before="0" w:beforeAutospacing="0" w:after="156" w:afterLines="50" w:afterAutospacing="0"/>
        <w:jc w:val="center"/>
        <w:rPr>
          <w:rFonts w:hint="eastAsia" w:ascii="微软雅黑" w:hAnsi="微软雅黑" w:eastAsia="微软雅黑" w:cs="微软雅黑"/>
          <w:szCs w:val="28"/>
        </w:rPr>
      </w:pPr>
      <w:bookmarkStart w:id="25" w:name="_Toc811"/>
      <w:r>
        <w:rPr>
          <w:rFonts w:hint="eastAsia" w:ascii="微软雅黑" w:hAnsi="微软雅黑" w:eastAsia="微软雅黑" w:cs="微软雅黑"/>
          <w:szCs w:val="28"/>
        </w:rPr>
        <w:t>第一部分</w:t>
      </w:r>
      <w:r>
        <w:rPr>
          <w:rFonts w:hint="eastAsia" w:ascii="微软雅黑" w:hAnsi="微软雅黑" w:eastAsia="微软雅黑" w:cs="微软雅黑"/>
          <w:szCs w:val="28"/>
          <w:lang w:val="en-US" w:eastAsia="zh-CN"/>
        </w:rPr>
        <w:t xml:space="preserve"> 资讯模块</w:t>
      </w:r>
      <w:bookmarkEnd w:id="25"/>
    </w:p>
    <w:p>
      <w:pPr>
        <w:pStyle w:val="4"/>
        <w:rPr>
          <w:rFonts w:hint="eastAsia" w:ascii="微软雅黑" w:hAnsi="微软雅黑" w:eastAsia="微软雅黑" w:cs="微软雅黑"/>
        </w:rPr>
      </w:pPr>
      <w:bookmarkStart w:id="26" w:name="_Toc14948"/>
      <w:r>
        <w:rPr>
          <w:rFonts w:hint="eastAsia" w:ascii="微软雅黑" w:hAnsi="微软雅黑" w:eastAsia="微软雅黑" w:cs="微软雅黑"/>
        </w:rPr>
        <w:t>产品概述</w:t>
      </w:r>
      <w:bookmarkEnd w:id="26"/>
    </w:p>
    <w:p>
      <w:pPr>
        <w:pStyle w:val="33"/>
        <w:spacing w:before="0" w:beforeAutospacing="0" w:after="156" w:afterLines="50" w:afterAutospacing="0"/>
        <w:ind w:firstLine="420"/>
        <w:rPr>
          <w:rFonts w:hint="eastAsia" w:ascii="微软雅黑" w:hAnsi="微软雅黑" w:eastAsia="微软雅黑" w:cs="微软雅黑"/>
          <w:i w:val="0"/>
        </w:rPr>
      </w:pPr>
      <w:r>
        <w:rPr>
          <w:rFonts w:hint="eastAsia" w:ascii="微软雅黑" w:hAnsi="微软雅黑" w:eastAsia="微软雅黑" w:cs="微软雅黑"/>
          <w:i w:val="0"/>
        </w:rPr>
        <w:t>Ⅰ</w:t>
      </w:r>
      <w:r>
        <w:rPr>
          <w:rFonts w:hint="eastAsia" w:ascii="微软雅黑" w:hAnsi="微软雅黑" w:eastAsia="微软雅黑" w:cs="微软雅黑"/>
          <w:i w:val="0"/>
          <w:lang w:eastAsia="zh-CN"/>
        </w:rPr>
        <w:t>期资讯模块</w:t>
      </w:r>
    </w:p>
    <w:p>
      <w:pPr>
        <w:pStyle w:val="4"/>
        <w:rPr>
          <w:rFonts w:hint="eastAsia" w:ascii="微软雅黑" w:hAnsi="微软雅黑" w:eastAsia="微软雅黑" w:cs="微软雅黑"/>
        </w:rPr>
      </w:pPr>
      <w:bookmarkStart w:id="27" w:name="_Toc11949"/>
      <w:r>
        <w:rPr>
          <w:rFonts w:hint="eastAsia" w:ascii="微软雅黑" w:hAnsi="微软雅黑" w:eastAsia="微软雅黑" w:cs="微软雅黑"/>
        </w:rPr>
        <w:t>产品结构（功能摘要）</w:t>
      </w:r>
      <w:bookmarkEnd w:id="27"/>
    </w:p>
    <w:p>
      <w:pPr>
        <w:pStyle w:val="33"/>
        <w:spacing w:before="0" w:beforeAutospacing="0" w:after="156" w:afterLines="50" w:afterAutospacing="0"/>
        <w:ind w:firstLine="420"/>
        <w:rPr>
          <w:rFonts w:hint="eastAsia" w:ascii="微软雅黑" w:hAnsi="微软雅黑" w:eastAsia="微软雅黑" w:cs="微软雅黑"/>
          <w:i w:val="0"/>
        </w:rPr>
      </w:pPr>
      <w:r>
        <w:rPr>
          <w:rFonts w:hint="eastAsia" w:ascii="微软雅黑" w:hAnsi="微软雅黑" w:eastAsia="微软雅黑" w:cs="微软雅黑"/>
          <w:i w:val="0"/>
        </w:rPr>
        <w:t>Ⅰ</w:t>
      </w:r>
      <w:r>
        <w:rPr>
          <w:rFonts w:hint="eastAsia" w:ascii="微软雅黑" w:hAnsi="微软雅黑" w:eastAsia="微软雅黑" w:cs="微软雅黑"/>
          <w:i w:val="0"/>
          <w:lang w:eastAsia="zh-CN"/>
        </w:rPr>
        <w:t>期资讯模块</w:t>
      </w:r>
      <w:r>
        <w:rPr>
          <w:rFonts w:hint="eastAsia" w:ascii="微软雅黑" w:hAnsi="微软雅黑" w:eastAsia="微软雅黑" w:cs="微软雅黑"/>
          <w:i w:val="0"/>
        </w:rPr>
        <w:t>包含组件：</w:t>
      </w:r>
    </w:p>
    <w:p>
      <w:pPr>
        <w:pStyle w:val="4"/>
        <w:rPr>
          <w:rFonts w:hint="eastAsia" w:ascii="微软雅黑" w:hAnsi="微软雅黑" w:eastAsia="微软雅黑" w:cs="微软雅黑"/>
        </w:rPr>
      </w:pPr>
      <w:r>
        <w:rPr>
          <w:rFonts w:hint="eastAsia" w:ascii="微软雅黑" w:hAnsi="微软雅黑" w:eastAsia="微软雅黑" w:cs="微软雅黑"/>
          <w:i w:val="0"/>
          <w:lang w:val="en-US" w:eastAsia="zh-CN"/>
        </w:rPr>
        <w:t xml:space="preserve"> </w:t>
      </w:r>
      <w:bookmarkStart w:id="28" w:name="_Toc17450"/>
      <w:r>
        <w:rPr>
          <w:rFonts w:hint="eastAsia" w:ascii="微软雅黑" w:hAnsi="微软雅黑" w:eastAsia="微软雅黑" w:cs="微软雅黑"/>
        </w:rPr>
        <w:t>状态说明</w:t>
      </w:r>
      <w:bookmarkEnd w:id="28"/>
    </w:p>
    <w:p>
      <w:pPr>
        <w:pStyle w:val="33"/>
        <w:spacing w:before="0" w:beforeAutospacing="0" w:after="156" w:afterLines="50" w:afterAutospacing="0"/>
        <w:ind w:firstLine="420"/>
        <w:rPr>
          <w:rFonts w:hint="eastAsia" w:ascii="微软雅黑" w:hAnsi="微软雅黑" w:eastAsia="微软雅黑" w:cs="微软雅黑"/>
          <w:i w:val="0"/>
        </w:rPr>
      </w:pPr>
      <w:r>
        <w:rPr>
          <w:rFonts w:hint="eastAsia" w:ascii="微软雅黑" w:hAnsi="微软雅黑" w:eastAsia="微软雅黑" w:cs="微软雅黑"/>
          <w:i w:val="0"/>
          <w:lang w:eastAsia="zh-CN"/>
        </w:rPr>
        <w:t>各组件</w:t>
      </w:r>
      <w:r>
        <w:rPr>
          <w:rFonts w:hint="eastAsia" w:ascii="微软雅黑" w:hAnsi="微软雅黑" w:eastAsia="微软雅黑" w:cs="微软雅黑"/>
          <w:i w:val="0"/>
        </w:rPr>
        <w:t>产品的各种状态转换</w:t>
      </w:r>
      <w:r>
        <w:rPr>
          <w:rFonts w:hint="eastAsia" w:ascii="微软雅黑" w:hAnsi="微软雅黑" w:eastAsia="微软雅黑" w:cs="微软雅黑"/>
          <w:i w:val="0"/>
          <w:lang w:eastAsia="zh-CN"/>
        </w:rPr>
        <w:t>可通过导航、栏目名互通</w:t>
      </w:r>
    </w:p>
    <w:p>
      <w:pPr>
        <w:pStyle w:val="4"/>
        <w:rPr>
          <w:rFonts w:hint="eastAsia" w:ascii="微软雅黑" w:hAnsi="微软雅黑" w:eastAsia="微软雅黑" w:cs="微软雅黑"/>
        </w:rPr>
      </w:pPr>
      <w:bookmarkStart w:id="29" w:name="_Toc11286"/>
      <w:r>
        <w:rPr>
          <w:rFonts w:hint="eastAsia" w:ascii="微软雅黑" w:hAnsi="微软雅黑" w:eastAsia="微软雅黑" w:cs="微软雅黑"/>
        </w:rPr>
        <w:t>特性说明</w:t>
      </w:r>
      <w:bookmarkEnd w:id="29"/>
    </w:p>
    <w:p>
      <w:pPr>
        <w:pStyle w:val="5"/>
        <w:ind w:left="283" w:leftChars="135"/>
        <w:rPr>
          <w:rFonts w:hint="eastAsia" w:ascii="微软雅黑" w:hAnsi="微软雅黑" w:eastAsia="微软雅黑" w:cs="微软雅黑"/>
        </w:rPr>
      </w:pPr>
      <w:bookmarkStart w:id="30" w:name="_Toc15573"/>
      <w:r>
        <w:rPr>
          <w:rFonts w:hint="eastAsia" w:ascii="微软雅黑" w:hAnsi="微软雅黑" w:eastAsia="微软雅黑" w:cs="微软雅黑"/>
        </w:rPr>
        <w:t>特性1：</w:t>
      </w:r>
      <w:r>
        <w:rPr>
          <w:rFonts w:hint="eastAsia" w:ascii="微软雅黑" w:hAnsi="微软雅黑" w:eastAsia="微软雅黑" w:cs="微软雅黑"/>
          <w:lang w:eastAsia="zh-CN"/>
        </w:rPr>
        <w:t>进入要闻频道</w:t>
      </w:r>
      <w:bookmarkEnd w:id="30"/>
    </w:p>
    <w:p>
      <w:pPr>
        <w:spacing w:after="156" w:afterLines="50"/>
        <w:rPr>
          <w:rFonts w:hint="eastAsia" w:ascii="微软雅黑" w:hAnsi="微软雅黑" w:eastAsia="微软雅黑" w:cs="微软雅黑"/>
          <w:b/>
        </w:rPr>
      </w:pPr>
      <w:r>
        <w:rPr>
          <w:rFonts w:hint="eastAsia" w:ascii="微软雅黑" w:hAnsi="微软雅黑" w:eastAsia="微软雅黑" w:cs="微软雅黑"/>
          <w:b/>
        </w:rPr>
        <w:t>用户场景：</w:t>
      </w:r>
    </w:p>
    <w:p>
      <w:pPr>
        <w:pStyle w:val="33"/>
        <w:spacing w:before="0" w:beforeAutospacing="0" w:after="156" w:afterLines="50" w:afterAutospacing="0"/>
        <w:ind w:firstLine="420"/>
        <w:rPr>
          <w:rFonts w:hint="eastAsia" w:ascii="微软雅黑" w:hAnsi="微软雅黑" w:eastAsia="微软雅黑" w:cs="微软雅黑"/>
          <w:i w:val="0"/>
        </w:rPr>
      </w:pPr>
      <w:r>
        <w:rPr>
          <w:rFonts w:hint="eastAsia" w:ascii="微软雅黑" w:hAnsi="微软雅黑" w:eastAsia="微软雅黑" w:cs="微软雅黑"/>
          <w:i w:val="0"/>
        </w:rPr>
        <w:t>用户点击</w:t>
      </w:r>
      <w:r>
        <w:rPr>
          <w:rFonts w:hint="eastAsia" w:ascii="微软雅黑" w:hAnsi="微软雅黑" w:eastAsia="微软雅黑" w:cs="微软雅黑"/>
          <w:i w:val="0"/>
          <w:lang w:val="en-US" w:eastAsia="zh-CN"/>
        </w:rPr>
        <w:t>xxx</w:t>
      </w:r>
      <w:r>
        <w:rPr>
          <w:rFonts w:hint="eastAsia" w:ascii="微软雅黑" w:hAnsi="微软雅黑" w:eastAsia="微软雅黑" w:cs="微软雅黑"/>
          <w:i w:val="0"/>
        </w:rPr>
        <w:t>，或者点击其他引导到该板块的链接</w:t>
      </w:r>
    </w:p>
    <w:p>
      <w:pPr>
        <w:spacing w:after="156" w:afterLines="50"/>
        <w:rPr>
          <w:rFonts w:hint="eastAsia" w:ascii="微软雅黑" w:hAnsi="微软雅黑" w:eastAsia="微软雅黑" w:cs="微软雅黑"/>
          <w:b/>
        </w:rPr>
      </w:pPr>
      <w:r>
        <w:rPr>
          <w:rFonts w:hint="eastAsia" w:ascii="微软雅黑" w:hAnsi="微软雅黑" w:eastAsia="微软雅黑" w:cs="微软雅黑"/>
          <w:b/>
        </w:rPr>
        <w:t>输入/前置条件：</w:t>
      </w:r>
    </w:p>
    <w:p>
      <w:pPr>
        <w:pStyle w:val="33"/>
        <w:spacing w:before="0" w:beforeAutospacing="0" w:after="156" w:afterLines="50" w:afterAutospacing="0"/>
        <w:ind w:firstLine="420"/>
        <w:rPr>
          <w:rFonts w:hint="eastAsia" w:ascii="微软雅黑" w:hAnsi="微软雅黑" w:eastAsia="微软雅黑" w:cs="微软雅黑"/>
          <w:i w:val="0"/>
        </w:rPr>
      </w:pPr>
      <w:r>
        <w:rPr>
          <w:rFonts w:hint="eastAsia" w:ascii="微软雅黑" w:hAnsi="微软雅黑" w:eastAsia="微软雅黑" w:cs="微软雅黑"/>
          <w:i w:val="0"/>
        </w:rPr>
        <w:t>用户已</w:t>
      </w:r>
      <w:r>
        <w:rPr>
          <w:rFonts w:hint="eastAsia" w:ascii="微软雅黑" w:hAnsi="微软雅黑" w:eastAsia="微软雅黑" w:cs="微软雅黑"/>
          <w:i w:val="0"/>
          <w:lang w:eastAsia="zh-CN"/>
        </w:rPr>
        <w:t>登入官网</w:t>
      </w:r>
    </w:p>
    <w:p>
      <w:pPr>
        <w:spacing w:after="156" w:afterLines="50"/>
        <w:rPr>
          <w:rFonts w:hint="eastAsia" w:ascii="微软雅黑" w:hAnsi="微软雅黑" w:eastAsia="微软雅黑" w:cs="微软雅黑"/>
        </w:rPr>
      </w:pPr>
      <w:r>
        <w:rPr>
          <w:rFonts w:hint="eastAsia" w:ascii="微软雅黑" w:hAnsi="微软雅黑" w:eastAsia="微软雅黑" w:cs="微软雅黑"/>
          <w:b/>
        </w:rPr>
        <w:t>流程说明：</w:t>
      </w:r>
      <w:r>
        <w:rPr>
          <w:rFonts w:hint="eastAsia" w:ascii="微软雅黑" w:hAnsi="微软雅黑" w:eastAsia="微软雅黑" w:cs="微软雅黑"/>
        </w:rPr>
        <w:t>（用例图、流程图）</w:t>
      </w:r>
    </w:p>
    <w:p>
      <w:pPr>
        <w:pStyle w:val="33"/>
        <w:spacing w:before="0" w:beforeAutospacing="0" w:after="156" w:afterLines="50" w:afterAutospacing="0"/>
        <w:ind w:firstLine="420"/>
        <w:rPr>
          <w:rFonts w:hint="eastAsia" w:ascii="微软雅黑" w:hAnsi="微软雅黑" w:eastAsia="微软雅黑" w:cs="微软雅黑"/>
          <w:i w:val="0"/>
          <w:lang w:val="en-US" w:eastAsia="zh-CN"/>
        </w:rPr>
      </w:pPr>
      <w:r>
        <w:rPr>
          <w:rFonts w:hint="eastAsia" w:ascii="微软雅黑" w:hAnsi="微软雅黑" w:eastAsia="微软雅黑" w:cs="微软雅黑"/>
          <w:i w:val="0"/>
        </w:rPr>
        <w:t>[</w:t>
      </w:r>
      <w:r>
        <w:rPr>
          <w:rFonts w:hint="eastAsia" w:ascii="微软雅黑" w:hAnsi="微软雅黑" w:eastAsia="微软雅黑" w:cs="微软雅黑"/>
          <w:i w:val="0"/>
          <w:lang w:val="en-US" w:eastAsia="zh-CN"/>
        </w:rPr>
        <w:t>1]输入网址：</w:t>
      </w:r>
    </w:p>
    <w:p>
      <w:pPr>
        <w:pStyle w:val="33"/>
        <w:spacing w:before="0" w:beforeAutospacing="0" w:after="156" w:afterLines="50" w:afterAutospacing="0"/>
        <w:rPr>
          <w:rFonts w:hint="eastAsia" w:ascii="微软雅黑" w:hAnsi="微软雅黑" w:eastAsia="微软雅黑" w:cs="微软雅黑"/>
          <w:i w:val="0"/>
          <w:lang w:eastAsia="zh-CN"/>
        </w:rPr>
      </w:pPr>
      <w:r>
        <w:rPr>
          <w:rFonts w:hint="eastAsia" w:ascii="微软雅黑" w:hAnsi="微软雅黑" w:eastAsia="微软雅黑" w:cs="微软雅黑"/>
          <w:i w:val="0"/>
          <w:lang w:val="en-US" w:eastAsia="zh-CN"/>
        </w:rPr>
        <w:t>[2]点击XX，</w:t>
      </w:r>
      <w:r>
        <w:rPr>
          <w:rFonts w:hint="eastAsia" w:ascii="微软雅黑" w:hAnsi="微软雅黑" w:eastAsia="微软雅黑" w:cs="微软雅黑"/>
          <w:i w:val="0"/>
        </w:rPr>
        <w:t>或者点击其他引导到该板块的链接</w:t>
      </w:r>
      <w:r>
        <w:rPr>
          <w:rFonts w:hint="eastAsia" w:ascii="微软雅黑" w:hAnsi="微软雅黑" w:eastAsia="微软雅黑" w:cs="微软雅黑"/>
          <w:i w:val="0"/>
          <w:lang w:eastAsia="zh-CN"/>
        </w:rPr>
        <w:t>进入</w:t>
      </w:r>
    </w:p>
    <w:p>
      <w:pPr>
        <w:pStyle w:val="33"/>
        <w:spacing w:before="0" w:beforeAutospacing="0" w:after="156" w:afterLines="50" w:afterAutospacing="0"/>
        <w:rPr>
          <w:rFonts w:hint="eastAsia" w:ascii="微软雅黑" w:hAnsi="微软雅黑" w:eastAsia="微软雅黑" w:cs="微软雅黑"/>
          <w:i w:val="0"/>
          <w:lang w:val="en-US" w:eastAsia="zh-CN"/>
        </w:rPr>
      </w:pPr>
      <w:r>
        <w:rPr>
          <w:rFonts w:hint="eastAsia" w:ascii="微软雅黑" w:hAnsi="微软雅黑" w:eastAsia="微软雅黑" w:cs="微软雅黑"/>
          <w:i w:val="0"/>
          <w:lang w:val="en-US" w:eastAsia="zh-CN"/>
        </w:rPr>
        <w:t>[3]点击XX，</w:t>
      </w:r>
      <w:r>
        <w:rPr>
          <w:rFonts w:hint="eastAsia" w:ascii="微软雅黑" w:hAnsi="微软雅黑" w:eastAsia="微软雅黑" w:cs="微软雅黑"/>
          <w:i w:val="0"/>
        </w:rPr>
        <w:t>或者点击其他引导到该板块的链接</w:t>
      </w:r>
      <w:r>
        <w:rPr>
          <w:rFonts w:hint="eastAsia" w:ascii="微软雅黑" w:hAnsi="微软雅黑" w:eastAsia="微软雅黑" w:cs="微软雅黑"/>
          <w:i w:val="0"/>
          <w:lang w:eastAsia="zh-CN"/>
        </w:rPr>
        <w:t>进入</w:t>
      </w:r>
    </w:p>
    <w:p>
      <w:pPr>
        <w:spacing w:after="156" w:afterLines="50"/>
        <w:rPr>
          <w:rFonts w:hint="eastAsia" w:ascii="微软雅黑" w:hAnsi="微软雅黑" w:eastAsia="微软雅黑" w:cs="微软雅黑"/>
          <w:b/>
        </w:rPr>
      </w:pPr>
      <w:r>
        <w:rPr>
          <w:rFonts w:hint="eastAsia" w:ascii="微软雅黑" w:hAnsi="微软雅黑" w:eastAsia="微软雅黑" w:cs="微软雅黑"/>
          <w:b/>
        </w:rPr>
        <w:t>需求描述：</w:t>
      </w:r>
    </w:p>
    <w:p>
      <w:pPr>
        <w:pStyle w:val="33"/>
        <w:spacing w:before="0" w:beforeAutospacing="0" w:after="156" w:afterLines="50" w:afterAutospacing="0"/>
        <w:ind w:firstLine="420"/>
        <w:rPr>
          <w:rFonts w:hint="eastAsia" w:ascii="微软雅黑" w:hAnsi="微软雅黑" w:eastAsia="微软雅黑" w:cs="微软雅黑"/>
          <w:i w:val="0"/>
        </w:rPr>
      </w:pPr>
      <w:r>
        <w:rPr>
          <w:rFonts w:hint="eastAsia" w:ascii="微软雅黑" w:hAnsi="微软雅黑" w:eastAsia="微软雅黑" w:cs="微软雅黑"/>
          <w:i w:val="0"/>
        </w:rPr>
        <w:t>当用户点击“</w:t>
      </w:r>
      <w:r>
        <w:rPr>
          <w:rFonts w:hint="eastAsia" w:ascii="微软雅黑" w:hAnsi="微软雅黑" w:eastAsia="微软雅黑" w:cs="微软雅黑"/>
          <w:i w:val="0"/>
          <w:lang w:val="en-US" w:eastAsia="zh-CN"/>
        </w:rPr>
        <w:t>XX</w:t>
      </w:r>
      <w:r>
        <w:rPr>
          <w:rFonts w:hint="eastAsia" w:ascii="微软雅黑" w:hAnsi="微软雅黑" w:eastAsia="微软雅黑" w:cs="微软雅黑"/>
          <w:i w:val="0"/>
        </w:rPr>
        <w:t>”菜单时，展示</w:t>
      </w:r>
      <w:r>
        <w:rPr>
          <w:rFonts w:hint="eastAsia" w:ascii="微软雅黑" w:hAnsi="微软雅黑" w:eastAsia="微软雅黑" w:cs="微软雅黑"/>
          <w:i w:val="0"/>
          <w:lang w:eastAsia="zh-CN"/>
        </w:rPr>
        <w:t>首页资讯</w:t>
      </w:r>
      <w:r>
        <w:rPr>
          <w:rFonts w:hint="eastAsia" w:ascii="微软雅黑" w:hAnsi="微软雅黑" w:eastAsia="微软雅黑" w:cs="微软雅黑"/>
          <w:i w:val="0"/>
        </w:rPr>
        <w:t>，大致示意图</w:t>
      </w:r>
      <w:r>
        <w:rPr>
          <w:rFonts w:hint="eastAsia" w:ascii="微软雅黑" w:hAnsi="微软雅黑" w:eastAsia="微软雅黑" w:cs="微软雅黑"/>
          <w:i w:val="0"/>
          <w:lang w:eastAsia="zh-CN"/>
        </w:rPr>
        <w:t>可参考官网</w:t>
      </w:r>
    </w:p>
    <w:p>
      <w:pPr>
        <w:pStyle w:val="33"/>
        <w:spacing w:before="0" w:beforeAutospacing="0" w:after="156" w:afterLines="50" w:afterAutospacing="0"/>
        <w:ind w:left="0" w:leftChars="0" w:firstLine="0" w:firstLineChars="0"/>
        <w:rPr>
          <w:rFonts w:hint="eastAsia" w:ascii="微软雅黑" w:hAnsi="微软雅黑" w:eastAsia="微软雅黑" w:cs="微软雅黑"/>
          <w:i w:val="0"/>
        </w:rPr>
      </w:pPr>
      <w:r>
        <w:rPr>
          <w:rFonts w:hint="eastAsia" w:ascii="微软雅黑" w:hAnsi="微软雅黑" w:eastAsia="微软雅黑" w:cs="微软雅黑"/>
          <w:i w:val="0"/>
          <w:lang w:val="en-US" w:eastAsia="zh-CN"/>
        </w:rPr>
        <w:t xml:space="preserve">    </w:t>
      </w:r>
      <w:r>
        <w:rPr>
          <w:rFonts w:hint="eastAsia" w:ascii="微软雅黑" w:hAnsi="微软雅黑" w:eastAsia="微软雅黑" w:cs="微软雅黑"/>
          <w:i w:val="0"/>
          <w:lang w:eastAsia="zh-CN"/>
        </w:rPr>
        <w:t>财经</w:t>
      </w:r>
      <w:r>
        <w:rPr>
          <w:rFonts w:hint="eastAsia" w:ascii="微软雅黑" w:hAnsi="微软雅黑" w:eastAsia="微软雅黑" w:cs="微软雅黑"/>
          <w:i w:val="0"/>
        </w:rPr>
        <w:t>主要版块包括：</w:t>
      </w:r>
    </w:p>
    <w:p>
      <w:pPr>
        <w:numPr>
          <w:ilvl w:val="0"/>
          <w:numId w:val="4"/>
        </w:numPr>
        <w:spacing w:after="156" w:afterLines="50" w:line="120" w:lineRule="atLeast"/>
        <w:ind w:left="851" w:hanging="425"/>
        <w:rPr>
          <w:rFonts w:hint="eastAsia" w:ascii="微软雅黑" w:hAnsi="微软雅黑" w:eastAsia="微软雅黑" w:cs="微软雅黑"/>
          <w:color w:val="0000FF"/>
        </w:rPr>
      </w:pPr>
      <w:r>
        <w:rPr>
          <w:rFonts w:hint="eastAsia" w:ascii="微软雅黑" w:hAnsi="微软雅黑" w:eastAsia="微软雅黑" w:cs="微软雅黑"/>
          <w:color w:val="0000FF"/>
          <w:lang w:eastAsia="zh-CN"/>
        </w:rPr>
        <w:t>头条推荐区</w:t>
      </w:r>
    </w:p>
    <w:p>
      <w:pPr>
        <w:pStyle w:val="33"/>
        <w:spacing w:before="0" w:beforeAutospacing="0" w:after="156" w:afterLines="50" w:afterAutospacing="0"/>
        <w:ind w:left="424" w:leftChars="202" w:firstLine="420"/>
        <w:rPr>
          <w:rFonts w:hint="eastAsia" w:ascii="微软雅黑" w:hAnsi="微软雅黑" w:eastAsia="微软雅黑" w:cs="微软雅黑"/>
          <w:i w:val="0"/>
        </w:rPr>
      </w:pPr>
      <w:r>
        <w:rPr>
          <w:rFonts w:hint="eastAsia" w:ascii="微软雅黑" w:hAnsi="微软雅黑" w:eastAsia="微软雅黑" w:cs="微软雅黑"/>
          <w:i w:val="0"/>
          <w:lang w:eastAsia="zh-CN"/>
        </w:rPr>
        <w:t>主要展示</w:t>
      </w:r>
    </w:p>
    <w:p>
      <w:pPr>
        <w:pStyle w:val="33"/>
        <w:spacing w:before="0" w:beforeAutospacing="0" w:after="156" w:afterLines="50" w:afterAutospacing="0"/>
        <w:ind w:left="424" w:leftChars="202" w:firstLine="420"/>
        <w:rPr>
          <w:rFonts w:hint="eastAsia" w:ascii="微软雅黑" w:hAnsi="微软雅黑" w:eastAsia="微软雅黑" w:cs="微软雅黑"/>
          <w:i w:val="0"/>
        </w:rPr>
      </w:pPr>
      <w:r>
        <w:rPr>
          <w:rFonts w:hint="eastAsia" w:ascii="微软雅黑" w:hAnsi="微软雅黑" w:eastAsia="微软雅黑" w:cs="微软雅黑"/>
          <w:i w:val="0"/>
        </w:rPr>
        <w:t>列表形式按发布时间由近到远顺序展示，默认显示前若干条（具体条数视最终页面设计）</w:t>
      </w:r>
    </w:p>
    <w:p>
      <w:pPr>
        <w:pStyle w:val="5"/>
        <w:ind w:left="283" w:leftChars="135"/>
        <w:rPr>
          <w:rFonts w:hint="eastAsia" w:ascii="微软雅黑" w:hAnsi="微软雅黑" w:eastAsia="微软雅黑" w:cs="微软雅黑"/>
        </w:rPr>
      </w:pPr>
      <w:bookmarkStart w:id="31" w:name="_Toc11268"/>
      <w:r>
        <w:rPr>
          <w:rFonts w:hint="eastAsia" w:ascii="微软雅黑" w:hAnsi="微软雅黑" w:eastAsia="微软雅黑" w:cs="微软雅黑"/>
        </w:rPr>
        <w:t>特性2：</w:t>
      </w:r>
      <w:r>
        <w:rPr>
          <w:rFonts w:hint="eastAsia" w:ascii="微软雅黑" w:hAnsi="微软雅黑" w:eastAsia="微软雅黑" w:cs="微软雅黑"/>
          <w:lang w:eastAsia="zh-CN"/>
        </w:rPr>
        <w:t>进入评论频道</w:t>
      </w:r>
      <w:bookmarkEnd w:id="31"/>
    </w:p>
    <w:p>
      <w:pPr>
        <w:spacing w:after="156" w:afterLines="50"/>
        <w:rPr>
          <w:rFonts w:hint="eastAsia" w:ascii="微软雅黑" w:hAnsi="微软雅黑" w:eastAsia="微软雅黑" w:cs="微软雅黑"/>
          <w:b/>
        </w:rPr>
      </w:pPr>
      <w:r>
        <w:rPr>
          <w:rFonts w:hint="eastAsia" w:ascii="微软雅黑" w:hAnsi="微软雅黑" w:eastAsia="微软雅黑" w:cs="微软雅黑"/>
          <w:b/>
        </w:rPr>
        <w:t>用户场景：</w:t>
      </w:r>
    </w:p>
    <w:p>
      <w:pPr>
        <w:pStyle w:val="33"/>
        <w:spacing w:before="0" w:beforeAutospacing="0" w:after="156" w:afterLines="50" w:afterAutospacing="0"/>
        <w:ind w:firstLine="420"/>
        <w:rPr>
          <w:rFonts w:hint="eastAsia" w:ascii="微软雅黑" w:hAnsi="微软雅黑" w:eastAsia="微软雅黑" w:cs="微软雅黑"/>
          <w:i w:val="0"/>
          <w:color w:val="auto"/>
        </w:rPr>
      </w:pPr>
      <w:r>
        <w:rPr>
          <w:rFonts w:hint="eastAsia" w:ascii="微软雅黑" w:hAnsi="微软雅黑" w:eastAsia="微软雅黑" w:cs="微软雅黑"/>
          <w:i w:val="0"/>
        </w:rPr>
        <w:t>用户点击</w:t>
      </w:r>
      <w:r>
        <w:rPr>
          <w:rFonts w:hint="eastAsia" w:ascii="微软雅黑" w:hAnsi="微软雅黑" w:eastAsia="微软雅黑" w:cs="微软雅黑"/>
          <w:i w:val="0"/>
          <w:lang w:eastAsia="zh-CN"/>
        </w:rPr>
        <w:t>财经</w:t>
      </w:r>
      <w:r>
        <w:rPr>
          <w:rFonts w:hint="eastAsia" w:ascii="微软雅黑" w:hAnsi="微软雅黑" w:eastAsia="微软雅黑" w:cs="微软雅黑"/>
          <w:i w:val="0"/>
        </w:rPr>
        <w:t>—</w:t>
      </w:r>
      <w:r>
        <w:rPr>
          <w:rFonts w:hint="eastAsia" w:ascii="微软雅黑" w:hAnsi="微软雅黑" w:eastAsia="微软雅黑" w:cs="微软雅黑"/>
          <w:i w:val="0"/>
          <w:lang w:eastAsia="zh-CN"/>
        </w:rPr>
        <w:t>评论</w:t>
      </w:r>
      <w:r>
        <w:rPr>
          <w:rFonts w:hint="eastAsia" w:ascii="微软雅黑" w:hAnsi="微软雅黑" w:eastAsia="微软雅黑" w:cs="微软雅黑"/>
          <w:i w:val="0"/>
        </w:rPr>
        <w:t>，或者点击其他引导到该板块的链接</w:t>
      </w:r>
    </w:p>
    <w:p>
      <w:pPr>
        <w:spacing w:after="156" w:afterLines="50"/>
        <w:rPr>
          <w:rFonts w:hint="eastAsia" w:ascii="微软雅黑" w:hAnsi="微软雅黑" w:eastAsia="微软雅黑" w:cs="微软雅黑"/>
          <w:b/>
        </w:rPr>
      </w:pPr>
      <w:r>
        <w:rPr>
          <w:rFonts w:hint="eastAsia" w:ascii="微软雅黑" w:hAnsi="微软雅黑" w:eastAsia="微软雅黑" w:cs="微软雅黑"/>
          <w:b/>
        </w:rPr>
        <w:t>输入\前置条件：</w:t>
      </w:r>
    </w:p>
    <w:p>
      <w:pPr>
        <w:pStyle w:val="33"/>
        <w:spacing w:before="0" w:beforeAutospacing="0" w:after="156" w:afterLines="50" w:afterAutospacing="0"/>
        <w:ind w:firstLine="420"/>
        <w:rPr>
          <w:rFonts w:hint="eastAsia" w:ascii="微软雅黑" w:hAnsi="微软雅黑" w:eastAsia="微软雅黑" w:cs="微软雅黑"/>
          <w:i w:val="0"/>
          <w:color w:val="auto"/>
        </w:rPr>
      </w:pPr>
      <w:r>
        <w:rPr>
          <w:rFonts w:hint="eastAsia" w:ascii="微软雅黑" w:hAnsi="微软雅黑" w:eastAsia="微软雅黑" w:cs="微软雅黑"/>
          <w:i w:val="0"/>
        </w:rPr>
        <w:t>用户已</w:t>
      </w:r>
      <w:r>
        <w:rPr>
          <w:rFonts w:hint="eastAsia" w:ascii="微软雅黑" w:hAnsi="微软雅黑" w:eastAsia="微软雅黑" w:cs="微软雅黑"/>
          <w:i w:val="0"/>
          <w:lang w:eastAsia="zh-CN"/>
        </w:rPr>
        <w:t>登入</w:t>
      </w:r>
      <w:r>
        <w:rPr>
          <w:rFonts w:hint="eastAsia" w:ascii="微软雅黑" w:hAnsi="微软雅黑" w:eastAsia="微软雅黑" w:cs="微软雅黑"/>
          <w:i w:val="0"/>
          <w:lang w:val="en-US" w:eastAsia="zh-CN"/>
        </w:rPr>
        <w:t>XXXX</w:t>
      </w:r>
    </w:p>
    <w:p>
      <w:pPr>
        <w:spacing w:after="156" w:afterLines="50"/>
        <w:rPr>
          <w:rFonts w:hint="eastAsia" w:ascii="微软雅黑" w:hAnsi="微软雅黑" w:eastAsia="微软雅黑" w:cs="微软雅黑"/>
        </w:rPr>
      </w:pPr>
      <w:r>
        <w:rPr>
          <w:rFonts w:hint="eastAsia" w:ascii="微软雅黑" w:hAnsi="微软雅黑" w:eastAsia="微软雅黑" w:cs="微软雅黑"/>
          <w:b/>
        </w:rPr>
        <w:t>流程说明：</w:t>
      </w:r>
      <w:r>
        <w:rPr>
          <w:rFonts w:hint="eastAsia" w:ascii="微软雅黑" w:hAnsi="微软雅黑" w:eastAsia="微软雅黑" w:cs="微软雅黑"/>
        </w:rPr>
        <w:t>（用例图、时序图）</w:t>
      </w:r>
    </w:p>
    <w:p>
      <w:pPr>
        <w:pStyle w:val="33"/>
        <w:spacing w:before="0" w:beforeAutospacing="0" w:after="156" w:afterLines="50" w:afterAutospacing="0"/>
        <w:ind w:firstLine="420"/>
        <w:rPr>
          <w:rFonts w:hint="eastAsia" w:ascii="微软雅黑" w:hAnsi="微软雅黑" w:eastAsia="微软雅黑" w:cs="微软雅黑"/>
          <w:i w:val="0"/>
          <w:lang w:val="en-US" w:eastAsia="zh-CN"/>
        </w:rPr>
      </w:pPr>
      <w:r>
        <w:rPr>
          <w:rFonts w:hint="eastAsia" w:ascii="微软雅黑" w:hAnsi="微软雅黑" w:eastAsia="微软雅黑" w:cs="微软雅黑"/>
          <w:i w:val="0"/>
        </w:rPr>
        <w:t>[</w:t>
      </w:r>
      <w:r>
        <w:rPr>
          <w:rFonts w:hint="eastAsia" w:ascii="微软雅黑" w:hAnsi="微软雅黑" w:eastAsia="微软雅黑" w:cs="微软雅黑"/>
          <w:i w:val="0"/>
          <w:lang w:val="en-US" w:eastAsia="zh-CN"/>
        </w:rPr>
        <w:t>1]输入网址：</w:t>
      </w:r>
    </w:p>
    <w:p>
      <w:pPr>
        <w:pStyle w:val="33"/>
        <w:spacing w:before="0" w:beforeAutospacing="0" w:after="156" w:afterLines="50" w:afterAutospacing="0"/>
        <w:rPr>
          <w:rFonts w:hint="eastAsia" w:ascii="微软雅黑" w:hAnsi="微软雅黑" w:eastAsia="微软雅黑" w:cs="微软雅黑"/>
          <w:i w:val="0"/>
          <w:lang w:eastAsia="zh-CN"/>
        </w:rPr>
      </w:pPr>
      <w:r>
        <w:rPr>
          <w:rFonts w:hint="eastAsia" w:ascii="微软雅黑" w:hAnsi="微软雅黑" w:eastAsia="微软雅黑" w:cs="微软雅黑"/>
          <w:i w:val="0"/>
          <w:lang w:val="en-US" w:eastAsia="zh-CN"/>
        </w:rPr>
        <w:t>[2]点击财经，</w:t>
      </w:r>
      <w:r>
        <w:rPr>
          <w:rFonts w:hint="eastAsia" w:ascii="微软雅黑" w:hAnsi="微软雅黑" w:eastAsia="微软雅黑" w:cs="微软雅黑"/>
          <w:i w:val="0"/>
        </w:rPr>
        <w:t>或者点击其他引导到该板块的链接</w:t>
      </w:r>
      <w:r>
        <w:rPr>
          <w:rFonts w:hint="eastAsia" w:ascii="微软雅黑" w:hAnsi="微软雅黑" w:eastAsia="微软雅黑" w:cs="微软雅黑"/>
          <w:i w:val="0"/>
          <w:lang w:eastAsia="zh-CN"/>
        </w:rPr>
        <w:t>进入</w:t>
      </w:r>
    </w:p>
    <w:p>
      <w:pPr>
        <w:pStyle w:val="33"/>
        <w:spacing w:before="0" w:beforeAutospacing="0" w:after="156" w:afterLines="50" w:afterAutospacing="0"/>
        <w:rPr>
          <w:rFonts w:hint="eastAsia" w:ascii="微软雅黑" w:hAnsi="微软雅黑" w:eastAsia="微软雅黑" w:cs="微软雅黑"/>
          <w:i w:val="0"/>
          <w:color w:val="auto"/>
        </w:rPr>
      </w:pPr>
      <w:r>
        <w:rPr>
          <w:rFonts w:hint="eastAsia" w:ascii="微软雅黑" w:hAnsi="微软雅黑" w:eastAsia="微软雅黑" w:cs="微软雅黑"/>
          <w:i w:val="0"/>
          <w:lang w:val="en-US" w:eastAsia="zh-CN"/>
        </w:rPr>
        <w:t>[3]点击模块意见观点列表资讯，</w:t>
      </w:r>
      <w:r>
        <w:rPr>
          <w:rFonts w:hint="eastAsia" w:ascii="微软雅黑" w:hAnsi="微软雅黑" w:eastAsia="微软雅黑" w:cs="微软雅黑"/>
          <w:i w:val="0"/>
        </w:rPr>
        <w:t>或者点击其他引导到该板块的链接</w:t>
      </w:r>
      <w:r>
        <w:rPr>
          <w:rFonts w:hint="eastAsia" w:ascii="微软雅黑" w:hAnsi="微软雅黑" w:eastAsia="微软雅黑" w:cs="微软雅黑"/>
          <w:i w:val="0"/>
          <w:lang w:eastAsia="zh-CN"/>
        </w:rPr>
        <w:t>进入评论子频道</w:t>
      </w:r>
    </w:p>
    <w:p>
      <w:pPr>
        <w:spacing w:after="156" w:afterLines="50"/>
        <w:rPr>
          <w:rFonts w:hint="eastAsia" w:ascii="微软雅黑" w:hAnsi="微软雅黑" w:eastAsia="微软雅黑" w:cs="微软雅黑"/>
          <w:b/>
        </w:rPr>
      </w:pPr>
      <w:r>
        <w:rPr>
          <w:rFonts w:hint="eastAsia" w:ascii="微软雅黑" w:hAnsi="微软雅黑" w:eastAsia="微软雅黑" w:cs="微软雅黑"/>
          <w:b/>
        </w:rPr>
        <w:t>需求描述：</w:t>
      </w:r>
    </w:p>
    <w:p>
      <w:pPr>
        <w:pStyle w:val="33"/>
        <w:spacing w:before="0" w:beforeAutospacing="0" w:after="156" w:afterLines="50" w:afterAutospacing="0"/>
        <w:ind w:firstLine="420"/>
        <w:rPr>
          <w:rFonts w:hint="eastAsia" w:ascii="微软雅黑" w:hAnsi="微软雅黑" w:eastAsia="微软雅黑" w:cs="微软雅黑"/>
          <w:i w:val="0"/>
        </w:rPr>
      </w:pPr>
      <w:r>
        <w:rPr>
          <w:rFonts w:hint="eastAsia" w:ascii="微软雅黑" w:hAnsi="微软雅黑" w:eastAsia="微软雅黑" w:cs="微软雅黑"/>
          <w:i w:val="0"/>
        </w:rPr>
        <w:t>当用户</w:t>
      </w:r>
      <w:r>
        <w:rPr>
          <w:rFonts w:hint="eastAsia" w:ascii="微软雅黑" w:hAnsi="微软雅黑" w:eastAsia="微软雅黑" w:cs="微软雅黑"/>
          <w:i w:val="0"/>
          <w:lang w:eastAsia="zh-CN"/>
        </w:rPr>
        <w:t>进入</w:t>
      </w:r>
      <w:r>
        <w:rPr>
          <w:rFonts w:hint="eastAsia" w:ascii="微软雅黑" w:hAnsi="微软雅黑" w:eastAsia="微软雅黑" w:cs="微软雅黑"/>
          <w:i w:val="0"/>
        </w:rPr>
        <w:t>“</w:t>
      </w:r>
      <w:r>
        <w:rPr>
          <w:rFonts w:hint="eastAsia" w:ascii="微软雅黑" w:hAnsi="微软雅黑" w:eastAsia="微软雅黑" w:cs="微软雅黑"/>
          <w:i w:val="0"/>
          <w:lang w:eastAsia="zh-CN"/>
        </w:rPr>
        <w:t>评论</w:t>
      </w:r>
      <w:r>
        <w:rPr>
          <w:rFonts w:hint="eastAsia" w:ascii="微软雅黑" w:hAnsi="微软雅黑" w:eastAsia="微软雅黑" w:cs="微软雅黑"/>
          <w:i w:val="0"/>
        </w:rPr>
        <w:t>”</w:t>
      </w:r>
      <w:r>
        <w:rPr>
          <w:rFonts w:hint="eastAsia" w:ascii="微软雅黑" w:hAnsi="微软雅黑" w:eastAsia="微软雅黑" w:cs="微软雅黑"/>
          <w:i w:val="0"/>
          <w:lang w:eastAsia="zh-CN"/>
        </w:rPr>
        <w:t>子频道后</w:t>
      </w:r>
      <w:r>
        <w:rPr>
          <w:rFonts w:hint="eastAsia" w:ascii="微软雅黑" w:hAnsi="微软雅黑" w:eastAsia="微软雅黑" w:cs="微软雅黑"/>
          <w:i w:val="0"/>
        </w:rPr>
        <w:t>，展示</w:t>
      </w:r>
      <w:r>
        <w:rPr>
          <w:rFonts w:hint="eastAsia" w:ascii="微软雅黑" w:hAnsi="微软雅黑" w:eastAsia="微软雅黑" w:cs="微软雅黑"/>
          <w:i w:val="0"/>
          <w:lang w:eastAsia="zh-CN"/>
        </w:rPr>
        <w:t>评论首页资讯</w:t>
      </w:r>
      <w:r>
        <w:rPr>
          <w:rFonts w:hint="eastAsia" w:ascii="微软雅黑" w:hAnsi="微软雅黑" w:eastAsia="微软雅黑" w:cs="微软雅黑"/>
          <w:i w:val="0"/>
        </w:rPr>
        <w:t>，大致示意图</w:t>
      </w:r>
      <w:r>
        <w:rPr>
          <w:rFonts w:hint="eastAsia" w:ascii="微软雅黑" w:hAnsi="微软雅黑" w:eastAsia="微软雅黑" w:cs="微软雅黑"/>
          <w:i w:val="0"/>
          <w:lang w:eastAsia="zh-CN"/>
        </w:rPr>
        <w:t>可参考官网</w:t>
      </w:r>
    </w:p>
    <w:p>
      <w:pPr>
        <w:pStyle w:val="33"/>
        <w:spacing w:before="0" w:beforeAutospacing="0" w:after="156" w:afterLines="50" w:afterAutospacing="0"/>
        <w:ind w:left="0" w:leftChars="0" w:firstLine="0" w:firstLineChars="0"/>
        <w:rPr>
          <w:rFonts w:hint="eastAsia" w:ascii="微软雅黑" w:hAnsi="微软雅黑" w:eastAsia="微软雅黑" w:cs="微软雅黑"/>
          <w:i w:val="0"/>
        </w:rPr>
      </w:pPr>
      <w:r>
        <w:rPr>
          <w:rFonts w:hint="eastAsia" w:ascii="微软雅黑" w:hAnsi="微软雅黑" w:eastAsia="微软雅黑" w:cs="微软雅黑"/>
          <w:i w:val="0"/>
          <w:lang w:val="en-US" w:eastAsia="zh-CN"/>
        </w:rPr>
        <w:t xml:space="preserve">    评论</w:t>
      </w:r>
      <w:r>
        <w:rPr>
          <w:rFonts w:hint="eastAsia" w:ascii="微软雅黑" w:hAnsi="微软雅黑" w:eastAsia="微软雅黑" w:cs="微软雅黑"/>
          <w:i w:val="0"/>
        </w:rPr>
        <w:t>主要版块包括：</w:t>
      </w:r>
    </w:p>
    <w:p>
      <w:pPr>
        <w:numPr>
          <w:ilvl w:val="0"/>
          <w:numId w:val="5"/>
        </w:numPr>
        <w:tabs>
          <w:tab w:val="left" w:pos="425"/>
        </w:tabs>
        <w:spacing w:after="156" w:afterLines="50" w:line="120" w:lineRule="atLeast"/>
        <w:ind w:left="425" w:leftChars="200" w:hanging="425" w:firstLineChars="0"/>
        <w:rPr>
          <w:rFonts w:hint="eastAsia" w:ascii="微软雅黑" w:hAnsi="微软雅黑" w:eastAsia="微软雅黑" w:cs="微软雅黑"/>
          <w:color w:val="0000FF"/>
          <w:lang w:eastAsia="zh-CN"/>
        </w:rPr>
      </w:pPr>
      <w:r>
        <w:rPr>
          <w:rFonts w:hint="eastAsia" w:ascii="微软雅黑" w:hAnsi="微软雅黑" w:eastAsia="微软雅黑" w:cs="微软雅黑"/>
          <w:color w:val="0000FF"/>
          <w:lang w:eastAsia="zh-CN"/>
        </w:rPr>
        <w:t>头条推荐区</w:t>
      </w:r>
    </w:p>
    <w:p>
      <w:pPr>
        <w:pStyle w:val="33"/>
        <w:spacing w:before="0" w:beforeAutospacing="0" w:after="156" w:afterLines="50" w:afterAutospacing="0"/>
        <w:ind w:leftChars="200"/>
        <w:rPr>
          <w:rFonts w:hint="eastAsia" w:ascii="微软雅黑" w:hAnsi="微软雅黑" w:eastAsia="微软雅黑" w:cs="微软雅黑"/>
          <w:color w:val="0000FF"/>
          <w:lang w:eastAsia="zh-CN"/>
        </w:rPr>
      </w:pPr>
      <w:r>
        <w:rPr>
          <w:rFonts w:hint="eastAsia" w:ascii="微软雅黑" w:hAnsi="微软雅黑" w:eastAsia="微软雅黑" w:cs="微软雅黑"/>
          <w:i w:val="0"/>
          <w:lang w:eastAsia="zh-CN"/>
        </w:rPr>
        <w:t>主要展示评论推荐、点击推荐资讯</w:t>
      </w:r>
      <w:r>
        <w:rPr>
          <w:rFonts w:hint="eastAsia" w:ascii="微软雅黑" w:hAnsi="微软雅黑" w:eastAsia="微软雅黑" w:cs="微软雅黑"/>
          <w:i w:val="0"/>
        </w:rPr>
        <w:t>；</w:t>
      </w:r>
    </w:p>
    <w:p>
      <w:pPr>
        <w:spacing w:after="156" w:afterLines="50"/>
        <w:rPr>
          <w:rFonts w:hint="eastAsia" w:ascii="微软雅黑" w:hAnsi="微软雅黑" w:eastAsia="微软雅黑" w:cs="微软雅黑"/>
          <w:i w:val="0"/>
        </w:rPr>
      </w:pPr>
      <w:r>
        <w:rPr>
          <w:rFonts w:hint="eastAsia" w:ascii="微软雅黑" w:hAnsi="微软雅黑" w:eastAsia="微软雅黑" w:cs="微软雅黑"/>
          <w:b/>
          <w:lang w:eastAsia="zh-CN"/>
        </w:rPr>
        <w:t>补充说明</w:t>
      </w:r>
      <w:r>
        <w:rPr>
          <w:rFonts w:hint="eastAsia" w:ascii="微软雅黑" w:hAnsi="微软雅黑" w:eastAsia="微软雅黑" w:cs="微软雅黑"/>
          <w:b/>
        </w:rPr>
        <w:t>：</w:t>
      </w:r>
      <w:r>
        <w:rPr>
          <w:rFonts w:hint="eastAsia" w:ascii="微软雅黑" w:hAnsi="微软雅黑" w:eastAsia="微软雅黑" w:cs="微软雅黑"/>
          <w:b/>
          <w:lang w:eastAsia="zh-CN"/>
        </w:rPr>
        <w:t>进入专题、创业频、股票、理财等同理</w:t>
      </w:r>
    </w:p>
    <w:p>
      <w:pPr>
        <w:pStyle w:val="3"/>
        <w:tabs>
          <w:tab w:val="left" w:pos="567"/>
          <w:tab w:val="clear" w:pos="0"/>
        </w:tabs>
        <w:spacing w:before="0" w:beforeAutospacing="0" w:after="156" w:afterLines="50" w:afterAutospacing="0"/>
        <w:jc w:val="center"/>
        <w:rPr>
          <w:rFonts w:hint="eastAsia" w:ascii="微软雅黑" w:hAnsi="微软雅黑" w:eastAsia="微软雅黑" w:cs="微软雅黑"/>
          <w:szCs w:val="28"/>
        </w:rPr>
      </w:pPr>
      <w:bookmarkStart w:id="32" w:name="_Toc18792"/>
      <w:r>
        <w:rPr>
          <w:rFonts w:hint="eastAsia" w:ascii="微软雅黑" w:hAnsi="微软雅黑" w:eastAsia="微软雅黑" w:cs="微软雅黑"/>
          <w:szCs w:val="28"/>
        </w:rPr>
        <w:t xml:space="preserve">第二部分  </w:t>
      </w:r>
      <w:r>
        <w:rPr>
          <w:rFonts w:hint="eastAsia" w:ascii="微软雅黑" w:hAnsi="微软雅黑" w:eastAsia="微软雅黑" w:cs="微软雅黑"/>
          <w:szCs w:val="28"/>
          <w:lang w:eastAsia="zh-CN"/>
        </w:rPr>
        <w:t>互动模块</w:t>
      </w:r>
      <w:bookmarkEnd w:id="32"/>
    </w:p>
    <w:p>
      <w:pPr>
        <w:pStyle w:val="4"/>
        <w:rPr>
          <w:rFonts w:hint="eastAsia" w:ascii="微软雅黑" w:hAnsi="微软雅黑" w:eastAsia="微软雅黑" w:cs="微软雅黑"/>
        </w:rPr>
      </w:pPr>
      <w:bookmarkStart w:id="33" w:name="_Toc724"/>
      <w:r>
        <w:rPr>
          <w:rFonts w:hint="eastAsia" w:ascii="微软雅黑" w:hAnsi="微软雅黑" w:eastAsia="微软雅黑" w:cs="微软雅黑"/>
        </w:rPr>
        <w:t>产品概述</w:t>
      </w:r>
      <w:bookmarkEnd w:id="33"/>
    </w:p>
    <w:p>
      <w:pPr>
        <w:pStyle w:val="33"/>
        <w:spacing w:before="0" w:beforeAutospacing="0" w:after="156" w:afterLines="50" w:afterAutospacing="0"/>
        <w:rPr>
          <w:rFonts w:hint="eastAsia" w:ascii="微软雅黑" w:hAnsi="微软雅黑" w:eastAsia="微软雅黑" w:cs="微软雅黑"/>
          <w:i w:val="0"/>
          <w:lang w:val="en-US" w:eastAsia="zh-CN"/>
        </w:rPr>
      </w:pPr>
      <w:r>
        <w:rPr>
          <w:rFonts w:hint="eastAsia" w:ascii="微软雅黑" w:hAnsi="微软雅黑" w:eastAsia="微软雅黑" w:cs="微软雅黑"/>
          <w:i w:val="0"/>
          <w:lang w:val="en-US" w:eastAsia="zh-CN"/>
        </w:rPr>
        <w:t>打造UGC平台，增加用户粘性</w:t>
      </w:r>
    </w:p>
    <w:p>
      <w:pPr>
        <w:pStyle w:val="4"/>
        <w:rPr>
          <w:rFonts w:hint="eastAsia" w:ascii="微软雅黑" w:hAnsi="微软雅黑" w:eastAsia="微软雅黑" w:cs="微软雅黑"/>
        </w:rPr>
      </w:pPr>
      <w:bookmarkStart w:id="34" w:name="_Toc27250"/>
      <w:r>
        <w:rPr>
          <w:rFonts w:hint="eastAsia" w:ascii="微软雅黑" w:hAnsi="微软雅黑" w:eastAsia="微软雅黑" w:cs="微软雅黑"/>
        </w:rPr>
        <w:t>产品结构（功能摘要）</w:t>
      </w:r>
      <w:bookmarkEnd w:id="34"/>
    </w:p>
    <w:p>
      <w:pPr>
        <w:pStyle w:val="33"/>
        <w:spacing w:before="0" w:beforeAutospacing="0" w:after="156" w:afterLines="50" w:afterAutospacing="0"/>
        <w:ind w:firstLine="420"/>
        <w:rPr>
          <w:rFonts w:hint="eastAsia" w:ascii="微软雅黑" w:hAnsi="微软雅黑" w:eastAsia="微软雅黑" w:cs="微软雅黑"/>
          <w:i w:val="0"/>
        </w:rPr>
      </w:pPr>
      <w:r>
        <w:rPr>
          <w:rFonts w:hint="eastAsia" w:ascii="微软雅黑" w:hAnsi="微软雅黑" w:eastAsia="微软雅黑" w:cs="微软雅黑"/>
          <w:i w:val="0"/>
        </w:rPr>
        <w:t>Ⅰ</w:t>
      </w:r>
      <w:r>
        <w:rPr>
          <w:rFonts w:hint="eastAsia" w:ascii="微软雅黑" w:hAnsi="微软雅黑" w:eastAsia="微软雅黑" w:cs="微软雅黑"/>
          <w:i w:val="0"/>
          <w:lang w:eastAsia="zh-CN"/>
        </w:rPr>
        <w:t>期互动模块</w:t>
      </w:r>
      <w:r>
        <w:rPr>
          <w:rFonts w:hint="eastAsia" w:ascii="微软雅黑" w:hAnsi="微软雅黑" w:eastAsia="微软雅黑" w:cs="微软雅黑"/>
          <w:i w:val="0"/>
        </w:rPr>
        <w:t>包含组件：</w:t>
      </w:r>
    </w:p>
    <w:p>
      <w:pPr>
        <w:pStyle w:val="4"/>
        <w:rPr>
          <w:rFonts w:hint="eastAsia" w:ascii="微软雅黑" w:hAnsi="微软雅黑" w:eastAsia="微软雅黑" w:cs="微软雅黑"/>
        </w:rPr>
      </w:pPr>
      <w:bookmarkStart w:id="35" w:name="_Toc24038"/>
      <w:r>
        <w:rPr>
          <w:rFonts w:hint="eastAsia" w:ascii="微软雅黑" w:hAnsi="微软雅黑" w:eastAsia="微软雅黑" w:cs="微软雅黑"/>
        </w:rPr>
        <w:t>状态说明</w:t>
      </w:r>
      <w:bookmarkEnd w:id="35"/>
    </w:p>
    <w:p>
      <w:pPr>
        <w:pStyle w:val="33"/>
        <w:spacing w:before="0" w:beforeAutospacing="0" w:after="156" w:afterLines="50" w:afterAutospacing="0"/>
        <w:ind w:firstLine="420"/>
        <w:rPr>
          <w:rFonts w:hint="eastAsia" w:ascii="微软雅黑" w:hAnsi="微软雅黑" w:eastAsia="微软雅黑" w:cs="微软雅黑"/>
          <w:i w:val="0"/>
          <w:lang w:eastAsia="zh-CN"/>
        </w:rPr>
      </w:pPr>
      <w:r>
        <w:rPr>
          <w:rFonts w:hint="eastAsia" w:ascii="微软雅黑" w:hAnsi="微软雅黑" w:eastAsia="微软雅黑" w:cs="微软雅黑"/>
          <w:i w:val="0"/>
          <w:lang w:eastAsia="zh-CN"/>
        </w:rPr>
        <w:t>各组件</w:t>
      </w:r>
      <w:r>
        <w:rPr>
          <w:rFonts w:hint="eastAsia" w:ascii="微软雅黑" w:hAnsi="微软雅黑" w:eastAsia="微软雅黑" w:cs="微软雅黑"/>
          <w:i w:val="0"/>
        </w:rPr>
        <w:t>产品</w:t>
      </w:r>
      <w:r>
        <w:rPr>
          <w:rFonts w:hint="eastAsia" w:ascii="微软雅黑" w:hAnsi="微软雅黑" w:eastAsia="微软雅黑" w:cs="微软雅黑"/>
          <w:i w:val="0"/>
          <w:lang w:eastAsia="zh-CN"/>
        </w:rPr>
        <w:t>可通过抬头文字、导航、栏目名互通</w:t>
      </w:r>
    </w:p>
    <w:p>
      <w:pPr>
        <w:pStyle w:val="4"/>
        <w:rPr>
          <w:rFonts w:hint="eastAsia" w:ascii="微软雅黑" w:hAnsi="微软雅黑" w:eastAsia="微软雅黑" w:cs="微软雅黑"/>
        </w:rPr>
      </w:pPr>
      <w:bookmarkStart w:id="36" w:name="_Toc4815"/>
      <w:r>
        <w:rPr>
          <w:rFonts w:hint="eastAsia" w:ascii="微软雅黑" w:hAnsi="微软雅黑" w:eastAsia="微软雅黑" w:cs="微软雅黑"/>
        </w:rPr>
        <w:t>特性说明</w:t>
      </w:r>
      <w:bookmarkEnd w:id="36"/>
    </w:p>
    <w:p>
      <w:pPr>
        <w:pStyle w:val="5"/>
        <w:ind w:left="283" w:leftChars="135"/>
        <w:rPr>
          <w:rFonts w:hint="eastAsia" w:ascii="微软雅黑" w:hAnsi="微软雅黑" w:eastAsia="微软雅黑" w:cs="微软雅黑"/>
        </w:rPr>
      </w:pPr>
      <w:bookmarkStart w:id="37" w:name="_Toc23473"/>
      <w:r>
        <w:rPr>
          <w:rFonts w:hint="eastAsia" w:ascii="微软雅黑" w:hAnsi="微软雅黑" w:eastAsia="微软雅黑" w:cs="微软雅黑"/>
        </w:rPr>
        <w:t>特性1：</w:t>
      </w:r>
      <w:r>
        <w:rPr>
          <w:rFonts w:hint="eastAsia" w:ascii="微软雅黑" w:hAnsi="微软雅黑" w:eastAsia="微软雅黑" w:cs="微软雅黑"/>
          <w:lang w:eastAsia="zh-CN"/>
        </w:rPr>
        <w:t>进入博吧频道</w:t>
      </w:r>
      <w:bookmarkEnd w:id="37"/>
    </w:p>
    <w:p>
      <w:pPr>
        <w:spacing w:after="156" w:afterLines="50"/>
        <w:rPr>
          <w:rFonts w:hint="eastAsia" w:ascii="微软雅黑" w:hAnsi="微软雅黑" w:eastAsia="微软雅黑" w:cs="微软雅黑"/>
          <w:b/>
        </w:rPr>
      </w:pPr>
      <w:r>
        <w:rPr>
          <w:rFonts w:hint="eastAsia" w:ascii="微软雅黑" w:hAnsi="微软雅黑" w:eastAsia="微软雅黑" w:cs="微软雅黑"/>
          <w:b/>
        </w:rPr>
        <w:t>用户场景：</w:t>
      </w:r>
    </w:p>
    <w:p>
      <w:pPr>
        <w:pStyle w:val="33"/>
        <w:spacing w:before="0" w:beforeAutospacing="0" w:after="156" w:afterLines="50" w:afterAutospacing="0"/>
        <w:ind w:firstLine="420"/>
        <w:rPr>
          <w:rFonts w:hint="eastAsia" w:ascii="微软雅黑" w:hAnsi="微软雅黑" w:eastAsia="微软雅黑" w:cs="微软雅黑"/>
          <w:i w:val="0"/>
        </w:rPr>
      </w:pPr>
      <w:r>
        <w:rPr>
          <w:rFonts w:hint="eastAsia" w:ascii="微软雅黑" w:hAnsi="微软雅黑" w:eastAsia="微软雅黑" w:cs="微软雅黑"/>
          <w:i w:val="0"/>
        </w:rPr>
        <w:t>用户</w:t>
      </w:r>
      <w:r>
        <w:rPr>
          <w:rFonts w:hint="eastAsia" w:ascii="微软雅黑" w:hAnsi="微软雅黑" w:eastAsia="微软雅黑" w:cs="微软雅黑"/>
          <w:i w:val="0"/>
          <w:lang w:eastAsia="zh-CN"/>
        </w:rPr>
        <w:t>点击博吧</w:t>
      </w:r>
      <w:r>
        <w:rPr>
          <w:rFonts w:hint="eastAsia" w:ascii="微软雅黑" w:hAnsi="微软雅黑" w:eastAsia="微软雅黑" w:cs="微软雅黑"/>
          <w:i w:val="0"/>
        </w:rPr>
        <w:t>，或者点击其他引导到该板块的链接</w:t>
      </w:r>
    </w:p>
    <w:p>
      <w:pPr>
        <w:spacing w:after="156" w:afterLines="50"/>
        <w:rPr>
          <w:rFonts w:hint="eastAsia" w:ascii="微软雅黑" w:hAnsi="微软雅黑" w:eastAsia="微软雅黑" w:cs="微软雅黑"/>
          <w:b/>
        </w:rPr>
      </w:pPr>
      <w:r>
        <w:rPr>
          <w:rFonts w:hint="eastAsia" w:ascii="微软雅黑" w:hAnsi="微软雅黑" w:eastAsia="微软雅黑" w:cs="微软雅黑"/>
          <w:b/>
        </w:rPr>
        <w:t>输入\前置条件：</w:t>
      </w:r>
    </w:p>
    <w:p>
      <w:pPr>
        <w:pStyle w:val="33"/>
        <w:spacing w:before="0" w:beforeAutospacing="0" w:after="156" w:afterLines="50" w:afterAutospacing="0"/>
        <w:ind w:firstLine="420"/>
        <w:rPr>
          <w:rFonts w:hint="eastAsia" w:ascii="微软雅黑" w:hAnsi="微软雅黑" w:eastAsia="微软雅黑" w:cs="微软雅黑"/>
          <w:i w:val="0"/>
          <w:color w:val="auto"/>
        </w:rPr>
      </w:pPr>
      <w:r>
        <w:rPr>
          <w:rFonts w:hint="eastAsia" w:ascii="微软雅黑" w:hAnsi="微软雅黑" w:eastAsia="微软雅黑" w:cs="微软雅黑"/>
          <w:i w:val="0"/>
        </w:rPr>
        <w:t>用户已</w:t>
      </w:r>
      <w:r>
        <w:rPr>
          <w:rFonts w:hint="eastAsia" w:ascii="微软雅黑" w:hAnsi="微软雅黑" w:eastAsia="微软雅黑" w:cs="微软雅黑"/>
          <w:i w:val="0"/>
          <w:lang w:eastAsia="zh-CN"/>
        </w:rPr>
        <w:t>登入</w:t>
      </w:r>
      <w:r>
        <w:rPr>
          <w:rFonts w:hint="eastAsia" w:ascii="微软雅黑" w:hAnsi="微软雅黑" w:eastAsia="微软雅黑" w:cs="微软雅黑"/>
          <w:i w:val="0"/>
          <w:lang w:val="en-US" w:eastAsia="zh-CN"/>
        </w:rPr>
        <w:t>XXX</w:t>
      </w:r>
    </w:p>
    <w:p>
      <w:pPr>
        <w:spacing w:after="156" w:afterLines="50"/>
        <w:rPr>
          <w:rFonts w:hint="eastAsia" w:ascii="微软雅黑" w:hAnsi="微软雅黑" w:eastAsia="微软雅黑" w:cs="微软雅黑"/>
        </w:rPr>
      </w:pPr>
      <w:r>
        <w:rPr>
          <w:rFonts w:hint="eastAsia" w:ascii="微软雅黑" w:hAnsi="微软雅黑" w:eastAsia="微软雅黑" w:cs="微软雅黑"/>
          <w:b/>
        </w:rPr>
        <w:t>流程说明：</w:t>
      </w:r>
      <w:r>
        <w:rPr>
          <w:rFonts w:hint="eastAsia" w:ascii="微软雅黑" w:hAnsi="微软雅黑" w:eastAsia="微软雅黑" w:cs="微软雅黑"/>
        </w:rPr>
        <w:t>（用例图、时序图）</w:t>
      </w:r>
    </w:p>
    <w:p>
      <w:pPr>
        <w:pStyle w:val="33"/>
        <w:spacing w:before="0" w:beforeAutospacing="0" w:after="156" w:afterLines="50" w:afterAutospacing="0"/>
        <w:ind w:firstLine="420"/>
        <w:rPr>
          <w:rFonts w:hint="eastAsia" w:ascii="微软雅黑" w:hAnsi="微软雅黑" w:eastAsia="微软雅黑" w:cs="微软雅黑"/>
          <w:i w:val="0"/>
          <w:lang w:val="en-US" w:eastAsia="zh-CN"/>
        </w:rPr>
      </w:pPr>
      <w:r>
        <w:rPr>
          <w:rFonts w:hint="eastAsia" w:ascii="微软雅黑" w:hAnsi="微软雅黑" w:eastAsia="微软雅黑" w:cs="微软雅黑"/>
          <w:i w:val="0"/>
        </w:rPr>
        <w:t>[</w:t>
      </w:r>
      <w:r>
        <w:rPr>
          <w:rFonts w:hint="eastAsia" w:ascii="微软雅黑" w:hAnsi="微软雅黑" w:eastAsia="微软雅黑" w:cs="微软雅黑"/>
          <w:i w:val="0"/>
          <w:lang w:val="en-US" w:eastAsia="zh-CN"/>
        </w:rPr>
        <w:t>1]输入网址：</w:t>
      </w:r>
    </w:p>
    <w:p>
      <w:pPr>
        <w:pStyle w:val="33"/>
        <w:spacing w:before="0" w:beforeAutospacing="0" w:after="156" w:afterLines="50" w:afterAutospacing="0"/>
        <w:rPr>
          <w:rFonts w:hint="eastAsia" w:ascii="微软雅黑" w:hAnsi="微软雅黑" w:eastAsia="微软雅黑" w:cs="微软雅黑"/>
          <w:i w:val="0"/>
          <w:color w:val="auto"/>
        </w:rPr>
      </w:pPr>
      <w:r>
        <w:rPr>
          <w:rFonts w:hint="eastAsia" w:ascii="微软雅黑" w:hAnsi="微软雅黑" w:eastAsia="微软雅黑" w:cs="微软雅黑"/>
          <w:i w:val="0"/>
          <w:lang w:val="en-US" w:eastAsia="zh-CN"/>
        </w:rPr>
        <w:t>[2]点击博吧，</w:t>
      </w:r>
      <w:r>
        <w:rPr>
          <w:rFonts w:hint="eastAsia" w:ascii="微软雅黑" w:hAnsi="微软雅黑" w:eastAsia="微软雅黑" w:cs="微软雅黑"/>
          <w:i w:val="0"/>
        </w:rPr>
        <w:t>或者点击其他引导到该板块的链接</w:t>
      </w:r>
      <w:r>
        <w:rPr>
          <w:rFonts w:hint="eastAsia" w:ascii="微软雅黑" w:hAnsi="微软雅黑" w:eastAsia="微软雅黑" w:cs="微软雅黑"/>
          <w:i w:val="0"/>
          <w:lang w:eastAsia="zh-CN"/>
        </w:rPr>
        <w:t>进入</w:t>
      </w:r>
    </w:p>
    <w:p>
      <w:pPr>
        <w:spacing w:after="156" w:afterLines="50"/>
        <w:rPr>
          <w:rFonts w:hint="eastAsia" w:ascii="微软雅黑" w:hAnsi="微软雅黑" w:eastAsia="微软雅黑" w:cs="微软雅黑"/>
          <w:b/>
        </w:rPr>
      </w:pPr>
      <w:r>
        <w:rPr>
          <w:rFonts w:hint="eastAsia" w:ascii="微软雅黑" w:hAnsi="微软雅黑" w:eastAsia="微软雅黑" w:cs="微软雅黑"/>
          <w:b/>
        </w:rPr>
        <w:t>需求描述：</w:t>
      </w:r>
    </w:p>
    <w:p>
      <w:pPr>
        <w:pStyle w:val="33"/>
        <w:spacing w:before="0" w:beforeAutospacing="0" w:after="156" w:afterLines="50" w:afterAutospacing="0"/>
        <w:ind w:firstLine="420"/>
        <w:rPr>
          <w:rFonts w:hint="eastAsia" w:ascii="微软雅黑" w:hAnsi="微软雅黑" w:eastAsia="微软雅黑" w:cs="微软雅黑"/>
          <w:i w:val="0"/>
        </w:rPr>
      </w:pPr>
      <w:r>
        <w:rPr>
          <w:rFonts w:hint="eastAsia" w:ascii="微软雅黑" w:hAnsi="微软雅黑" w:eastAsia="微软雅黑" w:cs="微软雅黑"/>
          <w:i w:val="0"/>
        </w:rPr>
        <w:t>当用户</w:t>
      </w:r>
      <w:r>
        <w:rPr>
          <w:rFonts w:hint="eastAsia" w:ascii="微软雅黑" w:hAnsi="微软雅黑" w:eastAsia="微软雅黑" w:cs="微软雅黑"/>
          <w:i w:val="0"/>
          <w:lang w:eastAsia="zh-CN"/>
        </w:rPr>
        <w:t>进入</w:t>
      </w:r>
      <w:r>
        <w:rPr>
          <w:rFonts w:hint="eastAsia" w:ascii="微软雅黑" w:hAnsi="微软雅黑" w:eastAsia="微软雅黑" w:cs="微软雅黑"/>
          <w:i w:val="0"/>
        </w:rPr>
        <w:t>“</w:t>
      </w:r>
      <w:r>
        <w:rPr>
          <w:rFonts w:hint="eastAsia" w:ascii="微软雅黑" w:hAnsi="微软雅黑" w:eastAsia="微软雅黑" w:cs="微软雅黑"/>
          <w:i w:val="0"/>
          <w:lang w:eastAsia="zh-CN"/>
        </w:rPr>
        <w:t>博吧</w:t>
      </w:r>
      <w:r>
        <w:rPr>
          <w:rFonts w:hint="eastAsia" w:ascii="微软雅黑" w:hAnsi="微软雅黑" w:eastAsia="微软雅黑" w:cs="微软雅黑"/>
          <w:i w:val="0"/>
        </w:rPr>
        <w:t>”</w:t>
      </w:r>
      <w:r>
        <w:rPr>
          <w:rFonts w:hint="eastAsia" w:ascii="微软雅黑" w:hAnsi="微软雅黑" w:eastAsia="微软雅黑" w:cs="微软雅黑"/>
          <w:i w:val="0"/>
          <w:lang w:eastAsia="zh-CN"/>
        </w:rPr>
        <w:t>子频道后</w:t>
      </w:r>
      <w:r>
        <w:rPr>
          <w:rFonts w:hint="eastAsia" w:ascii="微软雅黑" w:hAnsi="微软雅黑" w:eastAsia="微软雅黑" w:cs="微软雅黑"/>
          <w:i w:val="0"/>
        </w:rPr>
        <w:t>，展示</w:t>
      </w:r>
      <w:r>
        <w:rPr>
          <w:rFonts w:hint="eastAsia" w:ascii="微软雅黑" w:hAnsi="微软雅黑" w:eastAsia="微软雅黑" w:cs="微软雅黑"/>
          <w:i w:val="0"/>
          <w:lang w:eastAsia="zh-CN"/>
        </w:rPr>
        <w:t>博吧首页资讯</w:t>
      </w:r>
      <w:r>
        <w:rPr>
          <w:rFonts w:hint="eastAsia" w:ascii="微软雅黑" w:hAnsi="微软雅黑" w:eastAsia="微软雅黑" w:cs="微软雅黑"/>
          <w:i w:val="0"/>
        </w:rPr>
        <w:t>，大致示意图</w:t>
      </w:r>
      <w:r>
        <w:rPr>
          <w:rFonts w:hint="eastAsia" w:ascii="微软雅黑" w:hAnsi="微软雅黑" w:eastAsia="微软雅黑" w:cs="微软雅黑"/>
          <w:i w:val="0"/>
          <w:lang w:eastAsia="zh-CN"/>
        </w:rPr>
        <w:t>可参考官网</w:t>
      </w:r>
    </w:p>
    <w:p>
      <w:pPr>
        <w:pStyle w:val="33"/>
        <w:spacing w:before="0" w:beforeAutospacing="0" w:after="156" w:afterLines="50" w:afterAutospacing="0"/>
        <w:ind w:left="0" w:leftChars="0" w:firstLine="0" w:firstLineChars="0"/>
        <w:rPr>
          <w:rFonts w:hint="eastAsia" w:ascii="微软雅黑" w:hAnsi="微软雅黑" w:eastAsia="微软雅黑" w:cs="微软雅黑"/>
          <w:i w:val="0"/>
          <w:color w:val="auto"/>
        </w:rPr>
      </w:pPr>
      <w:r>
        <w:rPr>
          <w:rFonts w:hint="eastAsia" w:ascii="微软雅黑" w:hAnsi="微软雅黑" w:eastAsia="微软雅黑" w:cs="微软雅黑"/>
          <w:i w:val="0"/>
          <w:lang w:val="en-US" w:eastAsia="zh-CN"/>
        </w:rPr>
        <w:t xml:space="preserve">    博吧</w:t>
      </w:r>
      <w:r>
        <w:rPr>
          <w:rFonts w:hint="eastAsia" w:ascii="微软雅黑" w:hAnsi="微软雅黑" w:eastAsia="微软雅黑" w:cs="微软雅黑"/>
          <w:i w:val="0"/>
        </w:rPr>
        <w:t>主要版块包括</w:t>
      </w:r>
      <w:r>
        <w:rPr>
          <w:rFonts w:hint="eastAsia" w:ascii="微软雅黑" w:hAnsi="微软雅黑" w:eastAsia="微软雅黑" w:cs="微软雅黑"/>
          <w:i w:val="0"/>
          <w:lang w:eastAsia="zh-CN"/>
        </w:rPr>
        <w:t>并展示</w:t>
      </w:r>
      <w:r>
        <w:rPr>
          <w:rFonts w:hint="eastAsia" w:ascii="微软雅黑" w:hAnsi="微软雅黑" w:eastAsia="微软雅黑" w:cs="微软雅黑"/>
          <w:i w:val="0"/>
        </w:rPr>
        <w:t>：</w:t>
      </w:r>
    </w:p>
    <w:p>
      <w:pPr>
        <w:spacing w:after="156" w:afterLines="50"/>
        <w:rPr>
          <w:rFonts w:hint="eastAsia" w:ascii="微软雅黑" w:hAnsi="微软雅黑" w:eastAsia="微软雅黑" w:cs="微软雅黑"/>
          <w:b/>
        </w:rPr>
      </w:pPr>
      <w:r>
        <w:rPr>
          <w:rFonts w:hint="eastAsia" w:ascii="微软雅黑" w:hAnsi="微软雅黑" w:eastAsia="微软雅黑" w:cs="微软雅黑"/>
          <w:b/>
        </w:rPr>
        <w:t>补充说明：</w:t>
      </w:r>
    </w:p>
    <w:p>
      <w:pPr>
        <w:spacing w:after="156" w:afterLines="50"/>
        <w:ind w:firstLine="430" w:firstLineChars="205"/>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用户中心整站通用，故可发布和设置博客、微博</w:t>
      </w:r>
    </w:p>
    <w:p>
      <w:pPr>
        <w:spacing w:after="156" w:afterLines="50"/>
        <w:ind w:firstLine="430" w:firstLineChars="205"/>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进入股吧可通过官网或其他引导到该板块的链接</w:t>
      </w:r>
    </w:p>
    <w:p>
      <w:pPr>
        <w:pStyle w:val="5"/>
        <w:ind w:left="283" w:leftChars="135"/>
        <w:rPr>
          <w:rFonts w:hint="eastAsia" w:ascii="微软雅黑" w:hAnsi="微软雅黑" w:eastAsia="微软雅黑" w:cs="微软雅黑"/>
        </w:rPr>
      </w:pPr>
      <w:bookmarkStart w:id="38" w:name="_Toc18921"/>
      <w:r>
        <w:rPr>
          <w:rFonts w:hint="eastAsia" w:ascii="微软雅黑" w:hAnsi="微软雅黑" w:eastAsia="微软雅黑" w:cs="微软雅黑"/>
        </w:rPr>
        <w:t>特性2：</w:t>
      </w:r>
      <w:r>
        <w:rPr>
          <w:rFonts w:hint="eastAsia" w:ascii="微软雅黑" w:hAnsi="微软雅黑" w:eastAsia="微软雅黑" w:cs="微软雅黑"/>
          <w:lang w:eastAsia="zh-CN"/>
        </w:rPr>
        <w:t>进入视频频道</w:t>
      </w:r>
      <w:bookmarkEnd w:id="38"/>
    </w:p>
    <w:p>
      <w:pPr>
        <w:spacing w:after="156" w:afterLines="50"/>
        <w:rPr>
          <w:rFonts w:hint="eastAsia" w:ascii="微软雅黑" w:hAnsi="微软雅黑" w:eastAsia="微软雅黑" w:cs="微软雅黑"/>
          <w:b/>
        </w:rPr>
      </w:pPr>
      <w:r>
        <w:rPr>
          <w:rFonts w:hint="eastAsia" w:ascii="微软雅黑" w:hAnsi="微软雅黑" w:eastAsia="微软雅黑" w:cs="微软雅黑"/>
          <w:b/>
        </w:rPr>
        <w:t>用户场景：</w:t>
      </w:r>
    </w:p>
    <w:p>
      <w:pPr>
        <w:pStyle w:val="33"/>
        <w:spacing w:before="0" w:beforeAutospacing="0" w:after="156" w:afterLines="50" w:afterAutospacing="0"/>
        <w:ind w:firstLine="420"/>
        <w:rPr>
          <w:rFonts w:hint="eastAsia" w:ascii="微软雅黑" w:hAnsi="微软雅黑" w:eastAsia="微软雅黑" w:cs="微软雅黑"/>
          <w:i w:val="0"/>
          <w:color w:val="auto"/>
        </w:rPr>
      </w:pPr>
      <w:r>
        <w:rPr>
          <w:rFonts w:hint="eastAsia" w:ascii="微软雅黑" w:hAnsi="微软雅黑" w:eastAsia="微软雅黑" w:cs="微软雅黑"/>
          <w:i w:val="0"/>
        </w:rPr>
        <w:t>用户</w:t>
      </w:r>
      <w:r>
        <w:rPr>
          <w:rFonts w:hint="eastAsia" w:ascii="微软雅黑" w:hAnsi="微软雅黑" w:eastAsia="微软雅黑" w:cs="微软雅黑"/>
          <w:i w:val="0"/>
          <w:lang w:eastAsia="zh-CN"/>
        </w:rPr>
        <w:t>点击视频</w:t>
      </w:r>
      <w:r>
        <w:rPr>
          <w:rFonts w:hint="eastAsia" w:ascii="微软雅黑" w:hAnsi="微软雅黑" w:eastAsia="微软雅黑" w:cs="微软雅黑"/>
          <w:i w:val="0"/>
        </w:rPr>
        <w:t>，或者点击其他引导到该板块的链接</w:t>
      </w:r>
    </w:p>
    <w:p>
      <w:pPr>
        <w:spacing w:after="156" w:afterLines="50"/>
        <w:rPr>
          <w:rFonts w:hint="eastAsia" w:ascii="微软雅黑" w:hAnsi="微软雅黑" w:eastAsia="微软雅黑" w:cs="微软雅黑"/>
          <w:b/>
        </w:rPr>
      </w:pPr>
      <w:r>
        <w:rPr>
          <w:rFonts w:hint="eastAsia" w:ascii="微软雅黑" w:hAnsi="微软雅黑" w:eastAsia="微软雅黑" w:cs="微软雅黑"/>
          <w:b/>
        </w:rPr>
        <w:t>输入\前置条件：</w:t>
      </w:r>
    </w:p>
    <w:p>
      <w:pPr>
        <w:pStyle w:val="33"/>
        <w:spacing w:before="0" w:beforeAutospacing="0" w:after="156" w:afterLines="50" w:afterAutospacing="0"/>
        <w:ind w:firstLine="420"/>
        <w:rPr>
          <w:rFonts w:hint="eastAsia" w:ascii="微软雅黑" w:hAnsi="微软雅黑" w:eastAsia="微软雅黑" w:cs="微软雅黑"/>
          <w:i w:val="0"/>
          <w:color w:val="auto"/>
        </w:rPr>
      </w:pPr>
      <w:r>
        <w:rPr>
          <w:rFonts w:hint="eastAsia" w:ascii="微软雅黑" w:hAnsi="微软雅黑" w:eastAsia="微软雅黑" w:cs="微软雅黑"/>
          <w:i w:val="0"/>
        </w:rPr>
        <w:t>用户已</w:t>
      </w:r>
      <w:r>
        <w:rPr>
          <w:rFonts w:hint="eastAsia" w:ascii="微软雅黑" w:hAnsi="微软雅黑" w:eastAsia="微软雅黑" w:cs="微软雅黑"/>
          <w:i w:val="0"/>
          <w:lang w:eastAsia="zh-CN"/>
        </w:rPr>
        <w:t>登入</w:t>
      </w:r>
      <w:r>
        <w:rPr>
          <w:rFonts w:hint="eastAsia" w:ascii="微软雅黑" w:hAnsi="微软雅黑" w:eastAsia="微软雅黑" w:cs="微软雅黑"/>
          <w:i w:val="0"/>
          <w:lang w:val="en-US" w:eastAsia="zh-CN"/>
        </w:rPr>
        <w:t>xxxx</w:t>
      </w:r>
    </w:p>
    <w:p>
      <w:pPr>
        <w:spacing w:after="156" w:afterLines="50"/>
        <w:rPr>
          <w:rFonts w:hint="eastAsia" w:ascii="微软雅黑" w:hAnsi="微软雅黑" w:eastAsia="微软雅黑" w:cs="微软雅黑"/>
        </w:rPr>
      </w:pPr>
      <w:r>
        <w:rPr>
          <w:rFonts w:hint="eastAsia" w:ascii="微软雅黑" w:hAnsi="微软雅黑" w:eastAsia="微软雅黑" w:cs="微软雅黑"/>
          <w:b/>
        </w:rPr>
        <w:t>流程说明：</w:t>
      </w:r>
      <w:r>
        <w:rPr>
          <w:rFonts w:hint="eastAsia" w:ascii="微软雅黑" w:hAnsi="微软雅黑" w:eastAsia="微软雅黑" w:cs="微软雅黑"/>
        </w:rPr>
        <w:t>（用例图、时序图）</w:t>
      </w:r>
    </w:p>
    <w:p>
      <w:pPr>
        <w:pStyle w:val="33"/>
        <w:spacing w:before="0" w:beforeAutospacing="0" w:after="156" w:afterLines="50" w:afterAutospacing="0"/>
        <w:ind w:firstLine="420"/>
        <w:rPr>
          <w:rFonts w:hint="eastAsia" w:ascii="微软雅黑" w:hAnsi="微软雅黑" w:eastAsia="微软雅黑" w:cs="微软雅黑"/>
          <w:i w:val="0"/>
          <w:lang w:val="en-US" w:eastAsia="zh-CN"/>
        </w:rPr>
      </w:pPr>
      <w:r>
        <w:rPr>
          <w:rFonts w:hint="eastAsia" w:ascii="微软雅黑" w:hAnsi="微软雅黑" w:eastAsia="微软雅黑" w:cs="微软雅黑"/>
          <w:i w:val="0"/>
        </w:rPr>
        <w:t>[</w:t>
      </w:r>
      <w:r>
        <w:rPr>
          <w:rFonts w:hint="eastAsia" w:ascii="微软雅黑" w:hAnsi="微软雅黑" w:eastAsia="微软雅黑" w:cs="微软雅黑"/>
          <w:i w:val="0"/>
          <w:lang w:val="en-US" w:eastAsia="zh-CN"/>
        </w:rPr>
        <w:t>1]输入网址：</w:t>
      </w:r>
    </w:p>
    <w:p>
      <w:pPr>
        <w:pStyle w:val="33"/>
        <w:spacing w:before="0" w:beforeAutospacing="0" w:after="156" w:afterLines="50" w:afterAutospacing="0"/>
        <w:rPr>
          <w:rFonts w:hint="eastAsia" w:ascii="微软雅黑" w:hAnsi="微软雅黑" w:eastAsia="微软雅黑" w:cs="微软雅黑"/>
          <w:i w:val="0"/>
          <w:color w:val="auto"/>
        </w:rPr>
      </w:pPr>
      <w:r>
        <w:rPr>
          <w:rFonts w:hint="eastAsia" w:ascii="微软雅黑" w:hAnsi="微软雅黑" w:eastAsia="微软雅黑" w:cs="微软雅黑"/>
          <w:i w:val="0"/>
          <w:lang w:val="en-US" w:eastAsia="zh-CN"/>
        </w:rPr>
        <w:t>[2]点击视频，</w:t>
      </w:r>
      <w:r>
        <w:rPr>
          <w:rFonts w:hint="eastAsia" w:ascii="微软雅黑" w:hAnsi="微软雅黑" w:eastAsia="微软雅黑" w:cs="微软雅黑"/>
          <w:i w:val="0"/>
        </w:rPr>
        <w:t>或者点击其他引导到该板块的链接</w:t>
      </w:r>
      <w:r>
        <w:rPr>
          <w:rFonts w:hint="eastAsia" w:ascii="微软雅黑" w:hAnsi="微软雅黑" w:eastAsia="微软雅黑" w:cs="微软雅黑"/>
          <w:i w:val="0"/>
          <w:lang w:eastAsia="zh-CN"/>
        </w:rPr>
        <w:t>进入</w:t>
      </w:r>
    </w:p>
    <w:p>
      <w:pPr>
        <w:spacing w:after="156" w:afterLines="50"/>
        <w:rPr>
          <w:rFonts w:hint="eastAsia" w:ascii="微软雅黑" w:hAnsi="微软雅黑" w:eastAsia="微软雅黑" w:cs="微软雅黑"/>
          <w:b/>
        </w:rPr>
      </w:pPr>
      <w:r>
        <w:rPr>
          <w:rFonts w:hint="eastAsia" w:ascii="微软雅黑" w:hAnsi="微软雅黑" w:eastAsia="微软雅黑" w:cs="微软雅黑"/>
          <w:b/>
        </w:rPr>
        <w:t>需求描述：</w:t>
      </w:r>
    </w:p>
    <w:p>
      <w:pPr>
        <w:pStyle w:val="33"/>
        <w:spacing w:before="0" w:beforeAutospacing="0" w:after="156" w:afterLines="50" w:afterAutospacing="0"/>
        <w:ind w:firstLine="420"/>
        <w:rPr>
          <w:rFonts w:hint="eastAsia" w:ascii="微软雅黑" w:hAnsi="微软雅黑" w:eastAsia="微软雅黑" w:cs="微软雅黑"/>
          <w:i w:val="0"/>
        </w:rPr>
      </w:pPr>
      <w:r>
        <w:rPr>
          <w:rFonts w:hint="eastAsia" w:ascii="微软雅黑" w:hAnsi="微软雅黑" w:eastAsia="微软雅黑" w:cs="微软雅黑"/>
          <w:i w:val="0"/>
        </w:rPr>
        <w:t>当用户</w:t>
      </w:r>
      <w:r>
        <w:rPr>
          <w:rFonts w:hint="eastAsia" w:ascii="微软雅黑" w:hAnsi="微软雅黑" w:eastAsia="微软雅黑" w:cs="微软雅黑"/>
          <w:i w:val="0"/>
          <w:lang w:eastAsia="zh-CN"/>
        </w:rPr>
        <w:t>进入</w:t>
      </w:r>
      <w:r>
        <w:rPr>
          <w:rFonts w:hint="eastAsia" w:ascii="微软雅黑" w:hAnsi="微软雅黑" w:eastAsia="微软雅黑" w:cs="微软雅黑"/>
          <w:i w:val="0"/>
        </w:rPr>
        <w:t>“</w:t>
      </w:r>
      <w:r>
        <w:rPr>
          <w:rFonts w:hint="eastAsia" w:ascii="微软雅黑" w:hAnsi="微软雅黑" w:eastAsia="微软雅黑" w:cs="微软雅黑"/>
          <w:i w:val="0"/>
          <w:lang w:eastAsia="zh-CN"/>
        </w:rPr>
        <w:t>视频</w:t>
      </w:r>
      <w:r>
        <w:rPr>
          <w:rFonts w:hint="eastAsia" w:ascii="微软雅黑" w:hAnsi="微软雅黑" w:eastAsia="微软雅黑" w:cs="微软雅黑"/>
          <w:i w:val="0"/>
        </w:rPr>
        <w:t>”</w:t>
      </w:r>
      <w:r>
        <w:rPr>
          <w:rFonts w:hint="eastAsia" w:ascii="微软雅黑" w:hAnsi="微软雅黑" w:eastAsia="微软雅黑" w:cs="微软雅黑"/>
          <w:i w:val="0"/>
          <w:lang w:eastAsia="zh-CN"/>
        </w:rPr>
        <w:t>子频道后</w:t>
      </w:r>
      <w:r>
        <w:rPr>
          <w:rFonts w:hint="eastAsia" w:ascii="微软雅黑" w:hAnsi="微软雅黑" w:eastAsia="微软雅黑" w:cs="微软雅黑"/>
          <w:i w:val="0"/>
        </w:rPr>
        <w:t>，展示</w:t>
      </w:r>
      <w:r>
        <w:rPr>
          <w:rFonts w:hint="eastAsia" w:ascii="微软雅黑" w:hAnsi="微软雅黑" w:eastAsia="微软雅黑" w:cs="微软雅黑"/>
          <w:i w:val="0"/>
          <w:lang w:eastAsia="zh-CN"/>
        </w:rPr>
        <w:t>视频首页资讯</w:t>
      </w:r>
      <w:r>
        <w:rPr>
          <w:rFonts w:hint="eastAsia" w:ascii="微软雅黑" w:hAnsi="微软雅黑" w:eastAsia="微软雅黑" w:cs="微软雅黑"/>
          <w:i w:val="0"/>
        </w:rPr>
        <w:t>，大致示意图</w:t>
      </w:r>
      <w:r>
        <w:rPr>
          <w:rFonts w:hint="eastAsia" w:ascii="微软雅黑" w:hAnsi="微软雅黑" w:eastAsia="微软雅黑" w:cs="微软雅黑"/>
          <w:i w:val="0"/>
          <w:lang w:eastAsia="zh-CN"/>
        </w:rPr>
        <w:t>可参考官网</w:t>
      </w:r>
    </w:p>
    <w:p>
      <w:pPr>
        <w:pStyle w:val="33"/>
        <w:spacing w:before="0" w:beforeAutospacing="0" w:after="156" w:afterLines="50" w:afterAutospacing="0"/>
        <w:ind w:left="0" w:leftChars="0" w:firstLine="0" w:firstLineChars="0"/>
        <w:rPr>
          <w:rFonts w:hint="eastAsia" w:ascii="微软雅黑" w:hAnsi="微软雅黑" w:eastAsia="微软雅黑" w:cs="微软雅黑"/>
          <w:i w:val="0"/>
          <w:color w:val="auto"/>
        </w:rPr>
      </w:pPr>
      <w:r>
        <w:rPr>
          <w:rFonts w:hint="eastAsia" w:ascii="微软雅黑" w:hAnsi="微软雅黑" w:eastAsia="微软雅黑" w:cs="微软雅黑"/>
          <w:i w:val="0"/>
          <w:lang w:val="en-US" w:eastAsia="zh-CN"/>
        </w:rPr>
        <w:t xml:space="preserve">    视频</w:t>
      </w:r>
      <w:r>
        <w:rPr>
          <w:rFonts w:hint="eastAsia" w:ascii="微软雅黑" w:hAnsi="微软雅黑" w:eastAsia="微软雅黑" w:cs="微软雅黑"/>
          <w:i w:val="0"/>
        </w:rPr>
        <w:t>主要版块包括</w:t>
      </w:r>
      <w:r>
        <w:rPr>
          <w:rFonts w:hint="eastAsia" w:ascii="微软雅黑" w:hAnsi="微软雅黑" w:eastAsia="微软雅黑" w:cs="微软雅黑"/>
          <w:i w:val="0"/>
          <w:lang w:eastAsia="zh-CN"/>
        </w:rPr>
        <w:t>并展示</w:t>
      </w:r>
      <w:r>
        <w:rPr>
          <w:rFonts w:hint="eastAsia" w:ascii="微软雅黑" w:hAnsi="微软雅黑" w:eastAsia="微软雅黑" w:cs="微软雅黑"/>
          <w:i w:val="0"/>
        </w:rPr>
        <w:t>：</w:t>
      </w:r>
      <w:r>
        <w:rPr>
          <w:rFonts w:hint="eastAsia" w:ascii="微软雅黑" w:hAnsi="微软雅黑" w:eastAsia="微软雅黑" w:cs="微软雅黑"/>
          <w:i w:val="0"/>
          <w:lang w:eastAsia="zh-CN"/>
        </w:rPr>
        <w:t>财经讲坛、财经专题、财经视界、投资学院</w:t>
      </w:r>
    </w:p>
    <w:p>
      <w:pPr>
        <w:spacing w:after="156" w:afterLines="50"/>
        <w:rPr>
          <w:rFonts w:hint="eastAsia" w:ascii="微软雅黑" w:hAnsi="微软雅黑" w:eastAsia="微软雅黑" w:cs="微软雅黑"/>
          <w:b/>
        </w:rPr>
      </w:pPr>
      <w:r>
        <w:rPr>
          <w:rFonts w:hint="eastAsia" w:ascii="微软雅黑" w:hAnsi="微软雅黑" w:eastAsia="微软雅黑" w:cs="微软雅黑"/>
          <w:b/>
        </w:rPr>
        <w:t>补充说明：</w:t>
      </w:r>
    </w:p>
    <w:p>
      <w:pPr>
        <w:spacing w:after="156" w:afterLines="50"/>
        <w:ind w:firstLine="430" w:firstLineChars="205"/>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进入股民学校，主要板块包括宝典、问答，并可进入股吧</w:t>
      </w:r>
    </w:p>
    <w:p>
      <w:pPr>
        <w:pStyle w:val="2"/>
        <w:rPr>
          <w:rFonts w:hint="eastAsia" w:ascii="微软雅黑" w:hAnsi="微软雅黑" w:eastAsia="微软雅黑" w:cs="微软雅黑"/>
        </w:rPr>
      </w:pPr>
      <w:bookmarkStart w:id="39" w:name="_Toc249267348"/>
      <w:bookmarkStart w:id="40" w:name="_Toc249502105"/>
      <w:bookmarkStart w:id="41" w:name="_Toc250472157"/>
      <w:bookmarkStart w:id="42" w:name="_Toc249501941"/>
      <w:bookmarkStart w:id="43" w:name="_Toc250472028"/>
      <w:bookmarkStart w:id="44" w:name="_Toc253863814"/>
      <w:bookmarkStart w:id="45" w:name="_Toc249414639"/>
      <w:bookmarkStart w:id="46" w:name="_Toc249414527"/>
      <w:bookmarkStart w:id="47" w:name="_Toc26014"/>
      <w:r>
        <w:rPr>
          <w:rFonts w:hint="eastAsia" w:ascii="微软雅黑" w:hAnsi="微软雅黑" w:eastAsia="微软雅黑" w:cs="微软雅黑"/>
          <w:lang w:eastAsia="zh-CN"/>
        </w:rPr>
        <w:t>产品非功能</w:t>
      </w:r>
      <w:r>
        <w:rPr>
          <w:rFonts w:hint="eastAsia" w:ascii="微软雅黑" w:hAnsi="微软雅黑" w:eastAsia="微软雅黑" w:cs="微软雅黑"/>
        </w:rPr>
        <w:t>需求</w:t>
      </w:r>
      <w:bookmarkEnd w:id="39"/>
      <w:bookmarkEnd w:id="40"/>
      <w:bookmarkEnd w:id="41"/>
      <w:bookmarkEnd w:id="42"/>
      <w:bookmarkEnd w:id="43"/>
      <w:bookmarkEnd w:id="44"/>
      <w:bookmarkEnd w:id="45"/>
      <w:bookmarkEnd w:id="46"/>
      <w:bookmarkEnd w:id="47"/>
    </w:p>
    <w:p>
      <w:pPr>
        <w:pStyle w:val="33"/>
        <w:spacing w:before="0" w:beforeAutospacing="0" w:after="156" w:afterLines="50" w:afterAutospacing="0"/>
        <w:ind w:firstLine="420"/>
        <w:rPr>
          <w:rFonts w:hint="eastAsia" w:ascii="微软雅黑" w:hAnsi="微软雅黑" w:eastAsia="微软雅黑" w:cs="微软雅黑"/>
        </w:rPr>
      </w:pPr>
      <w:r>
        <w:rPr>
          <w:rFonts w:hint="eastAsia" w:ascii="微软雅黑" w:hAnsi="微软雅黑" w:eastAsia="微软雅黑" w:cs="微软雅黑"/>
          <w:i w:val="0"/>
        </w:rPr>
        <w:t>[</w:t>
      </w:r>
      <w:r>
        <w:rPr>
          <w:rFonts w:hint="eastAsia" w:ascii="微软雅黑" w:hAnsi="微软雅黑" w:eastAsia="微软雅黑" w:cs="微软雅黑"/>
          <w:i w:val="0"/>
          <w:lang w:eastAsia="zh-CN"/>
        </w:rPr>
        <w:t>提示：</w:t>
      </w:r>
      <w:r>
        <w:rPr>
          <w:rFonts w:hint="eastAsia" w:ascii="微软雅黑" w:hAnsi="微软雅黑" w:eastAsia="微软雅黑" w:cs="微软雅黑"/>
          <w:i w:val="0"/>
        </w:rPr>
        <w:t>从业务视角提出各项可用性指标的大致需求。具体的技术指标会体现在产品的设计文档中（根据项目实际情况增删）]</w:t>
      </w:r>
    </w:p>
    <w:p>
      <w:pPr>
        <w:pStyle w:val="3"/>
        <w:tabs>
          <w:tab w:val="left" w:pos="540"/>
          <w:tab w:val="clear" w:pos="0"/>
        </w:tabs>
        <w:rPr>
          <w:rFonts w:hint="eastAsia" w:ascii="微软雅黑" w:hAnsi="微软雅黑" w:eastAsia="微软雅黑" w:cs="微软雅黑"/>
        </w:rPr>
      </w:pPr>
      <w:bookmarkStart w:id="48" w:name="_Toc250472029"/>
      <w:bookmarkStart w:id="49" w:name="_Toc253863815"/>
      <w:bookmarkStart w:id="50" w:name="_Toc249501942"/>
      <w:bookmarkStart w:id="51" w:name="_Toc249502106"/>
      <w:bookmarkStart w:id="52" w:name="_Toc249267349"/>
      <w:bookmarkStart w:id="53" w:name="_Toc250472158"/>
      <w:bookmarkStart w:id="54" w:name="_Toc249414528"/>
      <w:bookmarkStart w:id="55" w:name="_Toc249414640"/>
      <w:bookmarkStart w:id="56" w:name="_Toc23701"/>
      <w:r>
        <w:rPr>
          <w:rFonts w:hint="eastAsia" w:ascii="微软雅黑" w:hAnsi="微软雅黑" w:eastAsia="微软雅黑" w:cs="微软雅黑"/>
          <w:lang w:eastAsia="zh-CN"/>
        </w:rPr>
        <w:t>用户界面</w:t>
      </w:r>
      <w:r>
        <w:rPr>
          <w:rFonts w:hint="eastAsia" w:ascii="微软雅黑" w:hAnsi="微软雅黑" w:eastAsia="微软雅黑" w:cs="微软雅黑"/>
        </w:rPr>
        <w:t>需求</w:t>
      </w:r>
      <w:bookmarkEnd w:id="48"/>
      <w:bookmarkEnd w:id="49"/>
      <w:bookmarkEnd w:id="50"/>
      <w:bookmarkEnd w:id="51"/>
      <w:bookmarkEnd w:id="52"/>
      <w:bookmarkEnd w:id="53"/>
      <w:bookmarkEnd w:id="54"/>
      <w:bookmarkEnd w:id="55"/>
      <w:bookmarkEnd w:id="56"/>
    </w:p>
    <w:p>
      <w:pPr>
        <w:rPr>
          <w:rFonts w:hint="eastAsia"/>
        </w:rPr>
      </w:pPr>
    </w:p>
    <w:p>
      <w:pPr>
        <w:pStyle w:val="3"/>
        <w:tabs>
          <w:tab w:val="left" w:pos="540"/>
          <w:tab w:val="clear" w:pos="0"/>
        </w:tabs>
        <w:rPr>
          <w:rFonts w:hint="eastAsia" w:ascii="微软雅黑" w:hAnsi="微软雅黑" w:eastAsia="微软雅黑" w:cs="微软雅黑"/>
        </w:rPr>
      </w:pPr>
      <w:bookmarkStart w:id="57" w:name="_Toc25050"/>
      <w:r>
        <w:rPr>
          <w:rFonts w:hint="eastAsia" w:ascii="微软雅黑" w:hAnsi="微软雅黑" w:eastAsia="微软雅黑" w:cs="微软雅黑"/>
          <w:lang w:eastAsia="zh-CN"/>
        </w:rPr>
        <w:t>产品质量</w:t>
      </w:r>
      <w:r>
        <w:rPr>
          <w:rFonts w:hint="eastAsia" w:ascii="微软雅黑" w:hAnsi="微软雅黑" w:eastAsia="微软雅黑" w:cs="微软雅黑"/>
        </w:rPr>
        <w:t>需求</w:t>
      </w:r>
      <w:bookmarkEnd w:id="57"/>
    </w:p>
    <w:tbl>
      <w:tblPr>
        <w:tblStyle w:val="32"/>
        <w:tblW w:w="8292" w:type="dxa"/>
        <w:tblInd w:w="7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6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shd w:val="clear" w:color="auto" w:fill="00B0F0"/>
          </w:tcPr>
          <w:p>
            <w:pPr>
              <w:rPr>
                <w:rFonts w:hint="eastAsia" w:ascii="微软雅黑" w:hAnsi="微软雅黑" w:eastAsia="微软雅黑" w:cs="微软雅黑"/>
                <w:i w:val="0"/>
                <w:iCs/>
                <w:color w:val="000000" w:themeColor="text1"/>
                <w:kern w:val="0"/>
                <w:sz w:val="21"/>
                <w:szCs w:val="20"/>
                <w:vertAlign w:val="baseline"/>
                <w:lang w:val="en-US" w:eastAsia="zh-CN" w:bidi="ar-SA"/>
              </w:rPr>
            </w:pPr>
            <w:r>
              <w:rPr>
                <w:rFonts w:hint="eastAsia" w:ascii="微软雅黑" w:hAnsi="微软雅黑" w:eastAsia="微软雅黑" w:cs="微软雅黑"/>
                <w:i w:val="0"/>
                <w:iCs/>
                <w:color w:val="000000" w:themeColor="text1"/>
                <w:kern w:val="0"/>
                <w:sz w:val="21"/>
                <w:szCs w:val="20"/>
                <w:lang w:val="en-US" w:eastAsia="zh-CN" w:bidi="ar-SA"/>
              </w:rPr>
              <w:t>需求名称</w:t>
            </w:r>
          </w:p>
        </w:tc>
        <w:tc>
          <w:tcPr>
            <w:tcW w:w="6771" w:type="dxa"/>
            <w:shd w:val="clear" w:color="auto" w:fill="00B0F0"/>
          </w:tcPr>
          <w:p>
            <w:pPr>
              <w:rPr>
                <w:rFonts w:hint="eastAsia" w:ascii="微软雅黑" w:hAnsi="微软雅黑" w:eastAsia="微软雅黑" w:cs="微软雅黑"/>
                <w:i w:val="0"/>
                <w:iCs/>
                <w:color w:val="000000" w:themeColor="text1"/>
                <w:kern w:val="0"/>
                <w:sz w:val="21"/>
                <w:szCs w:val="20"/>
                <w:vertAlign w:val="baseline"/>
                <w:lang w:val="en-US" w:eastAsia="zh-CN" w:bidi="ar-SA"/>
              </w:rPr>
            </w:pPr>
            <w:r>
              <w:rPr>
                <w:rFonts w:hint="eastAsia" w:ascii="微软雅黑" w:hAnsi="微软雅黑" w:eastAsia="微软雅黑" w:cs="微软雅黑"/>
                <w:i w:val="0"/>
                <w:iCs/>
                <w:color w:val="000000" w:themeColor="text1"/>
                <w:kern w:val="0"/>
                <w:sz w:val="21"/>
                <w:szCs w:val="20"/>
                <w:vertAlign w:val="baseline"/>
                <w:lang w:val="en-US" w:eastAsia="zh-CN" w:bidi="ar-SA"/>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21" w:type="dxa"/>
          </w:tcPr>
          <w:p>
            <w:pPr>
              <w:rPr>
                <w:rFonts w:hint="eastAsia" w:ascii="微软雅黑" w:hAnsi="微软雅黑" w:eastAsia="微软雅黑" w:cs="微软雅黑"/>
                <w:i w:val="0"/>
                <w:iCs/>
                <w:color w:val="000000" w:themeColor="text1"/>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正确性</w:t>
            </w:r>
          </w:p>
        </w:tc>
        <w:tc>
          <w:tcPr>
            <w:tcW w:w="6771" w:type="dxa"/>
          </w:tcPr>
          <w:p>
            <w:pPr>
              <w:rPr>
                <w:rFonts w:hint="eastAsia" w:ascii="微软雅黑" w:hAnsi="微软雅黑" w:eastAsia="微软雅黑" w:cs="微软雅黑"/>
                <w:i w:val="0"/>
                <w:iCs/>
                <w:color w:val="0000FF"/>
                <w:kern w:val="0"/>
                <w:sz w:val="21"/>
                <w:szCs w:val="20"/>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rPr>
                <w:rFonts w:hint="eastAsia" w:ascii="微软雅黑" w:hAnsi="微软雅黑" w:eastAsia="微软雅黑" w:cs="微软雅黑"/>
                <w:i w:val="0"/>
                <w:iCs/>
                <w:color w:val="000000" w:themeColor="text1"/>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健壮性</w:t>
            </w:r>
          </w:p>
        </w:tc>
        <w:tc>
          <w:tcPr>
            <w:tcW w:w="6771" w:type="dxa"/>
          </w:tcPr>
          <w:p>
            <w:pPr>
              <w:rPr>
                <w:rFonts w:hint="eastAsia" w:ascii="微软雅黑" w:hAnsi="微软雅黑" w:eastAsia="微软雅黑" w:cs="微软雅黑"/>
                <w:i w:val="0"/>
                <w:iCs/>
                <w:color w:val="0000FF"/>
                <w:kern w:val="0"/>
                <w:sz w:val="21"/>
                <w:szCs w:val="20"/>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rPr>
                <w:rFonts w:hint="eastAsia" w:ascii="微软雅黑" w:hAnsi="微软雅黑" w:eastAsia="微软雅黑" w:cs="微软雅黑"/>
                <w:i w:val="0"/>
                <w:iCs/>
                <w:color w:val="000000" w:themeColor="text1"/>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可靠性</w:t>
            </w:r>
          </w:p>
        </w:tc>
        <w:tc>
          <w:tcPr>
            <w:tcW w:w="6771" w:type="dxa"/>
          </w:tcPr>
          <w:p>
            <w:pPr>
              <w:rPr>
                <w:rFonts w:hint="eastAsia" w:ascii="微软雅黑" w:hAnsi="微软雅黑" w:eastAsia="微软雅黑" w:cs="微软雅黑"/>
                <w:i w:val="0"/>
                <w:iCs/>
                <w:color w:val="0000FF"/>
                <w:kern w:val="0"/>
                <w:sz w:val="21"/>
                <w:szCs w:val="20"/>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rPr>
                <w:rFonts w:hint="eastAsia" w:ascii="微软雅黑" w:hAnsi="微软雅黑" w:eastAsia="微软雅黑" w:cs="微软雅黑"/>
                <w:i w:val="0"/>
                <w:iCs/>
                <w:color w:val="000000" w:themeColor="text1"/>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性能，效率</w:t>
            </w:r>
          </w:p>
        </w:tc>
        <w:tc>
          <w:tcPr>
            <w:tcW w:w="6771" w:type="dxa"/>
          </w:tcPr>
          <w:p>
            <w:pPr>
              <w:rPr>
                <w:rFonts w:hint="eastAsia" w:ascii="微软雅黑" w:hAnsi="微软雅黑" w:eastAsia="微软雅黑" w:cs="微软雅黑"/>
                <w:i w:val="0"/>
                <w:iCs/>
                <w:color w:val="0000FF"/>
                <w:kern w:val="0"/>
                <w:sz w:val="21"/>
                <w:szCs w:val="20"/>
                <w:vertAlign w:val="baseline"/>
                <w:lang w:val="en-US" w:eastAsia="zh-CN" w:bidi="ar-SA"/>
              </w:rPr>
            </w:pPr>
            <w:r>
              <w:rPr>
                <w:rFonts w:hint="eastAsia" w:ascii="微软雅黑" w:hAnsi="微软雅黑" w:eastAsia="微软雅黑" w:cs="微软雅黑"/>
                <w:i w:val="0"/>
                <w:iCs/>
                <w:color w:val="0000FF"/>
                <w:kern w:val="0"/>
                <w:sz w:val="21"/>
                <w:szCs w:val="20"/>
                <w:vertAlign w:val="baseline"/>
                <w:lang w:val="en-US" w:eastAsia="zh-CN" w:bidi="ar-SA"/>
              </w:rPr>
              <w:t>页面大致响应时间至多5秒，最大并发1万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易用性</w:t>
            </w:r>
          </w:p>
        </w:tc>
        <w:tc>
          <w:tcPr>
            <w:tcW w:w="6771" w:type="dxa"/>
          </w:tcPr>
          <w:p>
            <w:pPr>
              <w:rPr>
                <w:rFonts w:hint="eastAsia" w:ascii="微软雅黑" w:hAnsi="微软雅黑" w:eastAsia="微软雅黑" w:cs="微软雅黑"/>
                <w:i w:val="0"/>
                <w:iCs/>
                <w:color w:val="0000FF"/>
                <w:kern w:val="0"/>
                <w:sz w:val="21"/>
                <w:szCs w:val="20"/>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安全性</w:t>
            </w:r>
          </w:p>
        </w:tc>
        <w:tc>
          <w:tcPr>
            <w:tcW w:w="6771" w:type="dxa"/>
          </w:tcPr>
          <w:p>
            <w:pPr>
              <w:rPr>
                <w:rFonts w:hint="eastAsia" w:ascii="微软雅黑" w:hAnsi="微软雅黑" w:eastAsia="微软雅黑" w:cs="微软雅黑"/>
                <w:i w:val="0"/>
                <w:iCs/>
                <w:color w:val="0000FF"/>
                <w:kern w:val="0"/>
                <w:sz w:val="21"/>
                <w:szCs w:val="20"/>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清晰性</w:t>
            </w:r>
          </w:p>
        </w:tc>
        <w:tc>
          <w:tcPr>
            <w:tcW w:w="6771" w:type="dxa"/>
          </w:tcPr>
          <w:p>
            <w:pPr>
              <w:rPr>
                <w:rFonts w:hint="eastAsia" w:ascii="微软雅黑" w:hAnsi="微软雅黑" w:eastAsia="微软雅黑" w:cs="微软雅黑"/>
                <w:i w:val="0"/>
                <w:iCs/>
                <w:color w:val="0000FF"/>
                <w:kern w:val="0"/>
                <w:sz w:val="21"/>
                <w:szCs w:val="20"/>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可扩展性</w:t>
            </w:r>
          </w:p>
        </w:tc>
        <w:tc>
          <w:tcPr>
            <w:tcW w:w="6771" w:type="dxa"/>
          </w:tcPr>
          <w:p>
            <w:pPr>
              <w:rPr>
                <w:rFonts w:hint="eastAsia" w:ascii="微软雅黑" w:hAnsi="微软雅黑" w:eastAsia="微软雅黑" w:cs="微软雅黑"/>
                <w:i w:val="0"/>
                <w:iCs/>
                <w:color w:val="0000FF"/>
                <w:kern w:val="0"/>
                <w:sz w:val="21"/>
                <w:szCs w:val="20"/>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兼容性</w:t>
            </w:r>
          </w:p>
        </w:tc>
        <w:tc>
          <w:tcPr>
            <w:tcW w:w="6771" w:type="dxa"/>
          </w:tcPr>
          <w:p>
            <w:pPr>
              <w:pStyle w:val="33"/>
              <w:spacing w:before="0" w:beforeAutospacing="0" w:after="156" w:afterLines="50" w:afterAutospacing="0"/>
              <w:ind w:left="0" w:leftChars="0" w:firstLine="0" w:firstLineChars="0"/>
              <w:rPr>
                <w:rFonts w:hint="eastAsia" w:ascii="微软雅黑" w:hAnsi="微软雅黑" w:eastAsia="微软雅黑" w:cs="微软雅黑"/>
                <w:i w:val="0"/>
                <w:iCs/>
                <w:color w:val="0000FF"/>
                <w:kern w:val="0"/>
                <w:sz w:val="21"/>
                <w:szCs w:val="20"/>
                <w:vertAlign w:val="baseline"/>
                <w:lang w:val="en-US" w:eastAsia="zh-CN" w:bidi="ar-SA"/>
              </w:rPr>
            </w:pPr>
            <w:r>
              <w:rPr>
                <w:rFonts w:hint="eastAsia" w:ascii="微软雅黑" w:hAnsi="微软雅黑" w:eastAsia="微软雅黑" w:cs="微软雅黑"/>
                <w:i w:val="0"/>
                <w:iCs/>
                <w:color w:val="0000FF"/>
                <w:kern w:val="0"/>
                <w:sz w:val="21"/>
                <w:szCs w:val="20"/>
                <w:lang w:val="en-US" w:eastAsia="zh-CN" w:bidi="ar-SA"/>
              </w:rPr>
              <w:t>[如果产品需要对兼容性提出特殊的需求，请详细描述，如：兼容IE8、Chrome等。]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 xml:space="preserve">可移植性 </w:t>
            </w:r>
          </w:p>
        </w:tc>
        <w:tc>
          <w:tcPr>
            <w:tcW w:w="6771" w:type="dxa"/>
          </w:tcPr>
          <w:p>
            <w:pPr>
              <w:rPr>
                <w:rFonts w:hint="eastAsia" w:ascii="微软雅黑" w:hAnsi="微软雅黑" w:eastAsia="微软雅黑" w:cs="微软雅黑"/>
                <w:i w:val="0"/>
                <w:iCs/>
                <w:color w:val="0000FF"/>
                <w:kern w:val="0"/>
                <w:sz w:val="21"/>
                <w:szCs w:val="20"/>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tcPr>
          <w:p>
            <w:pP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可监控性</w:t>
            </w:r>
          </w:p>
        </w:tc>
        <w:tc>
          <w:tcPr>
            <w:tcW w:w="6771" w:type="dxa"/>
          </w:tcPr>
          <w:p>
            <w:pPr>
              <w:pStyle w:val="33"/>
              <w:keepNext w:val="0"/>
              <w:keepLines w:val="0"/>
              <w:pageBreakBefore w:val="0"/>
              <w:kinsoku/>
              <w:wordWrap/>
              <w:overflowPunct/>
              <w:topLinePunct w:val="0"/>
              <w:autoSpaceDE/>
              <w:autoSpaceDN/>
              <w:bidi w:val="0"/>
              <w:adjustRightInd/>
              <w:snapToGrid/>
              <w:spacing w:before="0" w:beforeAutospacing="0" w:after="157" w:afterLines="50" w:afterAutospacing="0" w:line="240" w:lineRule="auto"/>
              <w:ind w:left="0" w:leftChars="0" w:right="0" w:rightChars="0" w:firstLine="0" w:firstLineChars="0"/>
              <w:textAlignment w:val="auto"/>
              <w:outlineLvl w:val="9"/>
              <w:rPr>
                <w:rFonts w:hint="eastAsia" w:ascii="微软雅黑" w:hAnsi="微软雅黑" w:eastAsia="微软雅黑" w:cs="微软雅黑"/>
                <w:i w:val="0"/>
                <w:iCs/>
                <w:color w:val="0000FF"/>
                <w:kern w:val="0"/>
                <w:sz w:val="21"/>
                <w:szCs w:val="20"/>
                <w:vertAlign w:val="baseline"/>
                <w:lang w:val="en-US" w:eastAsia="zh-CN" w:bidi="ar-SA"/>
              </w:rPr>
            </w:pPr>
            <w:r>
              <w:rPr>
                <w:rFonts w:hint="eastAsia" w:ascii="微软雅黑" w:hAnsi="微软雅黑" w:eastAsia="微软雅黑" w:cs="微软雅黑"/>
                <w:i w:val="0"/>
                <w:iCs/>
                <w:color w:val="0000FF"/>
                <w:kern w:val="0"/>
                <w:sz w:val="21"/>
                <w:szCs w:val="20"/>
                <w:lang w:val="en-US" w:eastAsia="zh-CN" w:bidi="ar-SA"/>
              </w:rPr>
              <w:t>[如果产品需要特殊的监控和统计，请详细描述，如：PV、点击、登录数等。]</w:t>
            </w:r>
          </w:p>
        </w:tc>
      </w:tr>
    </w:tbl>
    <w:p>
      <w:pPr>
        <w:rPr>
          <w:rFonts w:hint="eastAsia"/>
        </w:rPr>
      </w:pP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 xml:space="preserve">    </w:t>
      </w:r>
    </w:p>
    <w:p>
      <w:pPr>
        <w:pStyle w:val="3"/>
        <w:tabs>
          <w:tab w:val="left" w:pos="540"/>
          <w:tab w:val="clear" w:pos="0"/>
        </w:tabs>
        <w:rPr>
          <w:rFonts w:hint="eastAsia" w:ascii="微软雅黑" w:hAnsi="微软雅黑" w:eastAsia="微软雅黑" w:cs="微软雅黑"/>
        </w:rPr>
      </w:pPr>
      <w:bookmarkStart w:id="58" w:name="_Toc31292"/>
      <w:r>
        <w:rPr>
          <w:rFonts w:hint="eastAsia" w:ascii="微软雅黑" w:hAnsi="微软雅黑" w:eastAsia="微软雅黑" w:cs="微软雅黑"/>
          <w:lang w:eastAsia="zh-CN"/>
        </w:rPr>
        <w:t>其他</w:t>
      </w:r>
      <w:r>
        <w:rPr>
          <w:rFonts w:hint="eastAsia" w:ascii="微软雅黑" w:hAnsi="微软雅黑" w:eastAsia="微软雅黑" w:cs="微软雅黑"/>
        </w:rPr>
        <w:t>需求</w:t>
      </w:r>
      <w:bookmarkEnd w:id="58"/>
    </w:p>
    <w:p>
      <w:pPr>
        <w:rPr>
          <w:rFonts w:hint="eastAsia" w:ascii="微软雅黑" w:hAnsi="微软雅黑" w:eastAsia="微软雅黑" w:cs="微软雅黑"/>
          <w:i w:val="0"/>
          <w:iCs/>
          <w:color w:val="0000FF"/>
          <w:kern w:val="0"/>
          <w:sz w:val="21"/>
          <w:szCs w:val="20"/>
          <w:vertAlign w:val="baseline"/>
          <w:lang w:val="en-US" w:eastAsia="zh-CN" w:bidi="ar-SA"/>
        </w:rPr>
      </w:pPr>
      <w:r>
        <w:rPr>
          <w:rFonts w:hint="eastAsia" w:ascii="微软雅黑" w:hAnsi="微软雅黑" w:eastAsia="微软雅黑" w:cs="微软雅黑"/>
          <w:i w:val="0"/>
          <w:iCs/>
          <w:color w:val="0000FF"/>
          <w:kern w:val="0"/>
          <w:sz w:val="21"/>
          <w:szCs w:val="20"/>
          <w:vertAlign w:val="baseline"/>
          <w:lang w:val="en-US" w:eastAsia="zh-CN" w:bidi="ar-SA"/>
        </w:rPr>
        <w:t xml:space="preserve">    软硬件需求</w:t>
      </w:r>
    </w:p>
    <w:tbl>
      <w:tblPr>
        <w:tblStyle w:val="32"/>
        <w:tblW w:w="6960" w:type="dxa"/>
        <w:tblInd w:w="7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0"/>
        <w:gridCol w:w="4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shd w:val="clear" w:color="auto" w:fill="00B0F0"/>
          </w:tcPr>
          <w:p>
            <w:pPr>
              <w:rPr>
                <w:rFonts w:hint="eastAsia" w:ascii="微软雅黑" w:hAnsi="微软雅黑" w:eastAsia="微软雅黑" w:cs="微软雅黑"/>
                <w:i w:val="0"/>
                <w:iCs/>
                <w:color w:val="000000" w:themeColor="text1"/>
                <w:kern w:val="0"/>
                <w:sz w:val="21"/>
                <w:szCs w:val="20"/>
                <w:vertAlign w:val="baseline"/>
                <w:lang w:val="en-US" w:eastAsia="zh-CN" w:bidi="ar-SA"/>
              </w:rPr>
            </w:pPr>
            <w:r>
              <w:rPr>
                <w:rFonts w:hint="eastAsia" w:ascii="微软雅黑" w:hAnsi="微软雅黑" w:eastAsia="微软雅黑" w:cs="微软雅黑"/>
                <w:i w:val="0"/>
                <w:iCs/>
                <w:color w:val="000000" w:themeColor="text1"/>
                <w:kern w:val="0"/>
                <w:sz w:val="21"/>
                <w:szCs w:val="20"/>
                <w:lang w:val="en-US" w:eastAsia="zh-CN" w:bidi="ar-SA"/>
              </w:rPr>
              <w:t>需求名称</w:t>
            </w:r>
          </w:p>
        </w:tc>
        <w:tc>
          <w:tcPr>
            <w:tcW w:w="4770" w:type="dxa"/>
            <w:shd w:val="clear" w:color="auto" w:fill="00B0F0"/>
          </w:tcPr>
          <w:p>
            <w:pPr>
              <w:rPr>
                <w:rFonts w:hint="eastAsia" w:ascii="微软雅黑" w:hAnsi="微软雅黑" w:eastAsia="微软雅黑" w:cs="微软雅黑"/>
                <w:i w:val="0"/>
                <w:iCs/>
                <w:color w:val="000000" w:themeColor="text1"/>
                <w:kern w:val="0"/>
                <w:sz w:val="21"/>
                <w:szCs w:val="20"/>
                <w:vertAlign w:val="baseline"/>
                <w:lang w:val="en-US" w:eastAsia="zh-CN" w:bidi="ar-SA"/>
              </w:rPr>
            </w:pPr>
            <w:r>
              <w:rPr>
                <w:rFonts w:hint="eastAsia" w:ascii="微软雅黑" w:hAnsi="微软雅黑" w:eastAsia="微软雅黑" w:cs="微软雅黑"/>
                <w:i w:val="0"/>
                <w:iCs/>
                <w:color w:val="000000" w:themeColor="text1"/>
                <w:kern w:val="0"/>
                <w:sz w:val="21"/>
                <w:szCs w:val="20"/>
                <w:vertAlign w:val="baseline"/>
                <w:lang w:val="en-US" w:eastAsia="zh-CN" w:bidi="ar-SA"/>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2190" w:type="dxa"/>
          </w:tcPr>
          <w:p>
            <w:pPr>
              <w:rPr>
                <w:rFonts w:hint="eastAsia" w:ascii="微软雅黑" w:hAnsi="微软雅黑" w:eastAsia="微软雅黑" w:cs="微软雅黑"/>
                <w:i w:val="0"/>
                <w:iCs/>
                <w:color w:val="000000" w:themeColor="text1"/>
                <w:kern w:val="0"/>
                <w:sz w:val="21"/>
                <w:szCs w:val="20"/>
                <w:lang w:val="en-US" w:eastAsia="zh-CN" w:bidi="ar-SA"/>
              </w:rPr>
            </w:pPr>
            <w:r>
              <w:rPr>
                <w:rFonts w:hint="eastAsia" w:ascii="微软雅黑" w:hAnsi="微软雅黑" w:eastAsia="微软雅黑" w:cs="微软雅黑"/>
                <w:i w:val="0"/>
                <w:iCs/>
                <w:color w:val="000000" w:themeColor="text1"/>
                <w:kern w:val="0"/>
                <w:sz w:val="21"/>
                <w:szCs w:val="20"/>
                <w:lang w:val="en-US" w:eastAsia="zh-CN" w:bidi="ar-SA"/>
              </w:rPr>
              <w:t>支持软件</w:t>
            </w:r>
          </w:p>
        </w:tc>
        <w:tc>
          <w:tcPr>
            <w:tcW w:w="4770" w:type="dxa"/>
          </w:tcPr>
          <w:p>
            <w:pPr>
              <w:rPr>
                <w:rFonts w:hint="eastAsia" w:ascii="微软雅黑" w:hAnsi="微软雅黑" w:eastAsia="微软雅黑" w:cs="微软雅黑"/>
                <w:i w:val="0"/>
                <w:iCs/>
                <w:color w:val="0000FF"/>
                <w:kern w:val="0"/>
                <w:sz w:val="21"/>
                <w:szCs w:val="20"/>
                <w:vertAlign w:val="baseline"/>
                <w:lang w:val="en-US" w:eastAsia="zh-CN" w:bidi="ar-SA"/>
              </w:rPr>
            </w:pPr>
            <w:r>
              <w:rPr>
                <w:rFonts w:hint="eastAsia" w:ascii="微软雅黑" w:hAnsi="微软雅黑" w:eastAsia="微软雅黑" w:cs="微软雅黑"/>
                <w:i w:val="0"/>
                <w:iCs/>
                <w:color w:val="0000FF"/>
                <w:kern w:val="0"/>
                <w:sz w:val="21"/>
                <w:szCs w:val="20"/>
                <w:vertAlign w:val="baseline"/>
                <w:lang w:val="en-US" w:eastAsia="zh-CN" w:bidi="ar-SA"/>
              </w:rPr>
              <w:t>微软.net框架1.1版本---必须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tcPr>
          <w:p>
            <w:pPr>
              <w:rPr>
                <w:rFonts w:hint="eastAsia" w:ascii="微软雅黑" w:hAnsi="微软雅黑" w:eastAsia="微软雅黑" w:cs="微软雅黑"/>
                <w:i w:val="0"/>
                <w:iCs/>
                <w:color w:val="000000" w:themeColor="text1"/>
                <w:kern w:val="0"/>
                <w:sz w:val="21"/>
                <w:szCs w:val="20"/>
                <w:lang w:val="en-US" w:eastAsia="zh-CN" w:bidi="ar-SA"/>
              </w:rPr>
            </w:pPr>
            <w:r>
              <w:rPr>
                <w:rFonts w:hint="eastAsia" w:ascii="微软雅黑" w:hAnsi="微软雅黑" w:eastAsia="微软雅黑" w:cs="微软雅黑"/>
                <w:i w:val="0"/>
                <w:iCs/>
                <w:color w:val="000000" w:themeColor="text1"/>
                <w:kern w:val="0"/>
                <w:sz w:val="21"/>
                <w:szCs w:val="20"/>
                <w:lang w:val="en-US" w:eastAsia="zh-CN" w:bidi="ar-SA"/>
              </w:rPr>
              <w:t>支持软件</w:t>
            </w:r>
          </w:p>
        </w:tc>
        <w:tc>
          <w:tcPr>
            <w:tcW w:w="4770" w:type="dxa"/>
          </w:tcPr>
          <w:p>
            <w:pPr>
              <w:rPr>
                <w:rFonts w:hint="eastAsia" w:ascii="微软雅黑" w:hAnsi="微软雅黑" w:eastAsia="微软雅黑" w:cs="微软雅黑"/>
                <w:i w:val="0"/>
                <w:iCs/>
                <w:color w:val="0000FF"/>
                <w:kern w:val="0"/>
                <w:sz w:val="21"/>
                <w:szCs w:val="20"/>
                <w:vertAlign w:val="baseline"/>
                <w:lang w:val="en-US" w:eastAsia="zh-CN" w:bidi="ar-SA"/>
              </w:rPr>
            </w:pPr>
            <w:r>
              <w:rPr>
                <w:rFonts w:hint="eastAsia" w:ascii="微软雅黑" w:hAnsi="微软雅黑" w:eastAsia="微软雅黑" w:cs="微软雅黑"/>
                <w:i w:val="0"/>
                <w:iCs/>
                <w:color w:val="0000FF"/>
                <w:kern w:val="0"/>
                <w:sz w:val="21"/>
                <w:szCs w:val="20"/>
                <w:vertAlign w:val="baseline"/>
                <w:lang w:val="en-US" w:eastAsia="zh-CN" w:bidi="ar-SA"/>
              </w:rPr>
              <w:t>微软.net框架 1.1版本SP1补丁包---推荐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tcPr>
          <w:p>
            <w:pPr>
              <w:rPr>
                <w:rFonts w:hint="eastAsia" w:ascii="微软雅黑" w:hAnsi="微软雅黑" w:eastAsia="微软雅黑" w:cs="微软雅黑"/>
                <w:i w:val="0"/>
                <w:iCs/>
                <w:color w:val="000000" w:themeColor="text1"/>
                <w:kern w:val="0"/>
                <w:sz w:val="21"/>
                <w:szCs w:val="20"/>
                <w:lang w:val="en-US" w:eastAsia="zh-CN" w:bidi="ar-SA"/>
              </w:rPr>
            </w:pPr>
            <w:r>
              <w:rPr>
                <w:rFonts w:hint="eastAsia" w:ascii="微软雅黑" w:hAnsi="微软雅黑" w:eastAsia="微软雅黑" w:cs="微软雅黑"/>
                <w:i w:val="0"/>
                <w:iCs/>
                <w:color w:val="000000" w:themeColor="text1"/>
                <w:kern w:val="0"/>
                <w:sz w:val="21"/>
                <w:szCs w:val="20"/>
                <w:lang w:val="en-US" w:eastAsia="zh-CN" w:bidi="ar-SA"/>
              </w:rPr>
              <w:t>支持软件</w:t>
            </w:r>
          </w:p>
        </w:tc>
        <w:tc>
          <w:tcPr>
            <w:tcW w:w="4770" w:type="dxa"/>
          </w:tcPr>
          <w:p>
            <w:pPr>
              <w:rPr>
                <w:rFonts w:hint="eastAsia" w:ascii="微软雅黑" w:hAnsi="微软雅黑" w:eastAsia="微软雅黑" w:cs="微软雅黑"/>
                <w:i w:val="0"/>
                <w:iCs/>
                <w:color w:val="0000FF"/>
                <w:kern w:val="0"/>
                <w:sz w:val="21"/>
                <w:szCs w:val="20"/>
                <w:vertAlign w:val="baseline"/>
                <w:lang w:val="en-US" w:eastAsia="zh-CN" w:bidi="ar-SA"/>
              </w:rPr>
            </w:pPr>
            <w:r>
              <w:rPr>
                <w:rFonts w:hint="eastAsia" w:ascii="微软雅黑" w:hAnsi="微软雅黑" w:eastAsia="微软雅黑" w:cs="微软雅黑"/>
                <w:i w:val="0"/>
                <w:iCs/>
                <w:color w:val="0000FF"/>
                <w:kern w:val="0"/>
                <w:sz w:val="21"/>
                <w:szCs w:val="20"/>
                <w:vertAlign w:val="baseline"/>
                <w:lang w:val="en-US" w:eastAsia="zh-CN" w:bidi="ar-SA"/>
              </w:rPr>
              <w:t>Oracle9i 客户端---必须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0" w:type="dxa"/>
          </w:tcPr>
          <w:p>
            <w:pPr>
              <w:rPr>
                <w:rFonts w:hint="eastAsia" w:ascii="微软雅黑" w:hAnsi="微软雅黑" w:eastAsia="微软雅黑" w:cs="微软雅黑"/>
                <w:i w:val="0"/>
                <w:iCs/>
                <w:color w:val="000000" w:themeColor="text1"/>
                <w:kern w:val="0"/>
                <w:sz w:val="21"/>
                <w:szCs w:val="20"/>
                <w:lang w:val="en-US" w:eastAsia="zh-CN" w:bidi="ar-SA"/>
              </w:rPr>
            </w:pPr>
          </w:p>
        </w:tc>
        <w:tc>
          <w:tcPr>
            <w:tcW w:w="4770" w:type="dxa"/>
          </w:tcPr>
          <w:p>
            <w:pPr>
              <w:rPr>
                <w:rFonts w:hint="eastAsia" w:ascii="微软雅黑" w:hAnsi="微软雅黑" w:eastAsia="微软雅黑" w:cs="微软雅黑"/>
                <w:i w:val="0"/>
                <w:iCs/>
                <w:color w:val="0000FF"/>
                <w:kern w:val="0"/>
                <w:sz w:val="21"/>
                <w:szCs w:val="20"/>
                <w:vertAlign w:val="baseline"/>
                <w:lang w:val="en-US" w:eastAsia="zh-CN" w:bidi="ar-SA"/>
              </w:rPr>
            </w:pPr>
          </w:p>
        </w:tc>
      </w:tr>
    </w:tbl>
    <w:p>
      <w:pPr>
        <w:rPr>
          <w:rFonts w:hint="eastAsia" w:ascii="微软雅黑" w:hAnsi="微软雅黑" w:eastAsia="微软雅黑" w:cs="微软雅黑"/>
          <w:i w:val="0"/>
          <w:iCs/>
          <w:color w:val="0000FF"/>
          <w:kern w:val="0"/>
          <w:sz w:val="21"/>
          <w:szCs w:val="20"/>
          <w:lang w:val="en-US" w:eastAsia="zh-CN" w:bidi="ar-SA"/>
        </w:rPr>
      </w:pPr>
    </w:p>
    <w:p>
      <w:pPr>
        <w:ind w:firstLine="420" w:firstLineChars="200"/>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网络需求</w:t>
      </w:r>
    </w:p>
    <w:p>
      <w:pPr>
        <w:ind w:firstLine="420" w:firstLineChars="200"/>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接口需求</w:t>
      </w:r>
    </w:p>
    <w:p>
      <w:pPr>
        <w:ind w:firstLine="420" w:firstLineChars="200"/>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通信需求</w:t>
      </w:r>
    </w:p>
    <w:p>
      <w:pPr>
        <w:ind w:firstLine="420" w:firstLineChars="200"/>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运行需求</w:t>
      </w:r>
    </w:p>
    <w:p>
      <w:pPr>
        <w:pStyle w:val="2"/>
        <w:jc w:val="both"/>
        <w:rPr>
          <w:rFonts w:hint="eastAsia" w:ascii="微软雅黑" w:hAnsi="微软雅黑" w:eastAsia="微软雅黑" w:cs="微软雅黑"/>
        </w:rPr>
      </w:pPr>
      <w:bookmarkStart w:id="59" w:name="_Toc250472161"/>
      <w:bookmarkStart w:id="60" w:name="_Toc249414545"/>
      <w:bookmarkStart w:id="61" w:name="_Toc249502113"/>
      <w:bookmarkStart w:id="62" w:name="_Toc249501949"/>
      <w:bookmarkStart w:id="63" w:name="_Toc249414652"/>
      <w:bookmarkStart w:id="64" w:name="_Toc253863817"/>
      <w:bookmarkStart w:id="65" w:name="_Toc250472032"/>
      <w:bookmarkStart w:id="66" w:name="_Toc17521"/>
      <w:r>
        <w:rPr>
          <w:rFonts w:hint="eastAsia" w:ascii="微软雅黑" w:hAnsi="微软雅黑" w:eastAsia="微软雅黑" w:cs="微软雅黑"/>
        </w:rPr>
        <w:t>风险分析</w:t>
      </w:r>
      <w:bookmarkEnd w:id="59"/>
      <w:bookmarkEnd w:id="60"/>
      <w:bookmarkEnd w:id="61"/>
      <w:bookmarkEnd w:id="62"/>
      <w:bookmarkEnd w:id="63"/>
      <w:bookmarkEnd w:id="64"/>
      <w:bookmarkEnd w:id="65"/>
      <w:bookmarkEnd w:id="66"/>
    </w:p>
    <w:p>
      <w:pPr>
        <w:pStyle w:val="33"/>
        <w:spacing w:before="0" w:beforeAutospacing="0" w:after="156" w:afterLines="50" w:afterAutospacing="0"/>
        <w:ind w:firstLine="420"/>
        <w:rPr>
          <w:rFonts w:hint="eastAsia" w:ascii="微软雅黑" w:hAnsi="微软雅黑" w:eastAsia="微软雅黑" w:cs="微软雅黑"/>
          <w:i w:val="0"/>
        </w:rPr>
      </w:pPr>
      <w:bookmarkStart w:id="67" w:name="_Toc249414546"/>
      <w:r>
        <w:rPr>
          <w:rFonts w:hint="eastAsia" w:ascii="微软雅黑" w:hAnsi="微软雅黑" w:eastAsia="微软雅黑" w:cs="微软雅黑"/>
          <w:i w:val="0"/>
        </w:rPr>
        <w:t>[</w:t>
      </w:r>
      <w:bookmarkEnd w:id="67"/>
      <w:r>
        <w:rPr>
          <w:rFonts w:hint="eastAsia" w:ascii="微软雅黑" w:hAnsi="微软雅黑" w:eastAsia="微软雅黑" w:cs="微软雅黑"/>
          <w:i w:val="0"/>
          <w:lang w:eastAsia="zh-CN"/>
        </w:rPr>
        <w:t>温馨提示：</w:t>
      </w:r>
      <w:r>
        <w:rPr>
          <w:rFonts w:hint="eastAsia" w:ascii="微软雅黑" w:hAnsi="微软雅黑" w:eastAsia="微软雅黑" w:cs="微软雅黑"/>
          <w:i w:val="0"/>
        </w:rPr>
        <w:t>此处不包括任何系统技术实现层面的风险，例如：系统的备份，监控，模块依赖，etc.]</w:t>
      </w:r>
    </w:p>
    <w:tbl>
      <w:tblPr>
        <w:tblStyle w:val="31"/>
        <w:tblW w:w="915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8"/>
        <w:gridCol w:w="1012"/>
        <w:gridCol w:w="1369"/>
        <w:gridCol w:w="3791"/>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shd w:val="clear" w:color="auto" w:fill="00B0F0"/>
          </w:tcPr>
          <w:p>
            <w:pPr>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风险</w:t>
            </w:r>
            <w:r>
              <w:rPr>
                <w:rFonts w:hint="eastAsia" w:ascii="微软雅黑" w:hAnsi="微软雅黑" w:eastAsia="微软雅黑" w:cs="微软雅黑"/>
                <w:sz w:val="20"/>
                <w:szCs w:val="20"/>
                <w:lang w:eastAsia="zh-CN"/>
              </w:rPr>
              <w:t>原型</w:t>
            </w:r>
          </w:p>
        </w:tc>
        <w:tc>
          <w:tcPr>
            <w:tcW w:w="1012" w:type="dxa"/>
            <w:shd w:val="clear" w:color="auto" w:fill="00B0F0"/>
          </w:tcPr>
          <w:p>
            <w:pPr>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可能性</w:t>
            </w:r>
          </w:p>
        </w:tc>
        <w:tc>
          <w:tcPr>
            <w:tcW w:w="1369" w:type="dxa"/>
            <w:shd w:val="clear" w:color="auto" w:fill="00B0F0"/>
          </w:tcPr>
          <w:p>
            <w:pPr>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严重性</w:t>
            </w:r>
          </w:p>
        </w:tc>
        <w:tc>
          <w:tcPr>
            <w:tcW w:w="3791" w:type="dxa"/>
            <w:shd w:val="clear" w:color="auto" w:fill="00B0F0"/>
          </w:tcPr>
          <w:p>
            <w:pPr>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应对策略</w:t>
            </w:r>
          </w:p>
        </w:tc>
        <w:tc>
          <w:tcPr>
            <w:tcW w:w="1050" w:type="dxa"/>
            <w:shd w:val="clear" w:color="auto" w:fill="00B0F0"/>
          </w:tcPr>
          <w:p>
            <w:pPr>
              <w:jc w:val="center"/>
              <w:rPr>
                <w:rFonts w:hint="eastAsia" w:ascii="微软雅黑" w:hAnsi="微软雅黑" w:eastAsia="微软雅黑" w:cs="微软雅黑"/>
                <w:sz w:val="20"/>
                <w:szCs w:val="20"/>
              </w:rPr>
            </w:pPr>
            <w:r>
              <w:rPr>
                <w:rFonts w:hint="eastAsia" w:ascii="微软雅黑" w:hAnsi="微软雅黑" w:eastAsia="微软雅黑" w:cs="微软雅黑"/>
                <w:sz w:val="20"/>
                <w:szCs w:val="20"/>
              </w:rPr>
              <w:t>可应对性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数据库灾难性故障</w:t>
            </w:r>
          </w:p>
        </w:tc>
        <w:tc>
          <w:tcPr>
            <w:tcW w:w="1012" w:type="dxa"/>
          </w:tcPr>
          <w:p>
            <w:pPr>
              <w:jc w:val="center"/>
              <w:rPr>
                <w:rFonts w:hint="eastAsia" w:ascii="微软雅黑" w:hAnsi="微软雅黑" w:eastAsia="微软雅黑" w:cs="微软雅黑"/>
                <w:i w:val="0"/>
                <w:iCs/>
                <w:color w:val="0000FF"/>
                <w:kern w:val="0"/>
                <w:sz w:val="21"/>
                <w:szCs w:val="20"/>
                <w:lang w:val="en-US" w:eastAsia="zh-CN" w:bidi="ar-SA"/>
              </w:rPr>
            </w:pPr>
          </w:p>
        </w:tc>
        <w:tc>
          <w:tcPr>
            <w:tcW w:w="1369" w:type="dxa"/>
          </w:tcPr>
          <w:p>
            <w:pPr>
              <w:jc w:val="center"/>
              <w:rPr>
                <w:rFonts w:hint="eastAsia" w:ascii="微软雅黑" w:hAnsi="微软雅黑" w:eastAsia="微软雅黑" w:cs="微软雅黑"/>
                <w:i w:val="0"/>
                <w:iCs/>
                <w:color w:val="0000FF"/>
                <w:kern w:val="0"/>
                <w:sz w:val="21"/>
                <w:szCs w:val="20"/>
                <w:lang w:val="en-US" w:eastAsia="zh-CN" w:bidi="ar-SA"/>
              </w:rPr>
            </w:pPr>
          </w:p>
        </w:tc>
        <w:tc>
          <w:tcPr>
            <w:tcW w:w="3791" w:type="dxa"/>
          </w:tcPr>
          <w:p>
            <w:pP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用户数据异地备份和同步</w:t>
            </w:r>
          </w:p>
        </w:tc>
        <w:tc>
          <w:tcPr>
            <w:tcW w:w="1050" w:type="dxa"/>
          </w:tcPr>
          <w:p>
            <w:pPr>
              <w:jc w:val="center"/>
              <w:rPr>
                <w:rFonts w:hint="eastAsia" w:ascii="微软雅黑" w:hAnsi="微软雅黑" w:eastAsia="微软雅黑" w:cs="微软雅黑"/>
                <w:i w:val="0"/>
                <w:iCs/>
                <w:color w:val="0000FF"/>
                <w:kern w:val="0"/>
                <w:sz w:val="21"/>
                <w:szCs w:val="20"/>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数据库高压</w:t>
            </w:r>
          </w:p>
        </w:tc>
        <w:tc>
          <w:tcPr>
            <w:tcW w:w="1012" w:type="dxa"/>
          </w:tcPr>
          <w:p>
            <w:pPr>
              <w:jc w:val="center"/>
              <w:rPr>
                <w:rFonts w:hint="eastAsia" w:ascii="微软雅黑" w:hAnsi="微软雅黑" w:eastAsia="微软雅黑" w:cs="微软雅黑"/>
                <w:i w:val="0"/>
                <w:iCs/>
                <w:color w:val="0000FF"/>
                <w:kern w:val="0"/>
                <w:sz w:val="21"/>
                <w:szCs w:val="20"/>
                <w:lang w:val="en-US" w:eastAsia="zh-CN" w:bidi="ar-SA"/>
              </w:rPr>
            </w:pPr>
          </w:p>
        </w:tc>
        <w:tc>
          <w:tcPr>
            <w:tcW w:w="1369" w:type="dxa"/>
          </w:tcPr>
          <w:p>
            <w:pPr>
              <w:jc w:val="cente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网页打开慢</w:t>
            </w:r>
          </w:p>
        </w:tc>
        <w:tc>
          <w:tcPr>
            <w:tcW w:w="3791" w:type="dxa"/>
          </w:tcPr>
          <w:p>
            <w:pP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按业务、区域使用集群、分区、分表</w:t>
            </w:r>
          </w:p>
        </w:tc>
        <w:tc>
          <w:tcPr>
            <w:tcW w:w="1050" w:type="dxa"/>
          </w:tcPr>
          <w:p>
            <w:pPr>
              <w:jc w:val="center"/>
              <w:rPr>
                <w:rFonts w:hint="eastAsia" w:ascii="微软雅黑" w:hAnsi="微软雅黑" w:eastAsia="微软雅黑" w:cs="微软雅黑"/>
                <w:i w:val="0"/>
                <w:iCs/>
                <w:color w:val="0000FF"/>
                <w:kern w:val="0"/>
                <w:sz w:val="21"/>
                <w:szCs w:val="20"/>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Pr>
          <w:p>
            <w:pP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网络带宽不足</w:t>
            </w:r>
          </w:p>
        </w:tc>
        <w:tc>
          <w:tcPr>
            <w:tcW w:w="1012" w:type="dxa"/>
          </w:tcPr>
          <w:p>
            <w:pPr>
              <w:jc w:val="center"/>
              <w:rPr>
                <w:rFonts w:hint="eastAsia" w:ascii="微软雅黑" w:hAnsi="微软雅黑" w:eastAsia="微软雅黑" w:cs="微软雅黑"/>
                <w:i w:val="0"/>
                <w:iCs/>
                <w:color w:val="0000FF"/>
                <w:kern w:val="0"/>
                <w:sz w:val="21"/>
                <w:szCs w:val="20"/>
                <w:lang w:val="en-US" w:eastAsia="zh-CN" w:bidi="ar-SA"/>
              </w:rPr>
            </w:pPr>
          </w:p>
        </w:tc>
        <w:tc>
          <w:tcPr>
            <w:tcW w:w="1369" w:type="dxa"/>
          </w:tcPr>
          <w:p>
            <w:pPr>
              <w:jc w:val="center"/>
              <w:rPr>
                <w:rFonts w:hint="eastAsia" w:ascii="微软雅黑" w:hAnsi="微软雅黑" w:eastAsia="微软雅黑" w:cs="微软雅黑"/>
                <w:i w:val="0"/>
                <w:iCs/>
                <w:color w:val="0000FF"/>
                <w:kern w:val="0"/>
                <w:sz w:val="21"/>
                <w:szCs w:val="20"/>
                <w:lang w:val="en-US" w:eastAsia="zh-CN" w:bidi="ar-SA"/>
              </w:rPr>
            </w:pPr>
          </w:p>
        </w:tc>
        <w:tc>
          <w:tcPr>
            <w:tcW w:w="3791" w:type="dxa"/>
          </w:tcPr>
          <w:p>
            <w:pP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i w:val="0"/>
                <w:iCs/>
                <w:color w:val="0000FF"/>
                <w:kern w:val="0"/>
                <w:sz w:val="21"/>
                <w:szCs w:val="20"/>
                <w:lang w:val="en-US" w:eastAsia="zh-CN" w:bidi="ar-SA"/>
              </w:rPr>
              <w:t>图片、视频等大数据文件采用压缩算法</w:t>
            </w:r>
          </w:p>
        </w:tc>
        <w:tc>
          <w:tcPr>
            <w:tcW w:w="1050" w:type="dxa"/>
          </w:tcPr>
          <w:p>
            <w:pPr>
              <w:jc w:val="center"/>
              <w:rPr>
                <w:rFonts w:hint="eastAsia" w:ascii="微软雅黑" w:hAnsi="微软雅黑" w:eastAsia="微软雅黑" w:cs="微软雅黑"/>
                <w:i w:val="0"/>
                <w:iCs/>
                <w:color w:val="0000FF"/>
                <w:kern w:val="0"/>
                <w:sz w:val="21"/>
                <w:szCs w:val="20"/>
                <w:lang w:val="en-US" w:eastAsia="zh-CN" w:bidi="ar-SA"/>
              </w:rPr>
            </w:pPr>
          </w:p>
        </w:tc>
      </w:tr>
    </w:tbl>
    <w:p>
      <w:pPr>
        <w:pStyle w:val="2"/>
        <w:keepLines w:val="0"/>
        <w:widowControl/>
        <w:tabs>
          <w:tab w:val="left" w:pos="720"/>
          <w:tab w:val="clear" w:pos="0"/>
        </w:tabs>
        <w:spacing w:before="240" w:beforeAutospacing="0" w:after="120" w:afterAutospacing="0" w:line="240" w:lineRule="auto"/>
        <w:ind w:left="720" w:hanging="720"/>
        <w:rPr>
          <w:rFonts w:hint="eastAsia" w:ascii="微软雅黑" w:hAnsi="微软雅黑" w:eastAsia="微软雅黑" w:cs="微软雅黑"/>
        </w:rPr>
      </w:pPr>
      <w:bookmarkStart w:id="68" w:name="_Toc18423"/>
      <w:r>
        <w:rPr>
          <w:rFonts w:hint="eastAsia" w:ascii="微软雅黑" w:hAnsi="微软雅黑" w:eastAsia="微软雅黑" w:cs="微软雅黑"/>
          <w:lang w:eastAsia="zh-CN"/>
        </w:rPr>
        <w:t>附件</w:t>
      </w:r>
      <w:bookmarkEnd w:id="68"/>
    </w:p>
    <w:p>
      <w:pPr>
        <w:pStyle w:val="33"/>
        <w:spacing w:before="0" w:beforeAutospacing="0" w:after="156" w:afterLines="50" w:afterAutospacing="0"/>
        <w:ind w:firstLine="420"/>
        <w:rPr>
          <w:rFonts w:hint="eastAsia" w:ascii="微软雅黑" w:hAnsi="微软雅黑" w:eastAsia="微软雅黑" w:cs="微软雅黑"/>
          <w:i w:val="0"/>
        </w:rPr>
      </w:pPr>
      <w:r>
        <w:rPr>
          <w:rFonts w:hint="eastAsia" w:ascii="微软雅黑" w:hAnsi="微软雅黑" w:eastAsia="微软雅黑" w:cs="微软雅黑"/>
          <w:i w:val="0"/>
          <w:lang w:eastAsia="zh-CN"/>
        </w:rPr>
        <w:t>产品规划书、产品市场需求说明书（缺失）、产品功能介绍</w:t>
      </w:r>
      <w:r>
        <w:rPr>
          <w:rFonts w:hint="eastAsia" w:ascii="微软雅黑" w:hAnsi="微软雅黑" w:eastAsia="微软雅黑" w:cs="微软雅黑"/>
          <w:i w:val="0"/>
          <w:lang w:val="en-US" w:eastAsia="zh-CN"/>
        </w:rPr>
        <w:t>PPT（缺失）、需求评审报告（缺失）、验收文档、立项记录</w:t>
      </w:r>
    </w:p>
    <w:p>
      <w:pPr>
        <w:pStyle w:val="33"/>
        <w:spacing w:before="0" w:beforeAutospacing="0" w:after="156" w:afterLines="50" w:afterAutospacing="0"/>
        <w:ind w:firstLine="420"/>
        <w:rPr>
          <w:rFonts w:hint="eastAsia" w:ascii="微软雅黑" w:hAnsi="微软雅黑" w:eastAsia="微软雅黑" w:cs="微软雅黑"/>
          <w:i w:val="0"/>
          <w:lang w:val="en-US" w:eastAsia="zh-CN"/>
        </w:rPr>
      </w:pPr>
      <w:r>
        <w:rPr>
          <w:rFonts w:hint="eastAsia" w:ascii="微软雅黑" w:hAnsi="微软雅黑" w:eastAsia="微软雅黑" w:cs="微软雅黑"/>
          <w:i w:val="0"/>
          <w:lang w:eastAsia="zh-CN"/>
        </w:rPr>
        <w:t>相关产品原型及</w:t>
      </w:r>
      <w:r>
        <w:rPr>
          <w:rFonts w:hint="eastAsia" w:ascii="微软雅黑" w:hAnsi="微软雅黑" w:eastAsia="微软雅黑" w:cs="微软雅黑"/>
          <w:i w:val="0"/>
          <w:lang w:val="en-US" w:eastAsia="zh-CN"/>
        </w:rPr>
        <w:t>prd请查阅SVN</w:t>
      </w:r>
    </w:p>
    <w:p>
      <w:pPr>
        <w:pStyle w:val="2"/>
        <w:numPr>
          <w:numId w:val="0"/>
        </w:numPr>
        <w:tabs>
          <w:tab w:val="clear" w:pos="0"/>
        </w:tabs>
        <w:ind w:leftChars="0"/>
        <w:rPr>
          <w:rFonts w:hint="eastAsia" w:ascii="微软雅黑" w:hAnsi="微软雅黑" w:eastAsia="微软雅黑" w:cs="微软雅黑"/>
          <w:iCs/>
          <w:lang w:val="en-US" w:eastAsia="zh-CN"/>
        </w:rPr>
      </w:pPr>
      <w:bookmarkStart w:id="69" w:name="_Toc616"/>
      <w:r>
        <w:rPr>
          <w:rFonts w:hint="eastAsia" w:ascii="微软雅黑" w:hAnsi="微软雅黑" w:eastAsia="微软雅黑" w:cs="微软雅黑"/>
          <w:iCs/>
        </w:rPr>
        <w:t>附</w:t>
      </w:r>
      <w:r>
        <w:rPr>
          <w:rFonts w:hint="eastAsia" w:ascii="微软雅黑" w:hAnsi="微软雅黑" w:eastAsia="微软雅黑" w:cs="微软雅黑"/>
          <w:iCs/>
          <w:lang w:eastAsia="zh-CN"/>
        </w:rPr>
        <w:t>录</w:t>
      </w:r>
      <w:r>
        <w:rPr>
          <w:rFonts w:hint="eastAsia" w:ascii="微软雅黑" w:hAnsi="微软雅黑" w:eastAsia="微软雅黑" w:cs="微软雅黑"/>
          <w:iCs/>
          <w:lang w:val="en-US" w:eastAsia="zh-CN"/>
        </w:rPr>
        <w:t>A:需求建模与分析报告</w:t>
      </w:r>
      <w:bookmarkEnd w:id="69"/>
    </w:p>
    <w:p>
      <w:pPr>
        <w:ind w:firstLine="224" w:firstLineChars="1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建议用Rational Rose对产品需求进行建模与分析，其中需求确认主要分两步：（1）需求评审</w:t>
      </w:r>
    </w:p>
    <w:p>
      <w:pPr>
        <w:numPr>
          <w:ilvl w:val="0"/>
          <w:numId w:val="6"/>
        </w:numPr>
        <w:ind w:firstLine="224" w:firstLineChars="1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需求承诺</w:t>
      </w:r>
    </w:p>
    <w:p>
      <w:pPr>
        <w:numPr>
          <w:ilvl w:val="0"/>
          <w:numId w:val="0"/>
        </w:numPr>
        <w:tabs>
          <w:tab w:val="clear" w:pos="0"/>
          <w:tab w:val="clear" w:pos="360"/>
          <w:tab w:val="clear" w:pos="425"/>
        </w:tabs>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提示：对需求的评审应采用”正式技术评审方式“，将产生一份”需求评审报告“，规程参加</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"http://blog.csdn.net/goodnew/article/details/21373255" </w:instrText>
      </w:r>
      <w:r>
        <w:rPr>
          <w:rFonts w:hint="eastAsia" w:ascii="微软雅黑" w:hAnsi="微软雅黑" w:eastAsia="微软雅黑" w:cs="微软雅黑"/>
          <w:lang w:val="en-US" w:eastAsia="zh-CN"/>
        </w:rPr>
        <w:fldChar w:fldCharType="separate"/>
      </w:r>
      <w:r>
        <w:rPr>
          <w:rStyle w:val="30"/>
          <w:rFonts w:hint="eastAsia" w:ascii="微软雅黑" w:hAnsi="微软雅黑" w:eastAsia="微软雅黑" w:cs="微软雅黑"/>
          <w:lang w:val="en-US" w:eastAsia="zh-CN"/>
        </w:rPr>
        <w:t>SPP-PROC-TR</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。在获取责任人（Stakeholders）对需求的承诺之前，该《云掌财经需求说明书》必须先通过需求评审。</w:t>
      </w:r>
    </w:p>
    <w:tbl>
      <w:tblPr>
        <w:tblStyle w:val="31"/>
        <w:tblW w:w="87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6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720" w:type="dxa"/>
            <w:gridSpan w:val="2"/>
            <w:shd w:val="clear" w:color="auto" w:fill="F1F1F1" w:themeFill="background1" w:themeFillShade="F2"/>
            <w:vAlign w:val="top"/>
          </w:tcPr>
          <w:p>
            <w:pPr>
              <w:jc w:val="center"/>
              <w:rPr>
                <w:rFonts w:hint="eastAsia" w:ascii="微软雅黑" w:hAnsi="微软雅黑" w:eastAsia="微软雅黑" w:cs="微软雅黑"/>
                <w:lang w:eastAsia="zh-CN"/>
              </w:rPr>
            </w:pPr>
            <w:r>
              <w:rPr>
                <w:rFonts w:hint="eastAsia" w:ascii="微软雅黑" w:hAnsi="微软雅黑" w:eastAsia="微软雅黑" w:cs="微软雅黑"/>
                <w:lang w:eastAsia="zh-CN"/>
              </w:rPr>
              <w:t>需求评审报告摘要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684" w:type="dxa"/>
            <w:shd w:val="clear" w:color="auto" w:fill="auto"/>
            <w:vAlign w:val="top"/>
          </w:tcPr>
          <w:p>
            <w:pPr>
              <w:jc w:val="center"/>
              <w:rPr>
                <w:rFonts w:hint="eastAsia" w:ascii="微软雅黑" w:hAnsi="微软雅黑" w:eastAsia="微软雅黑" w:cs="微软雅黑"/>
                <w:lang w:eastAsia="zh-CN"/>
              </w:rPr>
            </w:pPr>
            <w:r>
              <w:rPr>
                <w:rFonts w:hint="eastAsia" w:ascii="微软雅黑" w:hAnsi="微软雅黑" w:eastAsia="微软雅黑" w:cs="微软雅黑"/>
                <w:lang w:eastAsia="zh-CN"/>
              </w:rPr>
              <w:t>需求文档</w:t>
            </w:r>
          </w:p>
        </w:tc>
        <w:tc>
          <w:tcPr>
            <w:tcW w:w="6036" w:type="dxa"/>
            <w:shd w:val="clear" w:color="auto" w:fill="auto"/>
            <w:vAlign w:val="top"/>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名称</w:t>
            </w:r>
            <w:r>
              <w:rPr>
                <w:rFonts w:hint="eastAsia" w:ascii="微软雅黑" w:hAnsi="微软雅黑" w:eastAsia="微软雅黑" w:cs="微软雅黑"/>
                <w:i w:val="0"/>
                <w:iCs/>
                <w:color w:val="0000FF"/>
                <w:kern w:val="0"/>
                <w:sz w:val="21"/>
                <w:szCs w:val="20"/>
                <w:lang w:val="en-US" w:eastAsia="zh-CN" w:bidi="ar-SA"/>
              </w:rPr>
              <w:t>云掌财经</w:t>
            </w:r>
            <w:r>
              <w:rPr>
                <w:rFonts w:hint="eastAsia" w:ascii="微软雅黑" w:hAnsi="微软雅黑" w:eastAsia="微软雅黑" w:cs="微软雅黑"/>
                <w:lang w:val="en-US" w:eastAsia="zh-CN"/>
              </w:rPr>
              <w:t>、版本</w:t>
            </w:r>
            <w:r>
              <w:rPr>
                <w:rFonts w:hint="eastAsia" w:ascii="微软雅黑" w:hAnsi="微软雅黑" w:eastAsia="微软雅黑" w:cs="微软雅黑"/>
                <w:i w:val="0"/>
                <w:iCs/>
                <w:color w:val="0000FF"/>
                <w:kern w:val="0"/>
                <w:sz w:val="21"/>
                <w:szCs w:val="20"/>
                <w:lang w:val="en-US" w:eastAsia="zh-CN" w:bidi="ar-SA"/>
              </w:rPr>
              <w:t>v1.0</w:t>
            </w:r>
            <w:r>
              <w:rPr>
                <w:rFonts w:hint="eastAsia" w:ascii="微软雅黑" w:hAnsi="微软雅黑" w:eastAsia="微软雅黑" w:cs="微软雅黑"/>
                <w:lang w:val="en-US" w:eastAsia="zh-CN"/>
              </w:rPr>
              <w:t>、作者</w:t>
            </w:r>
            <w:r>
              <w:rPr>
                <w:rFonts w:hint="eastAsia" w:ascii="微软雅黑" w:hAnsi="微软雅黑" w:eastAsia="微软雅黑" w:cs="微软雅黑"/>
                <w:i w:val="0"/>
                <w:iCs/>
                <w:color w:val="0000FF"/>
                <w:kern w:val="0"/>
                <w:sz w:val="21"/>
                <w:szCs w:val="20"/>
                <w:lang w:val="en-US" w:eastAsia="zh-CN" w:bidi="ar-SA"/>
              </w:rPr>
              <w:t>于</w:t>
            </w:r>
            <w:r>
              <w:rPr>
                <w:rFonts w:hint="eastAsia" w:ascii="微软雅黑" w:hAnsi="微软雅黑" w:eastAsia="微软雅黑" w:cs="微软雅黑"/>
                <w:lang w:val="en-US" w:eastAsia="zh-CN"/>
              </w:rPr>
              <w:t xml:space="preserve"> 、完成日期</w:t>
            </w:r>
            <w:r>
              <w:rPr>
                <w:rFonts w:hint="eastAsia" w:ascii="微软雅黑" w:hAnsi="微软雅黑" w:eastAsia="微软雅黑" w:cs="微软雅黑"/>
                <w:i w:val="0"/>
                <w:iCs/>
                <w:color w:val="0000FF"/>
                <w:kern w:val="0"/>
                <w:sz w:val="21"/>
                <w:szCs w:val="20"/>
                <w:lang w:val="en-US" w:eastAsia="zh-CN" w:bidi="ar-SA"/>
              </w:rPr>
              <w:t>2015-12-16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684" w:type="dxa"/>
            <w:shd w:val="clear" w:color="auto" w:fill="auto"/>
            <w:vAlign w:val="top"/>
          </w:tcPr>
          <w:p>
            <w:pPr>
              <w:jc w:val="center"/>
              <w:rPr>
                <w:rFonts w:hint="eastAsia" w:ascii="微软雅黑" w:hAnsi="微软雅黑" w:eastAsia="微软雅黑" w:cs="微软雅黑"/>
                <w:lang w:eastAsia="zh-CN"/>
              </w:rPr>
            </w:pPr>
            <w:r>
              <w:rPr>
                <w:rFonts w:hint="eastAsia" w:ascii="微软雅黑" w:hAnsi="微软雅黑" w:eastAsia="微软雅黑" w:cs="微软雅黑"/>
                <w:lang w:eastAsia="zh-CN"/>
              </w:rPr>
              <w:t>需求评审报告</w:t>
            </w:r>
          </w:p>
        </w:tc>
        <w:tc>
          <w:tcPr>
            <w:tcW w:w="6036" w:type="dxa"/>
            <w:shd w:val="clear" w:color="auto" w:fill="auto"/>
            <w:vAlign w:val="top"/>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名称</w:t>
            </w:r>
            <w:r>
              <w:rPr>
                <w:rFonts w:hint="eastAsia" w:ascii="微软雅黑" w:hAnsi="微软雅黑" w:eastAsia="微软雅黑" w:cs="微软雅黑"/>
                <w:i w:val="0"/>
                <w:iCs/>
                <w:color w:val="0000FF"/>
                <w:kern w:val="0"/>
                <w:sz w:val="21"/>
                <w:szCs w:val="20"/>
                <w:lang w:val="en-US" w:eastAsia="zh-CN" w:bidi="ar-SA"/>
              </w:rPr>
              <w:t>xxxx</w:t>
            </w:r>
            <w:r>
              <w:rPr>
                <w:rFonts w:hint="eastAsia" w:ascii="微软雅黑" w:hAnsi="微软雅黑" w:eastAsia="微软雅黑" w:cs="微软雅黑"/>
                <w:lang w:val="en-US" w:eastAsia="zh-CN"/>
              </w:rPr>
              <w:t>、版本</w:t>
            </w:r>
            <w:r>
              <w:rPr>
                <w:rFonts w:hint="eastAsia" w:ascii="微软雅黑" w:hAnsi="微软雅黑" w:eastAsia="微软雅黑" w:cs="微软雅黑"/>
                <w:i w:val="0"/>
                <w:iCs/>
                <w:color w:val="0000FF"/>
                <w:kern w:val="0"/>
                <w:sz w:val="21"/>
                <w:szCs w:val="20"/>
                <w:lang w:val="en-US" w:eastAsia="zh-CN" w:bidi="ar-SA"/>
              </w:rPr>
              <w:t>v1.0</w:t>
            </w:r>
            <w:r>
              <w:rPr>
                <w:rFonts w:hint="eastAsia" w:ascii="微软雅黑" w:hAnsi="微软雅黑" w:eastAsia="微软雅黑" w:cs="微软雅黑"/>
                <w:lang w:val="en-US" w:eastAsia="zh-CN"/>
              </w:rPr>
              <w:t>、评审日期</w:t>
            </w:r>
            <w:r>
              <w:rPr>
                <w:rFonts w:hint="eastAsia" w:ascii="微软雅黑" w:hAnsi="微软雅黑" w:eastAsia="微软雅黑" w:cs="微软雅黑"/>
                <w:i w:val="0"/>
                <w:iCs/>
                <w:color w:val="0000FF"/>
                <w:kern w:val="0"/>
                <w:sz w:val="21"/>
                <w:szCs w:val="20"/>
                <w:lang w:val="en-US" w:eastAsia="zh-CN" w:bidi="ar-SA"/>
              </w:rPr>
              <w:t>2015-07-08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38" w:hRule="atLeast"/>
          <w:jc w:val="center"/>
        </w:trPr>
        <w:tc>
          <w:tcPr>
            <w:tcW w:w="2684" w:type="dxa"/>
            <w:shd w:val="clear" w:color="auto" w:fill="auto"/>
            <w:textDirection w:val="lrTb"/>
            <w:vAlign w:val="top"/>
          </w:tcPr>
          <w:p>
            <w:pPr>
              <w:ind w:firstLine="448" w:firstLineChars="200"/>
              <w:rPr>
                <w:rFonts w:hint="eastAsia" w:ascii="微软雅黑" w:hAnsi="微软雅黑" w:eastAsia="微软雅黑" w:cs="微软雅黑"/>
                <w:lang w:eastAsia="zh-CN"/>
              </w:rPr>
            </w:pPr>
          </w:p>
          <w:p>
            <w:pPr>
              <w:ind w:firstLine="448" w:firstLineChars="200"/>
              <w:rPr>
                <w:rFonts w:hint="eastAsia" w:ascii="微软雅黑" w:hAnsi="微软雅黑" w:eastAsia="微软雅黑" w:cs="微软雅黑"/>
                <w:lang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评审结论</w:t>
            </w:r>
          </w:p>
        </w:tc>
        <w:tc>
          <w:tcPr>
            <w:tcW w:w="6036" w:type="dxa"/>
            <w:shd w:val="clear" w:color="auto" w:fill="auto"/>
            <w:textDirection w:val="lrTb"/>
            <w:vAlign w:val="top"/>
          </w:tcPr>
          <w:p>
            <w:pPr>
              <w:ind w:firstLine="224" w:firstLineChars="100"/>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i w:val="0"/>
                <w:iCs/>
                <w:color w:val="0000FF"/>
                <w:kern w:val="0"/>
                <w:sz w:val="21"/>
                <w:szCs w:val="20"/>
                <w:lang w:val="en-US" w:eastAsia="zh-CN" w:bidi="ar-SA"/>
              </w:rPr>
              <w:t xml:space="preserve">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 </w:t>
            </w:r>
            <w:r>
              <w:rPr>
                <w:rFonts w:hint="eastAsia" w:ascii="微软雅黑" w:hAnsi="微软雅黑" w:eastAsia="微软雅黑" w:cs="微软雅黑"/>
                <w:lang w:eastAsia="zh-CN"/>
              </w:rPr>
              <w:t>工作成果合格，“无需修改”或“轻微修改但不必再审核”。</w:t>
            </w:r>
          </w:p>
          <w:p>
            <w:pPr>
              <w:ind w:firstLine="224" w:firstLineChars="100"/>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i w:val="0"/>
                <w:iCs/>
                <w:color w:val="0000FF"/>
                <w:kern w:val="0"/>
                <w:sz w:val="21"/>
                <w:szCs w:val="20"/>
                <w:lang w:val="en-US" w:eastAsia="zh-CN" w:bidi="ar-SA"/>
              </w:rPr>
              <w:t xml:space="preserve">  </w:t>
            </w:r>
            <w:r>
              <w:rPr>
                <w:rFonts w:hint="eastAsia" w:ascii="微软雅黑" w:hAnsi="微软雅黑" w:eastAsia="微软雅黑" w:cs="微软雅黑"/>
              </w:rPr>
              <w:t xml:space="preserve">] </w:t>
            </w:r>
            <w:r>
              <w:rPr>
                <w:rFonts w:hint="eastAsia" w:ascii="微软雅黑" w:hAnsi="微软雅黑" w:eastAsia="微软雅黑" w:cs="微软雅黑"/>
                <w:lang w:eastAsia="zh-CN"/>
              </w:rPr>
              <w:t>工作成果基本合格，需少量修改，之后通过审核即可。</w:t>
            </w:r>
          </w:p>
          <w:p>
            <w:pPr>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w:t>
            </w:r>
            <w:r>
              <w:rPr>
                <w:rFonts w:hint="eastAsia" w:ascii="微软雅黑" w:hAnsi="微软雅黑" w:eastAsia="微软雅黑" w:cs="微软雅黑"/>
                <w:i w:val="0"/>
                <w:iCs/>
                <w:color w:val="0000FF"/>
                <w:kern w:val="0"/>
                <w:sz w:val="21"/>
                <w:szCs w:val="20"/>
                <w:lang w:val="en-US" w:eastAsia="zh-CN" w:bidi="ar-SA"/>
              </w:rPr>
              <w:t xml:space="preserve">  </w:t>
            </w:r>
            <w:r>
              <w:rPr>
                <w:rFonts w:hint="eastAsia" w:ascii="微软雅黑" w:hAnsi="微软雅黑" w:eastAsia="微软雅黑" w:cs="微软雅黑"/>
              </w:rPr>
              <w:t xml:space="preserve">] </w:t>
            </w:r>
            <w:r>
              <w:rPr>
                <w:rFonts w:hint="eastAsia" w:ascii="微软雅黑" w:hAnsi="微软雅黑" w:eastAsia="微软雅黑" w:cs="微软雅黑"/>
                <w:lang w:eastAsia="zh-CN"/>
              </w:rPr>
              <w:t>工作成果不合格，需作比较大的修改，之后必须重新评审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684" w:type="dxa"/>
            <w:shd w:val="clear" w:color="auto" w:fill="auto"/>
            <w:textDirection w:val="lrTb"/>
            <w:vAlign w:val="top"/>
          </w:tcPr>
          <w:p>
            <w:pPr>
              <w:jc w:val="center"/>
              <w:rPr>
                <w:rFonts w:hint="eastAsia" w:ascii="微软雅黑" w:hAnsi="微软雅黑" w:eastAsia="微软雅黑" w:cs="微软雅黑"/>
                <w:lang w:eastAsia="zh-CN"/>
              </w:rPr>
            </w:pPr>
            <w:r>
              <w:rPr>
                <w:rFonts w:hint="eastAsia" w:ascii="微软雅黑" w:hAnsi="微软雅黑" w:eastAsia="微软雅黑" w:cs="微软雅黑"/>
                <w:lang w:eastAsia="zh-CN"/>
              </w:rPr>
              <w:t>评审意见</w:t>
            </w:r>
          </w:p>
        </w:tc>
        <w:tc>
          <w:tcPr>
            <w:tcW w:w="6036" w:type="dxa"/>
            <w:shd w:val="clear" w:color="auto" w:fill="auto"/>
            <w:textDirection w:val="lrTb"/>
            <w:vAlign w:val="top"/>
          </w:tcPr>
          <w:p>
            <w:pPr>
              <w:rPr>
                <w:rFonts w:hint="eastAsia" w:ascii="微软雅黑" w:hAnsi="微软雅黑" w:eastAsia="微软雅黑" w:cs="微软雅黑"/>
                <w:i w:val="0"/>
                <w:iCs/>
                <w:color w:val="0000FF"/>
                <w:kern w:val="0"/>
                <w:sz w:val="21"/>
                <w:szCs w:val="20"/>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684" w:type="dxa"/>
            <w:shd w:val="clear" w:color="auto" w:fill="auto"/>
            <w:textDirection w:val="lrTb"/>
            <w:vAlign w:val="top"/>
          </w:tcPr>
          <w:p>
            <w:pPr>
              <w:jc w:val="center"/>
              <w:rPr>
                <w:rFonts w:hint="eastAsia" w:ascii="微软雅黑" w:hAnsi="微软雅黑" w:eastAsia="微软雅黑" w:cs="微软雅黑"/>
                <w:lang w:eastAsia="zh-CN"/>
              </w:rPr>
            </w:pPr>
            <w:r>
              <w:rPr>
                <w:rFonts w:hint="eastAsia" w:ascii="微软雅黑" w:hAnsi="微软雅黑" w:eastAsia="微软雅黑" w:cs="微软雅黑"/>
                <w:lang w:eastAsia="zh-CN"/>
              </w:rPr>
              <w:t>评审小组成员</w:t>
            </w:r>
          </w:p>
        </w:tc>
        <w:tc>
          <w:tcPr>
            <w:tcW w:w="6036" w:type="dxa"/>
            <w:shd w:val="clear" w:color="auto" w:fill="auto"/>
            <w:textDirection w:val="lrTb"/>
            <w:vAlign w:val="top"/>
          </w:tcPr>
          <w:p>
            <w:pPr>
              <w:rPr>
                <w:rFonts w:hint="eastAsia" w:ascii="微软雅黑" w:hAnsi="微软雅黑" w:eastAsia="微软雅黑" w:cs="微软雅黑"/>
                <w:i w:val="0"/>
                <w:iCs/>
                <w:color w:val="0000FF"/>
                <w:kern w:val="0"/>
                <w:sz w:val="21"/>
                <w:szCs w:val="20"/>
                <w:lang w:val="en-US" w:eastAsia="zh-CN" w:bidi="ar-SA"/>
              </w:rPr>
            </w:pPr>
          </w:p>
        </w:tc>
      </w:tr>
    </w:tbl>
    <w:p>
      <w:pPr>
        <w:rPr>
          <w:rFonts w:hint="eastAsia" w:ascii="微软雅黑" w:hAnsi="微软雅黑" w:eastAsia="微软雅黑" w:cs="微软雅黑"/>
          <w:iCs/>
          <w:lang w:val="en-US" w:eastAsia="zh-CN"/>
        </w:rPr>
      </w:pPr>
    </w:p>
    <w:tbl>
      <w:tblPr>
        <w:tblStyle w:val="31"/>
        <w:tblW w:w="87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6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720" w:type="dxa"/>
            <w:gridSpan w:val="2"/>
            <w:shd w:val="clear" w:color="auto" w:fill="F1F1F1" w:themeFill="background1" w:themeFillShade="F2"/>
            <w:vAlign w:val="top"/>
          </w:tcPr>
          <w:p>
            <w:pPr>
              <w:jc w:val="center"/>
              <w:rPr>
                <w:rFonts w:hint="eastAsia" w:ascii="微软雅黑" w:hAnsi="微软雅黑" w:eastAsia="微软雅黑" w:cs="微软雅黑"/>
                <w:lang w:eastAsia="zh-CN"/>
              </w:rPr>
            </w:pPr>
            <w:r>
              <w:rPr>
                <w:rFonts w:hint="eastAsia" w:ascii="微软雅黑" w:hAnsi="微软雅黑" w:eastAsia="微软雅黑" w:cs="微软雅黑"/>
                <w:lang w:eastAsia="zh-CN"/>
              </w:rPr>
              <w:t>需求承</w:t>
            </w:r>
            <w:r>
              <w:rPr>
                <w:rFonts w:hint="eastAsia" w:ascii="微软雅黑" w:hAnsi="微软雅黑" w:eastAsia="微软雅黑" w:cs="微软雅黑"/>
                <w:lang w:val="en-US" w:eastAsia="zh-CN"/>
              </w:rPr>
              <w:t>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684" w:type="dxa"/>
            <w:shd w:val="clear" w:color="auto" w:fill="auto"/>
            <w:vAlign w:val="top"/>
          </w:tcPr>
          <w:p>
            <w:pPr>
              <w:jc w:val="center"/>
              <w:rPr>
                <w:rFonts w:hint="eastAsia" w:ascii="微软雅黑" w:hAnsi="微软雅黑" w:eastAsia="微软雅黑" w:cs="微软雅黑"/>
                <w:lang w:eastAsia="zh-CN"/>
              </w:rPr>
            </w:pPr>
            <w:r>
              <w:rPr>
                <w:rFonts w:hint="eastAsia" w:ascii="微软雅黑" w:hAnsi="微软雅黑" w:eastAsia="微软雅黑" w:cs="微软雅黑"/>
                <w:lang w:eastAsia="zh-CN"/>
              </w:rPr>
              <w:t>需求文档</w:t>
            </w:r>
          </w:p>
        </w:tc>
        <w:tc>
          <w:tcPr>
            <w:tcW w:w="6036" w:type="dxa"/>
            <w:shd w:val="clear" w:color="auto" w:fill="auto"/>
            <w:vAlign w:val="top"/>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名称</w:t>
            </w:r>
            <w:r>
              <w:rPr>
                <w:rFonts w:hint="eastAsia" w:ascii="微软雅黑" w:hAnsi="微软雅黑" w:eastAsia="微软雅黑" w:cs="微软雅黑"/>
                <w:i w:val="0"/>
                <w:iCs/>
                <w:color w:val="0000FF"/>
                <w:kern w:val="0"/>
                <w:sz w:val="21"/>
                <w:szCs w:val="20"/>
                <w:lang w:val="en-US" w:eastAsia="zh-CN" w:bidi="ar-SA"/>
              </w:rPr>
              <w:t>xxxx</w:t>
            </w:r>
            <w:r>
              <w:rPr>
                <w:rFonts w:hint="eastAsia" w:ascii="微软雅黑" w:hAnsi="微软雅黑" w:eastAsia="微软雅黑" w:cs="微软雅黑"/>
                <w:lang w:val="en-US" w:eastAsia="zh-CN"/>
              </w:rPr>
              <w:t>、版本</w:t>
            </w:r>
            <w:r>
              <w:rPr>
                <w:rFonts w:hint="eastAsia" w:ascii="微软雅黑" w:hAnsi="微软雅黑" w:eastAsia="微软雅黑" w:cs="微软雅黑"/>
                <w:i w:val="0"/>
                <w:iCs/>
                <w:color w:val="0000FF"/>
                <w:kern w:val="0"/>
                <w:sz w:val="21"/>
                <w:szCs w:val="20"/>
                <w:lang w:val="en-US" w:eastAsia="zh-CN" w:bidi="ar-SA"/>
              </w:rPr>
              <w:t>v1.0</w:t>
            </w:r>
            <w:r>
              <w:rPr>
                <w:rFonts w:hint="eastAsia" w:ascii="微软雅黑" w:hAnsi="微软雅黑" w:eastAsia="微软雅黑" w:cs="微软雅黑"/>
                <w:lang w:val="en-US" w:eastAsia="zh-CN"/>
              </w:rPr>
              <w:t>、作者</w:t>
            </w:r>
            <w:r>
              <w:rPr>
                <w:rFonts w:hint="eastAsia" w:ascii="微软雅黑" w:hAnsi="微软雅黑" w:eastAsia="微软雅黑" w:cs="微软雅黑"/>
                <w:i w:val="0"/>
                <w:iCs/>
                <w:color w:val="0000FF"/>
                <w:kern w:val="0"/>
                <w:sz w:val="21"/>
                <w:szCs w:val="20"/>
                <w:lang w:val="en-US" w:eastAsia="zh-CN" w:bidi="ar-SA"/>
              </w:rPr>
              <w:t>于</w:t>
            </w:r>
            <w:r>
              <w:rPr>
                <w:rFonts w:hint="eastAsia" w:ascii="微软雅黑" w:hAnsi="微软雅黑" w:eastAsia="微软雅黑" w:cs="微软雅黑"/>
                <w:lang w:val="en-US" w:eastAsia="zh-CN"/>
              </w:rPr>
              <w:t xml:space="preserve"> 、完成日期</w:t>
            </w:r>
            <w:r>
              <w:rPr>
                <w:rFonts w:hint="eastAsia" w:ascii="微软雅黑" w:hAnsi="微软雅黑" w:eastAsia="微软雅黑" w:cs="微软雅黑"/>
                <w:i w:val="0"/>
                <w:iCs/>
                <w:color w:val="0000FF"/>
                <w:kern w:val="0"/>
                <w:sz w:val="21"/>
                <w:szCs w:val="20"/>
                <w:lang w:val="en-US" w:eastAsia="zh-CN" w:bidi="ar-SA"/>
              </w:rPr>
              <w:t>2015-12-16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42" w:hRule="atLeast"/>
          <w:jc w:val="center"/>
        </w:trPr>
        <w:tc>
          <w:tcPr>
            <w:tcW w:w="2684" w:type="dxa"/>
            <w:shd w:val="clear" w:color="auto" w:fill="auto"/>
            <w:vAlign w:val="top"/>
          </w:tcPr>
          <w:p>
            <w:pPr>
              <w:jc w:val="center"/>
              <w:rPr>
                <w:rFonts w:hint="eastAsia" w:ascii="微软雅黑" w:hAnsi="微软雅黑" w:eastAsia="微软雅黑" w:cs="微软雅黑"/>
                <w:lang w:val="en-US" w:eastAsia="zh-CN"/>
              </w:rPr>
            </w:pPr>
          </w:p>
          <w:p>
            <w:pPr>
              <w:jc w:val="center"/>
              <w:rPr>
                <w:rFonts w:hint="eastAsia" w:ascii="微软雅黑" w:hAnsi="微软雅黑" w:eastAsia="微软雅黑" w:cs="微软雅黑"/>
                <w:lang w:eastAsia="zh-CN"/>
              </w:rPr>
            </w:pPr>
            <w:r>
              <w:rPr>
                <w:rFonts w:hint="eastAsia" w:ascii="微软雅黑" w:hAnsi="微软雅黑" w:eastAsia="微软雅黑" w:cs="微软雅黑"/>
                <w:lang w:val="en-US" w:eastAsia="zh-CN"/>
              </w:rPr>
              <w:t>客户承诺</w:t>
            </w:r>
          </w:p>
        </w:tc>
        <w:tc>
          <w:tcPr>
            <w:tcW w:w="6036" w:type="dxa"/>
            <w:shd w:val="clear" w:color="auto" w:fill="auto"/>
            <w:vAlign w:val="top"/>
          </w:tcPr>
          <w:p>
            <w:pPr>
              <w:rPr>
                <w:rFonts w:hint="eastAsia" w:ascii="微软雅黑" w:hAnsi="微软雅黑" w:eastAsia="微软雅黑" w:cs="微软雅黑"/>
                <w:u w:val="single"/>
                <w:lang w:val="en-US" w:eastAsia="zh-CN"/>
              </w:rPr>
            </w:pPr>
            <w:r>
              <w:rPr>
                <w:rFonts w:hint="eastAsia" w:ascii="微软雅黑" w:hAnsi="微软雅黑" w:eastAsia="微软雅黑" w:cs="微软雅黑"/>
                <w:lang w:eastAsia="zh-CN"/>
              </w:rPr>
              <w:t>承</w:t>
            </w:r>
            <w:r>
              <w:rPr>
                <w:rFonts w:hint="eastAsia" w:ascii="微软雅黑" w:hAnsi="微软雅黑" w:eastAsia="微软雅黑" w:cs="微软雅黑"/>
                <w:lang w:val="en-US" w:eastAsia="zh-CN"/>
              </w:rPr>
              <w:t>诺：</w:t>
            </w:r>
            <w:r>
              <w:rPr>
                <w:rFonts w:hint="eastAsia" w:ascii="微软雅黑" w:hAnsi="微软雅黑" w:eastAsia="微软雅黑" w:cs="微软雅黑"/>
                <w:u w:val="single"/>
                <w:lang w:val="en-US" w:eastAsia="zh-CN"/>
              </w:rPr>
              <w:t xml:space="preserve">                                             </w:t>
            </w:r>
          </w:p>
          <w:p>
            <w:pPr>
              <w:rPr>
                <w:rFonts w:hint="eastAsia"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签字</w:t>
            </w:r>
            <w:r>
              <w:rPr>
                <w:rFonts w:hint="eastAsia" w:ascii="微软雅黑" w:hAnsi="微软雅黑" w:eastAsia="微软雅黑" w:cs="微软雅黑"/>
                <w:u w:val="single"/>
                <w:lang w:val="en-US" w:eastAsia="zh-CN"/>
              </w:rPr>
              <w:t xml:space="preserve">           </w:t>
            </w:r>
            <w:r>
              <w:rPr>
                <w:rFonts w:hint="eastAsia" w:ascii="微软雅黑" w:hAnsi="微软雅黑" w:eastAsia="微软雅黑" w:cs="微软雅黑"/>
                <w:lang w:val="en-US" w:eastAsia="zh-CN"/>
              </w:rPr>
              <w:t xml:space="preserve">  日期</w:t>
            </w:r>
            <w:r>
              <w:rPr>
                <w:rFonts w:hint="eastAsia" w:ascii="微软雅黑" w:hAnsi="微软雅黑" w:eastAsia="微软雅黑" w:cs="微软雅黑"/>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38" w:hRule="atLeast"/>
          <w:jc w:val="center"/>
        </w:trPr>
        <w:tc>
          <w:tcPr>
            <w:tcW w:w="2684" w:type="dxa"/>
            <w:shd w:val="clear" w:color="auto" w:fill="auto"/>
            <w:textDirection w:val="lrTb"/>
            <w:vAlign w:val="top"/>
          </w:tcPr>
          <w:p>
            <w:pPr>
              <w:ind w:firstLine="448" w:firstLineChars="200"/>
              <w:rPr>
                <w:rFonts w:hint="eastAsia" w:ascii="微软雅黑" w:hAnsi="微软雅黑" w:eastAsia="微软雅黑" w:cs="微软雅黑"/>
                <w:lang w:eastAsia="zh-CN"/>
              </w:rPr>
            </w:pPr>
          </w:p>
          <w:p>
            <w:pPr>
              <w:ind w:firstLine="448" w:firstLineChars="200"/>
              <w:rPr>
                <w:rFonts w:hint="eastAsia" w:ascii="微软雅黑" w:hAnsi="微软雅黑" w:eastAsia="微软雅黑" w:cs="微软雅黑"/>
                <w:lang w:eastAsia="zh-CN"/>
              </w:rPr>
            </w:pPr>
            <w:r>
              <w:rPr>
                <w:rFonts w:hint="eastAsia" w:ascii="微软雅黑" w:hAnsi="微软雅黑" w:eastAsia="微软雅黑" w:cs="微软雅黑"/>
                <w:lang w:val="en-US" w:eastAsia="zh-CN"/>
              </w:rPr>
              <w:t xml:space="preserve"> 项目经理</w:t>
            </w:r>
            <w:r>
              <w:rPr>
                <w:rFonts w:hint="eastAsia" w:ascii="微软雅黑" w:hAnsi="微软雅黑" w:eastAsia="微软雅黑" w:cs="微软雅黑"/>
                <w:lang w:eastAsia="zh-CN"/>
              </w:rPr>
              <w:t>承</w:t>
            </w:r>
            <w:r>
              <w:rPr>
                <w:rFonts w:hint="eastAsia" w:ascii="微软雅黑" w:hAnsi="微软雅黑" w:eastAsia="微软雅黑" w:cs="微软雅黑"/>
                <w:lang w:val="en-US" w:eastAsia="zh-CN"/>
              </w:rPr>
              <w:t>诺</w:t>
            </w:r>
          </w:p>
        </w:tc>
        <w:tc>
          <w:tcPr>
            <w:tcW w:w="6036" w:type="dxa"/>
            <w:shd w:val="clear" w:color="auto" w:fill="auto"/>
            <w:textDirection w:val="lrTb"/>
            <w:vAlign w:val="top"/>
          </w:tcPr>
          <w:p>
            <w:pPr>
              <w:rPr>
                <w:rFonts w:hint="eastAsia" w:ascii="微软雅黑" w:hAnsi="微软雅黑" w:eastAsia="微软雅黑" w:cs="微软雅黑"/>
                <w:u w:val="single"/>
                <w:lang w:val="en-US" w:eastAsia="zh-CN"/>
              </w:rPr>
            </w:pPr>
            <w:r>
              <w:rPr>
                <w:rFonts w:hint="eastAsia" w:ascii="微软雅黑" w:hAnsi="微软雅黑" w:eastAsia="微软雅黑" w:cs="微软雅黑"/>
                <w:lang w:eastAsia="zh-CN"/>
              </w:rPr>
              <w:t>承</w:t>
            </w:r>
            <w:r>
              <w:rPr>
                <w:rFonts w:hint="eastAsia" w:ascii="微软雅黑" w:hAnsi="微软雅黑" w:eastAsia="微软雅黑" w:cs="微软雅黑"/>
                <w:lang w:val="en-US" w:eastAsia="zh-CN"/>
              </w:rPr>
              <w:t>诺：</w:t>
            </w:r>
            <w:r>
              <w:rPr>
                <w:rFonts w:hint="eastAsia" w:ascii="微软雅黑" w:hAnsi="微软雅黑" w:eastAsia="微软雅黑" w:cs="微软雅黑"/>
                <w:u w:val="single"/>
                <w:lang w:val="en-US" w:eastAsia="zh-CN"/>
              </w:rPr>
              <w:t xml:space="preserve">                                             </w:t>
            </w:r>
          </w:p>
          <w:p>
            <w:pPr>
              <w:rPr>
                <w:rFonts w:hint="eastAsia"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签字</w:t>
            </w:r>
            <w:r>
              <w:rPr>
                <w:rFonts w:hint="eastAsia" w:ascii="微软雅黑" w:hAnsi="微软雅黑" w:eastAsia="微软雅黑" w:cs="微软雅黑"/>
                <w:u w:val="single"/>
                <w:lang w:val="en-US" w:eastAsia="zh-CN"/>
              </w:rPr>
              <w:t xml:space="preserve">           </w:t>
            </w:r>
            <w:r>
              <w:rPr>
                <w:rFonts w:hint="eastAsia" w:ascii="微软雅黑" w:hAnsi="微软雅黑" w:eastAsia="微软雅黑" w:cs="微软雅黑"/>
                <w:lang w:val="en-US" w:eastAsia="zh-CN"/>
              </w:rPr>
              <w:t xml:space="preserve">  日期</w:t>
            </w:r>
            <w:r>
              <w:rPr>
                <w:rFonts w:hint="eastAsia" w:ascii="微软雅黑" w:hAnsi="微软雅黑" w:eastAsia="微软雅黑" w:cs="微软雅黑"/>
                <w:u w:val="single"/>
                <w:lang w:val="en-US" w:eastAsia="zh-CN"/>
              </w:rPr>
              <w:t xml:space="preserve">           </w:t>
            </w:r>
          </w:p>
        </w:tc>
      </w:tr>
    </w:tbl>
    <w:p>
      <w:pPr>
        <w:pStyle w:val="2"/>
        <w:numPr>
          <w:numId w:val="0"/>
        </w:numPr>
        <w:tabs>
          <w:tab w:val="clear" w:pos="0"/>
        </w:tabs>
        <w:ind w:leftChars="0"/>
        <w:rPr>
          <w:rFonts w:hint="eastAsia" w:ascii="微软雅黑" w:hAnsi="微软雅黑" w:eastAsia="微软雅黑" w:cs="微软雅黑"/>
          <w:iCs/>
        </w:rPr>
      </w:pPr>
    </w:p>
    <w:p>
      <w:pPr>
        <w:pStyle w:val="2"/>
        <w:numPr>
          <w:numId w:val="0"/>
        </w:numPr>
        <w:tabs>
          <w:tab w:val="clear" w:pos="0"/>
        </w:tabs>
        <w:ind w:leftChars="0"/>
        <w:rPr>
          <w:rFonts w:hint="eastAsia" w:ascii="微软雅黑" w:hAnsi="微软雅黑" w:eastAsia="微软雅黑" w:cs="微软雅黑"/>
          <w:iCs/>
          <w:lang w:val="en-US" w:eastAsia="zh-CN"/>
        </w:rPr>
      </w:pPr>
      <w:bookmarkStart w:id="70" w:name="_Toc442"/>
      <w:r>
        <w:rPr>
          <w:rFonts w:hint="eastAsia" w:ascii="微软雅黑" w:hAnsi="微软雅黑" w:eastAsia="微软雅黑" w:cs="微软雅黑"/>
          <w:iCs/>
        </w:rPr>
        <w:t>附</w:t>
      </w:r>
      <w:r>
        <w:rPr>
          <w:rFonts w:hint="eastAsia" w:ascii="微软雅黑" w:hAnsi="微软雅黑" w:eastAsia="微软雅黑" w:cs="微软雅黑"/>
          <w:iCs/>
          <w:lang w:eastAsia="zh-CN"/>
        </w:rPr>
        <w:t>录</w:t>
      </w:r>
      <w:r>
        <w:rPr>
          <w:rFonts w:hint="eastAsia" w:ascii="微软雅黑" w:hAnsi="微软雅黑" w:eastAsia="微软雅黑" w:cs="微软雅黑"/>
          <w:iCs/>
          <w:lang w:val="en-US" w:eastAsia="zh-CN"/>
        </w:rPr>
        <w:t>B:用户需求调研问卷记录</w:t>
      </w:r>
      <w:bookmarkEnd w:id="70"/>
    </w:p>
    <w:tbl>
      <w:tblPr>
        <w:tblStyle w:val="31"/>
        <w:tblW w:w="87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720" w:type="dxa"/>
            <w:shd w:val="clear" w:color="auto" w:fill="F1F1F1" w:themeFill="background1" w:themeFillShade="F2"/>
            <w:vAlign w:val="top"/>
          </w:tcPr>
          <w:p>
            <w:pPr>
              <w:jc w:val="center"/>
              <w:rPr>
                <w:rFonts w:hint="eastAsia" w:ascii="微软雅黑" w:hAnsi="微软雅黑" w:eastAsia="微软雅黑" w:cs="微软雅黑"/>
                <w:lang w:eastAsia="zh-CN"/>
              </w:rPr>
            </w:pPr>
            <w:r>
              <w:rPr>
                <w:rFonts w:hint="eastAsia" w:ascii="微软雅黑" w:hAnsi="微软雅黑" w:eastAsia="微软雅黑" w:cs="微软雅黑"/>
                <w:lang w:eastAsia="zh-CN"/>
              </w:rPr>
              <w:t>互联网金融理财平台认知情况问卷摘要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720" w:type="dxa"/>
            <w:shd w:val="clear" w:color="auto" w:fill="auto"/>
            <w:textDirection w:val="lrTb"/>
            <w:vAlign w:val="top"/>
          </w:tcPr>
          <w:p>
            <w:pPr>
              <w:rPr>
                <w:rFonts w:hint="eastAsia" w:ascii="微软雅黑" w:hAnsi="微软雅黑" w:eastAsia="微软雅黑" w:cs="微软雅黑"/>
                <w:i w:val="0"/>
                <w:iCs/>
                <w:color w:val="0000FF"/>
                <w:kern w:val="0"/>
                <w:sz w:val="21"/>
                <w:szCs w:val="20"/>
                <w:lang w:val="en-US" w:eastAsia="zh-CN" w:bidi="ar-SA"/>
              </w:rPr>
            </w:pPr>
            <w:r>
              <w:rPr>
                <w:rFonts w:hint="eastAsia" w:ascii="微软雅黑" w:hAnsi="微软雅黑" w:eastAsia="微软雅黑" w:cs="微软雅黑"/>
                <w:lang w:val="en-US" w:eastAsia="zh-CN"/>
              </w:rPr>
              <w:t>请根据您的个人使用情况，填写或选择相应选项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720" w:type="dxa"/>
            <w:shd w:val="clear" w:color="auto" w:fill="auto"/>
            <w:textDirection w:val="lrTb"/>
            <w:vAlign w:val="top"/>
          </w:tcPr>
          <w:p>
            <w:pPr>
              <w:rPr>
                <w:rFonts w:hint="eastAsia" w:ascii="微软雅黑" w:hAnsi="微软雅黑" w:eastAsia="微软雅黑" w:cs="微软雅黑"/>
                <w:i w:val="0"/>
                <w:iCs/>
                <w:color w:val="000000" w:themeColor="text1"/>
                <w:kern w:val="0"/>
                <w:sz w:val="21"/>
                <w:szCs w:val="20"/>
                <w:lang w:val="en-US" w:eastAsia="zh-CN" w:bidi="ar-SA"/>
              </w:rPr>
            </w:pPr>
            <w:r>
              <w:rPr>
                <w:rFonts w:hint="eastAsia" w:ascii="微软雅黑" w:hAnsi="微软雅黑" w:eastAsia="微软雅黑" w:cs="微软雅黑"/>
                <w:i w:val="0"/>
                <w:iCs/>
                <w:color w:val="000000" w:themeColor="text1"/>
                <w:kern w:val="0"/>
                <w:sz w:val="21"/>
                <w:szCs w:val="20"/>
                <w:lang w:val="en-US" w:eastAsia="zh-CN" w:bidi="ar-SA"/>
              </w:rPr>
              <w:t>1您是否使用过互联网金融理财平台进行个人理财？</w:t>
            </w:r>
          </w:p>
          <w:p>
            <w:pPr>
              <w:ind w:firstLine="420" w:firstLineChars="200"/>
              <w:rPr>
                <w:rFonts w:hint="eastAsia" w:ascii="宋体" w:hAnsi="宋体" w:eastAsia="宋体" w:cs="宋体"/>
                <w:i w:val="0"/>
                <w:iCs/>
                <w:color w:val="000000" w:themeColor="text1"/>
                <w:kern w:val="0"/>
                <w:sz w:val="21"/>
                <w:szCs w:val="20"/>
                <w:lang w:val="en-US" w:eastAsia="zh-CN" w:bidi="ar-SA"/>
              </w:rPr>
            </w:pPr>
            <w:r>
              <w:rPr>
                <w:rFonts w:hint="eastAsia" w:ascii="宋体" w:hAnsi="宋体" w:eastAsia="宋体" w:cs="宋体"/>
                <w:i w:val="0"/>
                <w:iCs/>
                <w:color w:val="000000" w:themeColor="text1"/>
                <w:kern w:val="0"/>
                <w:sz w:val="21"/>
                <w:szCs w:val="20"/>
                <w:lang w:val="en-US" w:eastAsia="zh-CN" w:bidi="ar-SA"/>
              </w:rPr>
              <w:t>◎是        ◎否</w:t>
            </w:r>
          </w:p>
          <w:p>
            <w:pPr>
              <w:rPr>
                <w:rFonts w:hint="eastAsia" w:ascii="微软雅黑" w:hAnsi="微软雅黑" w:eastAsia="微软雅黑" w:cs="微软雅黑"/>
                <w:i w:val="0"/>
                <w:iCs/>
                <w:color w:val="000000" w:themeColor="text1"/>
                <w:kern w:val="0"/>
                <w:sz w:val="21"/>
                <w:szCs w:val="20"/>
                <w:lang w:val="en-US" w:eastAsia="zh-CN" w:bidi="ar-SA"/>
              </w:rPr>
            </w:pPr>
            <w:r>
              <w:rPr>
                <w:rFonts w:hint="eastAsia" w:ascii="微软雅黑" w:hAnsi="微软雅黑" w:eastAsia="微软雅黑" w:cs="微软雅黑"/>
                <w:i w:val="0"/>
                <w:iCs/>
                <w:color w:val="000000" w:themeColor="text1"/>
                <w:kern w:val="0"/>
                <w:sz w:val="21"/>
                <w:szCs w:val="20"/>
                <w:lang w:val="en-US" w:eastAsia="zh-CN" w:bidi="ar-SA"/>
              </w:rPr>
              <w:t>2 您使用的几家互联网金融理财平台的服务是？</w:t>
            </w:r>
          </w:p>
          <w:p>
            <w:pPr>
              <w:rPr>
                <w:rFonts w:hint="eastAsia" w:ascii="宋体" w:hAnsi="宋体" w:eastAsia="宋体" w:cs="宋体"/>
                <w:i w:val="0"/>
                <w:iCs/>
                <w:color w:val="000000" w:themeColor="text1"/>
                <w:kern w:val="0"/>
                <w:sz w:val="21"/>
                <w:szCs w:val="20"/>
                <w:u w:val="single"/>
                <w:lang w:val="en-US" w:eastAsia="zh-CN" w:bidi="ar-SA"/>
              </w:rPr>
            </w:pPr>
            <w:r>
              <w:rPr>
                <w:rFonts w:hint="eastAsia" w:ascii="宋体" w:hAnsi="宋体" w:eastAsia="宋体" w:cs="宋体"/>
                <w:i w:val="0"/>
                <w:iCs/>
                <w:color w:val="000000" w:themeColor="text1"/>
                <w:kern w:val="0"/>
                <w:sz w:val="21"/>
                <w:szCs w:val="20"/>
                <w:lang w:val="en-US" w:eastAsia="zh-CN" w:bidi="ar-SA"/>
              </w:rPr>
              <w:t xml:space="preserve">  </w:t>
            </w:r>
            <w:r>
              <w:rPr>
                <w:rFonts w:hint="eastAsia" w:ascii="宋体" w:hAnsi="宋体" w:eastAsia="宋体" w:cs="宋体"/>
                <w:i w:val="0"/>
                <w:iCs/>
                <w:color w:val="000000" w:themeColor="text1"/>
                <w:kern w:val="0"/>
                <w:sz w:val="21"/>
                <w:szCs w:val="20"/>
                <w:u w:val="single"/>
                <w:lang w:val="en-US" w:eastAsia="zh-CN" w:bidi="ar-SA"/>
              </w:rPr>
              <w:t xml:space="preserve">                                      </w:t>
            </w:r>
          </w:p>
          <w:p>
            <w:pPr>
              <w:rPr>
                <w:rFonts w:hint="eastAsia" w:ascii="微软雅黑" w:hAnsi="微软雅黑" w:eastAsia="微软雅黑" w:cs="微软雅黑"/>
                <w:i w:val="0"/>
                <w:iCs/>
                <w:color w:val="000000" w:themeColor="text1"/>
                <w:kern w:val="0"/>
                <w:sz w:val="21"/>
                <w:szCs w:val="20"/>
                <w:lang w:val="en-US" w:eastAsia="zh-CN" w:bidi="ar-SA"/>
              </w:rPr>
            </w:pPr>
            <w:r>
              <w:rPr>
                <w:rFonts w:hint="eastAsia" w:ascii="微软雅黑" w:hAnsi="微软雅黑" w:eastAsia="微软雅黑" w:cs="微软雅黑"/>
                <w:i w:val="0"/>
                <w:iCs/>
                <w:color w:val="000000" w:themeColor="text1"/>
                <w:kern w:val="0"/>
                <w:sz w:val="21"/>
                <w:szCs w:val="20"/>
                <w:lang w:val="en-US" w:eastAsia="zh-CN" w:bidi="ar-SA"/>
              </w:rPr>
              <w:t>3 您能用几个词描述常使用的互联网金融理财平台吗？</w:t>
            </w:r>
          </w:p>
          <w:p>
            <w:pPr>
              <w:rPr>
                <w:rFonts w:hint="eastAsia" w:ascii="微软雅黑" w:hAnsi="微软雅黑" w:eastAsia="微软雅黑" w:cs="微软雅黑"/>
                <w:i w:val="0"/>
                <w:iCs/>
                <w:color w:val="0000FF"/>
                <w:kern w:val="0"/>
                <w:sz w:val="21"/>
                <w:szCs w:val="20"/>
                <w:u w:val="single"/>
                <w:lang w:val="en-US" w:eastAsia="zh-CN" w:bidi="ar-SA"/>
              </w:rPr>
            </w:pPr>
            <w:r>
              <w:rPr>
                <w:rFonts w:hint="eastAsia" w:ascii="微软雅黑" w:hAnsi="微软雅黑" w:eastAsia="微软雅黑" w:cs="微软雅黑"/>
                <w:i w:val="0"/>
                <w:iCs/>
                <w:color w:val="000000" w:themeColor="text1"/>
                <w:kern w:val="0"/>
                <w:sz w:val="21"/>
                <w:szCs w:val="20"/>
                <w:lang w:val="en-US" w:eastAsia="zh-CN" w:bidi="ar-SA"/>
              </w:rPr>
              <w:t xml:space="preserve">  </w:t>
            </w:r>
            <w:r>
              <w:rPr>
                <w:rFonts w:hint="eastAsia" w:ascii="微软雅黑" w:hAnsi="微软雅黑" w:eastAsia="微软雅黑" w:cs="微软雅黑"/>
                <w:i w:val="0"/>
                <w:iCs/>
                <w:color w:val="000000" w:themeColor="text1"/>
                <w:kern w:val="0"/>
                <w:sz w:val="21"/>
                <w:szCs w:val="20"/>
                <w:u w:val="single"/>
                <w:lang w:val="en-US" w:eastAsia="zh-CN" w:bidi="ar-SA"/>
              </w:rPr>
              <w:t xml:space="preserve">                                              </w:t>
            </w:r>
          </w:p>
        </w:tc>
      </w:tr>
    </w:tbl>
    <w:p>
      <w:pPr>
        <w:pStyle w:val="33"/>
        <w:spacing w:before="0" w:beforeAutospacing="0" w:after="156" w:afterLines="50" w:afterAutospacing="0"/>
        <w:ind w:firstLine="420"/>
        <w:rPr>
          <w:rFonts w:hint="eastAsia" w:ascii="微软雅黑" w:hAnsi="微软雅黑" w:eastAsia="微软雅黑" w:cs="微软雅黑"/>
          <w:i w:val="0"/>
          <w:lang w:val="en-US" w:eastAsia="zh-CN"/>
        </w:rPr>
      </w:pPr>
    </w:p>
    <w:sectPr>
      <w:headerReference r:id="rId4" w:type="first"/>
      <w:footerReference r:id="rId6" w:type="first"/>
      <w:headerReference r:id="rId3" w:type="default"/>
      <w:footerReference r:id="rId5" w:type="default"/>
      <w:pgSz w:w="11906" w:h="16838"/>
      <w:pgMar w:top="1440" w:right="1286" w:bottom="1246" w:left="1260" w:header="851" w:footer="851"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
    <w:altName w:val="Times New Roman"/>
    <w:panose1 w:val="00000000000000000000"/>
    <w:charset w:val="00"/>
    <w:family w:val="modern"/>
    <w:pitch w:val="default"/>
    <w:sig w:usb0="00000000" w:usb1="00000000" w:usb2="00000000" w:usb3="00000000" w:csb0="00040001" w:csb1="00000000"/>
  </w:font>
  <w:font w:name="Arial">
    <w:panose1 w:val="020B0604020202020204"/>
    <w:charset w:val="00"/>
    <w:family w:val="decorative"/>
    <w:pitch w:val="default"/>
    <w:sig w:usb0="E0002AFF" w:usb1="C0007843" w:usb2="00000009" w:usb3="00000000" w:csb0="400001FF" w:csb1="FFFF0000"/>
  </w:font>
  <w:font w:name="Times">
    <w:altName w:val="Times New Roman"/>
    <w:panose1 w:val="02020603050405020304"/>
    <w:charset w:val="00"/>
    <w:family w:val="modern"/>
    <w:pitch w:val="default"/>
    <w:sig w:usb0="00000000" w:usb1="00000000" w:usb2="00000009" w:usb3="00000000" w:csb0="000001FF" w:csb1="00000000"/>
  </w:font>
  <w:font w:name="黑体">
    <w:panose1 w:val="02010609060101010101"/>
    <w:charset w:val="86"/>
    <w:family w:val="swiss"/>
    <w:pitch w:val="default"/>
    <w:sig w:usb0="800002BF" w:usb1="38CF7CFA" w:usb2="00000016" w:usb3="00000000" w:csb0="00040001" w:csb1="00000000"/>
  </w:font>
  <w:font w:name="隶书">
    <w:panose1 w:val="02010509060101010101"/>
    <w:charset w:val="86"/>
    <w:family w:val="swiss"/>
    <w:pitch w:val="default"/>
    <w:sig w:usb0="00000001" w:usb1="080E0000" w:usb2="00000000" w:usb3="00000000" w:csb0="00040000" w:csb1="00000000"/>
  </w:font>
  <w:font w:name="Book Antiqua">
    <w:altName w:val="Segoe Print"/>
    <w:panose1 w:val="02040602050305030304"/>
    <w:charset w:val="00"/>
    <w:family w:val="modern"/>
    <w:pitch w:val="default"/>
    <w:sig w:usb0="00000000" w:usb1="00000000" w:usb2="00000000" w:usb3="00000000" w:csb0="2000009F" w:csb1="DFD70000"/>
  </w:font>
  <w:font w:name="微软雅黑">
    <w:panose1 w:val="020B0503020204020204"/>
    <w:charset w:val="86"/>
    <w:family w:val="decorative"/>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
    <w:altName w:val="Times New Roman"/>
    <w:panose1 w:val="00000000000000000000"/>
    <w:charset w:val="00"/>
    <w:family w:val="swiss"/>
    <w:pitch w:val="default"/>
    <w:sig w:usb0="00000000" w:usb1="00000000" w:usb2="00000000" w:usb3="00000000" w:csb0="00040001" w:csb1="00000000"/>
  </w:font>
  <w:font w:name="Arial">
    <w:panose1 w:val="020B0604020202020204"/>
    <w:charset w:val="00"/>
    <w:family w:val="roman"/>
    <w:pitch w:val="default"/>
    <w:sig w:usb0="E0002AFF" w:usb1="C0007843" w:usb2="00000009" w:usb3="00000000" w:csb0="400001FF" w:csb1="FFFF0000"/>
  </w:font>
  <w:font w:name="Times">
    <w:altName w:val="Times New Roman"/>
    <w:panose1 w:val="02020603050405020304"/>
    <w:charset w:val="00"/>
    <w:family w:val="swiss"/>
    <w:pitch w:val="default"/>
    <w:sig w:usb0="00000000" w:usb1="00000000" w:usb2="00000009" w:usb3="00000000" w:csb0="000001FF" w:csb1="00000000"/>
  </w:font>
  <w:font w:name="黑体">
    <w:panose1 w:val="02010609060101010101"/>
    <w:charset w:val="86"/>
    <w:family w:val="decorative"/>
    <w:pitch w:val="default"/>
    <w:sig w:usb0="800002BF" w:usb1="38CF7CFA" w:usb2="00000016" w:usb3="00000000" w:csb0="00040001" w:csb1="00000000"/>
  </w:font>
  <w:font w:name="隶书">
    <w:panose1 w:val="02010509060101010101"/>
    <w:charset w:val="86"/>
    <w:family w:val="decorative"/>
    <w:pitch w:val="default"/>
    <w:sig w:usb0="00000001" w:usb1="080E0000" w:usb2="00000000" w:usb3="00000000" w:csb0="00040000" w:csb1="00000000"/>
  </w:font>
  <w:font w:name="Book Antiqua">
    <w:altName w:val="Segoe Print"/>
    <w:panose1 w:val="02040602050305030304"/>
    <w:charset w:val="00"/>
    <w:family w:val="swiss"/>
    <w:pitch w:val="default"/>
    <w:sig w:usb0="00000000" w:usb1="00000000" w:usb2="00000000" w:usb3="00000000" w:csb0="2000009F" w:csb1="DFD70000"/>
  </w:font>
  <w:font w:name="微软雅黑">
    <w:panose1 w:val="020B0503020204020204"/>
    <w:charset w:val="86"/>
    <w:family w:val="roman"/>
    <w:pitch w:val="default"/>
    <w:sig w:usb0="80000287" w:usb1="280F3C52" w:usb2="00000016" w:usb3="00000000" w:csb0="0004001F" w:csb1="00000000"/>
  </w:font>
  <w:font w:name="??">
    <w:altName w:val="Times New Roman"/>
    <w:panose1 w:val="00000000000000000000"/>
    <w:charset w:val="00"/>
    <w:family w:val="decorative"/>
    <w:pitch w:val="default"/>
    <w:sig w:usb0="00000000" w:usb1="00000000" w:usb2="00000000" w:usb3="00000000" w:csb0="00040001" w:csb1="00000000"/>
  </w:font>
  <w:font w:name="Arial">
    <w:panose1 w:val="020B0604020202020204"/>
    <w:charset w:val="00"/>
    <w:family w:val="modern"/>
    <w:pitch w:val="default"/>
    <w:sig w:usb0="E0002AFF" w:usb1="C0007843" w:usb2="00000009" w:usb3="00000000" w:csb0="400001FF" w:csb1="FFFF0000"/>
  </w:font>
  <w:font w:name="Times">
    <w:altName w:val="Times New Roman"/>
    <w:panose1 w:val="02020603050405020304"/>
    <w:charset w:val="00"/>
    <w:family w:val="decorative"/>
    <w:pitch w:val="default"/>
    <w:sig w:usb0="00000000" w:usb1="00000000" w:usb2="00000009" w:usb3="00000000" w:csb0="000001FF" w:csb1="00000000"/>
  </w:font>
  <w:font w:name="黑体">
    <w:panose1 w:val="02010609060101010101"/>
    <w:charset w:val="86"/>
    <w:family w:val="roman"/>
    <w:pitch w:val="default"/>
    <w:sig w:usb0="800002BF" w:usb1="38CF7CFA" w:usb2="00000016" w:usb3="00000000" w:csb0="00040001" w:csb1="00000000"/>
  </w:font>
  <w:font w:name="隶书">
    <w:panose1 w:val="02010509060101010101"/>
    <w:charset w:val="86"/>
    <w:family w:val="roman"/>
    <w:pitch w:val="default"/>
    <w:sig w:usb0="00000001" w:usb1="080E0000" w:usb2="00000000" w:usb3="00000000" w:csb0="00040000" w:csb1="00000000"/>
  </w:font>
  <w:font w:name="Book Antiqua">
    <w:altName w:val="Segoe Print"/>
    <w:panose1 w:val="02040602050305030304"/>
    <w:charset w:val="00"/>
    <w:family w:val="decorative"/>
    <w:pitch w:val="default"/>
    <w:sig w:usb0="00000000" w:usb1="00000000" w:usb2="00000000" w:usb3="00000000" w:csb0="2000009F" w:csb1="DFD70000"/>
  </w:font>
  <w:font w:name="微软雅黑">
    <w:panose1 w:val="020B0503020204020204"/>
    <w:charset w:val="86"/>
    <w:family w:val="modern"/>
    <w:pitch w:val="default"/>
    <w:sig w:usb0="80000287" w:usb1="280F3C52" w:usb2="00000016" w:usb3="00000000" w:csb0="0004001F" w:csb1="00000000"/>
  </w:font>
  <w:font w:name="??">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黑体">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Book Antiqua">
    <w:altName w:val="Segoe Print"/>
    <w:panose1 w:val="02040602050305030304"/>
    <w:charset w:val="00"/>
    <w:family w:val="roman"/>
    <w:pitch w:val="default"/>
    <w:sig w:usb0="00000000" w:usb1="00000000" w:usb2="00000000" w:usb3="00000000" w:csb0="2000009F" w:csb1="DFD70000"/>
  </w:font>
  <w:font w:name="微软雅黑">
    <w:panose1 w:val="020B0503020204020204"/>
    <w:charset w:val="86"/>
    <w:family w:val="swiss"/>
    <w:pitch w:val="default"/>
    <w:sig w:usb0="80000287" w:usb1="280F3C52" w:usb2="00000016" w:usb3="00000000" w:csb0="0004001F" w:csb1="00000000"/>
  </w:font>
  <w:font w:name="华文行楷">
    <w:panose1 w:val="02010800040101010101"/>
    <w:charset w:val="86"/>
    <w:family w:val="auto"/>
    <w:pitch w:val="default"/>
    <w:sig w:usb0="00000001" w:usb1="080F0000" w:usb2="00000000" w:usb3="00000000" w:csb0="00040000" w:csb1="00000000"/>
  </w:font>
  <w:font w:name="Andalus">
    <w:panose1 w:val="02020603050405020304"/>
    <w:charset w:val="00"/>
    <w:family w:val="swiss"/>
    <w:pitch w:val="default"/>
    <w:sig w:usb0="00002003" w:usb1="80000000" w:usb2="00000008" w:usb3="00000000" w:csb0="00000041" w:csb1="20080000"/>
  </w:font>
  <w:font w:name="Andalus">
    <w:panose1 w:val="02020603050405020304"/>
    <w:charset w:val="00"/>
    <w:family w:val="decorative"/>
    <w:pitch w:val="default"/>
    <w:sig w:usb0="00002003" w:usb1="80000000" w:usb2="00000008" w:usb3="00000000" w:csb0="00000041" w:csb1="20080000"/>
  </w:font>
  <w:font w:name="Andalus">
    <w:panose1 w:val="02020603050405020304"/>
    <w:charset w:val="00"/>
    <w:family w:val="roman"/>
    <w:pitch w:val="default"/>
    <w:sig w:usb0="00002003" w:usb1="80000000" w:usb2="00000008" w:usb3="00000000" w:csb0="00000041" w:csb1="20080000"/>
  </w:font>
  <w:font w:name="Andalus">
    <w:panose1 w:val="02020603050405020304"/>
    <w:charset w:val="00"/>
    <w:family w:val="modern"/>
    <w:pitch w:val="default"/>
    <w:sig w:usb0="00002003" w:usb1="80000000" w:usb2="00000008" w:usb3="00000000" w:csb0="00000041" w:csb1="200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OpenSymbol">
    <w:altName w:val="Segoe Print"/>
    <w:panose1 w:val="000004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decorative"/>
    <w:pitch w:val="default"/>
    <w:sig w:usb0="E1002EFF" w:usb1="C000605B" w:usb2="00000029" w:usb3="00000000" w:csb0="200101FF" w:csb1="20280000"/>
  </w:font>
  <w:font w:name="仿宋_GB2312">
    <w:altName w:val="仿宋"/>
    <w:panose1 w:val="02010609030101010101"/>
    <w:charset w:val="86"/>
    <w:family w:val="swiss"/>
    <w:pitch w:val="default"/>
    <w:sig w:usb0="00000000" w:usb1="00000000" w:usb2="00000010" w:usb3="00000000" w:csb0="00040000"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Tahoma">
    <w:panose1 w:val="020B0604030504040204"/>
    <w:charset w:val="00"/>
    <w:family w:val="roman"/>
    <w:pitch w:val="default"/>
    <w:sig w:usb0="E1002EFF" w:usb1="C000605B" w:usb2="00000029" w:usb3="00000000" w:csb0="200101FF" w:csb1="20280000"/>
  </w:font>
  <w:font w:name="仿宋_GB2312">
    <w:altName w:val="仿宋"/>
    <w:panose1 w:val="02010609030101010101"/>
    <w:charset w:val="86"/>
    <w:family w:val="decorative"/>
    <w:pitch w:val="default"/>
    <w:sig w:usb0="00000000" w:usb1="00000000" w:usb2="00000010" w:usb3="00000000" w:csb0="00040000" w:csb1="00000000"/>
  </w:font>
  <w:font w:name="楷体_GB2312">
    <w:altName w:val="楷体"/>
    <w:panose1 w:val="02010609030101010101"/>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Tahoma">
    <w:panose1 w:val="020B0604030504040204"/>
    <w:charset w:val="00"/>
    <w:family w:val="modern"/>
    <w:pitch w:val="default"/>
    <w:sig w:usb0="E1002EFF" w:usb1="C000605B" w:usb2="00000029" w:usb3="00000000" w:csb0="200101FF" w:csb1="20280000"/>
  </w:font>
  <w:font w:name="仿宋_GB2312">
    <w:altName w:val="仿宋"/>
    <w:panose1 w:val="02010609030101010101"/>
    <w:charset w:val="86"/>
    <w:family w:val="roman"/>
    <w:pitch w:val="default"/>
    <w:sig w:usb0="00000000" w:usb1="00000000" w:usb2="00000010" w:usb3="00000000" w:csb0="00040000" w:csb1="00000000"/>
  </w:font>
  <w:font w:name="楷体_GB2312">
    <w:altName w:val="楷体"/>
    <w:panose1 w:val="02010609030101010101"/>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9"/>
      <w:tabs>
        <w:tab w:val="right" w:pos="9360"/>
        <w:tab w:val="clear" w:pos="8306"/>
      </w:tabs>
      <w:rPr>
        <w:rFonts w:ascii="Arial" w:hAnsi="Arial" w:cs="Arial"/>
      </w:rPr>
    </w:pPr>
    <w:r>
      <w:rPr>
        <w:sz w:val="18"/>
      </w:rPr>
      <w:pict>
        <v:shape id="_x0000_s4098" o:spid="_x0000_s4098"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9"/>
      <w:rPr>
        <w:rFonts w:hint="eastAsia" w:eastAsia="宋体"/>
        <w:lang w:eastAsia="zh-CN"/>
      </w:rPr>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0"/>
      <w:tabs>
        <w:tab w:val="right" w:pos="9360"/>
        <w:tab w:val="clear" w:pos="8306"/>
      </w:tabs>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29313798">
    <w:nsid w:val="611D5B06"/>
    <w:multiLevelType w:val="multilevel"/>
    <w:tmpl w:val="611D5B06"/>
    <w:lvl w:ilvl="0" w:tentative="1">
      <w:start w:val="1"/>
      <w:numFmt w:val="chineseCountingThousand"/>
      <w:pStyle w:val="2"/>
      <w:lvlText w:val="%1、"/>
      <w:lvlJc w:val="left"/>
      <w:pPr>
        <w:tabs>
          <w:tab w:val="left" w:pos="0"/>
        </w:tabs>
        <w:ind w:left="0" w:firstLine="0"/>
      </w:pPr>
      <w:rPr>
        <w:rFonts w:hint="eastAsia"/>
      </w:rPr>
    </w:lvl>
    <w:lvl w:ilvl="1" w:tentative="1">
      <w:start w:val="1"/>
      <w:numFmt w:val="decimal"/>
      <w:pStyle w:val="3"/>
      <w:lvlText w:val="%2、"/>
      <w:lvlJc w:val="left"/>
      <w:pPr>
        <w:tabs>
          <w:tab w:val="left" w:pos="0"/>
        </w:tabs>
        <w:ind w:left="0" w:firstLine="0"/>
      </w:pPr>
      <w:rPr>
        <w:rFonts w:hint="default"/>
        <w:sz w:val="28"/>
        <w:szCs w:val="28"/>
      </w:rPr>
    </w:lvl>
    <w:lvl w:ilvl="2" w:tentative="1">
      <w:start w:val="1"/>
      <w:numFmt w:val="decimal"/>
      <w:pStyle w:val="4"/>
      <w:suff w:val="nothing"/>
      <w:lvlText w:val="%2.%3 "/>
      <w:lvlJc w:val="left"/>
      <w:pPr>
        <w:ind w:left="0" w:firstLine="0"/>
      </w:pPr>
      <w:rPr>
        <w:rFonts w:hint="eastAsia"/>
      </w:rPr>
    </w:lvl>
    <w:lvl w:ilvl="3" w:tentative="1">
      <w:start w:val="1"/>
      <w:numFmt w:val="decimal"/>
      <w:pStyle w:val="5"/>
      <w:suff w:val="nothing"/>
      <w:lvlText w:val="%2.%3.%4 "/>
      <w:lvlJc w:val="left"/>
      <w:pPr>
        <w:ind w:left="0" w:firstLine="0"/>
      </w:pPr>
      <w:rPr>
        <w:rFonts w:hint="eastAsia"/>
      </w:rPr>
    </w:lvl>
    <w:lvl w:ilvl="4" w:tentative="1">
      <w:start w:val="1"/>
      <w:numFmt w:val="decimal"/>
      <w:pStyle w:val="6"/>
      <w:suff w:val="nothing"/>
      <w:lvlText w:val="%1.%2.%3.%4.%5 "/>
      <w:lvlJc w:val="left"/>
      <w:pPr>
        <w:ind w:left="0" w:firstLine="0"/>
      </w:pPr>
      <w:rPr>
        <w:rFonts w:hint="eastAsia"/>
      </w:rPr>
    </w:lvl>
    <w:lvl w:ilvl="5" w:tentative="1">
      <w:start w:val="1"/>
      <w:numFmt w:val="decimal"/>
      <w:pStyle w:val="7"/>
      <w:suff w:val="nothing"/>
      <w:lvlText w:val="%1.%2.%3.%4.%5.%6 "/>
      <w:lvlJc w:val="left"/>
      <w:pPr>
        <w:ind w:left="0" w:firstLine="0"/>
      </w:pPr>
      <w:rPr>
        <w:rFonts w:hint="eastAsia"/>
      </w:rPr>
    </w:lvl>
    <w:lvl w:ilvl="6" w:tentative="1">
      <w:start w:val="1"/>
      <w:numFmt w:val="decimal"/>
      <w:pStyle w:val="8"/>
      <w:suff w:val="nothing"/>
      <w:lvlText w:val="%1.%2.%3.%4.%5.%6.%7 "/>
      <w:lvlJc w:val="left"/>
      <w:pPr>
        <w:ind w:left="0" w:firstLine="0"/>
      </w:pPr>
      <w:rPr>
        <w:rFonts w:hint="eastAsia"/>
      </w:rPr>
    </w:lvl>
    <w:lvl w:ilvl="7" w:tentative="1">
      <w:start w:val="1"/>
      <w:numFmt w:val="none"/>
      <w:pStyle w:val="9"/>
      <w:suff w:val="nothing"/>
      <w:lvlText w:val=""/>
      <w:lvlJc w:val="left"/>
      <w:pPr>
        <w:ind w:left="0" w:firstLine="0"/>
      </w:pPr>
      <w:rPr>
        <w:rFonts w:hint="eastAsia"/>
      </w:rPr>
    </w:lvl>
    <w:lvl w:ilvl="8" w:tentative="1">
      <w:start w:val="1"/>
      <w:numFmt w:val="none"/>
      <w:pStyle w:val="10"/>
      <w:suff w:val="nothing"/>
      <w:lvlText w:val=""/>
      <w:lvlJc w:val="left"/>
      <w:pPr>
        <w:ind w:left="0" w:firstLine="0"/>
      </w:pPr>
      <w:rPr>
        <w:rFonts w:hint="eastAsia"/>
      </w:rPr>
    </w:lvl>
  </w:abstractNum>
  <w:abstractNum w:abstractNumId="92550880">
    <w:nsid w:val="058436E0"/>
    <w:multiLevelType w:val="multilevel"/>
    <w:tmpl w:val="058436E0"/>
    <w:lvl w:ilvl="0" w:tentative="1">
      <w:start w:val="2"/>
      <w:numFmt w:val="bullet"/>
      <w:lvlText w:val=""/>
      <w:lvlJc w:val="left"/>
      <w:pPr>
        <w:tabs>
          <w:tab w:val="left" w:pos="360"/>
        </w:tabs>
        <w:ind w:left="360" w:hanging="360"/>
      </w:pPr>
      <w:rPr>
        <w:rFonts w:hint="default" w:ascii="Wingdings" w:hAnsi="Wingdings" w:eastAsia="宋体" w:cs="Times New Roman"/>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50234797">
    <w:nsid w:val="5670D3AD"/>
    <w:multiLevelType w:val="singleLevel"/>
    <w:tmpl w:val="5670D3AD"/>
    <w:lvl w:ilvl="0" w:tentative="1">
      <w:start w:val="2"/>
      <w:numFmt w:val="decimal"/>
      <w:suff w:val="nothing"/>
      <w:lvlText w:val="（%1）"/>
      <w:lvlJc w:val="left"/>
    </w:lvl>
  </w:abstractNum>
  <w:abstractNum w:abstractNumId="1450255708">
    <w:nsid w:val="5671255C"/>
    <w:multiLevelType w:val="singleLevel"/>
    <w:tmpl w:val="5671255C"/>
    <w:lvl w:ilvl="0" w:tentative="1">
      <w:start w:val="3"/>
      <w:numFmt w:val="decimal"/>
      <w:suff w:val="nothing"/>
      <w:lvlText w:val="%1、"/>
      <w:lvlJc w:val="left"/>
    </w:lvl>
  </w:abstractNum>
  <w:abstractNum w:abstractNumId="110784220">
    <w:nsid w:val="069A6EDC"/>
    <w:multiLevelType w:val="multilevel"/>
    <w:tmpl w:val="069A6ED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0319527">
    <w:nsid w:val="56721EA7"/>
    <w:multiLevelType w:val="singleLevel"/>
    <w:tmpl w:val="56721EA7"/>
    <w:lvl w:ilvl="0" w:tentative="1">
      <w:start w:val="1"/>
      <w:numFmt w:val="decimal"/>
      <w:lvlText w:val="%1."/>
      <w:lvlJc w:val="left"/>
      <w:pPr>
        <w:tabs>
          <w:tab w:val="left" w:pos="425"/>
        </w:tabs>
        <w:ind w:left="425" w:leftChars="0" w:hanging="425" w:firstLineChars="0"/>
      </w:pPr>
      <w:rPr>
        <w:rFonts w:hint="default"/>
      </w:rPr>
    </w:lvl>
  </w:abstractNum>
  <w:num w:numId="1">
    <w:abstractNumId w:val="1629313798"/>
  </w:num>
  <w:num w:numId="2">
    <w:abstractNumId w:val="92550880"/>
  </w:num>
  <w:num w:numId="3">
    <w:abstractNumId w:val="1450255708"/>
  </w:num>
  <w:num w:numId="4">
    <w:abstractNumId w:val="110784220"/>
  </w:num>
  <w:num w:numId="5">
    <w:abstractNumId w:val="1450319527"/>
  </w:num>
  <w:num w:numId="6">
    <w:abstractNumId w:val="14502347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NotTrackMoves/>
  <w:documentProtection w:edit="forms"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6A61"/>
    <w:rsid w:val="00025BF5"/>
    <w:rsid w:val="0006375D"/>
    <w:rsid w:val="00086723"/>
    <w:rsid w:val="000D332A"/>
    <w:rsid w:val="000D3B6F"/>
    <w:rsid w:val="00125E19"/>
    <w:rsid w:val="00137EAB"/>
    <w:rsid w:val="00143E07"/>
    <w:rsid w:val="00191CD5"/>
    <w:rsid w:val="0019236E"/>
    <w:rsid w:val="001A7ACA"/>
    <w:rsid w:val="001B6B05"/>
    <w:rsid w:val="001B6BC8"/>
    <w:rsid w:val="002000D8"/>
    <w:rsid w:val="00225240"/>
    <w:rsid w:val="002362FD"/>
    <w:rsid w:val="00266DC6"/>
    <w:rsid w:val="00283ED5"/>
    <w:rsid w:val="002B5B48"/>
    <w:rsid w:val="002B748F"/>
    <w:rsid w:val="002E01AA"/>
    <w:rsid w:val="0030676B"/>
    <w:rsid w:val="003205E0"/>
    <w:rsid w:val="003216AB"/>
    <w:rsid w:val="003247F2"/>
    <w:rsid w:val="00370C9A"/>
    <w:rsid w:val="003B14F1"/>
    <w:rsid w:val="003B54DB"/>
    <w:rsid w:val="003E4BCA"/>
    <w:rsid w:val="00411C13"/>
    <w:rsid w:val="004328AF"/>
    <w:rsid w:val="00493B28"/>
    <w:rsid w:val="004C0DEB"/>
    <w:rsid w:val="004D69A8"/>
    <w:rsid w:val="004F29AB"/>
    <w:rsid w:val="0052295F"/>
    <w:rsid w:val="00574A6F"/>
    <w:rsid w:val="005825A7"/>
    <w:rsid w:val="005C04F0"/>
    <w:rsid w:val="005F6A42"/>
    <w:rsid w:val="00632486"/>
    <w:rsid w:val="006410DF"/>
    <w:rsid w:val="006470E3"/>
    <w:rsid w:val="006515A3"/>
    <w:rsid w:val="0067754D"/>
    <w:rsid w:val="00693502"/>
    <w:rsid w:val="006A0441"/>
    <w:rsid w:val="006D55DB"/>
    <w:rsid w:val="0071424E"/>
    <w:rsid w:val="007175CD"/>
    <w:rsid w:val="0071772F"/>
    <w:rsid w:val="007367D4"/>
    <w:rsid w:val="00763027"/>
    <w:rsid w:val="00770F9C"/>
    <w:rsid w:val="00781C52"/>
    <w:rsid w:val="007A191F"/>
    <w:rsid w:val="007A20C3"/>
    <w:rsid w:val="007E1E0A"/>
    <w:rsid w:val="007F2A09"/>
    <w:rsid w:val="008030FB"/>
    <w:rsid w:val="00824253"/>
    <w:rsid w:val="0085482D"/>
    <w:rsid w:val="00865B94"/>
    <w:rsid w:val="008A38CF"/>
    <w:rsid w:val="008B4D82"/>
    <w:rsid w:val="008E387B"/>
    <w:rsid w:val="00902D88"/>
    <w:rsid w:val="009031DC"/>
    <w:rsid w:val="00917912"/>
    <w:rsid w:val="00922EC8"/>
    <w:rsid w:val="00966A61"/>
    <w:rsid w:val="00993341"/>
    <w:rsid w:val="00993E79"/>
    <w:rsid w:val="009B76F2"/>
    <w:rsid w:val="009E5CB6"/>
    <w:rsid w:val="00AC6197"/>
    <w:rsid w:val="00B148DD"/>
    <w:rsid w:val="00B30FF0"/>
    <w:rsid w:val="00B35D33"/>
    <w:rsid w:val="00BA11EA"/>
    <w:rsid w:val="00BF30E4"/>
    <w:rsid w:val="00BF7F4E"/>
    <w:rsid w:val="00C07961"/>
    <w:rsid w:val="00C656A9"/>
    <w:rsid w:val="00CC051B"/>
    <w:rsid w:val="00CC7D7F"/>
    <w:rsid w:val="00CD186B"/>
    <w:rsid w:val="00D0623C"/>
    <w:rsid w:val="00D339EE"/>
    <w:rsid w:val="00D43400"/>
    <w:rsid w:val="00D442CD"/>
    <w:rsid w:val="00D706EE"/>
    <w:rsid w:val="00DC7A2D"/>
    <w:rsid w:val="00DD20E9"/>
    <w:rsid w:val="00E00B38"/>
    <w:rsid w:val="00E17982"/>
    <w:rsid w:val="00E33A57"/>
    <w:rsid w:val="00E42163"/>
    <w:rsid w:val="00E60A94"/>
    <w:rsid w:val="00E83D7E"/>
    <w:rsid w:val="00E92F4A"/>
    <w:rsid w:val="00EB14F3"/>
    <w:rsid w:val="00EB2BCA"/>
    <w:rsid w:val="00EE3F90"/>
    <w:rsid w:val="00EF0A88"/>
    <w:rsid w:val="00EF6A16"/>
    <w:rsid w:val="00F25DD9"/>
    <w:rsid w:val="00F35425"/>
    <w:rsid w:val="00F61C43"/>
    <w:rsid w:val="00F667CA"/>
    <w:rsid w:val="00F718A4"/>
    <w:rsid w:val="00F7363B"/>
    <w:rsid w:val="00F94474"/>
    <w:rsid w:val="00FA181F"/>
    <w:rsid w:val="00FC0DE3"/>
    <w:rsid w:val="00FD6286"/>
    <w:rsid w:val="01A52CC1"/>
    <w:rsid w:val="02FF7A7B"/>
    <w:rsid w:val="039830F1"/>
    <w:rsid w:val="04483295"/>
    <w:rsid w:val="045370A8"/>
    <w:rsid w:val="05336716"/>
    <w:rsid w:val="053D4AA7"/>
    <w:rsid w:val="054753B6"/>
    <w:rsid w:val="056736ED"/>
    <w:rsid w:val="05952F37"/>
    <w:rsid w:val="06805B5B"/>
    <w:rsid w:val="06C013A0"/>
    <w:rsid w:val="087864F3"/>
    <w:rsid w:val="08822685"/>
    <w:rsid w:val="08934B1E"/>
    <w:rsid w:val="08E858AD"/>
    <w:rsid w:val="092029E9"/>
    <w:rsid w:val="0922698B"/>
    <w:rsid w:val="093446A7"/>
    <w:rsid w:val="096009EF"/>
    <w:rsid w:val="09886330"/>
    <w:rsid w:val="09DF2A1C"/>
    <w:rsid w:val="0AA66B07"/>
    <w:rsid w:val="0CA352C8"/>
    <w:rsid w:val="0DB94E10"/>
    <w:rsid w:val="0E1A3BB0"/>
    <w:rsid w:val="0E21353B"/>
    <w:rsid w:val="0E220FBD"/>
    <w:rsid w:val="0E965402"/>
    <w:rsid w:val="10347723"/>
    <w:rsid w:val="10C02B8A"/>
    <w:rsid w:val="10F51D5F"/>
    <w:rsid w:val="11051FFA"/>
    <w:rsid w:val="11090A00"/>
    <w:rsid w:val="110A6481"/>
    <w:rsid w:val="11C67EB9"/>
    <w:rsid w:val="12D547F3"/>
    <w:rsid w:val="134428A9"/>
    <w:rsid w:val="14A46FED"/>
    <w:rsid w:val="18294330"/>
    <w:rsid w:val="193C2EF3"/>
    <w:rsid w:val="19D47BEF"/>
    <w:rsid w:val="19F426A2"/>
    <w:rsid w:val="1A2950FA"/>
    <w:rsid w:val="1B3C173F"/>
    <w:rsid w:val="1C885EDE"/>
    <w:rsid w:val="1E2F1712"/>
    <w:rsid w:val="1E6D287C"/>
    <w:rsid w:val="1F730AA4"/>
    <w:rsid w:val="1FAA6A00"/>
    <w:rsid w:val="21E872AF"/>
    <w:rsid w:val="229F5759"/>
    <w:rsid w:val="22B578FD"/>
    <w:rsid w:val="24EE3D24"/>
    <w:rsid w:val="25415D2D"/>
    <w:rsid w:val="259B2F43"/>
    <w:rsid w:val="274F000B"/>
    <w:rsid w:val="277549C7"/>
    <w:rsid w:val="27994F87"/>
    <w:rsid w:val="27DE43F7"/>
    <w:rsid w:val="28944321"/>
    <w:rsid w:val="290B5D62"/>
    <w:rsid w:val="29275693"/>
    <w:rsid w:val="29780915"/>
    <w:rsid w:val="29FD43F1"/>
    <w:rsid w:val="2A637619"/>
    <w:rsid w:val="2A731E32"/>
    <w:rsid w:val="2D41674C"/>
    <w:rsid w:val="2D740220"/>
    <w:rsid w:val="2DBC0301"/>
    <w:rsid w:val="319B3E73"/>
    <w:rsid w:val="32021299"/>
    <w:rsid w:val="328E0E7D"/>
    <w:rsid w:val="32BF4ECF"/>
    <w:rsid w:val="33F93952"/>
    <w:rsid w:val="349D4460"/>
    <w:rsid w:val="354748F9"/>
    <w:rsid w:val="35BF1FB9"/>
    <w:rsid w:val="36386400"/>
    <w:rsid w:val="37032650"/>
    <w:rsid w:val="382C7B34"/>
    <w:rsid w:val="388727CC"/>
    <w:rsid w:val="39E8110F"/>
    <w:rsid w:val="3A3B7894"/>
    <w:rsid w:val="3A8D3E1B"/>
    <w:rsid w:val="3AC26874"/>
    <w:rsid w:val="3AE71032"/>
    <w:rsid w:val="3B64607D"/>
    <w:rsid w:val="3BF70E6F"/>
    <w:rsid w:val="3C3A4DDB"/>
    <w:rsid w:val="3C7E42B7"/>
    <w:rsid w:val="3CC0413B"/>
    <w:rsid w:val="3CF93F15"/>
    <w:rsid w:val="3D08452F"/>
    <w:rsid w:val="3DA556B2"/>
    <w:rsid w:val="3E9D45C5"/>
    <w:rsid w:val="3EE405BD"/>
    <w:rsid w:val="409B660A"/>
    <w:rsid w:val="415006B7"/>
    <w:rsid w:val="41880811"/>
    <w:rsid w:val="421538F8"/>
    <w:rsid w:val="422F22A3"/>
    <w:rsid w:val="42931FC8"/>
    <w:rsid w:val="430D3E90"/>
    <w:rsid w:val="437525BA"/>
    <w:rsid w:val="43C5363E"/>
    <w:rsid w:val="45F0744B"/>
    <w:rsid w:val="466C2618"/>
    <w:rsid w:val="469943E1"/>
    <w:rsid w:val="46AA20FD"/>
    <w:rsid w:val="47F6431D"/>
    <w:rsid w:val="48686BDB"/>
    <w:rsid w:val="48D32A07"/>
    <w:rsid w:val="48DB7AFF"/>
    <w:rsid w:val="48E51A27"/>
    <w:rsid w:val="491A0BFD"/>
    <w:rsid w:val="499A0251"/>
    <w:rsid w:val="4A5D5D91"/>
    <w:rsid w:val="4B0729A6"/>
    <w:rsid w:val="4B357FF2"/>
    <w:rsid w:val="4B7D3C6A"/>
    <w:rsid w:val="4C573A27"/>
    <w:rsid w:val="4CD6771E"/>
    <w:rsid w:val="4CFC1B5C"/>
    <w:rsid w:val="4D3834A1"/>
    <w:rsid w:val="4D9C03E1"/>
    <w:rsid w:val="4EB54731"/>
    <w:rsid w:val="4F2A68EE"/>
    <w:rsid w:val="4F586138"/>
    <w:rsid w:val="4FC000E6"/>
    <w:rsid w:val="50023934"/>
    <w:rsid w:val="507C2A18"/>
    <w:rsid w:val="51750A31"/>
    <w:rsid w:val="521D2144"/>
    <w:rsid w:val="527D3462"/>
    <w:rsid w:val="54E02C4C"/>
    <w:rsid w:val="54F55170"/>
    <w:rsid w:val="55D13859"/>
    <w:rsid w:val="56155247"/>
    <w:rsid w:val="56B72852"/>
    <w:rsid w:val="56C36665"/>
    <w:rsid w:val="56CA0DD4"/>
    <w:rsid w:val="56E00193"/>
    <w:rsid w:val="59047E99"/>
    <w:rsid w:val="5A1C2EE4"/>
    <w:rsid w:val="5A9802AF"/>
    <w:rsid w:val="5AED57BB"/>
    <w:rsid w:val="5B195385"/>
    <w:rsid w:val="5B2D4026"/>
    <w:rsid w:val="5B501C5C"/>
    <w:rsid w:val="5C0F3384"/>
    <w:rsid w:val="5CBB2533"/>
    <w:rsid w:val="5CC453C1"/>
    <w:rsid w:val="5CC67E25"/>
    <w:rsid w:val="5D841F7C"/>
    <w:rsid w:val="5EB30549"/>
    <w:rsid w:val="5F6B6599"/>
    <w:rsid w:val="5FB8546D"/>
    <w:rsid w:val="6030505D"/>
    <w:rsid w:val="614C0CAD"/>
    <w:rsid w:val="62996751"/>
    <w:rsid w:val="634A6574"/>
    <w:rsid w:val="63AA7892"/>
    <w:rsid w:val="64AA19B4"/>
    <w:rsid w:val="64C4255D"/>
    <w:rsid w:val="64DF440C"/>
    <w:rsid w:val="64E84D1C"/>
    <w:rsid w:val="6544632F"/>
    <w:rsid w:val="655E275C"/>
    <w:rsid w:val="66025468"/>
    <w:rsid w:val="66C5682B"/>
    <w:rsid w:val="673B426B"/>
    <w:rsid w:val="67FB0E26"/>
    <w:rsid w:val="68E220F7"/>
    <w:rsid w:val="69F640E4"/>
    <w:rsid w:val="6A100511"/>
    <w:rsid w:val="6B9B5A9A"/>
    <w:rsid w:val="6C4C203A"/>
    <w:rsid w:val="6EDE6AF0"/>
    <w:rsid w:val="6FD7038D"/>
    <w:rsid w:val="70711485"/>
    <w:rsid w:val="71C30E32"/>
    <w:rsid w:val="72954A0D"/>
    <w:rsid w:val="74F10FE9"/>
    <w:rsid w:val="74FF5D81"/>
    <w:rsid w:val="76CA40F3"/>
    <w:rsid w:val="77263187"/>
    <w:rsid w:val="79450F83"/>
    <w:rsid w:val="799F4B15"/>
    <w:rsid w:val="79A83226"/>
    <w:rsid w:val="7A1C5763"/>
    <w:rsid w:val="7A2250EE"/>
    <w:rsid w:val="7A525C3E"/>
    <w:rsid w:val="7A541141"/>
    <w:rsid w:val="7B425546"/>
    <w:rsid w:val="7B664481"/>
    <w:rsid w:val="7B6C638A"/>
    <w:rsid w:val="7BA72CEC"/>
    <w:rsid w:val="7C0F1417"/>
    <w:rsid w:val="7D507824"/>
    <w:rsid w:val="7DEB54A4"/>
    <w:rsid w:val="7E720C01"/>
    <w:rsid w:val="7FCF0B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qFormat="1" w:unhideWhenUsed="0" w:uiPriority="0" w:semiHidden="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100" w:beforeAutospacing="1" w:after="100" w:afterAutospacing="1" w:line="480" w:lineRule="auto"/>
      <w:jc w:val="left"/>
      <w:outlineLvl w:val="0"/>
    </w:pPr>
    <w:rPr>
      <w:b/>
      <w:bCs/>
      <w:kern w:val="44"/>
      <w:sz w:val="32"/>
      <w:szCs w:val="44"/>
    </w:rPr>
  </w:style>
  <w:style w:type="paragraph" w:styleId="3">
    <w:name w:val="heading 2"/>
    <w:basedOn w:val="1"/>
    <w:next w:val="1"/>
    <w:qFormat/>
    <w:uiPriority w:val="0"/>
    <w:pPr>
      <w:keepNext/>
      <w:keepLines/>
      <w:numPr>
        <w:ilvl w:val="1"/>
        <w:numId w:val="1"/>
      </w:numPr>
      <w:tabs>
        <w:tab w:val="left" w:pos="0"/>
      </w:tabs>
      <w:spacing w:before="100" w:beforeAutospacing="1" w:after="100" w:afterAutospacing="1"/>
      <w:outlineLvl w:val="1"/>
    </w:pPr>
    <w:rPr>
      <w:rFonts w:ascii="Arial" w:hAnsi="Arial"/>
      <w:b/>
      <w:bCs/>
      <w:sz w:val="28"/>
      <w:szCs w:val="32"/>
    </w:rPr>
  </w:style>
  <w:style w:type="paragraph" w:styleId="4">
    <w:name w:val="heading 3"/>
    <w:basedOn w:val="1"/>
    <w:next w:val="1"/>
    <w:qFormat/>
    <w:uiPriority w:val="0"/>
    <w:pPr>
      <w:keepNext/>
      <w:numPr>
        <w:ilvl w:val="2"/>
        <w:numId w:val="1"/>
      </w:numPr>
      <w:spacing w:before="100" w:beforeAutospacing="1" w:after="100" w:afterAutospacing="1"/>
      <w:outlineLvl w:val="2"/>
    </w:pPr>
    <w:rPr>
      <w:rFonts w:cs="Arial"/>
      <w:b/>
      <w:bCs/>
      <w:sz w:val="28"/>
      <w:szCs w:val="26"/>
    </w:rPr>
  </w:style>
  <w:style w:type="paragraph" w:styleId="5">
    <w:name w:val="heading 4"/>
    <w:basedOn w:val="1"/>
    <w:next w:val="1"/>
    <w:qFormat/>
    <w:uiPriority w:val="0"/>
    <w:pPr>
      <w:keepNext/>
      <w:numPr>
        <w:ilvl w:val="3"/>
        <w:numId w:val="1"/>
      </w:numPr>
      <w:spacing w:before="100" w:beforeAutospacing="1" w:after="100" w:afterAutospacing="1"/>
      <w:outlineLvl w:val="3"/>
    </w:pPr>
    <w:rPr>
      <w:b/>
      <w:bCs/>
      <w:sz w:val="24"/>
      <w:szCs w:val="28"/>
    </w:rPr>
  </w:style>
  <w:style w:type="paragraph" w:styleId="6">
    <w:name w:val="heading 5"/>
    <w:basedOn w:val="1"/>
    <w:next w:val="1"/>
    <w:qFormat/>
    <w:uiPriority w:val="0"/>
    <w:pPr>
      <w:keepNext/>
      <w:keepLines/>
      <w:numPr>
        <w:ilvl w:val="4"/>
        <w:numId w:val="1"/>
      </w:numPr>
      <w:spacing w:before="100" w:beforeAutospacing="1" w:after="100" w:afterAutospacing="1"/>
      <w:outlineLvl w:val="4"/>
    </w:pPr>
    <w:rPr>
      <w:rFonts w:ascii="Times" w:hAnsi="Times"/>
      <w:b/>
      <w:bCs/>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7">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2520" w:leftChars="1200"/>
    </w:pPr>
  </w:style>
  <w:style w:type="paragraph" w:styleId="12">
    <w:name w:val="Note Heading"/>
    <w:basedOn w:val="1"/>
    <w:next w:val="1"/>
    <w:qFormat/>
    <w:uiPriority w:val="0"/>
    <w:pPr>
      <w:jc w:val="center"/>
    </w:pPr>
  </w:style>
  <w:style w:type="paragraph" w:styleId="13">
    <w:name w:val="Normal Indent"/>
    <w:basedOn w:val="1"/>
    <w:next w:val="1"/>
    <w:qFormat/>
    <w:uiPriority w:val="0"/>
    <w:pPr>
      <w:spacing w:before="100" w:beforeAutospacing="1" w:after="100" w:afterAutospacing="1"/>
      <w:ind w:firstLine="200" w:firstLineChars="200"/>
    </w:pPr>
    <w:rPr>
      <w:szCs w:val="20"/>
    </w:rPr>
  </w:style>
  <w:style w:type="paragraph" w:styleId="14">
    <w:name w:val="Document Map"/>
    <w:basedOn w:val="1"/>
    <w:semiHidden/>
    <w:qFormat/>
    <w:uiPriority w:val="0"/>
    <w:pPr>
      <w:shd w:val="clear" w:color="auto" w:fill="000080"/>
    </w:pPr>
  </w:style>
  <w:style w:type="paragraph" w:styleId="15">
    <w:name w:val="Body Text"/>
    <w:basedOn w:val="1"/>
    <w:qFormat/>
    <w:uiPriority w:val="0"/>
    <w:pPr>
      <w:spacing w:before="100" w:beforeAutospacing="1" w:after="100" w:afterAutospacing="1"/>
    </w:pPr>
    <w:rPr>
      <w:kern w:val="0"/>
      <w:szCs w:val="20"/>
      <w:lang w:eastAsia="en-US"/>
    </w:rPr>
  </w:style>
  <w:style w:type="paragraph" w:styleId="16">
    <w:name w:val="toc 5"/>
    <w:basedOn w:val="1"/>
    <w:next w:val="1"/>
    <w:semiHidden/>
    <w:qFormat/>
    <w:uiPriority w:val="0"/>
    <w:pPr>
      <w:ind w:left="800" w:leftChars="800"/>
      <w:jc w:val="left"/>
    </w:pPr>
  </w:style>
  <w:style w:type="paragraph" w:styleId="17">
    <w:name w:val="toc 3"/>
    <w:basedOn w:val="1"/>
    <w:next w:val="1"/>
    <w:qFormat/>
    <w:uiPriority w:val="39"/>
    <w:pPr>
      <w:ind w:left="400" w:leftChars="400"/>
      <w:jc w:val="left"/>
    </w:pPr>
  </w:style>
  <w:style w:type="paragraph" w:styleId="18">
    <w:name w:val="toc 8"/>
    <w:basedOn w:val="1"/>
    <w:next w:val="1"/>
    <w:semiHidden/>
    <w:qFormat/>
    <w:uiPriority w:val="0"/>
    <w:pPr>
      <w:ind w:left="2940" w:leftChars="1400"/>
    </w:pPr>
  </w:style>
  <w:style w:type="paragraph" w:styleId="19">
    <w:name w:val="footer"/>
    <w:basedOn w:val="1"/>
    <w:qFormat/>
    <w:uiPriority w:val="0"/>
    <w:pPr>
      <w:pBdr>
        <w:top w:val="single" w:color="auto" w:sz="4" w:space="1"/>
      </w:pBdr>
      <w:tabs>
        <w:tab w:val="center" w:pos="4153"/>
        <w:tab w:val="right" w:pos="8306"/>
      </w:tabs>
      <w:snapToGrid w:val="0"/>
      <w:jc w:val="left"/>
    </w:pPr>
    <w:rPr>
      <w:sz w:val="18"/>
      <w:szCs w:val="18"/>
    </w:rPr>
  </w:style>
  <w:style w:type="paragraph" w:styleId="20">
    <w:name w:val="header"/>
    <w:basedOn w:val="1"/>
    <w:qFormat/>
    <w:uiPriority w:val="0"/>
    <w:pPr>
      <w:pBdr>
        <w:bottom w:val="single" w:color="auto" w:sz="4" w:space="1"/>
      </w:pBdr>
      <w:tabs>
        <w:tab w:val="center" w:pos="4153"/>
        <w:tab w:val="right" w:pos="8306"/>
      </w:tabs>
      <w:snapToGrid w:val="0"/>
      <w:jc w:val="center"/>
    </w:pPr>
    <w:rPr>
      <w:sz w:val="18"/>
      <w:szCs w:val="18"/>
    </w:rPr>
  </w:style>
  <w:style w:type="paragraph" w:styleId="21">
    <w:name w:val="toc 1"/>
    <w:basedOn w:val="1"/>
    <w:next w:val="1"/>
    <w:qFormat/>
    <w:uiPriority w:val="39"/>
    <w:pPr>
      <w:spacing w:before="50" w:beforeLines="50" w:after="50" w:afterLines="50"/>
      <w:jc w:val="left"/>
    </w:pPr>
    <w:rPr>
      <w:rFonts w:ascii="Times" w:hAnsi="Times"/>
      <w:b/>
      <w:sz w:val="24"/>
    </w:rPr>
  </w:style>
  <w:style w:type="paragraph" w:styleId="22">
    <w:name w:val="toc 4"/>
    <w:basedOn w:val="1"/>
    <w:next w:val="1"/>
    <w:qFormat/>
    <w:uiPriority w:val="39"/>
    <w:pPr>
      <w:ind w:left="600" w:leftChars="600"/>
      <w:jc w:val="left"/>
    </w:pPr>
  </w:style>
  <w:style w:type="paragraph" w:styleId="23">
    <w:name w:val="toc 6"/>
    <w:basedOn w:val="1"/>
    <w:next w:val="1"/>
    <w:semiHidden/>
    <w:qFormat/>
    <w:uiPriority w:val="0"/>
    <w:pPr>
      <w:ind w:left="2100" w:leftChars="1000"/>
    </w:pPr>
    <w:rPr>
      <w:b/>
    </w:rPr>
  </w:style>
  <w:style w:type="paragraph" w:styleId="24">
    <w:name w:val="toc 2"/>
    <w:basedOn w:val="1"/>
    <w:next w:val="1"/>
    <w:qFormat/>
    <w:uiPriority w:val="39"/>
    <w:pPr>
      <w:ind w:left="200" w:leftChars="200"/>
      <w:jc w:val="left"/>
    </w:pPr>
  </w:style>
  <w:style w:type="paragraph" w:styleId="25">
    <w:name w:val="toc 9"/>
    <w:basedOn w:val="1"/>
    <w:next w:val="1"/>
    <w:semiHidden/>
    <w:qFormat/>
    <w:uiPriority w:val="0"/>
    <w:pPr>
      <w:ind w:left="3360" w:leftChars="1600"/>
    </w:pPr>
  </w:style>
  <w:style w:type="paragraph" w:styleId="26">
    <w:name w:val="index 1"/>
    <w:basedOn w:val="1"/>
    <w:next w:val="1"/>
    <w:semiHidden/>
    <w:qFormat/>
    <w:uiPriority w:val="0"/>
  </w:style>
  <w:style w:type="character" w:styleId="28">
    <w:name w:val="page number"/>
    <w:basedOn w:val="27"/>
    <w:qFormat/>
    <w:uiPriority w:val="0"/>
  </w:style>
  <w:style w:type="character" w:styleId="29">
    <w:name w:val="FollowedHyperlink"/>
    <w:qFormat/>
    <w:uiPriority w:val="0"/>
    <w:rPr>
      <w:color w:val="800080"/>
      <w:u w:val="single"/>
    </w:rPr>
  </w:style>
  <w:style w:type="character" w:styleId="30">
    <w:name w:val="Hyperlink"/>
    <w:qFormat/>
    <w:uiPriority w:val="99"/>
    <w:rPr>
      <w:color w:val="0000FF"/>
      <w:u w:val="single"/>
    </w:rPr>
  </w:style>
  <w:style w:type="table" w:styleId="32">
    <w:name w:val="Table Grid"/>
    <w:basedOn w:val="3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33">
    <w:name w:val="infoblue"/>
    <w:basedOn w:val="1"/>
    <w:qFormat/>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customStyle="1" w:styleId="34">
    <w:name w:val="paragraph2"/>
    <w:basedOn w:val="1"/>
    <w:qFormat/>
    <w:uiPriority w:val="0"/>
    <w:pPr>
      <w:widowControl/>
      <w:spacing w:before="80" w:line="240" w:lineRule="atLeast"/>
      <w:ind w:left="720"/>
    </w:pPr>
    <w:rPr>
      <w:color w:val="000000"/>
      <w:kern w:val="0"/>
      <w:sz w:val="20"/>
      <w:szCs w:val="20"/>
    </w:rPr>
  </w:style>
  <w:style w:type="paragraph" w:customStyle="1" w:styleId="35">
    <w:name w:val="TAH"/>
    <w:basedOn w:val="1"/>
    <w:qFormat/>
    <w:uiPriority w:val="0"/>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36">
    <w:name w:val="TAL"/>
    <w:basedOn w:val="1"/>
    <w:qFormat/>
    <w:uiPriority w:val="0"/>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上海我友网络</Company>
  <Pages>11</Pages>
  <Words>653</Words>
  <Characters>3727</Characters>
  <Lines>31</Lines>
  <Paragraphs>8</Paragraphs>
  <ScaleCrop>false</ScaleCrop>
  <LinksUpToDate>false</LinksUpToDate>
  <CharactersWithSpaces>4372</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2010-06-08T09:09:00Z</dcterms:created>
  <dc:creator>Denny Xu</dc:creator>
  <cp:lastModifiedBy>Administrator</cp:lastModifiedBy>
  <cp:lastPrinted>2001-12-24T08:54:00Z</cp:lastPrinted>
  <dcterms:modified xsi:type="dcterms:W3CDTF">2015-12-18T07:10:48Z</dcterms:modified>
  <dc:title>产品需求文档模版</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