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A2" w:rsidRPr="00F825BA" w:rsidRDefault="00F261A2" w:rsidP="00F261A2">
      <w:pPr>
        <w:pStyle w:val="OPM-conclusion"/>
      </w:pPr>
      <w:r w:rsidRPr="00F825BA">
        <w:t xml:space="preserve">The </w:t>
      </w:r>
      <w:r w:rsidR="006305EC">
        <w:t>applicant’s</w:t>
      </w:r>
      <w:r w:rsidRPr="00F825BA">
        <w:t xml:space="preserve"> </w:t>
      </w:r>
      <w:r w:rsidR="00FB6F93" w:rsidRPr="00F825BA">
        <w:t>contact</w:t>
      </w:r>
      <w:r w:rsidRPr="00F825BA">
        <w:t xml:space="preserve"> details </w:t>
      </w:r>
      <w:r w:rsidR="00896A47">
        <w:t xml:space="preserve">for Form 1 </w:t>
      </w:r>
      <w:r w:rsidRPr="00F825BA">
        <w:t>have been collected if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505BF7" w:rsidRPr="00F825BA" w:rsidRDefault="00F261A2" w:rsidP="00FB6F93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="00FB6F93" w:rsidRPr="00F825BA">
        <w:rPr>
          <w:u w:val="single" w:color="666699"/>
        </w:rPr>
        <w:t xml:space="preserve"> email</w:t>
      </w:r>
      <w:r w:rsidR="00FB6F93" w:rsidRPr="00F825BA">
        <w:t xml:space="preserve"> is known</w:t>
      </w:r>
    </w:p>
    <w:p w:rsidR="00FB6F93" w:rsidRDefault="00FB6F93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>the property details have been collected</w:t>
      </w:r>
      <w:r>
        <w:t xml:space="preserve"> if</w:t>
      </w:r>
    </w:p>
    <w:p w:rsidR="006305EC" w:rsidRDefault="006305EC" w:rsidP="006305EC">
      <w:pPr>
        <w:pStyle w:val="OPM-level1"/>
      </w:pPr>
      <w:r>
        <w:t>the property type is known and</w:t>
      </w:r>
    </w:p>
    <w:p w:rsidR="006305EC" w:rsidRDefault="006305EC" w:rsidP="006305EC">
      <w:pPr>
        <w:pStyle w:val="OPM-level1"/>
      </w:pPr>
      <w:r>
        <w:t>the address is known and</w:t>
      </w:r>
    </w:p>
    <w:p w:rsidR="006305EC" w:rsidRDefault="006305EC" w:rsidP="006305EC">
      <w:pPr>
        <w:pStyle w:val="OPM-level1"/>
      </w:pPr>
      <w:r>
        <w:t xml:space="preserve">the suburb or town is known and </w:t>
      </w:r>
    </w:p>
    <w:p w:rsidR="006305EC" w:rsidRDefault="006305EC" w:rsidP="006305EC">
      <w:pPr>
        <w:pStyle w:val="OPM-level1"/>
      </w:pPr>
      <w:r>
        <w:t>the state or territory is known and</w:t>
      </w:r>
    </w:p>
    <w:p w:rsidR="006305EC" w:rsidRDefault="006305EC" w:rsidP="006305EC">
      <w:pPr>
        <w:pStyle w:val="OPM-level1"/>
      </w:pPr>
      <w:r>
        <w:t>the postcode is known and</w:t>
      </w:r>
    </w:p>
    <w:p w:rsidR="006305EC" w:rsidRDefault="006305EC" w:rsidP="006305EC">
      <w:pPr>
        <w:pStyle w:val="OPM-level1"/>
      </w:pPr>
      <w:r>
        <w:t>the lot is known and</w:t>
      </w:r>
    </w:p>
    <w:p w:rsidR="006305EC" w:rsidRDefault="006305EC" w:rsidP="006305EC">
      <w:pPr>
        <w:pStyle w:val="OPM-level1"/>
      </w:pPr>
      <w:r>
        <w:t xml:space="preserve">the plan is known and </w:t>
      </w:r>
    </w:p>
    <w:p w:rsidR="006305EC" w:rsidRPr="006305EC" w:rsidRDefault="006305EC" w:rsidP="006305EC">
      <w:pPr>
        <w:pStyle w:val="OPM-level1"/>
      </w:pPr>
      <w:r>
        <w:t>the plan type is known</w:t>
      </w:r>
    </w:p>
    <w:p w:rsidR="006305EC" w:rsidRDefault="006305EC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 xml:space="preserve">The transaction details are </w:t>
      </w:r>
      <w:r>
        <w:t>collected if</w:t>
      </w:r>
    </w:p>
    <w:p w:rsidR="006305EC" w:rsidRDefault="006305EC" w:rsidP="006305EC">
      <w:pPr>
        <w:pStyle w:val="OPM-level1"/>
      </w:pPr>
      <w:r>
        <w:t>The contract date is known and</w:t>
      </w:r>
    </w:p>
    <w:p w:rsidR="006305EC" w:rsidRDefault="006305EC" w:rsidP="006305EC">
      <w:pPr>
        <w:pStyle w:val="OPM-level1"/>
      </w:pPr>
      <w:r>
        <w:t>The expected settlement date is known and</w:t>
      </w:r>
    </w:p>
    <w:p w:rsidR="006305EC" w:rsidRPr="006305EC" w:rsidRDefault="006305EC" w:rsidP="006305EC">
      <w:pPr>
        <w:pStyle w:val="OPM-level1"/>
      </w:pPr>
      <w:r>
        <w:t>The contract price is known</w:t>
      </w:r>
    </w:p>
    <w:p w:rsidR="006305EC" w:rsidRDefault="006305EC" w:rsidP="00F261A2">
      <w:pPr>
        <w:rPr>
          <w:u w:val="single"/>
        </w:rPr>
      </w:pPr>
    </w:p>
    <w:p w:rsidR="005849BE" w:rsidRPr="00486686" w:rsidRDefault="005849BE" w:rsidP="005849BE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1</w:t>
      </w:r>
    </w:p>
    <w:p w:rsidR="005849BE" w:rsidRPr="00486686" w:rsidRDefault="005849BE" w:rsidP="005849BE">
      <w:pPr>
        <w:rPr>
          <w:u w:val="single"/>
        </w:rPr>
      </w:pPr>
      <w:r>
        <w:rPr>
          <w:u w:val="single"/>
        </w:rPr>
        <w:t>Contact</w:t>
      </w:r>
      <w:r w:rsidRPr="00486686">
        <w:rPr>
          <w:u w:val="single"/>
        </w:rPr>
        <w:t xml:space="preserve">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Whether they are the purchaser or representative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Title/name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Phone number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bookmarkStart w:id="0" w:name="_Hlk527127063"/>
      <w:r>
        <w:t>Whether you would like the ATO to contact you via email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If yes- email address (pop up)</w:t>
      </w:r>
    </w:p>
    <w:bookmarkEnd w:id="0"/>
    <w:p w:rsidR="005849BE" w:rsidRPr="00486686" w:rsidRDefault="005849BE" w:rsidP="005849BE">
      <w:pPr>
        <w:rPr>
          <w:u w:val="single"/>
        </w:rPr>
      </w:pPr>
      <w:r w:rsidRPr="00486686">
        <w:rPr>
          <w:u w:val="single"/>
        </w:rPr>
        <w:t>Property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Property type (house/land/unit)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Address line 1 and 2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Suburb/town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 xml:space="preserve">Territory 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Postcode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Lot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 type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Transaction Details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Contract date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Expected settlement date</w:t>
      </w:r>
    </w:p>
    <w:p w:rsidR="006305EC" w:rsidRPr="006305EC" w:rsidRDefault="00F261A2" w:rsidP="00F261A2">
      <w:pPr>
        <w:pStyle w:val="ListParagraph"/>
        <w:numPr>
          <w:ilvl w:val="0"/>
          <w:numId w:val="44"/>
        </w:numPr>
      </w:pPr>
      <w:r>
        <w:t>Contract price (GST inclusive)</w:t>
      </w:r>
    </w:p>
    <w:p w:rsidR="00C12AEF" w:rsidRDefault="00C12AEF" w:rsidP="00C12AEF">
      <w:pPr>
        <w:pStyle w:val="OPM-conclusion"/>
      </w:pPr>
      <w:bookmarkStart w:id="1" w:name="_Hlk527480794"/>
      <w:r w:rsidRPr="00C12AEF">
        <w:lastRenderedPageBreak/>
        <w:t>the purchaser's details are collected</w:t>
      </w:r>
      <w:r>
        <w:t xml:space="preserve"> if</w:t>
      </w:r>
      <w:bookmarkStart w:id="2" w:name="_GoBack"/>
      <w:bookmarkEnd w:id="2"/>
    </w:p>
    <w:p w:rsidR="00C12AEF" w:rsidRDefault="004C3531" w:rsidP="00C12AEF">
      <w:pPr>
        <w:pStyle w:val="OPM-level1"/>
      </w:pPr>
      <w:r>
        <w:t xml:space="preserve">the purchaser’s </w:t>
      </w:r>
      <w:r w:rsidR="00DE5B67">
        <w:t>entity type</w:t>
      </w:r>
      <w:r>
        <w:t xml:space="preserve"> </w:t>
      </w:r>
      <w:r w:rsidR="00872F16">
        <w:t>is known</w:t>
      </w:r>
      <w:r w:rsidR="00C12AEF">
        <w:t xml:space="preserve"> and </w:t>
      </w:r>
    </w:p>
    <w:p w:rsidR="00C12AEF" w:rsidRDefault="00C12AEF" w:rsidP="00C12AEF">
      <w:pPr>
        <w:pStyle w:val="OPM-level1"/>
      </w:pPr>
      <w:r>
        <w:t>the purchaser’s first name is known and</w:t>
      </w:r>
    </w:p>
    <w:p w:rsidR="00C12AEF" w:rsidRDefault="00C12AEF" w:rsidP="00C12AEF">
      <w:pPr>
        <w:pStyle w:val="OPM-level1"/>
      </w:pPr>
      <w:r>
        <w:t xml:space="preserve">the purchaser’s last name is known and </w:t>
      </w:r>
    </w:p>
    <w:p w:rsidR="00C12AEF" w:rsidRDefault="00C12AEF" w:rsidP="00C12AEF">
      <w:pPr>
        <w:pStyle w:val="OPM-level1"/>
      </w:pPr>
      <w:r>
        <w:t xml:space="preserve">the purchaser’s date of birth is known and </w:t>
      </w:r>
    </w:p>
    <w:p w:rsidR="00C12AEF" w:rsidRDefault="00C12AEF" w:rsidP="00C12AEF">
      <w:pPr>
        <w:pStyle w:val="OPM-level1"/>
      </w:pPr>
      <w:r>
        <w:t xml:space="preserve">the purchaser’s ABN is known and </w:t>
      </w:r>
    </w:p>
    <w:p w:rsidR="00C12AEF" w:rsidRDefault="00C12AEF" w:rsidP="00C12AEF">
      <w:pPr>
        <w:pStyle w:val="OPM-level1"/>
      </w:pPr>
      <w:r>
        <w:t xml:space="preserve">the purchaser’s TFN is known and </w:t>
      </w:r>
    </w:p>
    <w:p w:rsidR="00C12AEF" w:rsidRDefault="00C12AEF" w:rsidP="00C12AEF">
      <w:pPr>
        <w:pStyle w:val="OPM-level1"/>
      </w:pPr>
      <w:r>
        <w:t xml:space="preserve">the purchaser’s phone number is known and </w:t>
      </w:r>
    </w:p>
    <w:p w:rsidR="00C12AEF" w:rsidRDefault="00C12AEF" w:rsidP="00C12AEF">
      <w:pPr>
        <w:pStyle w:val="OPM-level1"/>
      </w:pPr>
      <w:r>
        <w:t xml:space="preserve">the purchaser’s country is known and </w:t>
      </w:r>
    </w:p>
    <w:p w:rsidR="00C12AEF" w:rsidRDefault="00C12AEF" w:rsidP="00C12AEF">
      <w:pPr>
        <w:pStyle w:val="OPM-level1"/>
      </w:pPr>
      <w:r>
        <w:t xml:space="preserve">the purchaser’s address is known and </w:t>
      </w:r>
    </w:p>
    <w:p w:rsidR="00C12AEF" w:rsidRDefault="00C12AEF" w:rsidP="00C12AEF">
      <w:pPr>
        <w:pStyle w:val="OPM-level1"/>
      </w:pPr>
      <w:r>
        <w:t xml:space="preserve">the purchaser’s suburb or town is known and </w:t>
      </w:r>
    </w:p>
    <w:p w:rsidR="00C12AEF" w:rsidRDefault="00C12AEF" w:rsidP="00C12AEF">
      <w:pPr>
        <w:pStyle w:val="OPM-level1"/>
      </w:pPr>
      <w:r>
        <w:t xml:space="preserve">the purchaser’s state or territory is known and </w:t>
      </w:r>
    </w:p>
    <w:p w:rsidR="00C12AEF" w:rsidRDefault="00C12AEF" w:rsidP="00C12AEF">
      <w:pPr>
        <w:pStyle w:val="OPM-level1"/>
      </w:pPr>
      <w:r>
        <w:t xml:space="preserve">the purchaser’s postcode is known and </w:t>
      </w:r>
    </w:p>
    <w:p w:rsidR="00E970C6" w:rsidRDefault="00C12AEF" w:rsidP="00E970C6">
      <w:pPr>
        <w:pStyle w:val="OPM-level1"/>
      </w:pPr>
      <w:r>
        <w:t>the purchaser’s percentage of ownership is know</w:t>
      </w:r>
      <w:r w:rsidR="00F51679">
        <w:t>n</w:t>
      </w:r>
      <w:r w:rsidR="00E970C6">
        <w:t xml:space="preserve"> and </w:t>
      </w:r>
    </w:p>
    <w:p w:rsidR="00E970C6" w:rsidRPr="00F51679" w:rsidRDefault="00E970C6" w:rsidP="00E970C6">
      <w:pPr>
        <w:pStyle w:val="OPM-level1"/>
      </w:pPr>
      <w:r>
        <w:t>the purchaser’s entity name is known</w:t>
      </w:r>
    </w:p>
    <w:bookmarkEnd w:id="1"/>
    <w:p w:rsidR="00F51679" w:rsidRDefault="00F51679" w:rsidP="00F261A2">
      <w:pPr>
        <w:rPr>
          <w:u w:val="single"/>
        </w:rPr>
      </w:pPr>
    </w:p>
    <w:p w:rsidR="00F261A2" w:rsidRDefault="00F261A2" w:rsidP="00F261A2">
      <w:r w:rsidRPr="00486686">
        <w:rPr>
          <w:u w:val="single"/>
        </w:rPr>
        <w:t>Purchasers Details</w:t>
      </w:r>
      <w:r>
        <w:t xml:space="preserve"> (allows you to enter multiple purchasers)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bookmarkStart w:id="3" w:name="_Hlk527126358"/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DOB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bookmarkEnd w:id="3"/>
    <w:p w:rsidR="00C12AEF" w:rsidRDefault="00C12AEF" w:rsidP="00C12AEF">
      <w:pPr>
        <w:pStyle w:val="OPM-conclusion"/>
      </w:pPr>
      <w:r w:rsidRPr="00C12AEF">
        <w:lastRenderedPageBreak/>
        <w:t>The supplier's details have been collected</w:t>
      </w:r>
      <w:r>
        <w:t xml:space="preserve"> if</w:t>
      </w:r>
    </w:p>
    <w:p w:rsidR="00C12AEF" w:rsidRDefault="00872F16" w:rsidP="00433B9B">
      <w:pPr>
        <w:pStyle w:val="OPM-level1"/>
      </w:pPr>
      <w:r>
        <w:t xml:space="preserve">the supplier’s </w:t>
      </w:r>
      <w:r w:rsidR="00DE5B67">
        <w:t>entity type</w:t>
      </w:r>
      <w:r>
        <w:t xml:space="preserve"> </w:t>
      </w:r>
      <w:r w:rsidR="00433B9B">
        <w:t>is known and</w:t>
      </w:r>
    </w:p>
    <w:p w:rsidR="00C12AEF" w:rsidRDefault="00C12AEF" w:rsidP="00C12AEF">
      <w:pPr>
        <w:pStyle w:val="OPM-level1"/>
      </w:pPr>
      <w:r>
        <w:t xml:space="preserve">The supplier’s first name is known and </w:t>
      </w:r>
    </w:p>
    <w:p w:rsidR="00C12AEF" w:rsidRDefault="00C12AEF" w:rsidP="00C12AEF">
      <w:pPr>
        <w:pStyle w:val="OPM-level1"/>
      </w:pPr>
      <w:r>
        <w:t>The supplier’s last name is known and</w:t>
      </w:r>
    </w:p>
    <w:p w:rsidR="00C12AEF" w:rsidRDefault="00C12AEF" w:rsidP="00C12AEF">
      <w:pPr>
        <w:pStyle w:val="OPM-level1"/>
      </w:pPr>
      <w:r>
        <w:t>The supplier’s ABN is known and</w:t>
      </w:r>
    </w:p>
    <w:p w:rsidR="00C12AEF" w:rsidRDefault="00C12AEF" w:rsidP="00C12AEF">
      <w:pPr>
        <w:pStyle w:val="OPM-level1"/>
      </w:pPr>
      <w:r>
        <w:t xml:space="preserve">The supplier’s phone number is known and </w:t>
      </w:r>
    </w:p>
    <w:p w:rsidR="00C12AEF" w:rsidRDefault="00C12AEF" w:rsidP="00C12AEF">
      <w:pPr>
        <w:pStyle w:val="OPM-level1"/>
      </w:pPr>
      <w:r>
        <w:t xml:space="preserve">The supplier’s country is known and </w:t>
      </w:r>
    </w:p>
    <w:p w:rsidR="00C12AEF" w:rsidRDefault="00C12AEF" w:rsidP="00C12AEF">
      <w:pPr>
        <w:pStyle w:val="OPM-level1"/>
      </w:pPr>
      <w:r>
        <w:t xml:space="preserve">The supplier’s address is known and </w:t>
      </w:r>
    </w:p>
    <w:p w:rsidR="00C12AEF" w:rsidRDefault="00C12AEF" w:rsidP="00C12AEF">
      <w:pPr>
        <w:pStyle w:val="OPM-level1"/>
      </w:pPr>
      <w:r>
        <w:t>The supplier’s suburb or town is known and</w:t>
      </w:r>
    </w:p>
    <w:p w:rsidR="00C12AEF" w:rsidRDefault="00C12AEF" w:rsidP="00C12AEF">
      <w:pPr>
        <w:pStyle w:val="OPM-level1"/>
      </w:pPr>
      <w:r>
        <w:t>The supplier’s state is known and</w:t>
      </w:r>
    </w:p>
    <w:p w:rsidR="00C12AEF" w:rsidRDefault="00C12AEF" w:rsidP="00C12AEF">
      <w:pPr>
        <w:pStyle w:val="OPM-level1"/>
      </w:pPr>
      <w:r>
        <w:t xml:space="preserve">The supplier’s postcode is known and </w:t>
      </w:r>
    </w:p>
    <w:p w:rsidR="00C12AEF" w:rsidRDefault="00C12AEF" w:rsidP="00C12AEF">
      <w:pPr>
        <w:pStyle w:val="OPM-level1"/>
      </w:pPr>
      <w:r>
        <w:t>The supplier’s withholding payment is known and</w:t>
      </w:r>
    </w:p>
    <w:p w:rsidR="00C12AEF" w:rsidRPr="00C12AEF" w:rsidRDefault="00C12AEF" w:rsidP="00C12AEF">
      <w:pPr>
        <w:pStyle w:val="OPM-level1"/>
      </w:pPr>
      <w:r>
        <w:t>The supplier’s entity name is known</w:t>
      </w:r>
    </w:p>
    <w:p w:rsidR="00872F16" w:rsidRDefault="00872F16" w:rsidP="00F261A2">
      <w:pPr>
        <w:rPr>
          <w:u w:val="single"/>
        </w:rPr>
      </w:pPr>
    </w:p>
    <w:p w:rsidR="0053269E" w:rsidRDefault="0053269E" w:rsidP="00F261A2">
      <w:pPr>
        <w:rPr>
          <w:u w:val="single"/>
        </w:rPr>
      </w:pPr>
    </w:p>
    <w:p w:rsidR="005849BE" w:rsidRDefault="005849BE" w:rsidP="005849BE">
      <w:pPr>
        <w:pStyle w:val="OPM-conclusion"/>
      </w:pPr>
      <w:r w:rsidRPr="005849BE">
        <w:t xml:space="preserve">The applicant </w:t>
      </w:r>
      <w:proofErr w:type="gramStart"/>
      <w:r w:rsidRPr="005849BE">
        <w:t>submit</w:t>
      </w:r>
      <w:proofErr w:type="gramEnd"/>
      <w:r w:rsidRPr="005849BE">
        <w:t xml:space="preserve"> the form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Suppliers details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Final prompt to tick the box to sign the declaration</w:t>
      </w:r>
    </w:p>
    <w:p w:rsidR="005849BE" w:rsidRDefault="005849BE" w:rsidP="00F261A2">
      <w:pPr>
        <w:rPr>
          <w:b/>
          <w:i/>
        </w:rPr>
      </w:pPr>
    </w:p>
    <w:p w:rsidR="00F261A2" w:rsidRPr="00486686" w:rsidRDefault="00F261A2" w:rsidP="00F261A2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2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lastRenderedPageBreak/>
        <w:t xml:space="preserve">the </w:t>
      </w:r>
      <w:r>
        <w:t>applicant</w:t>
      </w:r>
      <w:r w:rsidRPr="005849BE">
        <w:t xml:space="preserve"> can complete Form 2</w:t>
      </w:r>
      <w:r>
        <w:t xml:space="preserve"> if</w:t>
      </w:r>
    </w:p>
    <w:p w:rsidR="005849BE" w:rsidRDefault="005849BE" w:rsidP="005849BE">
      <w:pPr>
        <w:pStyle w:val="OPM-level1"/>
      </w:pPr>
      <w:r w:rsidRPr="005849BE">
        <w:t>th</w:t>
      </w:r>
      <w:r>
        <w:t xml:space="preserve">e applicant has submitted form 1 and </w:t>
      </w:r>
    </w:p>
    <w:p w:rsidR="005849BE" w:rsidRDefault="005849BE" w:rsidP="005849BE">
      <w:pPr>
        <w:pStyle w:val="OPM-level1"/>
      </w:pPr>
      <w:r>
        <w:t xml:space="preserve">the suppliers or purchasers’ contact details have changed since Form 1 was submitted and </w:t>
      </w:r>
    </w:p>
    <w:p w:rsidR="005849BE" w:rsidRPr="005849BE" w:rsidRDefault="00573511" w:rsidP="005849BE">
      <w:pPr>
        <w:pStyle w:val="OPM-level1"/>
      </w:pPr>
      <w:r>
        <w:t>the applicant’s status</w:t>
      </w:r>
      <w:r w:rsidR="005849BE">
        <w:t xml:space="preserve"> is known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t>The applicant can submit Form 2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/>
    <w:p w:rsidR="00F261A2" w:rsidRDefault="00F261A2" w:rsidP="00F261A2">
      <w:r>
        <w:t>Have you completed the GST property settlement withholding notification form?</w:t>
      </w:r>
    </w:p>
    <w:p w:rsidR="00F261A2" w:rsidRDefault="00F261A2" w:rsidP="00F261A2">
      <w:r>
        <w:tab/>
        <w:t>No-</w:t>
      </w:r>
      <w:proofErr w:type="gramStart"/>
      <w:r>
        <w:t>&gt;  Form</w:t>
      </w:r>
      <w:proofErr w:type="gramEnd"/>
      <w:r>
        <w:t xml:space="preserve"> 1 needs to be completed (provides link)</w:t>
      </w:r>
    </w:p>
    <w:p w:rsidR="00F261A2" w:rsidRDefault="00F261A2" w:rsidP="00F261A2">
      <w:r>
        <w:tab/>
        <w:t>Yes-&gt; asks the following</w:t>
      </w:r>
    </w:p>
    <w:p w:rsidR="00F261A2" w:rsidRDefault="00F261A2" w:rsidP="00F261A2">
      <w:r>
        <w:t>Are you this form as the purchaser or their representative?</w:t>
      </w:r>
    </w:p>
    <w:p w:rsidR="00F261A2" w:rsidRDefault="00F261A2" w:rsidP="00F261A2">
      <w:r>
        <w:t>Have the purchaser and/or suppliers details changed since the form 1 was submitted?</w:t>
      </w:r>
    </w:p>
    <w:p w:rsidR="00F261A2" w:rsidRDefault="00F261A2" w:rsidP="00F261A2">
      <w:r>
        <w:tab/>
        <w:t>Yes-&gt; need to submit another form 1</w:t>
      </w:r>
    </w:p>
    <w:p w:rsidR="00F261A2" w:rsidRDefault="00F261A2" w:rsidP="00F261A2">
      <w:r>
        <w:tab/>
        <w:t>No-&gt; asks the following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Contact details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Title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First name/ last name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Phone number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Whether you would like the ATO to contact you via email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If yes- email address (pop up)</w:t>
      </w:r>
    </w:p>
    <w:p w:rsidR="00EE4AD7" w:rsidRDefault="00EE4AD7" w:rsidP="00EE4AD7">
      <w:pPr>
        <w:pStyle w:val="OPM-conclusion"/>
      </w:pPr>
      <w:r w:rsidRPr="00EE4AD7">
        <w:t xml:space="preserve">The </w:t>
      </w:r>
      <w:r>
        <w:t>applicant’s</w:t>
      </w:r>
      <w:r w:rsidRPr="00EE4AD7">
        <w:t xml:space="preserve"> contact details </w:t>
      </w:r>
      <w:r w:rsidR="00896A47">
        <w:t xml:space="preserve">for Form 2 </w:t>
      </w:r>
      <w:r w:rsidRPr="00EE4AD7">
        <w:t>have been collected</w:t>
      </w:r>
      <w:r>
        <w:t xml:space="preserve"> if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EE4AD7" w:rsidRPr="00EE4AD7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email</w:t>
      </w:r>
      <w:r w:rsidRPr="00F825BA">
        <w:t xml:space="preserve"> is known</w:t>
      </w:r>
    </w:p>
    <w:p w:rsidR="00EE4AD7" w:rsidRDefault="00EE4AD7" w:rsidP="00EE4AD7"/>
    <w:p w:rsidR="005849BE" w:rsidRDefault="005849BE" w:rsidP="005849BE">
      <w:pPr>
        <w:pStyle w:val="OPM-conclusion"/>
      </w:pPr>
      <w:r w:rsidRPr="005849BE">
        <w:t>the transaction details have been collected</w:t>
      </w:r>
      <w:r>
        <w:t xml:space="preserve"> if</w:t>
      </w:r>
    </w:p>
    <w:p w:rsidR="005849BE" w:rsidRDefault="005849BE" w:rsidP="005849BE">
      <w:pPr>
        <w:pStyle w:val="OPM-level1"/>
      </w:pPr>
      <w:r>
        <w:t xml:space="preserve">the lodgement reference number is known and </w:t>
      </w:r>
    </w:p>
    <w:p w:rsidR="005849BE" w:rsidRDefault="005849BE" w:rsidP="005849BE">
      <w:pPr>
        <w:pStyle w:val="OPM-level1"/>
      </w:pPr>
      <w:r>
        <w:t xml:space="preserve">the payment reference number is known and </w:t>
      </w:r>
    </w:p>
    <w:p w:rsidR="005849BE" w:rsidRDefault="005849BE" w:rsidP="005849BE">
      <w:pPr>
        <w:pStyle w:val="OPM-level1"/>
      </w:pPr>
      <w:r>
        <w:t xml:space="preserve">the settlement date is known and </w:t>
      </w:r>
    </w:p>
    <w:p w:rsidR="005849BE" w:rsidRPr="005849BE" w:rsidRDefault="005849BE" w:rsidP="005849BE">
      <w:pPr>
        <w:pStyle w:val="OPM-level1"/>
      </w:pPr>
      <w:r>
        <w:t>the total withholding payment is known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 xml:space="preserve">Transaction details 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Lodgement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Payment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Settlement date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Total withholding payment</w:t>
      </w:r>
    </w:p>
    <w:p w:rsidR="008E5F95" w:rsidRDefault="00F261A2">
      <w:r>
        <w:t>Prompt to tick a declaration box</w:t>
      </w:r>
    </w:p>
    <w:sectPr w:rsidR="008E5F95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905" w:rsidRDefault="00EA6905">
      <w:r>
        <w:separator/>
      </w:r>
    </w:p>
  </w:endnote>
  <w:endnote w:type="continuationSeparator" w:id="0">
    <w:p w:rsidR="00EA6905" w:rsidRDefault="00EA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7D7920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106CBB">
      <w:fldChar w:fldCharType="begin"/>
    </w:r>
    <w:r w:rsidR="00106CBB">
      <w:instrText xml:space="preserve"> PAGE   \* MERGEFORMAT </w:instrText>
    </w:r>
    <w:r w:rsidR="00106CBB">
      <w:fldChar w:fldCharType="separate"/>
    </w:r>
    <w:r w:rsidR="00FF79A4">
      <w:rPr>
        <w:noProof/>
      </w:rPr>
      <w:t>1</w:t>
    </w:r>
    <w:r w:rsidR="00106CBB">
      <w:rPr>
        <w:noProof/>
      </w:rPr>
      <w:fldChar w:fldCharType="end"/>
    </w:r>
  </w:p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ED2B75">
      <w:rPr>
        <w:noProof/>
      </w:rPr>
      <w:t>16/10/2018 8:00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905" w:rsidRDefault="00EA6905">
      <w:r>
        <w:separator/>
      </w:r>
    </w:p>
  </w:footnote>
  <w:footnote w:type="continuationSeparator" w:id="0">
    <w:p w:rsidR="00EA6905" w:rsidRDefault="00EA6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5677"/>
    <w:rsid w:val="000B350E"/>
    <w:rsid w:val="000D65DF"/>
    <w:rsid w:val="00106CBB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61268"/>
    <w:rsid w:val="00373E26"/>
    <w:rsid w:val="003F0733"/>
    <w:rsid w:val="00413176"/>
    <w:rsid w:val="004178BC"/>
    <w:rsid w:val="00433B9B"/>
    <w:rsid w:val="00447429"/>
    <w:rsid w:val="004504D7"/>
    <w:rsid w:val="004939AE"/>
    <w:rsid w:val="004C3531"/>
    <w:rsid w:val="004C5F3B"/>
    <w:rsid w:val="004D4A82"/>
    <w:rsid w:val="00505BF7"/>
    <w:rsid w:val="005228EC"/>
    <w:rsid w:val="0053269E"/>
    <w:rsid w:val="0053506A"/>
    <w:rsid w:val="00573511"/>
    <w:rsid w:val="005849BE"/>
    <w:rsid w:val="005D3051"/>
    <w:rsid w:val="00626FBD"/>
    <w:rsid w:val="006305EC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7B154B"/>
    <w:rsid w:val="007D7920"/>
    <w:rsid w:val="008260B9"/>
    <w:rsid w:val="00847B0C"/>
    <w:rsid w:val="00872F16"/>
    <w:rsid w:val="00896539"/>
    <w:rsid w:val="00896A47"/>
    <w:rsid w:val="008E5F95"/>
    <w:rsid w:val="008F07C4"/>
    <w:rsid w:val="00926869"/>
    <w:rsid w:val="009334A8"/>
    <w:rsid w:val="00967ADF"/>
    <w:rsid w:val="00987B90"/>
    <w:rsid w:val="009B3E4A"/>
    <w:rsid w:val="009D0171"/>
    <w:rsid w:val="009E5410"/>
    <w:rsid w:val="00A10E5E"/>
    <w:rsid w:val="00AD0B0C"/>
    <w:rsid w:val="00AF707E"/>
    <w:rsid w:val="00B06393"/>
    <w:rsid w:val="00B23E59"/>
    <w:rsid w:val="00B6470C"/>
    <w:rsid w:val="00B97DA0"/>
    <w:rsid w:val="00BC4E8D"/>
    <w:rsid w:val="00BF4292"/>
    <w:rsid w:val="00C12AEF"/>
    <w:rsid w:val="00C3534C"/>
    <w:rsid w:val="00C90129"/>
    <w:rsid w:val="00CB5917"/>
    <w:rsid w:val="00D56395"/>
    <w:rsid w:val="00D61C07"/>
    <w:rsid w:val="00D941A4"/>
    <w:rsid w:val="00DA6CB0"/>
    <w:rsid w:val="00DE5B67"/>
    <w:rsid w:val="00E06407"/>
    <w:rsid w:val="00E33CE2"/>
    <w:rsid w:val="00E34A87"/>
    <w:rsid w:val="00E4510A"/>
    <w:rsid w:val="00E64889"/>
    <w:rsid w:val="00E71125"/>
    <w:rsid w:val="00E741F8"/>
    <w:rsid w:val="00E74EB1"/>
    <w:rsid w:val="00E970C6"/>
    <w:rsid w:val="00EA6905"/>
    <w:rsid w:val="00EC608D"/>
    <w:rsid w:val="00ED2B75"/>
    <w:rsid w:val="00EE44A3"/>
    <w:rsid w:val="00EE4AD7"/>
    <w:rsid w:val="00F1259A"/>
    <w:rsid w:val="00F203D1"/>
    <w:rsid w:val="00F234B6"/>
    <w:rsid w:val="00F261A2"/>
    <w:rsid w:val="00F338A1"/>
    <w:rsid w:val="00F51679"/>
    <w:rsid w:val="00F71D8C"/>
    <w:rsid w:val="00F825BA"/>
    <w:rsid w:val="00F85F42"/>
    <w:rsid w:val="00FA71A6"/>
    <w:rsid w:val="00FB31D7"/>
    <w:rsid w:val="00FB5DE6"/>
    <w:rsid w:val="00FB6F93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31DF1"/>
  <w15:docId w15:val="{856D1ED1-741E-4C2E-AD19-BE42458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61A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26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2686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2686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2686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2686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26869"/>
    <w:pPr>
      <w:spacing w:before="60" w:after="60"/>
      <w:ind w:left="284"/>
    </w:pPr>
  </w:style>
  <w:style w:type="paragraph" w:styleId="Footer">
    <w:name w:val="foot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2686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2686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268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6869"/>
    <w:rPr>
      <w:vertAlign w:val="superscript"/>
    </w:rPr>
  </w:style>
  <w:style w:type="character" w:styleId="CommentReference">
    <w:name w:val="annotation reference"/>
    <w:basedOn w:val="DefaultParagraphFont"/>
    <w:semiHidden/>
    <w:rsid w:val="00926869"/>
    <w:rPr>
      <w:sz w:val="16"/>
      <w:szCs w:val="16"/>
    </w:rPr>
  </w:style>
  <w:style w:type="paragraph" w:styleId="DocumentMap">
    <w:name w:val="Document Map"/>
    <w:basedOn w:val="Normal"/>
    <w:semiHidden/>
    <w:rsid w:val="0092686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2686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2686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2686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268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6869"/>
    <w:rPr>
      <w:b/>
      <w:bCs/>
    </w:rPr>
  </w:style>
  <w:style w:type="paragraph" w:styleId="BalloonText">
    <w:name w:val="Balloon Text"/>
    <w:basedOn w:val="Normal"/>
    <w:semiHidden/>
    <w:rsid w:val="0092686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2686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2686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2686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2686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2686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2686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26869"/>
  </w:style>
  <w:style w:type="paragraph" w:customStyle="1" w:styleId="OPM-blankline">
    <w:name w:val="OPM - blank line"/>
    <w:basedOn w:val="Normal"/>
    <w:rsid w:val="0092686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2686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2686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2686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2686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2686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2686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2686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2686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2686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2686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2686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26869"/>
    <w:rPr>
      <w:b w:val="0"/>
      <w:i/>
      <w:sz w:val="16"/>
    </w:rPr>
  </w:style>
  <w:style w:type="paragraph" w:customStyle="1" w:styleId="OPM-ruletype">
    <w:name w:val="OPM - rule type"/>
    <w:basedOn w:val="OPM-Heading3"/>
    <w:rsid w:val="00926869"/>
    <w:rPr>
      <w:i/>
    </w:rPr>
  </w:style>
  <w:style w:type="table" w:styleId="TableGrid">
    <w:name w:val="Table Grid"/>
    <w:basedOn w:val="TableNormal"/>
    <w:rsid w:val="0092686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26869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2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117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24</cp:revision>
  <dcterms:created xsi:type="dcterms:W3CDTF">2012-07-20T01:24:00Z</dcterms:created>
  <dcterms:modified xsi:type="dcterms:W3CDTF">2018-10-16T10:16:00Z</dcterms:modified>
</cp:coreProperties>
</file>