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F10984" w:rsidRDefault="00904BC6" w:rsidP="00481669">
      <w:pPr>
        <w:pStyle w:val="OPM-conclusion"/>
      </w:pPr>
      <w:r w:rsidRPr="00F10984">
        <w:t>The person is a purchaser of property if</w:t>
      </w:r>
    </w:p>
    <w:p w:rsidR="00481669" w:rsidRPr="00F10984" w:rsidRDefault="003128E4" w:rsidP="003128E4">
      <w:pPr>
        <w:pStyle w:val="OPM-level1"/>
      </w:pPr>
      <w:r w:rsidRPr="00F10984">
        <w:t>The person is a purchaser of property.</w:t>
      </w:r>
    </w:p>
    <w:p w:rsidR="003128E4" w:rsidRPr="00F10984" w:rsidRDefault="003128E4" w:rsidP="003128E4">
      <w:pPr>
        <w:pStyle w:val="OPM-conclusion"/>
        <w:ind w:left="0" w:firstLine="0"/>
      </w:pPr>
    </w:p>
    <w:p w:rsidR="00904BC6" w:rsidRPr="00F10984" w:rsidRDefault="0007295E" w:rsidP="003128E4">
      <w:pPr>
        <w:pStyle w:val="OPM-conclusion"/>
        <w:ind w:left="0" w:firstLine="0"/>
      </w:pPr>
      <w:r w:rsidRPr="00F10984">
        <w:t>The person is a seller of property if</w:t>
      </w:r>
    </w:p>
    <w:p w:rsidR="0092609A" w:rsidRPr="00F10984" w:rsidRDefault="00DE5D10" w:rsidP="003128E4">
      <w:pPr>
        <w:pStyle w:val="OPM-level1"/>
      </w:pPr>
      <w:r w:rsidRPr="00F10984">
        <w:t>T</w:t>
      </w:r>
      <w:r w:rsidR="003128E4" w:rsidRPr="00F10984">
        <w:t xml:space="preserve">he person is not a </w:t>
      </w:r>
      <w:r w:rsidR="00570524" w:rsidRPr="00F10984">
        <w:t>purchaser</w:t>
      </w:r>
      <w:r w:rsidR="003128E4" w:rsidRPr="00F10984">
        <w:t xml:space="preserve"> of property.</w:t>
      </w:r>
    </w:p>
    <w:p w:rsidR="0007295E" w:rsidRDefault="0007295E"/>
    <w:p w:rsidR="003B2011" w:rsidRDefault="003B2011">
      <w:r>
        <w:t>14 – “Overview of when a purchaser has a GST withholding obligation”</w:t>
      </w:r>
    </w:p>
    <w:p w:rsidR="004F5564" w:rsidRPr="00F10984" w:rsidRDefault="004F5564" w:rsidP="004F5564">
      <w:pPr>
        <w:pStyle w:val="OPM-conclusion"/>
      </w:pPr>
      <w:r w:rsidRPr="00F10984">
        <w:t>GST at Settlement will apply</w:t>
      </w:r>
      <w:r w:rsidR="004F2559" w:rsidRPr="00F10984">
        <w:t xml:space="preserve"> </w:t>
      </w:r>
      <w:r w:rsidR="00D81127" w:rsidRPr="00F10984">
        <w:t>to</w:t>
      </w:r>
      <w:r w:rsidR="004F2559" w:rsidRPr="00F10984">
        <w:t xml:space="preserve"> the purchaser</w:t>
      </w:r>
      <w:r w:rsidRPr="00F10984">
        <w:t xml:space="preserve"> if</w:t>
      </w:r>
    </w:p>
    <w:p w:rsidR="008A5E81" w:rsidRPr="00F10984" w:rsidRDefault="003923F0" w:rsidP="004F5564">
      <w:pPr>
        <w:pStyle w:val="OPM-level1"/>
      </w:pPr>
      <w:r w:rsidRPr="00F10984">
        <w:t xml:space="preserve">The purchaser is </w:t>
      </w:r>
      <w:r w:rsidR="003B2011" w:rsidRPr="00F10984">
        <w:t>the ‘recipient’ of a taxably supply and</w:t>
      </w:r>
    </w:p>
    <w:p w:rsidR="003B2011" w:rsidRPr="00F10984" w:rsidRDefault="003B2011" w:rsidP="004F5564">
      <w:pPr>
        <w:pStyle w:val="OPM-level1"/>
      </w:pPr>
      <w:r w:rsidRPr="00F10984">
        <w:t>The supply is by way of sale or long-term lease and</w:t>
      </w:r>
    </w:p>
    <w:p w:rsidR="003B2011" w:rsidRPr="00F10984" w:rsidRDefault="003B2011" w:rsidP="004F5564">
      <w:pPr>
        <w:pStyle w:val="OPM-level1"/>
      </w:pPr>
      <w:r w:rsidRPr="00F10984">
        <w:t>either</w:t>
      </w:r>
    </w:p>
    <w:p w:rsidR="0008605A" w:rsidRPr="00F10984" w:rsidRDefault="00ED1753" w:rsidP="00524671">
      <w:pPr>
        <w:pStyle w:val="OPM-level2"/>
      </w:pPr>
      <w:r w:rsidRPr="00F10984">
        <w:t>The supply is of n</w:t>
      </w:r>
      <w:r w:rsidR="003B2011" w:rsidRPr="00F10984">
        <w:t>ew residential premises or</w:t>
      </w:r>
      <w:r w:rsidRPr="00F10984">
        <w:t xml:space="preserve"> of p</w:t>
      </w:r>
      <w:r w:rsidR="003B2011" w:rsidRPr="00F10984">
        <w:t>otential residential premises.</w:t>
      </w:r>
    </w:p>
    <w:p w:rsidR="00FD40C9" w:rsidRDefault="00FD40C9" w:rsidP="00FD40C9">
      <w:pPr>
        <w:pStyle w:val="OPM-blankline"/>
      </w:pPr>
      <w:r>
        <w:t>15 -</w:t>
      </w:r>
    </w:p>
    <w:p w:rsidR="000F3DE9" w:rsidRPr="00F10984" w:rsidRDefault="00FD40C9" w:rsidP="00FD40C9">
      <w:pPr>
        <w:pStyle w:val="OPM-conclusion"/>
      </w:pPr>
      <w:r w:rsidRPr="00F10984">
        <w:t xml:space="preserve">The purchaser </w:t>
      </w:r>
      <w:r w:rsidR="00F910DC" w:rsidRPr="00F10984">
        <w:t>is</w:t>
      </w:r>
      <w:r w:rsidR="008F3664" w:rsidRPr="00F10984">
        <w:t xml:space="preserve"> the</w:t>
      </w:r>
      <w:r w:rsidRPr="00F10984">
        <w:t xml:space="preserve"> </w:t>
      </w:r>
      <w:r w:rsidR="00611F29" w:rsidRPr="00F10984">
        <w:t>‘</w:t>
      </w:r>
      <w:r w:rsidRPr="00F10984">
        <w:t>recipient</w:t>
      </w:r>
      <w:r w:rsidR="00611F29" w:rsidRPr="00F10984">
        <w:t>’</w:t>
      </w:r>
      <w:r w:rsidRPr="00F10984">
        <w:t xml:space="preserve"> of a taxably supply if</w:t>
      </w:r>
      <w:r w:rsidR="008F3664" w:rsidRPr="00F10984">
        <w:t xml:space="preserve"> </w:t>
      </w:r>
    </w:p>
    <w:p w:rsidR="008F3664" w:rsidRPr="00F10984" w:rsidRDefault="002E7932" w:rsidP="00FD40C9">
      <w:pPr>
        <w:pStyle w:val="OPM-level1"/>
      </w:pPr>
      <w:r w:rsidRPr="00F10984">
        <w:t xml:space="preserve">Any </w:t>
      </w:r>
      <w:r w:rsidR="008F3664" w:rsidRPr="00F10984">
        <w:t>of the following are false</w:t>
      </w:r>
    </w:p>
    <w:p w:rsidR="00FD40C9" w:rsidRPr="00F10984" w:rsidRDefault="00FD40C9" w:rsidP="008F3664">
      <w:pPr>
        <w:pStyle w:val="OPM-level2"/>
      </w:pPr>
      <w:r w:rsidRPr="00F10984">
        <w:t>The seller is not register or required to be registered for GST or</w:t>
      </w:r>
    </w:p>
    <w:p w:rsidR="00FD40C9" w:rsidRPr="00F10984" w:rsidRDefault="00FD40C9" w:rsidP="008F3664">
      <w:pPr>
        <w:pStyle w:val="OPM-level2"/>
      </w:pPr>
      <w:r w:rsidRPr="00F10984">
        <w:t>The sale of the residential premises is input taxes or</w:t>
      </w:r>
    </w:p>
    <w:p w:rsidR="00FD40C9" w:rsidRPr="00F10984" w:rsidRDefault="00FD40C9" w:rsidP="008F3664">
      <w:pPr>
        <w:pStyle w:val="OPM-level2"/>
      </w:pPr>
      <w:r w:rsidRPr="00F10984">
        <w:t>The sale is a GST-free supply.</w:t>
      </w:r>
    </w:p>
    <w:p w:rsidR="00FD40C9" w:rsidRDefault="00FD40C9"/>
    <w:p w:rsidR="002E7932" w:rsidRDefault="002E7932">
      <w:r>
        <w:t xml:space="preserve">17. </w:t>
      </w:r>
    </w:p>
    <w:p w:rsidR="002E7932" w:rsidRPr="00F10984" w:rsidRDefault="002E7932" w:rsidP="002E7932">
      <w:pPr>
        <w:pStyle w:val="OPM-conclusion"/>
      </w:pPr>
      <w:r w:rsidRPr="00F10984">
        <w:t>The supply is of new residential premises if</w:t>
      </w:r>
    </w:p>
    <w:p w:rsidR="002E7932" w:rsidRPr="00F10984" w:rsidRDefault="002E7932" w:rsidP="002E7932">
      <w:pPr>
        <w:pStyle w:val="OPM-level1"/>
      </w:pPr>
      <w:r w:rsidRPr="00F10984">
        <w:t>Any of the following are true</w:t>
      </w:r>
    </w:p>
    <w:p w:rsidR="002E7932" w:rsidRPr="00F10984" w:rsidRDefault="002E7932" w:rsidP="002E7932">
      <w:pPr>
        <w:pStyle w:val="OPM-level2"/>
      </w:pPr>
      <w:r w:rsidRPr="00F10984">
        <w:t>The supply has been created through substantial renovations or</w:t>
      </w:r>
    </w:p>
    <w:p w:rsidR="002E7932" w:rsidRPr="00F10984" w:rsidRDefault="002E7932" w:rsidP="002E7932">
      <w:pPr>
        <w:pStyle w:val="OPM-level2"/>
      </w:pPr>
      <w:r w:rsidRPr="00F10984">
        <w:t>The supply is of commercial residential premises.</w:t>
      </w:r>
    </w:p>
    <w:p w:rsidR="002E7932" w:rsidRDefault="002E7932"/>
    <w:p w:rsidR="002E7932" w:rsidRPr="00486686" w:rsidRDefault="00FD58C7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FD58C7" w:rsidRPr="00486686" w:rsidRDefault="00486686">
      <w:pPr>
        <w:rPr>
          <w:u w:val="single"/>
        </w:rPr>
      </w:pPr>
      <w:r>
        <w:rPr>
          <w:u w:val="single"/>
        </w:rPr>
        <w:t>Contact</w:t>
      </w:r>
      <w:r w:rsidR="00FD58C7" w:rsidRPr="00486686">
        <w:rPr>
          <w:u w:val="single"/>
        </w:rPr>
        <w:t xml:space="preserve"> Details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Title/name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Phone number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bookmarkStart w:id="0" w:name="_Hlk527127063"/>
      <w:r>
        <w:t>Whether you would like the ATO to contact you via email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0"/>
    <w:p w:rsidR="00FD58C7" w:rsidRPr="00486686" w:rsidRDefault="00FD58C7" w:rsidP="00FD58C7">
      <w:pPr>
        <w:rPr>
          <w:u w:val="single"/>
        </w:rPr>
      </w:pPr>
      <w:r w:rsidRPr="00486686">
        <w:rPr>
          <w:u w:val="single"/>
        </w:rPr>
        <w:t>Property Details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Address line 1 and 2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Suburb/town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Postcode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Lot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Plan</w:t>
      </w:r>
    </w:p>
    <w:p w:rsidR="00FD58C7" w:rsidRDefault="00FD58C7" w:rsidP="00FD58C7">
      <w:pPr>
        <w:pStyle w:val="ListParagraph"/>
        <w:numPr>
          <w:ilvl w:val="0"/>
          <w:numId w:val="43"/>
        </w:numPr>
      </w:pPr>
      <w:r>
        <w:t>Plan type</w:t>
      </w:r>
    </w:p>
    <w:p w:rsidR="00FD58C7" w:rsidRPr="00486686" w:rsidRDefault="00FD58C7" w:rsidP="00FD58C7">
      <w:pPr>
        <w:rPr>
          <w:u w:val="single"/>
        </w:rPr>
      </w:pPr>
      <w:r w:rsidRPr="00486686">
        <w:rPr>
          <w:u w:val="single"/>
        </w:rPr>
        <w:t>Transaction Details</w:t>
      </w:r>
    </w:p>
    <w:p w:rsidR="00FD58C7" w:rsidRDefault="00FD58C7" w:rsidP="00FD58C7">
      <w:pPr>
        <w:pStyle w:val="ListParagraph"/>
        <w:numPr>
          <w:ilvl w:val="0"/>
          <w:numId w:val="44"/>
        </w:numPr>
      </w:pPr>
      <w:r>
        <w:t>Contract date</w:t>
      </w:r>
    </w:p>
    <w:p w:rsidR="00FD58C7" w:rsidRDefault="00FD58C7" w:rsidP="00FD58C7">
      <w:pPr>
        <w:pStyle w:val="ListParagraph"/>
        <w:numPr>
          <w:ilvl w:val="0"/>
          <w:numId w:val="44"/>
        </w:numPr>
      </w:pPr>
      <w:r>
        <w:t>Expected settlement date</w:t>
      </w:r>
    </w:p>
    <w:p w:rsidR="00FD58C7" w:rsidRDefault="00FD58C7" w:rsidP="00FD58C7">
      <w:pPr>
        <w:pStyle w:val="ListParagraph"/>
        <w:numPr>
          <w:ilvl w:val="0"/>
          <w:numId w:val="44"/>
        </w:numPr>
      </w:pPr>
      <w:r>
        <w:t>Contract price (GST inclusive)</w:t>
      </w:r>
    </w:p>
    <w:p w:rsidR="00416A1B" w:rsidRDefault="00416A1B" w:rsidP="00416A1B">
      <w:r w:rsidRPr="00486686">
        <w:rPr>
          <w:u w:val="single"/>
        </w:rPr>
        <w:lastRenderedPageBreak/>
        <w:t>Purchasers Details</w:t>
      </w:r>
      <w:r>
        <w:t xml:space="preserve"> (allows you to enter multiple purchasers)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bookmarkStart w:id="1" w:name="_Hlk527126358"/>
      <w:r>
        <w:t>Individual/non-individual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r>
        <w:t>If Individual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First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Last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DOB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ABN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TFN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Country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Address line 1 and 2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Suburb/town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State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Postcode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Percentage of ownership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r>
        <w:t>If non-individual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Entity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ABN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TFN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Phone number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Country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Address line 1 and 2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Suburb/town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State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Postcode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Percentage of ownership</w:t>
      </w:r>
    </w:p>
    <w:bookmarkEnd w:id="1"/>
    <w:p w:rsidR="00416A1B" w:rsidRPr="00486686" w:rsidRDefault="00416A1B" w:rsidP="00416A1B">
      <w:pPr>
        <w:rPr>
          <w:u w:val="single"/>
        </w:rPr>
      </w:pPr>
      <w:r w:rsidRPr="00486686">
        <w:rPr>
          <w:u w:val="single"/>
        </w:rPr>
        <w:t>Suppliers details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r>
        <w:t>Individual/non-individual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r>
        <w:t>If Individual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First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Last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ABN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Country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Address line 1 and 2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Suburb/town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State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Postcode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Withholding payment</w:t>
      </w:r>
    </w:p>
    <w:p w:rsidR="00416A1B" w:rsidRDefault="00416A1B" w:rsidP="00416A1B">
      <w:pPr>
        <w:pStyle w:val="ListParagraph"/>
        <w:numPr>
          <w:ilvl w:val="0"/>
          <w:numId w:val="45"/>
        </w:numPr>
      </w:pPr>
      <w:r>
        <w:t>If non-individual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Entity name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ABN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Phone number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Country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Address line 1 and 2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Suburb/town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State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Postcode</w:t>
      </w:r>
    </w:p>
    <w:p w:rsidR="00416A1B" w:rsidRDefault="00416A1B" w:rsidP="00416A1B">
      <w:pPr>
        <w:pStyle w:val="ListParagraph"/>
        <w:numPr>
          <w:ilvl w:val="1"/>
          <w:numId w:val="45"/>
        </w:numPr>
      </w:pPr>
      <w:r>
        <w:t>Withholding payment</w:t>
      </w:r>
    </w:p>
    <w:p w:rsidR="00486686" w:rsidRPr="00486686" w:rsidRDefault="00486686" w:rsidP="00FD58C7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FD58C7" w:rsidRPr="00486686" w:rsidRDefault="00FD58C7" w:rsidP="00FD58C7">
      <w:pPr>
        <w:rPr>
          <w:b/>
        </w:rPr>
      </w:pPr>
      <w:r w:rsidRPr="00486686">
        <w:rPr>
          <w:b/>
          <w:i/>
        </w:rPr>
        <w:lastRenderedPageBreak/>
        <w:t>Purchaser</w:t>
      </w:r>
      <w:r w:rsidRPr="00486686">
        <w:rPr>
          <w:b/>
        </w:rPr>
        <w:t xml:space="preserve">: Information required </w:t>
      </w:r>
      <w:r w:rsidRPr="00486686">
        <w:rPr>
          <w:b/>
        </w:rPr>
        <w:t>for form 2</w:t>
      </w:r>
    </w:p>
    <w:p w:rsidR="00FD58C7" w:rsidRDefault="00486686">
      <w:r>
        <w:t>Have you completed the GST property settlement withholding notification form?</w:t>
      </w:r>
    </w:p>
    <w:p w:rsidR="00486686" w:rsidRDefault="00486686">
      <w:r>
        <w:tab/>
        <w:t>No-</w:t>
      </w:r>
      <w:proofErr w:type="gramStart"/>
      <w:r>
        <w:t>&gt;  Form</w:t>
      </w:r>
      <w:proofErr w:type="gramEnd"/>
      <w:r>
        <w:t xml:space="preserve"> 1 needs to be completed (provides link)</w:t>
      </w:r>
    </w:p>
    <w:p w:rsidR="00486686" w:rsidRDefault="00486686">
      <w:r>
        <w:tab/>
        <w:t>Yes-&gt; asks the following</w:t>
      </w:r>
    </w:p>
    <w:p w:rsidR="00486686" w:rsidRDefault="00486686">
      <w:r>
        <w:t>Are you this form as the purchaser or their representative?</w:t>
      </w:r>
    </w:p>
    <w:p w:rsidR="00486686" w:rsidRDefault="00486686">
      <w:r>
        <w:t>Have the purchaser and/or suppliers details changed since the form 1 was submitted?</w:t>
      </w:r>
    </w:p>
    <w:p w:rsidR="00486686" w:rsidRDefault="00486686">
      <w:r>
        <w:tab/>
        <w:t>Yes-&gt; need to submit another form 1</w:t>
      </w:r>
    </w:p>
    <w:p w:rsidR="00486686" w:rsidRDefault="00486686">
      <w:r>
        <w:tab/>
        <w:t>No-&gt; asks the following</w:t>
      </w:r>
    </w:p>
    <w:p w:rsidR="00486686" w:rsidRPr="00486686" w:rsidRDefault="00486686">
      <w:pPr>
        <w:rPr>
          <w:u w:val="single"/>
        </w:rPr>
      </w:pPr>
      <w:r w:rsidRPr="00486686">
        <w:rPr>
          <w:u w:val="single"/>
        </w:rPr>
        <w:t>Contact details</w:t>
      </w:r>
    </w:p>
    <w:p w:rsidR="00486686" w:rsidRDefault="00486686" w:rsidP="00486686">
      <w:pPr>
        <w:pStyle w:val="ListParagraph"/>
        <w:numPr>
          <w:ilvl w:val="0"/>
          <w:numId w:val="47"/>
        </w:numPr>
      </w:pPr>
      <w:r>
        <w:t>Title</w:t>
      </w:r>
    </w:p>
    <w:p w:rsidR="00486686" w:rsidRDefault="00486686" w:rsidP="00486686">
      <w:pPr>
        <w:pStyle w:val="ListParagraph"/>
        <w:numPr>
          <w:ilvl w:val="0"/>
          <w:numId w:val="47"/>
        </w:numPr>
      </w:pPr>
      <w:r>
        <w:t>First name/ last name</w:t>
      </w:r>
    </w:p>
    <w:p w:rsidR="00486686" w:rsidRDefault="00486686" w:rsidP="00486686">
      <w:pPr>
        <w:pStyle w:val="ListParagraph"/>
        <w:numPr>
          <w:ilvl w:val="0"/>
          <w:numId w:val="47"/>
        </w:numPr>
      </w:pPr>
      <w:r>
        <w:t>Phone number</w:t>
      </w:r>
    </w:p>
    <w:p w:rsidR="00486686" w:rsidRDefault="00486686" w:rsidP="00486686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486686" w:rsidRDefault="00486686" w:rsidP="00486686">
      <w:pPr>
        <w:pStyle w:val="ListParagraph"/>
        <w:numPr>
          <w:ilvl w:val="0"/>
          <w:numId w:val="47"/>
        </w:numPr>
      </w:pPr>
      <w:r>
        <w:t>If yes- email address (pop up)</w:t>
      </w:r>
    </w:p>
    <w:p w:rsidR="00486686" w:rsidRPr="00486686" w:rsidRDefault="00486686" w:rsidP="00486686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486686" w:rsidRDefault="00486686" w:rsidP="00486686">
      <w:pPr>
        <w:pStyle w:val="ListParagraph"/>
        <w:numPr>
          <w:ilvl w:val="0"/>
          <w:numId w:val="46"/>
        </w:numPr>
      </w:pPr>
      <w:r>
        <w:t>Lodgement reference number</w:t>
      </w:r>
    </w:p>
    <w:p w:rsidR="00486686" w:rsidRDefault="00486686" w:rsidP="00486686">
      <w:pPr>
        <w:pStyle w:val="ListParagraph"/>
        <w:numPr>
          <w:ilvl w:val="0"/>
          <w:numId w:val="46"/>
        </w:numPr>
      </w:pPr>
      <w:r>
        <w:t>Payment reference number</w:t>
      </w:r>
    </w:p>
    <w:p w:rsidR="00486686" w:rsidRDefault="00486686" w:rsidP="00486686">
      <w:pPr>
        <w:pStyle w:val="ListParagraph"/>
        <w:numPr>
          <w:ilvl w:val="0"/>
          <w:numId w:val="46"/>
        </w:numPr>
      </w:pPr>
      <w:r>
        <w:t>Settlement date</w:t>
      </w:r>
    </w:p>
    <w:p w:rsidR="00486686" w:rsidRDefault="00486686" w:rsidP="00486686">
      <w:pPr>
        <w:pStyle w:val="ListParagraph"/>
        <w:numPr>
          <w:ilvl w:val="0"/>
          <w:numId w:val="46"/>
        </w:numPr>
      </w:pPr>
      <w:r>
        <w:t>Total withholding payment</w:t>
      </w:r>
    </w:p>
    <w:p w:rsidR="00486686" w:rsidRDefault="00506B2A" w:rsidP="00486686">
      <w:r>
        <w:t>Prompt to t</w:t>
      </w:r>
      <w:bookmarkStart w:id="2" w:name="_GoBack"/>
      <w:bookmarkEnd w:id="2"/>
      <w:r w:rsidR="00486686">
        <w:t>ick a declaration box</w:t>
      </w:r>
    </w:p>
    <w:p w:rsidR="00486686" w:rsidRDefault="00486686"/>
    <w:sectPr w:rsidR="00486686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48C" w:rsidRDefault="0061148C">
      <w:r>
        <w:separator/>
      </w:r>
    </w:p>
  </w:endnote>
  <w:endnote w:type="continuationSeparator" w:id="0">
    <w:p w:rsidR="0061148C" w:rsidRDefault="0061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61148C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FD58C7">
      <w:rPr>
        <w:noProof/>
      </w:rPr>
      <w:t>12/10/2018 6:57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48C" w:rsidRDefault="0061148C">
      <w:r>
        <w:separator/>
      </w:r>
    </w:p>
  </w:footnote>
  <w:footnote w:type="continuationSeparator" w:id="0">
    <w:p w:rsidR="0061148C" w:rsidRDefault="0061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50BE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923F0"/>
    <w:rsid w:val="003A2C08"/>
    <w:rsid w:val="003B2011"/>
    <w:rsid w:val="003D6CEE"/>
    <w:rsid w:val="003F0733"/>
    <w:rsid w:val="00413176"/>
    <w:rsid w:val="00416A1B"/>
    <w:rsid w:val="004178BC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228EC"/>
    <w:rsid w:val="00524671"/>
    <w:rsid w:val="00526210"/>
    <w:rsid w:val="0053506A"/>
    <w:rsid w:val="00570524"/>
    <w:rsid w:val="005A1EE6"/>
    <w:rsid w:val="005D3051"/>
    <w:rsid w:val="00601986"/>
    <w:rsid w:val="0061148C"/>
    <w:rsid w:val="00611F29"/>
    <w:rsid w:val="00626FBD"/>
    <w:rsid w:val="00641396"/>
    <w:rsid w:val="006557D5"/>
    <w:rsid w:val="00661A26"/>
    <w:rsid w:val="006664A6"/>
    <w:rsid w:val="006A61D1"/>
    <w:rsid w:val="006C69BE"/>
    <w:rsid w:val="006D2B2E"/>
    <w:rsid w:val="006F351F"/>
    <w:rsid w:val="006F7FE1"/>
    <w:rsid w:val="0074585D"/>
    <w:rsid w:val="00764F9A"/>
    <w:rsid w:val="0077247A"/>
    <w:rsid w:val="00772B5A"/>
    <w:rsid w:val="00774752"/>
    <w:rsid w:val="00783573"/>
    <w:rsid w:val="00785C9F"/>
    <w:rsid w:val="007B5097"/>
    <w:rsid w:val="007B7F8B"/>
    <w:rsid w:val="008166AD"/>
    <w:rsid w:val="00847B0C"/>
    <w:rsid w:val="00896539"/>
    <w:rsid w:val="008A5E81"/>
    <w:rsid w:val="008A7253"/>
    <w:rsid w:val="008B132B"/>
    <w:rsid w:val="008F3664"/>
    <w:rsid w:val="00904BC6"/>
    <w:rsid w:val="0092609A"/>
    <w:rsid w:val="0097250D"/>
    <w:rsid w:val="00987B90"/>
    <w:rsid w:val="009B3E4A"/>
    <w:rsid w:val="009D0171"/>
    <w:rsid w:val="009E5410"/>
    <w:rsid w:val="00A10E5E"/>
    <w:rsid w:val="00A23267"/>
    <w:rsid w:val="00AA6A62"/>
    <w:rsid w:val="00AD0B0C"/>
    <w:rsid w:val="00AD6730"/>
    <w:rsid w:val="00B23E59"/>
    <w:rsid w:val="00B473B8"/>
    <w:rsid w:val="00B6344C"/>
    <w:rsid w:val="00B6470C"/>
    <w:rsid w:val="00B97DA0"/>
    <w:rsid w:val="00BA0DB6"/>
    <w:rsid w:val="00BC4E8D"/>
    <w:rsid w:val="00BC7027"/>
    <w:rsid w:val="00C33640"/>
    <w:rsid w:val="00C3534C"/>
    <w:rsid w:val="00C90129"/>
    <w:rsid w:val="00CB5917"/>
    <w:rsid w:val="00CF0E03"/>
    <w:rsid w:val="00D56395"/>
    <w:rsid w:val="00D61C07"/>
    <w:rsid w:val="00D81127"/>
    <w:rsid w:val="00D941A4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D1753"/>
    <w:rsid w:val="00EE44A3"/>
    <w:rsid w:val="00F072C3"/>
    <w:rsid w:val="00F10984"/>
    <w:rsid w:val="00F1259A"/>
    <w:rsid w:val="00F203D1"/>
    <w:rsid w:val="00F234B6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D58C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0A365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3563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66</cp:revision>
  <dcterms:created xsi:type="dcterms:W3CDTF">2012-07-20T01:24:00Z</dcterms:created>
  <dcterms:modified xsi:type="dcterms:W3CDTF">2018-10-12T06:03:00Z</dcterms:modified>
</cp:coreProperties>
</file>