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 xml:space="preserve">are text strings that are used by programs. They can be used for menus, dialog boxes, error messages, and other purposes. Character strings can be stored in the </w:t>
      </w:r>
      <w:proofErr w:type="gramStart"/>
      <w:r w:rsidRPr="00322B4C">
        <w:t>program's</w:t>
      </w:r>
      <w:proofErr w:type="gramEnd"/>
      <w:r w:rsidRPr="00322B4C">
        <w:t xml:space="preserve">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 xml:space="preserve">are any type of resource that is not an icon, cursor, character string, or menu. They can be used for storing data that is specific to the program, such as images, sounds, or video. Custom resources are stored in the </w:t>
      </w:r>
      <w:proofErr w:type="gramStart"/>
      <w:r w:rsidRPr="00322B4C">
        <w:t>program's</w:t>
      </w:r>
      <w:proofErr w:type="gramEnd"/>
      <w:r w:rsidRPr="00322B4C">
        <w:t xml:space="preserve">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4381DE85" w:rsidR="00D10F3A" w:rsidRDefault="001B2CC1" w:rsidP="00D10F3A">
      <w:r w:rsidRPr="00D10F3A">
        <w:t>Resources in C</w:t>
      </w:r>
      <w:r w:rsidR="00442B33">
        <w:t xml:space="preserve"> </w:t>
      </w:r>
      <w:r w:rsidRPr="00D10F3A">
        <w:t xml:space="preserve">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xml:space="preserve">, making it easier to manage and distribute the application. For instance, icons, cursors, strings, and other custom resources can be included within the </w:t>
      </w:r>
      <w:proofErr w:type="gramStart"/>
      <w:r w:rsidRPr="00D10F3A">
        <w:t>program's</w:t>
      </w:r>
      <w:proofErr w:type="gramEnd"/>
      <w:r w:rsidRPr="00D10F3A">
        <w:t xml:space="preserve">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6AFEDFF1" w:rsidR="00741FDF" w:rsidRDefault="00741FDF" w:rsidP="00B51096"/>
    <w:p w14:paraId="5C84CCB4" w14:textId="1C420A20"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1. Creating a Resource Script</w:t>
      </w:r>
    </w:p>
    <w:p w14:paraId="45521583" w14:textId="2C8B29DE" w:rsidR="00695B4A" w:rsidRPr="006164E3" w:rsidRDefault="00695B4A" w:rsidP="00695B4A">
      <w:r w:rsidRPr="006164E3">
        <w:t>To create an icon for the ICONDEMO program, you first need to create a resource script. A resource script is a text file that contains the definitions of the program's resources, such as icons, cursors, and menus.</w:t>
      </w:r>
    </w:p>
    <w:p w14:paraId="7750D9F6" w14:textId="71D204FC" w:rsidR="00695B4A" w:rsidRPr="002E1DC8" w:rsidRDefault="00695B4A" w:rsidP="006164E3">
      <w:pPr>
        <w:rPr>
          <w:i/>
          <w:iCs/>
          <w:color w:val="CC00FF"/>
        </w:rPr>
      </w:pPr>
      <w:r w:rsidRPr="002E1DC8">
        <w:rPr>
          <w:i/>
          <w:iCs/>
          <w:color w:val="CC00FF"/>
        </w:rPr>
        <w:t>To create a resource script, follow these steps:</w:t>
      </w:r>
    </w:p>
    <w:p w14:paraId="73C6AC93" w14:textId="77777777" w:rsidR="00695B4A" w:rsidRPr="006164E3" w:rsidRDefault="00695B4A" w:rsidP="0003536D">
      <w:pPr>
        <w:pStyle w:val="ListParagraph"/>
        <w:numPr>
          <w:ilvl w:val="0"/>
          <w:numId w:val="2"/>
        </w:numPr>
      </w:pPr>
      <w:r w:rsidRPr="006164E3">
        <w:t>In Developer Studio, select File &gt; New.</w:t>
      </w:r>
    </w:p>
    <w:p w14:paraId="27D76722" w14:textId="77777777" w:rsidR="00695B4A" w:rsidRPr="006164E3" w:rsidRDefault="00695B4A" w:rsidP="0003536D">
      <w:pPr>
        <w:pStyle w:val="ListParagraph"/>
        <w:numPr>
          <w:ilvl w:val="0"/>
          <w:numId w:val="2"/>
        </w:numPr>
      </w:pPr>
      <w:r w:rsidRPr="006164E3">
        <w:t>In the New dialog box, select Resource Script and click OK.</w:t>
      </w:r>
    </w:p>
    <w:p w14:paraId="0D9C5434" w14:textId="77777777" w:rsidR="00695B4A" w:rsidRPr="006164E3" w:rsidRDefault="00695B4A" w:rsidP="0003536D">
      <w:pPr>
        <w:pStyle w:val="ListParagraph"/>
        <w:numPr>
          <w:ilvl w:val="0"/>
          <w:numId w:val="2"/>
        </w:numPr>
      </w:pPr>
      <w:r w:rsidRPr="006164E3">
        <w:t>In the File Name field, type ICONDEMO.RC and click OK.</w:t>
      </w:r>
    </w:p>
    <w:p w14:paraId="415701FE" w14:textId="77777777" w:rsidR="00695B4A" w:rsidRPr="006164E3" w:rsidRDefault="00695B4A" w:rsidP="0003536D">
      <w:pPr>
        <w:pStyle w:val="ListParagraph"/>
        <w:numPr>
          <w:ilvl w:val="0"/>
          <w:numId w:val="2"/>
        </w:numPr>
      </w:pPr>
      <w:r w:rsidRPr="006164E3">
        <w:t>Developer Studio will create two new files: ICONDEMO.RC, the resource script, and RESOURCE.H, a header file that allows the C source code file and the resource script to refer to the same defined identifiers.</w:t>
      </w:r>
    </w:p>
    <w:p w14:paraId="41F44278" w14:textId="77777777" w:rsidR="00695B4A" w:rsidRPr="00695B4A" w:rsidRDefault="00695B4A" w:rsidP="00695B4A">
      <w:pPr>
        <w:rPr>
          <w14:textOutline w14:w="9525" w14:cap="rnd" w14:cmpd="sng" w14:algn="ctr">
            <w14:solidFill>
              <w14:srgbClr w14:val="00B050"/>
            </w14:solidFill>
            <w14:prstDash w14:val="solid"/>
            <w14:bevel/>
          </w14:textOutline>
        </w:rPr>
      </w:pPr>
    </w:p>
    <w:p w14:paraId="61B6266C" w14:textId="2F7E16E4"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2. Adding an Icon Resource</w:t>
      </w:r>
    </w:p>
    <w:p w14:paraId="508ADF7F" w14:textId="1340F4BC" w:rsidR="00695B4A" w:rsidRPr="00B71DE2" w:rsidRDefault="00695B4A" w:rsidP="00B71DE2">
      <w:r w:rsidRPr="00B71DE2">
        <w:t>To add an icon resource to the resource script, follow these steps:</w:t>
      </w:r>
    </w:p>
    <w:p w14:paraId="7AACE2A6" w14:textId="77777777" w:rsidR="00695B4A" w:rsidRPr="00B71DE2" w:rsidRDefault="00695B4A" w:rsidP="00B71DE2">
      <w:pPr>
        <w:pStyle w:val="ListParagraph"/>
        <w:numPr>
          <w:ilvl w:val="0"/>
          <w:numId w:val="3"/>
        </w:numPr>
      </w:pPr>
      <w:r w:rsidRPr="00B71DE2">
        <w:t>In Developer Studio, open the ICONDEMO.RC file.</w:t>
      </w:r>
    </w:p>
    <w:p w14:paraId="55800080" w14:textId="77777777" w:rsidR="00695B4A" w:rsidRPr="00B71DE2" w:rsidRDefault="00695B4A" w:rsidP="00B71DE2">
      <w:pPr>
        <w:pStyle w:val="ListParagraph"/>
        <w:numPr>
          <w:ilvl w:val="0"/>
          <w:numId w:val="3"/>
        </w:numPr>
      </w:pPr>
      <w:r w:rsidRPr="00B71DE2">
        <w:t>Select Insert &gt; Resource.</w:t>
      </w:r>
    </w:p>
    <w:p w14:paraId="2AA014A1" w14:textId="77777777" w:rsidR="00695B4A" w:rsidRPr="00B71DE2" w:rsidRDefault="00695B4A" w:rsidP="00B71DE2">
      <w:pPr>
        <w:pStyle w:val="ListParagraph"/>
        <w:numPr>
          <w:ilvl w:val="0"/>
          <w:numId w:val="3"/>
        </w:numPr>
      </w:pPr>
      <w:r w:rsidRPr="00B71DE2">
        <w:t>In the Resource dialog box, select Icon and click New.</w:t>
      </w:r>
    </w:p>
    <w:p w14:paraId="04A82A41" w14:textId="13D03EF9" w:rsidR="00695B4A" w:rsidRPr="00FE684F" w:rsidRDefault="00695B4A" w:rsidP="00695B4A">
      <w:pPr>
        <w:pStyle w:val="ListParagraph"/>
        <w:numPr>
          <w:ilvl w:val="0"/>
          <w:numId w:val="3"/>
        </w:numPr>
      </w:pPr>
      <w:r w:rsidRPr="00B71DE2">
        <w:t>A blank 32-pixel-by-32-pixel icon will appear in the resource editor. You can use the painting tools and colors to create your icon.</w:t>
      </w:r>
    </w:p>
    <w:p w14:paraId="212852E5" w14:textId="77777777" w:rsidR="00E24E22" w:rsidRDefault="00E24E22" w:rsidP="00695B4A">
      <w:pPr>
        <w:rPr>
          <w14:textOutline w14:w="9525" w14:cap="rnd" w14:cmpd="sng" w14:algn="ctr">
            <w14:solidFill>
              <w14:srgbClr w14:val="00B050"/>
            </w14:solidFill>
            <w14:prstDash w14:val="solid"/>
            <w14:bevel/>
          </w14:textOutline>
        </w:rPr>
      </w:pPr>
    </w:p>
    <w:p w14:paraId="6DC0173D" w14:textId="68F52F66"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3. Saving the Icon Resource</w:t>
      </w:r>
    </w:p>
    <w:p w14:paraId="5EB8A239" w14:textId="7A89BFA9" w:rsidR="00695B4A" w:rsidRPr="00FE684F" w:rsidRDefault="00695B4A" w:rsidP="00FE684F">
      <w:r w:rsidRPr="00FE684F">
        <w:t>Once you have created your icon, you need to save it as an ICO file. To do this, follow these steps:</w:t>
      </w:r>
    </w:p>
    <w:p w14:paraId="6C343CBF" w14:textId="77777777" w:rsidR="00695B4A" w:rsidRPr="00FE684F" w:rsidRDefault="00695B4A" w:rsidP="00FE684F">
      <w:pPr>
        <w:pStyle w:val="ListParagraph"/>
        <w:numPr>
          <w:ilvl w:val="0"/>
          <w:numId w:val="4"/>
        </w:numPr>
      </w:pPr>
      <w:r w:rsidRPr="00FE684F">
        <w:t>In the icon properties dialog box, change the ID to IDI_ICON.</w:t>
      </w:r>
    </w:p>
    <w:p w14:paraId="2B0B55A3" w14:textId="77777777" w:rsidR="00695B4A" w:rsidRPr="00FE684F" w:rsidRDefault="00695B4A" w:rsidP="00FE684F">
      <w:pPr>
        <w:pStyle w:val="ListParagraph"/>
        <w:numPr>
          <w:ilvl w:val="0"/>
          <w:numId w:val="4"/>
        </w:numPr>
      </w:pPr>
      <w:r w:rsidRPr="00FE684F">
        <w:t>Change the Filename to ICONDEMO.ICO.</w:t>
      </w:r>
    </w:p>
    <w:p w14:paraId="6CE11791" w14:textId="77777777" w:rsidR="00695B4A" w:rsidRPr="00FE684F" w:rsidRDefault="00695B4A" w:rsidP="00FE684F">
      <w:pPr>
        <w:pStyle w:val="ListParagraph"/>
        <w:numPr>
          <w:ilvl w:val="0"/>
          <w:numId w:val="4"/>
        </w:numPr>
      </w:pPr>
      <w:r w:rsidRPr="00FE684F">
        <w:t>Click OK.</w:t>
      </w:r>
    </w:p>
    <w:p w14:paraId="12520F36" w14:textId="77777777" w:rsidR="00695B4A" w:rsidRPr="00FE684F" w:rsidRDefault="00695B4A" w:rsidP="00FE684F">
      <w:pPr>
        <w:pStyle w:val="ListParagraph"/>
        <w:numPr>
          <w:ilvl w:val="0"/>
          <w:numId w:val="4"/>
        </w:numPr>
      </w:pPr>
      <w:r w:rsidRPr="00FE684F">
        <w:t>Developer Studio will save the icon as ICONDEMO.ICO in the project directory.</w:t>
      </w:r>
    </w:p>
    <w:p w14:paraId="711E5611" w14:textId="77777777" w:rsidR="00695B4A" w:rsidRPr="00695B4A" w:rsidRDefault="00695B4A" w:rsidP="00695B4A">
      <w:pPr>
        <w:rPr>
          <w14:textOutline w14:w="9525" w14:cap="rnd" w14:cmpd="sng" w14:algn="ctr">
            <w14:solidFill>
              <w14:srgbClr w14:val="00B050"/>
            </w14:solidFill>
            <w14:prstDash w14:val="solid"/>
            <w14:bevel/>
          </w14:textOutline>
        </w:rPr>
      </w:pPr>
    </w:p>
    <w:p w14:paraId="717E025C" w14:textId="77777777" w:rsidR="00E24E22" w:rsidRDefault="00E24E22" w:rsidP="00695B4A">
      <w:pPr>
        <w:rPr>
          <w14:textOutline w14:w="9525" w14:cap="rnd" w14:cmpd="sng" w14:algn="ctr">
            <w14:solidFill>
              <w14:srgbClr w14:val="00B050"/>
            </w14:solidFill>
            <w14:prstDash w14:val="solid"/>
            <w14:bevel/>
          </w14:textOutline>
        </w:rPr>
      </w:pPr>
    </w:p>
    <w:p w14:paraId="0C1D0589" w14:textId="77777777" w:rsidR="00E24E22" w:rsidRDefault="00E24E22" w:rsidP="00695B4A">
      <w:pPr>
        <w:rPr>
          <w14:textOutline w14:w="9525" w14:cap="rnd" w14:cmpd="sng" w14:algn="ctr">
            <w14:solidFill>
              <w14:srgbClr w14:val="00B050"/>
            </w14:solidFill>
            <w14:prstDash w14:val="solid"/>
            <w14:bevel/>
          </w14:textOutline>
        </w:rPr>
      </w:pPr>
    </w:p>
    <w:p w14:paraId="0F284147" w14:textId="77777777" w:rsidR="00E24E22" w:rsidRDefault="00E24E22" w:rsidP="00695B4A">
      <w:pPr>
        <w:rPr>
          <w14:textOutline w14:w="9525" w14:cap="rnd" w14:cmpd="sng" w14:algn="ctr">
            <w14:solidFill>
              <w14:srgbClr w14:val="00B050"/>
            </w14:solidFill>
            <w14:prstDash w14:val="solid"/>
            <w14:bevel/>
          </w14:textOutline>
        </w:rPr>
      </w:pPr>
    </w:p>
    <w:p w14:paraId="087B1C94" w14:textId="77777777" w:rsidR="00E24E22" w:rsidRDefault="00E24E22" w:rsidP="00695B4A">
      <w:pPr>
        <w:rPr>
          <w14:textOutline w14:w="9525" w14:cap="rnd" w14:cmpd="sng" w14:algn="ctr">
            <w14:solidFill>
              <w14:srgbClr w14:val="00B050"/>
            </w14:solidFill>
            <w14:prstDash w14:val="solid"/>
            <w14:bevel/>
          </w14:textOutline>
        </w:rPr>
      </w:pPr>
    </w:p>
    <w:p w14:paraId="11F6124C" w14:textId="77777777" w:rsidR="00E24E22" w:rsidRDefault="00E24E22" w:rsidP="00695B4A">
      <w:pPr>
        <w:rPr>
          <w14:textOutline w14:w="9525" w14:cap="rnd" w14:cmpd="sng" w14:algn="ctr">
            <w14:solidFill>
              <w14:srgbClr w14:val="00B050"/>
            </w14:solidFill>
            <w14:prstDash w14:val="solid"/>
            <w14:bevel/>
          </w14:textOutline>
        </w:rPr>
      </w:pPr>
    </w:p>
    <w:p w14:paraId="1E5762E2" w14:textId="7603FC61"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4. Compiling the Program</w:t>
      </w:r>
    </w:p>
    <w:p w14:paraId="599AB226" w14:textId="1E65090E" w:rsidR="00695B4A" w:rsidRPr="00E24E22" w:rsidRDefault="00695B4A" w:rsidP="00E24E22">
      <w:r w:rsidRPr="00E24E22">
        <w:t>Now that you have created the icon resource, you can compile the program. To do this, follow these steps:</w:t>
      </w:r>
    </w:p>
    <w:p w14:paraId="1EB153B1" w14:textId="77777777" w:rsidR="00695B4A" w:rsidRPr="00FE684F" w:rsidRDefault="00695B4A" w:rsidP="00FE684F">
      <w:pPr>
        <w:pStyle w:val="ListParagraph"/>
        <w:numPr>
          <w:ilvl w:val="0"/>
          <w:numId w:val="6"/>
        </w:numPr>
      </w:pPr>
      <w:r w:rsidRPr="00FE684F">
        <w:t>In Developer Studio, select Build &gt; Build ICONDEMO.</w:t>
      </w:r>
    </w:p>
    <w:p w14:paraId="02AD9AE4" w14:textId="32FF6C5C" w:rsidR="00FC5F2E" w:rsidRPr="00FC5F2E" w:rsidRDefault="00695B4A" w:rsidP="00FC5F2E">
      <w:pPr>
        <w:pStyle w:val="ListParagraph"/>
        <w:numPr>
          <w:ilvl w:val="0"/>
          <w:numId w:val="6"/>
        </w:numPr>
      </w:pPr>
      <w:r w:rsidRPr="00FE684F">
        <w:t>Developer Studio will compile the program and link it with the icon resource.</w:t>
      </w:r>
    </w:p>
    <w:p w14:paraId="5EE8E96B" w14:textId="77777777" w:rsidR="00FC5F2E" w:rsidRDefault="00FC5F2E" w:rsidP="00695B4A">
      <w:pPr>
        <w:rPr>
          <w14:textOutline w14:w="9525" w14:cap="rnd" w14:cmpd="sng" w14:algn="ctr">
            <w14:solidFill>
              <w14:srgbClr w14:val="00B050"/>
            </w14:solidFill>
            <w14:prstDash w14:val="solid"/>
            <w14:bevel/>
          </w14:textOutline>
        </w:rPr>
      </w:pPr>
    </w:p>
    <w:p w14:paraId="5CA7D85F" w14:textId="4A9240D8"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5. Running the Program</w:t>
      </w:r>
    </w:p>
    <w:p w14:paraId="4CF1534C" w14:textId="67CE8D5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Once the program has been compiled, you can run it by following these steps:</w:t>
      </w:r>
    </w:p>
    <w:p w14:paraId="61155D1B" w14:textId="77777777" w:rsidR="00695B4A" w:rsidRPr="00FC5F2E" w:rsidRDefault="00695B4A" w:rsidP="00FC5F2E">
      <w:pPr>
        <w:pStyle w:val="ListParagraph"/>
        <w:numPr>
          <w:ilvl w:val="0"/>
          <w:numId w:val="8"/>
        </w:numPr>
      </w:pPr>
      <w:r w:rsidRPr="00FC5F2E">
        <w:t>In Developer Studio, select Debug &gt; Start Debugging.</w:t>
      </w:r>
    </w:p>
    <w:p w14:paraId="54A1C8E2" w14:textId="7C4FDE56" w:rsidR="00695B4A" w:rsidRDefault="00695B4A" w:rsidP="00695B4A">
      <w:pPr>
        <w:pStyle w:val="ListParagraph"/>
        <w:numPr>
          <w:ilvl w:val="0"/>
          <w:numId w:val="8"/>
        </w:numPr>
      </w:pPr>
      <w:r w:rsidRPr="00FC5F2E">
        <w:t>The program will run and the icon will be displayed in the window.</w:t>
      </w:r>
    </w:p>
    <w:p w14:paraId="1F118A32" w14:textId="77777777" w:rsidR="007F5EA2" w:rsidRPr="007F5EA2" w:rsidRDefault="007F5EA2" w:rsidP="007F5EA2">
      <w:pPr>
        <w:pStyle w:val="ListParagraph"/>
      </w:pPr>
    </w:p>
    <w:p w14:paraId="0483236D" w14:textId="39A35FFA"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Here are some additional tips for creating icons:</w:t>
      </w:r>
    </w:p>
    <w:p w14:paraId="35F2CAA4" w14:textId="77777777" w:rsidR="00695B4A" w:rsidRPr="001C68C6" w:rsidRDefault="00695B4A" w:rsidP="001C68C6">
      <w:pPr>
        <w:pStyle w:val="ListParagraph"/>
        <w:numPr>
          <w:ilvl w:val="0"/>
          <w:numId w:val="9"/>
        </w:numPr>
      </w:pPr>
      <w:r w:rsidRPr="001C68C6">
        <w:t>Use a distinctive color palette so that your icon will stand out.</w:t>
      </w:r>
    </w:p>
    <w:p w14:paraId="3E54B857" w14:textId="77777777" w:rsidR="00695B4A" w:rsidRPr="001C68C6" w:rsidRDefault="00695B4A" w:rsidP="001C68C6">
      <w:pPr>
        <w:pStyle w:val="ListParagraph"/>
        <w:numPr>
          <w:ilvl w:val="0"/>
          <w:numId w:val="9"/>
        </w:numPr>
      </w:pPr>
      <w:r w:rsidRPr="001C68C6">
        <w:t>Use simple shapes and colors so that your icon is easy to understand and remember.</w:t>
      </w:r>
    </w:p>
    <w:p w14:paraId="241DDC3B" w14:textId="1F94A7EB" w:rsidR="00695B4A" w:rsidRDefault="00695B4A" w:rsidP="001C68C6">
      <w:pPr>
        <w:pStyle w:val="ListParagraph"/>
        <w:numPr>
          <w:ilvl w:val="0"/>
          <w:numId w:val="9"/>
        </w:numPr>
      </w:pPr>
      <w:r w:rsidRPr="001C68C6">
        <w:t>Avoid using too much detail, as this can make your icon appear cluttered and difficult to see.</w:t>
      </w:r>
    </w:p>
    <w:p w14:paraId="24FAACB4" w14:textId="4B81E98C" w:rsidR="009F3864" w:rsidRDefault="009F3864" w:rsidP="009F3864"/>
    <w:p w14:paraId="3B2F087B" w14:textId="7D841FD0"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Creating Resource Files</w:t>
      </w:r>
    </w:p>
    <w:p w14:paraId="54F03F3A" w14:textId="77777777" w:rsidR="00741388" w:rsidRDefault="009F3864" w:rsidP="006C2D38">
      <w:r w:rsidRPr="006C2D38">
        <w:t xml:space="preserve">Resource files are text files that contain the definitions of the program's resources, such as icons, cursors, and menus. </w:t>
      </w:r>
    </w:p>
    <w:p w14:paraId="16652FA0" w14:textId="0772A9FF" w:rsidR="009F3864" w:rsidRPr="006C2D38" w:rsidRDefault="009F3864" w:rsidP="006C2D38">
      <w:r w:rsidRPr="006C2D38">
        <w:t xml:space="preserve">Resource files are </w:t>
      </w:r>
      <w:r w:rsidRPr="00741388">
        <w:rPr>
          <w:color w:val="6600CC"/>
        </w:rPr>
        <w:t>compiled into binary resource files</w:t>
      </w:r>
      <w:r w:rsidRPr="006C2D38">
        <w:t xml:space="preserve"> using the resource compiler RC.EXE. The binary resource files are then </w:t>
      </w:r>
      <w:r w:rsidRPr="00741388">
        <w:rPr>
          <w:color w:val="0000FF"/>
        </w:rPr>
        <w:t>linked with the program's object files and libraries</w:t>
      </w:r>
      <w:r w:rsidRPr="006C2D38">
        <w:t xml:space="preserve"> to create the final executable file.</w:t>
      </w:r>
    </w:p>
    <w:p w14:paraId="42E0D7E7" w14:textId="77777777" w:rsidR="009F3864" w:rsidRPr="009F3864" w:rsidRDefault="009F3864" w:rsidP="009F3864">
      <w:pPr>
        <w:rPr>
          <w14:textOutline w14:w="9525" w14:cap="rnd" w14:cmpd="sng" w14:algn="ctr">
            <w14:solidFill>
              <w14:srgbClr w14:val="00B050"/>
            </w14:solidFill>
            <w14:prstDash w14:val="solid"/>
            <w14:bevel/>
          </w14:textOutline>
        </w:rPr>
      </w:pPr>
    </w:p>
    <w:p w14:paraId="72EE1BC8" w14:textId="50C563D3"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Loading Icons</w:t>
      </w:r>
    </w:p>
    <w:p w14:paraId="04F52643" w14:textId="3F9379D5" w:rsidR="009F3864" w:rsidRPr="006C2D38" w:rsidRDefault="009F3864" w:rsidP="006C2D38">
      <w:r w:rsidRPr="006C2D38">
        <w:t xml:space="preserve">The </w:t>
      </w:r>
      <w:r w:rsidRPr="00741388">
        <w:rPr>
          <w:color w:val="0000FF"/>
        </w:rPr>
        <w:t xml:space="preserve">LoadIcon function </w:t>
      </w:r>
      <w:r w:rsidRPr="006C2D38">
        <w:t>is used to load an icon from a resource file. The function takes two arguments:</w:t>
      </w:r>
    </w:p>
    <w:p w14:paraId="4BC98359" w14:textId="77777777" w:rsidR="009F3864" w:rsidRPr="006C2D38" w:rsidRDefault="009F3864" w:rsidP="006C2D38">
      <w:pPr>
        <w:pStyle w:val="ListParagraph"/>
        <w:numPr>
          <w:ilvl w:val="0"/>
          <w:numId w:val="11"/>
        </w:numPr>
      </w:pPr>
      <w:r w:rsidRPr="00F91B08">
        <w:rPr>
          <w:color w:val="0000FF"/>
        </w:rPr>
        <w:t xml:space="preserve">hInstance: </w:t>
      </w:r>
      <w:r w:rsidRPr="006C2D38">
        <w:t>The instance handle of the program</w:t>
      </w:r>
    </w:p>
    <w:p w14:paraId="0CC0D137" w14:textId="77777777" w:rsidR="009F3864" w:rsidRPr="006C2D38" w:rsidRDefault="009F3864" w:rsidP="006C2D38">
      <w:pPr>
        <w:pStyle w:val="ListParagraph"/>
        <w:numPr>
          <w:ilvl w:val="0"/>
          <w:numId w:val="11"/>
        </w:numPr>
      </w:pPr>
      <w:r w:rsidRPr="00F91B08">
        <w:rPr>
          <w:color w:val="0000FF"/>
        </w:rPr>
        <w:t xml:space="preserve">MAKEINTRESOURCE(IDI_ICON): </w:t>
      </w:r>
      <w:r w:rsidRPr="006C2D38">
        <w:t>The resource identifier of the icon</w:t>
      </w:r>
    </w:p>
    <w:p w14:paraId="5C26E353" w14:textId="77777777" w:rsidR="009F3864" w:rsidRPr="006C2D38" w:rsidRDefault="009F3864" w:rsidP="006C2D38">
      <w:pPr>
        <w:pStyle w:val="ListParagraph"/>
        <w:numPr>
          <w:ilvl w:val="0"/>
          <w:numId w:val="11"/>
        </w:numPr>
      </w:pPr>
      <w:r w:rsidRPr="00F91B08">
        <w:rPr>
          <w:color w:val="0000FF"/>
        </w:rPr>
        <w:t xml:space="preserve">The MAKEINTRESOURCE macro </w:t>
      </w:r>
      <w:r w:rsidRPr="006C2D38">
        <w:t>takes an integer resource identifier and converts it to a resource identifier that can be used with the LoadIcon function.</w:t>
      </w:r>
    </w:p>
    <w:p w14:paraId="5AEBD7C5" w14:textId="77777777" w:rsidR="009F3864" w:rsidRPr="009F3864" w:rsidRDefault="009F3864" w:rsidP="009F3864">
      <w:pPr>
        <w:rPr>
          <w14:textOutline w14:w="9525" w14:cap="rnd" w14:cmpd="sng" w14:algn="ctr">
            <w14:solidFill>
              <w14:srgbClr w14:val="00B050"/>
            </w14:solidFill>
            <w14:prstDash w14:val="solid"/>
            <w14:bevel/>
          </w14:textOutline>
        </w:rPr>
      </w:pPr>
    </w:p>
    <w:p w14:paraId="14617D21"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4BD3FD29"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2D8A5911" w14:textId="1EA3EF87"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Drawing Icons</w:t>
      </w:r>
    </w:p>
    <w:p w14:paraId="0332D03E" w14:textId="1228DB86" w:rsidR="009F3864" w:rsidRPr="006C2D38" w:rsidRDefault="009F3864" w:rsidP="006C2D38">
      <w:r w:rsidRPr="006C2D38">
        <w:t>The DrawIcon function is used to draw an icon on the screen. The function takes four arguments:</w:t>
      </w:r>
    </w:p>
    <w:p w14:paraId="4F6B9BB6" w14:textId="77777777" w:rsidR="009F3864" w:rsidRPr="006C2D38" w:rsidRDefault="009F3864" w:rsidP="006C2D38">
      <w:pPr>
        <w:pStyle w:val="ListParagraph"/>
        <w:numPr>
          <w:ilvl w:val="0"/>
          <w:numId w:val="12"/>
        </w:numPr>
      </w:pPr>
      <w:r w:rsidRPr="00D447B1">
        <w:rPr>
          <w:color w:val="0000FF"/>
        </w:rPr>
        <w:t xml:space="preserve">hdc: </w:t>
      </w:r>
      <w:r w:rsidRPr="006C2D38">
        <w:t>The device context of the window in which to draw the icon</w:t>
      </w:r>
    </w:p>
    <w:p w14:paraId="6E417001" w14:textId="77777777" w:rsidR="009F3864" w:rsidRPr="006C2D38" w:rsidRDefault="009F3864" w:rsidP="006C2D38">
      <w:pPr>
        <w:pStyle w:val="ListParagraph"/>
        <w:numPr>
          <w:ilvl w:val="0"/>
          <w:numId w:val="12"/>
        </w:numPr>
      </w:pPr>
      <w:r w:rsidRPr="00D447B1">
        <w:rPr>
          <w:color w:val="0000FF"/>
        </w:rPr>
        <w:t xml:space="preserve">x: </w:t>
      </w:r>
      <w:r w:rsidRPr="006C2D38">
        <w:t>The x-coordinate of the upper-left corner of the icon</w:t>
      </w:r>
    </w:p>
    <w:p w14:paraId="5F72D3DE" w14:textId="77777777" w:rsidR="009F3864" w:rsidRPr="006C2D38" w:rsidRDefault="009F3864" w:rsidP="006C2D38">
      <w:pPr>
        <w:pStyle w:val="ListParagraph"/>
        <w:numPr>
          <w:ilvl w:val="0"/>
          <w:numId w:val="12"/>
        </w:numPr>
      </w:pPr>
      <w:r w:rsidRPr="00D447B1">
        <w:rPr>
          <w:color w:val="0000FF"/>
        </w:rPr>
        <w:t xml:space="preserve">y: </w:t>
      </w:r>
      <w:r w:rsidRPr="006C2D38">
        <w:t>The y-coordinate of the upper-left corner of the icon</w:t>
      </w:r>
    </w:p>
    <w:p w14:paraId="5336CF14" w14:textId="77777777" w:rsidR="009F3864" w:rsidRPr="006C2D38" w:rsidRDefault="009F3864" w:rsidP="006C2D38">
      <w:pPr>
        <w:pStyle w:val="ListParagraph"/>
        <w:numPr>
          <w:ilvl w:val="0"/>
          <w:numId w:val="12"/>
        </w:numPr>
      </w:pPr>
      <w:r w:rsidRPr="00D447B1">
        <w:rPr>
          <w:color w:val="0000FF"/>
        </w:rPr>
        <w:t xml:space="preserve">hIcon: </w:t>
      </w:r>
      <w:r w:rsidRPr="006C2D38">
        <w:t>The handle of the icon to draw</w:t>
      </w:r>
    </w:p>
    <w:p w14:paraId="081AD707" w14:textId="57ACA5B8" w:rsidR="009F3864" w:rsidRPr="006C2D38" w:rsidRDefault="009F3864" w:rsidP="009F3864">
      <w:pPr>
        <w:rPr>
          <w:sz w:val="32"/>
          <w:szCs w:val="32"/>
          <w14:textOutline w14:w="9525" w14:cap="rnd" w14:cmpd="sng" w14:algn="ctr">
            <w14:solidFill>
              <w14:srgbClr w14:val="00B050"/>
            </w14:solidFill>
            <w14:prstDash w14:val="solid"/>
            <w14:bevel/>
          </w14:textOutline>
        </w:rPr>
      </w:pPr>
      <w:r w:rsidRPr="006C2D38">
        <w:rPr>
          <w:sz w:val="32"/>
          <w:szCs w:val="32"/>
          <w14:textOutline w14:w="9525" w14:cap="rnd" w14:cmpd="sng" w14:algn="ctr">
            <w14:solidFill>
              <w14:srgbClr w14:val="00B050"/>
            </w14:solidFill>
            <w14:prstDash w14:val="solid"/>
            <w14:bevel/>
          </w14:textOutline>
        </w:rPr>
        <w:t>Small Icons</w:t>
      </w:r>
    </w:p>
    <w:p w14:paraId="6E65452B" w14:textId="77777777" w:rsidR="006C2D38" w:rsidRDefault="009F3864" w:rsidP="006C2D38">
      <w:r w:rsidRPr="006C2D38">
        <w:t xml:space="preserve">Windows will </w:t>
      </w:r>
      <w:r w:rsidRPr="00041F3F">
        <w:rPr>
          <w:color w:val="0000FF"/>
        </w:rPr>
        <w:t>automatically use a smaller version of an icon when it is more appropriate</w:t>
      </w:r>
      <w:r w:rsidRPr="006C2D38">
        <w:t xml:space="preserve">, such as in the title bar and the taskbar. </w:t>
      </w:r>
    </w:p>
    <w:p w14:paraId="100F63DB" w14:textId="10B0EC48" w:rsidR="009F3864" w:rsidRPr="006C2D38" w:rsidRDefault="009F3864" w:rsidP="006C2D38">
      <w:r w:rsidRPr="006C2D38">
        <w:t xml:space="preserve">The </w:t>
      </w:r>
      <w:r w:rsidRPr="00041F3F">
        <w:rPr>
          <w:color w:val="6600CC"/>
        </w:rPr>
        <w:t xml:space="preserve">small icon size can be obtained from GetSystemMetrics </w:t>
      </w:r>
      <w:r w:rsidRPr="006C2D38">
        <w:t>with the SM_CXSMSIZE and SM_CYSMSIZE indices. For most display adapters in current use, the small icon size is 16 by 16 pixels.</w:t>
      </w:r>
    </w:p>
    <w:p w14:paraId="51E974C1" w14:textId="42E34C29" w:rsidR="009F3864" w:rsidRDefault="009F3864" w:rsidP="006C2D38">
      <w:r w:rsidRPr="006C2D38">
        <w:t xml:space="preserve">To create a small icon, </w:t>
      </w:r>
      <w:r w:rsidRPr="00041F3F">
        <w:rPr>
          <w:color w:val="0000FF"/>
        </w:rPr>
        <w:t xml:space="preserve">you can select Small (16x16) from the Device combo box </w:t>
      </w:r>
      <w:r w:rsidRPr="006C2D38">
        <w:t>in the icon editor. You can then draw a different icon for the small size.</w:t>
      </w:r>
    </w:p>
    <w:p w14:paraId="24ED908C" w14:textId="48CF018F" w:rsidR="00B97866" w:rsidRDefault="00B97866" w:rsidP="006C2D38"/>
    <w:p w14:paraId="6DB16016" w14:textId="3C798ADB"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t>Understanding Resource Script ICON Statements</w:t>
      </w:r>
    </w:p>
    <w:p w14:paraId="0F862AAD" w14:textId="1DD0B7BF" w:rsidR="00B97866" w:rsidRPr="00501FC5" w:rsidRDefault="00B97866" w:rsidP="00501FC5">
      <w:r w:rsidRPr="00501FC5">
        <w:t xml:space="preserve">The line </w:t>
      </w:r>
      <w:r w:rsidRPr="00501FC5">
        <w:rPr>
          <w:color w:val="0000FF"/>
        </w:rPr>
        <w:t xml:space="preserve">IDI_ICON ICON DISCARDABLE "icondemo.ico" in the ICONDEMO.RC file </w:t>
      </w:r>
      <w:r w:rsidRPr="00501FC5">
        <w:t>is a resource script ICON statement. It defines an icon resource with the following properties:</w:t>
      </w:r>
    </w:p>
    <w:p w14:paraId="291FE326" w14:textId="77777777" w:rsidR="00B97866" w:rsidRPr="00501FC5" w:rsidRDefault="00B97866" w:rsidP="00501FC5">
      <w:pPr>
        <w:pStyle w:val="ListParagraph"/>
        <w:numPr>
          <w:ilvl w:val="0"/>
          <w:numId w:val="15"/>
        </w:numPr>
      </w:pPr>
      <w:r w:rsidRPr="00501FC5">
        <w:t>Identifier: IDI_ICON</w:t>
      </w:r>
    </w:p>
    <w:p w14:paraId="4759FA67" w14:textId="77777777" w:rsidR="00B97866" w:rsidRPr="00501FC5" w:rsidRDefault="00B97866" w:rsidP="00501FC5">
      <w:pPr>
        <w:pStyle w:val="ListParagraph"/>
        <w:numPr>
          <w:ilvl w:val="0"/>
          <w:numId w:val="15"/>
        </w:numPr>
      </w:pPr>
      <w:r w:rsidRPr="00501FC5">
        <w:t>Type: ICON</w:t>
      </w:r>
    </w:p>
    <w:p w14:paraId="61E813D6" w14:textId="77777777" w:rsidR="00B97866" w:rsidRPr="00501FC5" w:rsidRDefault="00B97866" w:rsidP="00501FC5">
      <w:pPr>
        <w:pStyle w:val="ListParagraph"/>
        <w:numPr>
          <w:ilvl w:val="0"/>
          <w:numId w:val="15"/>
        </w:numPr>
      </w:pPr>
      <w:r w:rsidRPr="00501FC5">
        <w:t>Filename: icondemo.ico</w:t>
      </w:r>
    </w:p>
    <w:p w14:paraId="1F4DF174" w14:textId="77777777" w:rsidR="00B97866" w:rsidRPr="00501FC5" w:rsidRDefault="00B97866" w:rsidP="00501FC5">
      <w:pPr>
        <w:pStyle w:val="ListParagraph"/>
        <w:numPr>
          <w:ilvl w:val="0"/>
          <w:numId w:val="15"/>
        </w:numPr>
      </w:pPr>
      <w:r w:rsidRPr="00501FC5">
        <w:t>Attribute: DISCARDABLE</w:t>
      </w:r>
    </w:p>
    <w:p w14:paraId="5DE44FD0" w14:textId="706B34D5" w:rsidR="00B97866" w:rsidRPr="00501FC5" w:rsidRDefault="00B97866" w:rsidP="00B97866">
      <w:pPr>
        <w:pStyle w:val="ListParagraph"/>
        <w:numPr>
          <w:ilvl w:val="0"/>
          <w:numId w:val="15"/>
        </w:numPr>
      </w:pPr>
      <w:r w:rsidRPr="00501FC5">
        <w:t>Resource Identifiers</w:t>
      </w:r>
    </w:p>
    <w:p w14:paraId="1AD6D40D" w14:textId="77777777" w:rsidR="00B97866" w:rsidRPr="00501FC5" w:rsidRDefault="00B97866" w:rsidP="00501FC5">
      <w:r w:rsidRPr="00501FC5">
        <w:t xml:space="preserve">The identifier </w:t>
      </w:r>
      <w:r w:rsidRPr="00501FC5">
        <w:rPr>
          <w:color w:val="6600CC"/>
        </w:rPr>
        <w:t xml:space="preserve">IDI_ICON is a numeric identifier </w:t>
      </w:r>
      <w:r w:rsidRPr="00501FC5">
        <w:t>that uniquely identifies the icon resource within the project. In this case, the identifier is 101. Resource identifiers are used by the LoadIcon function to retrieve specific resources from the compiled resource file.</w:t>
      </w:r>
    </w:p>
    <w:p w14:paraId="3E91C95E" w14:textId="77777777" w:rsidR="00B97866" w:rsidRPr="00B97866" w:rsidRDefault="00B97866" w:rsidP="00B97866">
      <w:pPr>
        <w:rPr>
          <w14:textOutline w14:w="9525" w14:cap="rnd" w14:cmpd="sng" w14:algn="ctr">
            <w14:solidFill>
              <w14:srgbClr w14:val="00B050"/>
            </w14:solidFill>
            <w14:prstDash w14:val="solid"/>
            <w14:bevel/>
          </w14:textOutline>
        </w:rPr>
      </w:pPr>
    </w:p>
    <w:p w14:paraId="6A3477C8"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E004623"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9106AF4"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2E53E86F" w14:textId="2B8F71E0"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lastRenderedPageBreak/>
        <w:t>Resource Types</w:t>
      </w:r>
    </w:p>
    <w:p w14:paraId="3DFBA0B5" w14:textId="220C7388" w:rsidR="00B97866" w:rsidRPr="00904F54" w:rsidRDefault="00B97866" w:rsidP="00B97866">
      <w:r w:rsidRPr="00904F54">
        <w:t xml:space="preserve">The </w:t>
      </w:r>
      <w:r w:rsidRPr="00904F54">
        <w:rPr>
          <w:color w:val="6600CC"/>
        </w:rPr>
        <w:t xml:space="preserve">type ICON indicates </w:t>
      </w:r>
      <w:r w:rsidRPr="00904F54">
        <w:t>that the resource is an icon. Resource types are used by the resource compiler to organize and manage different types of resources.</w:t>
      </w:r>
    </w:p>
    <w:p w14:paraId="37D9A7AF" w14:textId="52B8E4CC"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Filenames</w:t>
      </w:r>
    </w:p>
    <w:p w14:paraId="675E450A" w14:textId="1A2E4F63" w:rsidR="00B97866" w:rsidRPr="00904F54" w:rsidRDefault="00B97866" w:rsidP="00B97866">
      <w:r w:rsidRPr="00904F54">
        <w:t xml:space="preserve">The </w:t>
      </w:r>
      <w:r w:rsidRPr="00904F54">
        <w:rPr>
          <w:color w:val="6600CC"/>
        </w:rPr>
        <w:t xml:space="preserve">filename icondemo.ico specifies </w:t>
      </w:r>
      <w:r w:rsidRPr="00904F54">
        <w:t>the location of the icon file that contains the icon image. The filename can be a relative or absolute path.</w:t>
      </w:r>
    </w:p>
    <w:p w14:paraId="535172A3" w14:textId="7DA8444E"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Attributes</w:t>
      </w:r>
    </w:p>
    <w:p w14:paraId="1C3A2100" w14:textId="3B515F25" w:rsidR="00B97866" w:rsidRPr="00904F54" w:rsidRDefault="00B97866" w:rsidP="00B97866">
      <w:r w:rsidRPr="00904F54">
        <w:t xml:space="preserve">The attribute </w:t>
      </w:r>
      <w:r w:rsidRPr="00904F54">
        <w:rPr>
          <w:color w:val="6600CC"/>
        </w:rPr>
        <w:t xml:space="preserve">DISCARDABLE indicates </w:t>
      </w:r>
      <w:r w:rsidRPr="00904F54">
        <w:t>that the icon can be discarded from memory by Windows if necessary to free up space. This attribute is the default and does not need to be specified.</w:t>
      </w:r>
    </w:p>
    <w:p w14:paraId="04CD844E" w14:textId="3BBBDD31"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Obtaining a Handle to an Icon</w:t>
      </w:r>
    </w:p>
    <w:p w14:paraId="0F1186A6" w14:textId="312176F8" w:rsidR="00B97866" w:rsidRPr="00904F54" w:rsidRDefault="00B97866" w:rsidP="00904F54">
      <w:r w:rsidRPr="00904F54">
        <w:t>A program can obtain a handle to an icon by calling the LoadIcon function. The LoadIcon function takes two arguments:</w:t>
      </w:r>
    </w:p>
    <w:p w14:paraId="2E675051" w14:textId="77777777" w:rsidR="00B97866" w:rsidRPr="00904F54" w:rsidRDefault="00B97866" w:rsidP="00904F54">
      <w:pPr>
        <w:pStyle w:val="ListParagraph"/>
        <w:numPr>
          <w:ilvl w:val="0"/>
          <w:numId w:val="16"/>
        </w:numPr>
      </w:pPr>
      <w:r w:rsidRPr="00904F54">
        <w:rPr>
          <w:color w:val="6600CC"/>
        </w:rPr>
        <w:t xml:space="preserve">hInstance: </w:t>
      </w:r>
      <w:r w:rsidRPr="00904F54">
        <w:t>The instance handle of the program</w:t>
      </w:r>
    </w:p>
    <w:p w14:paraId="4C810E3D" w14:textId="77777777" w:rsidR="00B97866" w:rsidRPr="00904F54" w:rsidRDefault="00B97866" w:rsidP="00904F54">
      <w:pPr>
        <w:pStyle w:val="ListParagraph"/>
        <w:numPr>
          <w:ilvl w:val="0"/>
          <w:numId w:val="16"/>
        </w:numPr>
      </w:pPr>
      <w:r w:rsidRPr="00904F54">
        <w:rPr>
          <w:color w:val="6600CC"/>
        </w:rPr>
        <w:t xml:space="preserve">MAKEINTRESOURCE(IDI_ICON): </w:t>
      </w:r>
      <w:r w:rsidRPr="00904F54">
        <w:t>The resource identifier of the icon</w:t>
      </w:r>
    </w:p>
    <w:p w14:paraId="01428BD9" w14:textId="594AB6C2" w:rsidR="00B97866" w:rsidRPr="00904F54" w:rsidRDefault="00B97866" w:rsidP="00904F54">
      <w:pPr>
        <w:pStyle w:val="ListParagraph"/>
        <w:numPr>
          <w:ilvl w:val="0"/>
          <w:numId w:val="16"/>
        </w:numPr>
      </w:pPr>
      <w:r w:rsidRPr="00904F54">
        <w:t xml:space="preserve">The </w:t>
      </w:r>
      <w:r w:rsidRPr="00904F54">
        <w:rPr>
          <w:color w:val="6600CC"/>
        </w:rPr>
        <w:t xml:space="preserve">MAKEINTRESOURCE macro </w:t>
      </w:r>
      <w:r w:rsidRPr="00904F54">
        <w:t>converts the integer resource identifier IDI_ICON to a resource identifier that can be used with the LoadIcon function.</w:t>
      </w:r>
    </w:p>
    <w:p w14:paraId="487B955A" w14:textId="53CE4718" w:rsidR="00B97866" w:rsidRDefault="00B97866" w:rsidP="00904F54">
      <w:r w:rsidRPr="00904F54">
        <w:t>Here is an example of how to obtain a handle to the icon defined in the ICONDEMO.RC file:</w:t>
      </w:r>
    </w:p>
    <w:p w14:paraId="2B8A3731" w14:textId="2CF7FFE6" w:rsidR="009C317D" w:rsidRDefault="009C317D" w:rsidP="00904F54">
      <w:r>
        <w:rPr>
          <w:noProof/>
        </w:rPr>
        <w:drawing>
          <wp:inline distT="0" distB="0" distL="0" distR="0" wp14:anchorId="47E1B74B" wp14:editId="44B9F4FA">
            <wp:extent cx="4024648" cy="332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958" cy="335972"/>
                    </a:xfrm>
                    <a:prstGeom prst="rect">
                      <a:avLst/>
                    </a:prstGeom>
                  </pic:spPr>
                </pic:pic>
              </a:graphicData>
            </a:graphic>
          </wp:inline>
        </w:drawing>
      </w:r>
    </w:p>
    <w:p w14:paraId="4120F5AB" w14:textId="287D762B" w:rsidR="002D509E" w:rsidRDefault="002D509E" w:rsidP="00904F54"/>
    <w:p w14:paraId="60A00986" w14:textId="50073B43" w:rsidR="00140A72" w:rsidRPr="00C57D87" w:rsidRDefault="00140A72" w:rsidP="00140A72">
      <w:pPr>
        <w:rPr>
          <w:sz w:val="28"/>
          <w:szCs w:val="28"/>
          <w14:textOutline w14:w="9525" w14:cap="rnd" w14:cmpd="sng" w14:algn="ctr">
            <w14:solidFill>
              <w14:srgbClr w14:val="00B050"/>
            </w14:solidFill>
            <w14:prstDash w14:val="solid"/>
            <w14:bevel/>
          </w14:textOutline>
        </w:rPr>
      </w:pPr>
      <w:r w:rsidRPr="00C57D87">
        <w:rPr>
          <w:sz w:val="28"/>
          <w:szCs w:val="28"/>
          <w14:textOutline w14:w="9525" w14:cap="rnd" w14:cmpd="sng" w14:algn="ctr">
            <w14:solidFill>
              <w14:srgbClr w14:val="00B050"/>
            </w14:solidFill>
            <w14:prstDash w14:val="solid"/>
            <w14:bevel/>
          </w14:textOutline>
        </w:rPr>
        <w:t>Using the Icon Handle</w:t>
      </w:r>
    </w:p>
    <w:p w14:paraId="15B43B9C" w14:textId="40796B15" w:rsidR="00140A72" w:rsidRDefault="00140A72" w:rsidP="00140A72">
      <w:r>
        <w:t>The icon handle can be used to draw the icon on the screen using the DrawIcon function. The DrawIcon function takes four arguments:</w:t>
      </w:r>
    </w:p>
    <w:p w14:paraId="3E5F97D4" w14:textId="77777777" w:rsidR="00140A72" w:rsidRDefault="00140A72" w:rsidP="00C57D87">
      <w:pPr>
        <w:pStyle w:val="ListParagraph"/>
        <w:numPr>
          <w:ilvl w:val="0"/>
          <w:numId w:val="17"/>
        </w:numPr>
      </w:pPr>
      <w:r w:rsidRPr="00C57D87">
        <w:rPr>
          <w:color w:val="6600CC"/>
        </w:rPr>
        <w:t xml:space="preserve">hdc: </w:t>
      </w:r>
      <w:r>
        <w:t>The device context of the window in which to draw the icon</w:t>
      </w:r>
    </w:p>
    <w:p w14:paraId="745076C8" w14:textId="77777777" w:rsidR="00140A72" w:rsidRDefault="00140A72" w:rsidP="00C57D87">
      <w:pPr>
        <w:pStyle w:val="ListParagraph"/>
        <w:numPr>
          <w:ilvl w:val="0"/>
          <w:numId w:val="17"/>
        </w:numPr>
      </w:pPr>
      <w:r w:rsidRPr="00C57D87">
        <w:rPr>
          <w:color w:val="6600CC"/>
        </w:rPr>
        <w:t xml:space="preserve">x: </w:t>
      </w:r>
      <w:r>
        <w:t>The x-coordinate of the upper-left corner of the icon</w:t>
      </w:r>
    </w:p>
    <w:p w14:paraId="4DE9BD88" w14:textId="77777777" w:rsidR="00140A72" w:rsidRDefault="00140A72" w:rsidP="00C57D87">
      <w:pPr>
        <w:pStyle w:val="ListParagraph"/>
        <w:numPr>
          <w:ilvl w:val="0"/>
          <w:numId w:val="17"/>
        </w:numPr>
      </w:pPr>
      <w:r w:rsidRPr="00C57D87">
        <w:rPr>
          <w:color w:val="6600CC"/>
        </w:rPr>
        <w:t xml:space="preserve">y: </w:t>
      </w:r>
      <w:r>
        <w:t>The y-coordinate of the upper-left corner of the icon</w:t>
      </w:r>
    </w:p>
    <w:p w14:paraId="1B18F362" w14:textId="77777777" w:rsidR="00140A72" w:rsidRDefault="00140A72" w:rsidP="00C57D87">
      <w:pPr>
        <w:pStyle w:val="ListParagraph"/>
        <w:numPr>
          <w:ilvl w:val="0"/>
          <w:numId w:val="17"/>
        </w:numPr>
      </w:pPr>
      <w:r w:rsidRPr="00C57D87">
        <w:rPr>
          <w:color w:val="6600CC"/>
        </w:rPr>
        <w:t xml:space="preserve">hIcon: </w:t>
      </w:r>
      <w:r>
        <w:t>The handle of the icon to draw</w:t>
      </w:r>
    </w:p>
    <w:p w14:paraId="702B0950" w14:textId="09B8B0F0" w:rsidR="002D509E" w:rsidRDefault="00140A72" w:rsidP="00140A72">
      <w:r>
        <w:t>Here is an example of how to draw the icon defined in the ICONDEMO.RC file at the coordinates (100, 100):</w:t>
      </w:r>
    </w:p>
    <w:p w14:paraId="0D6895CC" w14:textId="120E2AE2" w:rsidR="00432271" w:rsidRDefault="006C2D0D" w:rsidP="00140A72">
      <w:r>
        <w:rPr>
          <w:noProof/>
        </w:rPr>
        <w:drawing>
          <wp:inline distT="0" distB="0" distL="0" distR="0" wp14:anchorId="448FEC14" wp14:editId="750D6682">
            <wp:extent cx="2389031" cy="343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447" cy="346944"/>
                    </a:xfrm>
                    <a:prstGeom prst="rect">
                      <a:avLst/>
                    </a:prstGeom>
                  </pic:spPr>
                </pic:pic>
              </a:graphicData>
            </a:graphic>
          </wp:inline>
        </w:drawing>
      </w:r>
    </w:p>
    <w:p w14:paraId="4864A962" w14:textId="77777777" w:rsidR="00713DED" w:rsidRDefault="003D50B5" w:rsidP="00140A72">
      <w:r w:rsidRPr="003D50B5">
        <w:lastRenderedPageBreak/>
        <w:t xml:space="preserve">The </w:t>
      </w:r>
      <w:r w:rsidRPr="001F2235">
        <w:rPr>
          <w:color w:val="6600CC"/>
        </w:rPr>
        <w:t xml:space="preserve">process of getting a handle to an icon </w:t>
      </w:r>
      <w:r w:rsidRPr="003D50B5">
        <w:t xml:space="preserve">involves defining the icon resource in the resource script, compiling the resource script into a binary resource file, and linking the binary resource file into the program's executable file. </w:t>
      </w:r>
    </w:p>
    <w:p w14:paraId="4E1A9B75" w14:textId="7669801C" w:rsidR="00432271" w:rsidRDefault="003D50B5" w:rsidP="00140A72">
      <w:r w:rsidRPr="003D50B5">
        <w:t xml:space="preserve">Once the </w:t>
      </w:r>
      <w:r w:rsidRPr="00F96EC3">
        <w:rPr>
          <w:color w:val="6600CC"/>
        </w:rPr>
        <w:t>icon is linked into the executable file</w:t>
      </w:r>
      <w:r w:rsidRPr="003D50B5">
        <w:t>, the program can obtain a handle to the icon by calling the LoadIcon function. The icon handle can then be used to draw the icon on the screen using the DrawIcon function.</w:t>
      </w:r>
    </w:p>
    <w:p w14:paraId="145E58E4" w14:textId="0284E6CB" w:rsidR="00432271" w:rsidRDefault="00432271" w:rsidP="00140A72"/>
    <w:p w14:paraId="3E15E6B3" w14:textId="7777777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Using LoadIcon</w:t>
      </w:r>
    </w:p>
    <w:p w14:paraId="498F9D2F" w14:textId="3B7753C3" w:rsidR="00B17A1E" w:rsidRPr="001C2FA6" w:rsidRDefault="00B17A1E" w:rsidP="001C2FA6">
      <w:r w:rsidRPr="001C2FA6">
        <w:t>The LoadIcon function is used to load an icon from a resource or from a file. The function takes two arguments:</w:t>
      </w:r>
    </w:p>
    <w:p w14:paraId="258DEBE4" w14:textId="77777777" w:rsidR="00B17A1E" w:rsidRPr="001C2FA6" w:rsidRDefault="00B17A1E" w:rsidP="001C2FA6">
      <w:pPr>
        <w:pStyle w:val="ListParagraph"/>
        <w:numPr>
          <w:ilvl w:val="0"/>
          <w:numId w:val="18"/>
        </w:numPr>
      </w:pPr>
      <w:r w:rsidRPr="001C2FA6">
        <w:rPr>
          <w:color w:val="6600CC"/>
        </w:rPr>
        <w:t xml:space="preserve">hInstance: </w:t>
      </w:r>
      <w:r w:rsidRPr="001C2FA6">
        <w:t>The instance handle of the program</w:t>
      </w:r>
    </w:p>
    <w:p w14:paraId="509F5F2C" w14:textId="77777777" w:rsidR="00B17A1E" w:rsidRPr="001C2FA6" w:rsidRDefault="00B17A1E" w:rsidP="001C2FA6">
      <w:pPr>
        <w:pStyle w:val="ListParagraph"/>
        <w:numPr>
          <w:ilvl w:val="0"/>
          <w:numId w:val="18"/>
        </w:numPr>
      </w:pPr>
      <w:r w:rsidRPr="001C2FA6">
        <w:rPr>
          <w:color w:val="6600CC"/>
        </w:rPr>
        <w:t xml:space="preserve">resourceIdentifier: </w:t>
      </w:r>
      <w:r w:rsidRPr="001C2FA6">
        <w:t>The identifier of the icon</w:t>
      </w:r>
    </w:p>
    <w:p w14:paraId="0D12F08E" w14:textId="77777777" w:rsidR="00B17A1E" w:rsidRPr="001C2FA6" w:rsidRDefault="00B17A1E" w:rsidP="001C2FA6">
      <w:r w:rsidRPr="001C2FA6">
        <w:t>The identifier can be a numeric identifier, a character string, or a string prefixed with the # character.</w:t>
      </w:r>
    </w:p>
    <w:p w14:paraId="2AA33BB3" w14:textId="77777777" w:rsidR="00B17A1E" w:rsidRPr="00B17A1E" w:rsidRDefault="00B17A1E" w:rsidP="00B17A1E">
      <w:pPr>
        <w:rPr>
          <w14:textOutline w14:w="9525" w14:cap="rnd" w14:cmpd="sng" w14:algn="ctr">
            <w14:solidFill>
              <w14:srgbClr w14:val="00B050"/>
            </w14:solidFill>
            <w14:prstDash w14:val="solid"/>
            <w14:bevel/>
          </w14:textOutline>
        </w:rPr>
      </w:pPr>
    </w:p>
    <w:p w14:paraId="58BC002A" w14:textId="1611759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by Numeric Identifier</w:t>
      </w:r>
    </w:p>
    <w:p w14:paraId="6B2A5164" w14:textId="77777777" w:rsidR="00DD3D6C" w:rsidRDefault="00B17A1E" w:rsidP="00F656E7">
      <w:r w:rsidRPr="00F656E7">
        <w:t xml:space="preserve">To load an icon by numeric identifier, you can use the </w:t>
      </w:r>
      <w:r w:rsidRPr="00F656E7">
        <w:rPr>
          <w:color w:val="6600CC"/>
        </w:rPr>
        <w:t>MAKEINTRESOURCE macro</w:t>
      </w:r>
      <w:r w:rsidRPr="00F656E7">
        <w:t xml:space="preserve">. </w:t>
      </w:r>
    </w:p>
    <w:p w14:paraId="3F58AAAD" w14:textId="15C96B69" w:rsidR="00B17A1E" w:rsidRPr="00F656E7" w:rsidRDefault="00B17A1E" w:rsidP="00F656E7">
      <w:r w:rsidRPr="00F656E7">
        <w:t xml:space="preserve">The </w:t>
      </w:r>
      <w:r w:rsidRPr="00DD3D6C">
        <w:rPr>
          <w:color w:val="6600CC"/>
        </w:rPr>
        <w:t xml:space="preserve">MAKEINTRESOURCE macro </w:t>
      </w:r>
      <w:r w:rsidRPr="00F656E7">
        <w:t>takes an integer identifier and converts it to a resource identifier that can be used with the LoadIcon function.</w:t>
      </w:r>
    </w:p>
    <w:p w14:paraId="3F96A38E" w14:textId="6E697DF1" w:rsidR="00432271" w:rsidRDefault="00B17A1E" w:rsidP="00F656E7">
      <w:r w:rsidRPr="00F656E7">
        <w:t>Here is an example of how to load an icon by numeric identifier:</w:t>
      </w:r>
    </w:p>
    <w:p w14:paraId="601182DB" w14:textId="07ED4E47" w:rsidR="00841265" w:rsidRDefault="00FD4290" w:rsidP="00F656E7">
      <w:r>
        <w:rPr>
          <w:noProof/>
        </w:rPr>
        <w:drawing>
          <wp:inline distT="0" distB="0" distL="0" distR="0" wp14:anchorId="35E0B2F7" wp14:editId="78A03046">
            <wp:extent cx="3657600" cy="41340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968" cy="415935"/>
                    </a:xfrm>
                    <a:prstGeom prst="rect">
                      <a:avLst/>
                    </a:prstGeom>
                  </pic:spPr>
                </pic:pic>
              </a:graphicData>
            </a:graphic>
          </wp:inline>
        </w:drawing>
      </w:r>
    </w:p>
    <w:p w14:paraId="1266FD52" w14:textId="77777777" w:rsidR="00C31346" w:rsidRDefault="00C31346" w:rsidP="00C31346">
      <w:pPr>
        <w:rPr>
          <w:sz w:val="28"/>
          <w:szCs w:val="28"/>
          <w14:textOutline w14:w="9525" w14:cap="rnd" w14:cmpd="sng" w14:algn="ctr">
            <w14:solidFill>
              <w14:srgbClr w14:val="00B050"/>
            </w14:solidFill>
            <w14:prstDash w14:val="solid"/>
            <w14:bevel/>
          </w14:textOutline>
        </w:rPr>
      </w:pPr>
    </w:p>
    <w:p w14:paraId="12252CB1" w14:textId="2466AF7C" w:rsidR="00C31346" w:rsidRPr="00C31346" w:rsidRDefault="00C31346" w:rsidP="00C31346">
      <w:pPr>
        <w:rPr>
          <w:sz w:val="28"/>
          <w:szCs w:val="28"/>
          <w14:textOutline w14:w="9525" w14:cap="rnd" w14:cmpd="sng" w14:algn="ctr">
            <w14:solidFill>
              <w14:srgbClr w14:val="00B050"/>
            </w14:solidFill>
            <w14:prstDash w14:val="solid"/>
            <w14:bevel/>
          </w14:textOutline>
        </w:rPr>
      </w:pPr>
      <w:r w:rsidRPr="00C31346">
        <w:rPr>
          <w:sz w:val="28"/>
          <w:szCs w:val="28"/>
          <w14:textOutline w14:w="9525" w14:cap="rnd" w14:cmpd="sng" w14:algn="ctr">
            <w14:solidFill>
              <w14:srgbClr w14:val="00B050"/>
            </w14:solidFill>
            <w14:prstDash w14:val="solid"/>
            <w14:bevel/>
          </w14:textOutline>
        </w:rPr>
        <w:t>Loading Icons by Character String</w:t>
      </w:r>
    </w:p>
    <w:p w14:paraId="52BC403C" w14:textId="1410DB07" w:rsidR="00C31346" w:rsidRDefault="00C31346" w:rsidP="00C31346">
      <w:r>
        <w:t xml:space="preserve">To load an icon by character string, you can </w:t>
      </w:r>
      <w:r w:rsidRPr="00BA3707">
        <w:rPr>
          <w:color w:val="6600CC"/>
        </w:rPr>
        <w:t>simply pass the string to the LoadIcon function</w:t>
      </w:r>
      <w:r>
        <w:t>. The string can be the name of the icon or the name of the resource file.</w:t>
      </w:r>
    </w:p>
    <w:p w14:paraId="1CC834F8" w14:textId="1AF92A12" w:rsidR="00841265" w:rsidRDefault="00C31346" w:rsidP="00C31346">
      <w:r>
        <w:t>Here is an example of how to load an icon by character string:</w:t>
      </w:r>
    </w:p>
    <w:p w14:paraId="171B8A48" w14:textId="4E43BB7F" w:rsidR="00841265" w:rsidRDefault="00785575" w:rsidP="00F656E7">
      <w:r>
        <w:rPr>
          <w:noProof/>
        </w:rPr>
        <w:drawing>
          <wp:inline distT="0" distB="0" distL="0" distR="0" wp14:anchorId="177CD7CC" wp14:editId="7CC7390C">
            <wp:extent cx="3342068" cy="4547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085" cy="456882"/>
                    </a:xfrm>
                    <a:prstGeom prst="rect">
                      <a:avLst/>
                    </a:prstGeom>
                  </pic:spPr>
                </pic:pic>
              </a:graphicData>
            </a:graphic>
          </wp:inline>
        </w:drawing>
      </w:r>
    </w:p>
    <w:p w14:paraId="617A3BF7" w14:textId="2588BF1D" w:rsidR="00841265" w:rsidRDefault="00841265" w:rsidP="00F656E7"/>
    <w:p w14:paraId="0A1871F0" w14:textId="66D7B2B7" w:rsidR="00043262" w:rsidRDefault="00043262" w:rsidP="00F656E7"/>
    <w:p w14:paraId="34B7FB76" w14:textId="035607BB" w:rsidR="00043262" w:rsidRPr="00DE2E93" w:rsidRDefault="00043262" w:rsidP="00043262">
      <w:pPr>
        <w:rPr>
          <w:sz w:val="28"/>
          <w:szCs w:val="28"/>
          <w14:textOutline w14:w="9525" w14:cap="rnd" w14:cmpd="sng" w14:algn="ctr">
            <w14:solidFill>
              <w14:srgbClr w14:val="00B050"/>
            </w14:solidFill>
            <w14:prstDash w14:val="solid"/>
            <w14:bevel/>
          </w14:textOutline>
        </w:rPr>
      </w:pPr>
      <w:r w:rsidRPr="008158BD">
        <w:rPr>
          <w:sz w:val="28"/>
          <w:szCs w:val="28"/>
          <w14:textOutline w14:w="9525" w14:cap="rnd" w14:cmpd="sng" w14:algn="ctr">
            <w14:solidFill>
              <w14:srgbClr w14:val="00B050"/>
            </w14:solidFill>
            <w14:prstDash w14:val="solid"/>
            <w14:bevel/>
          </w14:textOutline>
        </w:rPr>
        <w:lastRenderedPageBreak/>
        <w:t>Loading Icons by String Prefixed with # Character</w:t>
      </w:r>
    </w:p>
    <w:p w14:paraId="7B40CBC7" w14:textId="16733594" w:rsidR="00043262" w:rsidRDefault="00043262" w:rsidP="00043262">
      <w:r>
        <w:t xml:space="preserve">To load an icon by </w:t>
      </w:r>
      <w:r w:rsidRPr="0015743B">
        <w:rPr>
          <w:color w:val="6600CC"/>
        </w:rPr>
        <w:t>string prefixed with the # character</w:t>
      </w:r>
      <w:r>
        <w:t>, you can pass the string to the LoadIcon function. The string should be a number in ASCII form.</w:t>
      </w:r>
    </w:p>
    <w:p w14:paraId="7BF00EF6" w14:textId="7FD67C70" w:rsidR="00043262" w:rsidRDefault="00043262" w:rsidP="00043262">
      <w:r>
        <w:t>Here is an example of how to load an icon by string prefixed with the # character:</w:t>
      </w:r>
    </w:p>
    <w:p w14:paraId="330D5B3E" w14:textId="3393853D" w:rsidR="00841265" w:rsidRDefault="00644E2E" w:rsidP="00F656E7">
      <w:r>
        <w:rPr>
          <w:noProof/>
        </w:rPr>
        <w:drawing>
          <wp:inline distT="0" distB="0" distL="0" distR="0" wp14:anchorId="3D6B4555" wp14:editId="1C045D2F">
            <wp:extent cx="3598040" cy="45076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034" cy="456398"/>
                    </a:xfrm>
                    <a:prstGeom prst="rect">
                      <a:avLst/>
                    </a:prstGeom>
                  </pic:spPr>
                </pic:pic>
              </a:graphicData>
            </a:graphic>
          </wp:inline>
        </w:drawing>
      </w:r>
    </w:p>
    <w:p w14:paraId="4743E07F" w14:textId="77777777" w:rsidR="00B1582E" w:rsidRDefault="00B1582E" w:rsidP="007E6BA7"/>
    <w:p w14:paraId="3E884219" w14:textId="12084C65" w:rsidR="007E6BA7" w:rsidRPr="00B1582E" w:rsidRDefault="007E6BA7" w:rsidP="007E6BA7">
      <w:pPr>
        <w:rPr>
          <w:sz w:val="28"/>
          <w:szCs w:val="28"/>
          <w14:textOutline w14:w="9525" w14:cap="rnd" w14:cmpd="sng" w14:algn="ctr">
            <w14:solidFill>
              <w14:srgbClr w14:val="00B050"/>
            </w14:solidFill>
            <w14:prstDash w14:val="solid"/>
            <w14:bevel/>
          </w14:textOutline>
        </w:rPr>
      </w:pPr>
      <w:r w:rsidRPr="00B1582E">
        <w:rPr>
          <w:sz w:val="28"/>
          <w:szCs w:val="28"/>
          <w14:textOutline w14:w="9525" w14:cap="rnd" w14:cmpd="sng" w14:algn="ctr">
            <w14:solidFill>
              <w14:srgbClr w14:val="00B050"/>
            </w14:solidFill>
            <w14:prstDash w14:val="solid"/>
            <w14:bevel/>
          </w14:textOutline>
        </w:rPr>
        <w:t>Using LoadIcon in ICONDEMO</w:t>
      </w:r>
    </w:p>
    <w:p w14:paraId="54B42DF8" w14:textId="63677384" w:rsidR="007E6BA7" w:rsidRDefault="007E6BA7" w:rsidP="007E6BA7">
      <w:r>
        <w:t>ICONDEMO calls the LoadIcon function twice:</w:t>
      </w:r>
    </w:p>
    <w:p w14:paraId="1F545F8F" w14:textId="2D6F2800" w:rsidR="007E6BA7" w:rsidRDefault="007E6BA7" w:rsidP="009863F9">
      <w:pPr>
        <w:pStyle w:val="ListParagraph"/>
        <w:numPr>
          <w:ilvl w:val="0"/>
          <w:numId w:val="19"/>
        </w:numPr>
      </w:pPr>
      <w:r>
        <w:t>Once when defining the window class</w:t>
      </w:r>
      <w:r w:rsidR="00627848">
        <w:t>.</w:t>
      </w:r>
    </w:p>
    <w:p w14:paraId="02E2A9F9" w14:textId="1C5E54A7" w:rsidR="007E6BA7" w:rsidRDefault="007E6BA7" w:rsidP="009863F9">
      <w:pPr>
        <w:pStyle w:val="ListParagraph"/>
        <w:numPr>
          <w:ilvl w:val="0"/>
          <w:numId w:val="19"/>
        </w:numPr>
      </w:pPr>
      <w:r>
        <w:t>Once in the window procedure to obtain a handle to the icon for drawing</w:t>
      </w:r>
      <w:r w:rsidR="00627848">
        <w:t>.</w:t>
      </w:r>
    </w:p>
    <w:p w14:paraId="1BD9BB5F" w14:textId="416A6D84" w:rsidR="007E6BA7" w:rsidRDefault="007E6BA7" w:rsidP="007E6BA7">
      <w:r>
        <w:t xml:space="preserve">In both cases, </w:t>
      </w:r>
      <w:r w:rsidRPr="00EF094C">
        <w:rPr>
          <w:color w:val="6600CC"/>
        </w:rPr>
        <w:t xml:space="preserve">ICONDEMO uses the MAKEINTRESOURCE macro </w:t>
      </w:r>
      <w:r>
        <w:t>to convert the numeric identifier IDI_ICON to a resource identifier.</w:t>
      </w:r>
    </w:p>
    <w:p w14:paraId="5F5514EE" w14:textId="166A5813" w:rsidR="00841265" w:rsidRDefault="007E6BA7" w:rsidP="00F656E7">
      <w:r>
        <w:t>Here is an example of how ICONDEMO calls the LoadIcon function in the window procedure:</w:t>
      </w:r>
    </w:p>
    <w:p w14:paraId="486D5AC7" w14:textId="2F4342C1" w:rsidR="00841265" w:rsidRDefault="00461E1C" w:rsidP="00F656E7">
      <w:r>
        <w:rPr>
          <w:noProof/>
        </w:rPr>
        <w:drawing>
          <wp:inline distT="0" distB="0" distL="0" distR="0" wp14:anchorId="4264A820" wp14:editId="3BBE8112">
            <wp:extent cx="4327301" cy="4305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129" cy="433968"/>
                    </a:xfrm>
                    <a:prstGeom prst="rect">
                      <a:avLst/>
                    </a:prstGeom>
                  </pic:spPr>
                </pic:pic>
              </a:graphicData>
            </a:graphic>
          </wp:inline>
        </w:drawing>
      </w:r>
    </w:p>
    <w:p w14:paraId="0EA74D2E" w14:textId="14F18FC3" w:rsidR="00841265" w:rsidRDefault="000A129F" w:rsidP="00F656E7">
      <w:r w:rsidRPr="000A129F">
        <w:t xml:space="preserve">The </w:t>
      </w:r>
      <w:r w:rsidRPr="00A51C23">
        <w:rPr>
          <w:color w:val="6600CC"/>
        </w:rPr>
        <w:t xml:space="preserve">LoadIcon function </w:t>
      </w:r>
      <w:r w:rsidRPr="000A129F">
        <w:t>is a versatile function that can be used to load icons by numeric identifier, character string, or string prefixed with the # character. ICONDEMO demonstrates how to use the LoadIcon function to load an icon from a resource file.</w:t>
      </w:r>
    </w:p>
    <w:p w14:paraId="558E86B9" w14:textId="0809411B" w:rsidR="00841265" w:rsidRDefault="00841265" w:rsidP="00F656E7"/>
    <w:p w14:paraId="70474668" w14:textId="16C979F5" w:rsidR="002A1CC6" w:rsidRDefault="002A1CC6" w:rsidP="002A1CC6">
      <w:pPr>
        <w:rPr>
          <w:sz w:val="28"/>
          <w:szCs w:val="28"/>
          <w14:textOutline w14:w="9525" w14:cap="rnd" w14:cmpd="sng" w14:algn="ctr">
            <w14:solidFill>
              <w14:srgbClr w14:val="00B050"/>
            </w14:solidFill>
            <w14:prstDash w14:val="solid"/>
            <w14:bevel/>
          </w14:textOutline>
        </w:rPr>
      </w:pPr>
      <w:r w:rsidRPr="002A1CC6">
        <w:rPr>
          <w:sz w:val="28"/>
          <w:szCs w:val="28"/>
          <w14:textOutline w14:w="9525" w14:cap="rnd" w14:cmpd="sng" w14:algn="ctr">
            <w14:solidFill>
              <w14:srgbClr w14:val="00B050"/>
            </w14:solidFill>
            <w14:prstDash w14:val="solid"/>
            <w14:bevel/>
          </w14:textOutline>
        </w:rPr>
        <w:t>Using Icons in Windows Programs: A Deep Dive</w:t>
      </w:r>
    </w:p>
    <w:p w14:paraId="4A587968" w14:textId="77777777" w:rsidR="002A1CC6" w:rsidRPr="002A1CC6" w:rsidRDefault="002A1CC6" w:rsidP="002A1CC6">
      <w:pPr>
        <w:rPr>
          <w:sz w:val="28"/>
          <w:szCs w:val="28"/>
          <w14:textOutline w14:w="9525" w14:cap="rnd" w14:cmpd="sng" w14:algn="ctr">
            <w14:solidFill>
              <w14:srgbClr w14:val="00B050"/>
            </w14:solidFill>
            <w14:prstDash w14:val="solid"/>
            <w14:bevel/>
          </w14:textOutline>
        </w:rPr>
      </w:pPr>
    </w:p>
    <w:p w14:paraId="7964ED6D"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1. Setting Icons with WNDCLASS and RegisterClass</w:t>
      </w:r>
    </w:p>
    <w:p w14:paraId="2FF5734C" w14:textId="77777777" w:rsidR="002A1CC6" w:rsidRPr="002A1CC6" w:rsidRDefault="002A1CC6" w:rsidP="002A1CC6">
      <w:r w:rsidRPr="002A1CC6">
        <w:t>When defining a window class using the WNDCLASS structure and registering it with RegisterClass, it's common to specify an icon. This is typically done through the hIcon field of the WNDCLASS structure. Windows intelligently selects the appropriate image size from a single icon file when needed.</w:t>
      </w:r>
    </w:p>
    <w:p w14:paraId="7654F875" w14:textId="3F36569C" w:rsidR="002A1CC6" w:rsidRDefault="002A1CC6" w:rsidP="002A1CC6">
      <w:pPr>
        <w:rPr>
          <w14:textOutline w14:w="9525" w14:cap="rnd" w14:cmpd="sng" w14:algn="ctr">
            <w14:solidFill>
              <w14:srgbClr w14:val="00B050"/>
            </w14:solidFill>
            <w14:prstDash w14:val="solid"/>
            <w14:bevel/>
          </w14:textOutline>
        </w:rPr>
      </w:pPr>
    </w:p>
    <w:p w14:paraId="22A5719F" w14:textId="40049729" w:rsidR="002A1CC6" w:rsidRDefault="002A1CC6" w:rsidP="002A1CC6">
      <w:pPr>
        <w:rPr>
          <w14:textOutline w14:w="9525" w14:cap="rnd" w14:cmpd="sng" w14:algn="ctr">
            <w14:solidFill>
              <w14:srgbClr w14:val="00B050"/>
            </w14:solidFill>
            <w14:prstDash w14:val="solid"/>
            <w14:bevel/>
          </w14:textOutline>
        </w:rPr>
      </w:pPr>
    </w:p>
    <w:p w14:paraId="0B27D4CB" w14:textId="121B1B82" w:rsidR="002A1CC6" w:rsidRDefault="002A1CC6" w:rsidP="002A1CC6">
      <w:pPr>
        <w:rPr>
          <w14:textOutline w14:w="9525" w14:cap="rnd" w14:cmpd="sng" w14:algn="ctr">
            <w14:solidFill>
              <w14:srgbClr w14:val="00B050"/>
            </w14:solidFill>
            <w14:prstDash w14:val="solid"/>
            <w14:bevel/>
          </w14:textOutline>
        </w:rPr>
      </w:pPr>
    </w:p>
    <w:p w14:paraId="34FB00B3" w14:textId="77777777" w:rsidR="002A1CC6" w:rsidRPr="002A1CC6" w:rsidRDefault="002A1CC6" w:rsidP="002A1CC6">
      <w:pPr>
        <w:rPr>
          <w14:textOutline w14:w="9525" w14:cap="rnd" w14:cmpd="sng" w14:algn="ctr">
            <w14:solidFill>
              <w14:srgbClr w14:val="00B050"/>
            </w14:solidFill>
            <w14:prstDash w14:val="solid"/>
            <w14:bevel/>
          </w14:textOutline>
        </w:rPr>
      </w:pPr>
    </w:p>
    <w:p w14:paraId="34CC962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lastRenderedPageBreak/>
        <w:t>2. RegisterClassEx and WNDCLASSEX</w:t>
      </w:r>
    </w:p>
    <w:p w14:paraId="44802ED4" w14:textId="77777777" w:rsidR="002A1CC6" w:rsidRDefault="002A1CC6" w:rsidP="002A1CC6">
      <w:r w:rsidRPr="002A1CC6">
        <w:t xml:space="preserve">There exists an enhanced version, </w:t>
      </w:r>
      <w:r w:rsidRPr="002A1CC6">
        <w:rPr>
          <w:color w:val="6600CC"/>
        </w:rPr>
        <w:t>RegisterClassEx</w:t>
      </w:r>
      <w:r w:rsidRPr="002A1CC6">
        <w:t>, which utilizes the WNDCLASSEX structure. This structure introduces two additional fields</w:t>
      </w:r>
      <w:r w:rsidRPr="002A1CC6">
        <w:rPr>
          <w:color w:val="6600CC"/>
        </w:rPr>
        <w:t xml:space="preserve">: cbSize </w:t>
      </w:r>
      <w:r w:rsidRPr="002A1CC6">
        <w:t xml:space="preserve">and </w:t>
      </w:r>
      <w:r w:rsidRPr="002A1CC6">
        <w:rPr>
          <w:color w:val="6600CC"/>
        </w:rPr>
        <w:t>hIconSm</w:t>
      </w:r>
      <w:r w:rsidRPr="002A1CC6">
        <w:t xml:space="preserve">. </w:t>
      </w:r>
    </w:p>
    <w:p w14:paraId="27A8C3D0" w14:textId="1C56AEE4" w:rsidR="002A1CC6" w:rsidRPr="002A1CC6" w:rsidRDefault="002A1CC6" w:rsidP="002A1CC6">
      <w:r w:rsidRPr="002A1CC6">
        <w:t xml:space="preserve">The cbSize field denotes the size of the </w:t>
      </w:r>
      <w:r w:rsidRPr="002A1CC6">
        <w:rPr>
          <w:color w:val="6600CC"/>
        </w:rPr>
        <w:t>WNDCLASSEX structure</w:t>
      </w:r>
      <w:r w:rsidRPr="002A1CC6">
        <w:t>, while hIconSm is intended for the small icon handle. However, using WNDCLASSEX doesn't seem necessary since Windows can extract correctly sized icons from a single file.</w:t>
      </w:r>
    </w:p>
    <w:p w14:paraId="106CC926" w14:textId="77777777" w:rsidR="002A1CC6" w:rsidRPr="002A1CC6" w:rsidRDefault="002A1CC6" w:rsidP="002A1CC6">
      <w:pPr>
        <w:rPr>
          <w14:textOutline w14:w="9525" w14:cap="rnd" w14:cmpd="sng" w14:algn="ctr">
            <w14:solidFill>
              <w14:srgbClr w14:val="00B050"/>
            </w14:solidFill>
            <w14:prstDash w14:val="solid"/>
            <w14:bevel/>
          </w14:textOutline>
        </w:rPr>
      </w:pPr>
    </w:p>
    <w:p w14:paraId="386D6E54" w14:textId="77777777" w:rsidR="002A1CC6" w:rsidRPr="002A1CC6" w:rsidRDefault="002A1CC6" w:rsidP="002A1CC6">
      <w:pPr>
        <w:rPr>
          <w14:textOutline w14:w="9525" w14:cap="rnd" w14:cmpd="sng" w14:algn="ctr">
            <w14:solidFill>
              <w14:srgbClr w14:val="00B050"/>
            </w14:solidFill>
            <w14:prstDash w14:val="solid"/>
            <w14:bevel/>
          </w14:textOutline>
        </w:rPr>
      </w:pPr>
      <w:r w:rsidRPr="002A1CC6">
        <w:rPr>
          <w14:textOutline w14:w="9525" w14:cap="rnd" w14:cmpd="sng" w14:algn="ctr">
            <w14:solidFill>
              <w14:srgbClr w14:val="00B050"/>
            </w14:solidFill>
            <w14:prstDash w14:val="solid"/>
            <w14:bevel/>
          </w14:textOutline>
        </w:rPr>
        <w:t>3. Dynamic Icon Changes with SetClassLong</w:t>
      </w:r>
    </w:p>
    <w:p w14:paraId="66134F2B" w14:textId="592E56D8" w:rsidR="002A1CC6" w:rsidRPr="002A1CC6" w:rsidRDefault="002A1CC6" w:rsidP="002A1CC6">
      <w:r w:rsidRPr="002A1CC6">
        <w:t>To dynamically change the program's icon during runtime, you can use the SetClassLong function. For example, if you have a second icon file associated with the identifier IDI_ALTICON, you can switch to that icon using:</w:t>
      </w:r>
    </w:p>
    <w:p w14:paraId="61F9D26C" w14:textId="74FF837B" w:rsidR="00841265" w:rsidRDefault="005B4039" w:rsidP="00F656E7">
      <w:r>
        <w:rPr>
          <w:noProof/>
        </w:rPr>
        <w:drawing>
          <wp:inline distT="0" distB="0" distL="0" distR="0" wp14:anchorId="0963F734" wp14:editId="1CAE468C">
            <wp:extent cx="5286777" cy="363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20" cy="365870"/>
                    </a:xfrm>
                    <a:prstGeom prst="rect">
                      <a:avLst/>
                    </a:prstGeom>
                  </pic:spPr>
                </pic:pic>
              </a:graphicData>
            </a:graphic>
          </wp:inline>
        </w:drawing>
      </w:r>
    </w:p>
    <w:p w14:paraId="7707912F" w14:textId="13B5F868" w:rsidR="0044218C" w:rsidRDefault="00A62A94" w:rsidP="00F656E7">
      <w:r w:rsidRPr="00A62A94">
        <w:t>Alternatively, if you prefer not to retain the program's icon handle but instead display it using the DrawIcon function, you can retrieve the handle through GetClassLong. Here's an example:</w:t>
      </w:r>
    </w:p>
    <w:p w14:paraId="41F8F2D9" w14:textId="05C71A76" w:rsidR="0044218C" w:rsidRDefault="0044218C" w:rsidP="00F656E7">
      <w:r>
        <w:rPr>
          <w:noProof/>
        </w:rPr>
        <w:drawing>
          <wp:inline distT="0" distB="0" distL="0" distR="0" wp14:anchorId="140B6922" wp14:editId="1AE39096">
            <wp:extent cx="4033116" cy="4507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981" cy="454657"/>
                    </a:xfrm>
                    <a:prstGeom prst="rect">
                      <a:avLst/>
                    </a:prstGeom>
                  </pic:spPr>
                </pic:pic>
              </a:graphicData>
            </a:graphic>
          </wp:inline>
        </w:drawing>
      </w:r>
    </w:p>
    <w:p w14:paraId="651846EF" w14:textId="77777777" w:rsidR="00AE0C1E" w:rsidRDefault="00C157DD" w:rsidP="00C157DD">
      <w:r>
        <w:t xml:space="preserve">While some sections of the Windows documentation suggest that </w:t>
      </w:r>
      <w:r w:rsidRPr="00AE0C1E">
        <w:rPr>
          <w:color w:val="6600CC"/>
        </w:rPr>
        <w:t xml:space="preserve">LoadIcon is "obsolete" and favor LoadImage instead, </w:t>
      </w:r>
      <w:r w:rsidRPr="00E93903">
        <w:rPr>
          <w:color w:val="0000FF"/>
        </w:rPr>
        <w:t>LoadImage</w:t>
      </w:r>
      <w:r>
        <w:t xml:space="preserve">, documented in /Platform SDK/User Interface Services/Resources/Resources, undoubtedly offers greater flexibility. </w:t>
      </w:r>
    </w:p>
    <w:p w14:paraId="3B28FF4B" w14:textId="77777777" w:rsidR="00AE0C1E" w:rsidRDefault="00C157DD" w:rsidP="00C157DD">
      <w:r>
        <w:t xml:space="preserve">However, </w:t>
      </w:r>
      <w:r w:rsidRPr="00AE0C1E">
        <w:rPr>
          <w:color w:val="6600CC"/>
        </w:rPr>
        <w:t xml:space="preserve">it has not yet surpassed LoadIcon's simplicity. </w:t>
      </w:r>
      <w:r>
        <w:t xml:space="preserve">In the provided ICONDEMO example, LoadIcon is called twice for the same icon without issues or additional memory consumption. </w:t>
      </w:r>
    </w:p>
    <w:p w14:paraId="4F41ED59" w14:textId="2ED6A901" w:rsidR="00C157DD" w:rsidRDefault="00C157DD" w:rsidP="00C157DD">
      <w:r w:rsidRPr="00AE0C1E">
        <w:rPr>
          <w:color w:val="6600CC"/>
        </w:rPr>
        <w:t xml:space="preserve">LoadIcon is one of the few functions that </w:t>
      </w:r>
      <w:r>
        <w:t>acquire a handle without explicit handle destruction. It's worth noting that while a DestroyIcon function exists, it is primarily used in conjunction with functions like CreateIcon, CreateIconIndirect, and CreateIconFromResource, which enable the dynamic creation of icon images algorithmically within a program.</w:t>
      </w:r>
    </w:p>
    <w:p w14:paraId="6CD89115" w14:textId="69FBB4D5" w:rsidR="0044218C" w:rsidRDefault="00C157DD" w:rsidP="00C157DD">
      <w:r>
        <w:t xml:space="preserve">In conclusion, </w:t>
      </w:r>
      <w:r w:rsidRPr="00AE0C1E">
        <w:rPr>
          <w:color w:val="6600CC"/>
        </w:rPr>
        <w:t>icons are fundamental elements of Windows programming</w:t>
      </w:r>
      <w:r>
        <w:t>, and understanding their proper implementation is crucial for crafting user-friendly and aesthetically pleasing applications.</w:t>
      </w:r>
    </w:p>
    <w:p w14:paraId="78553175" w14:textId="77574CC9" w:rsidR="004625C3" w:rsidRDefault="004625C3" w:rsidP="00C157DD"/>
    <w:p w14:paraId="6B29C1D0" w14:textId="3BFD4013" w:rsidR="004625C3" w:rsidRDefault="004625C3" w:rsidP="00C157DD"/>
    <w:p w14:paraId="7D8FE7F3" w14:textId="14C24752" w:rsidR="004625C3" w:rsidRDefault="004625C3" w:rsidP="00C157DD"/>
    <w:p w14:paraId="4701E76A" w14:textId="2F179D9C" w:rsidR="004625C3" w:rsidRDefault="004625C3" w:rsidP="00C157DD"/>
    <w:p w14:paraId="7DD6E492" w14:textId="3DFD7F14" w:rsidR="00F72F89" w:rsidRPr="00F72F89" w:rsidRDefault="00F72F89" w:rsidP="00F72F89">
      <w:pPr>
        <w:rPr>
          <w14:textOutline w14:w="9525" w14:cap="rnd" w14:cmpd="sng" w14:algn="ctr">
            <w14:solidFill>
              <w14:srgbClr w14:val="00B050"/>
            </w14:solidFill>
            <w14:prstDash w14:val="solid"/>
            <w14:bevel/>
          </w14:textOutline>
        </w:rPr>
      </w:pPr>
      <w:r w:rsidRPr="00F72F89">
        <w:rPr>
          <w14:textOutline w14:w="9525" w14:cap="rnd" w14:cmpd="sng" w14:algn="ctr">
            <w14:solidFill>
              <w14:srgbClr w14:val="00B050"/>
            </w14:solidFill>
            <w14:prstDash w14:val="solid"/>
            <w14:bevel/>
          </w14:textOutline>
        </w:rPr>
        <w:lastRenderedPageBreak/>
        <w:t>Customizing Mouse Cursors in Windows Programming</w:t>
      </w:r>
    </w:p>
    <w:p w14:paraId="5D9257EB" w14:textId="77777777" w:rsidR="001400A7" w:rsidRDefault="00F72F89" w:rsidP="001400A7">
      <w:r w:rsidRPr="001400A7">
        <w:t xml:space="preserve">Similar to </w:t>
      </w:r>
      <w:r w:rsidRPr="001400A7">
        <w:rPr>
          <w:color w:val="0000FF"/>
        </w:rPr>
        <w:t xml:space="preserve">customizing icons, customizing mouse cursors </w:t>
      </w:r>
      <w:r w:rsidRPr="001400A7">
        <w:t xml:space="preserve">enhances the visual appeal and interactivity of your Windows </w:t>
      </w:r>
      <w:proofErr w:type="gramStart"/>
      <w:r w:rsidRPr="001400A7">
        <w:t>applications</w:t>
      </w:r>
      <w:proofErr w:type="gramEnd"/>
      <w:r w:rsidRPr="001400A7">
        <w:t xml:space="preserve">. </w:t>
      </w:r>
    </w:p>
    <w:p w14:paraId="30B6E56B" w14:textId="5243B5CD" w:rsidR="00F72F89" w:rsidRPr="001400A7" w:rsidRDefault="00F72F89" w:rsidP="001400A7">
      <w:r w:rsidRPr="001400A7">
        <w:t xml:space="preserve">While </w:t>
      </w:r>
      <w:r w:rsidRPr="001400A7">
        <w:rPr>
          <w:color w:val="0000FF"/>
        </w:rPr>
        <w:t xml:space="preserve">most programmers find the default cursors </w:t>
      </w:r>
      <w:r w:rsidRPr="001400A7">
        <w:t>provided by Windows to be sufficient, customizing cursors can add a unique touch to your program.</w:t>
      </w:r>
    </w:p>
    <w:p w14:paraId="10999348" w14:textId="77777777" w:rsidR="001400A7" w:rsidRDefault="00F72F89" w:rsidP="001400A7">
      <w:r w:rsidRPr="001400A7">
        <w:t xml:space="preserve">Creating customized cursors is straightforward and can be done within the Developer Studio. </w:t>
      </w:r>
    </w:p>
    <w:p w14:paraId="5C64C6C0" w14:textId="59B0C1EB" w:rsidR="00F72F89" w:rsidRPr="00C212FE" w:rsidRDefault="00F72F89" w:rsidP="00F72F89">
      <w:r w:rsidRPr="001400A7">
        <w:t xml:space="preserve">Follow the same steps as creating icons: </w:t>
      </w:r>
      <w:r w:rsidRPr="001400A7">
        <w:rPr>
          <w:color w:val="0000FF"/>
        </w:rPr>
        <w:t xml:space="preserve">select "Resource" </w:t>
      </w:r>
      <w:r w:rsidRPr="001400A7">
        <w:t xml:space="preserve">from the </w:t>
      </w:r>
      <w:r w:rsidRPr="001400A7">
        <w:rPr>
          <w:color w:val="6600CC"/>
        </w:rPr>
        <w:t xml:space="preserve">"Insert" menu </w:t>
      </w:r>
      <w:r w:rsidRPr="001400A7">
        <w:t xml:space="preserve">and choose </w:t>
      </w:r>
      <w:r w:rsidRPr="001400A7">
        <w:rPr>
          <w:color w:val="6600CC"/>
        </w:rPr>
        <w:t xml:space="preserve">"Cursor." </w:t>
      </w:r>
      <w:r w:rsidRPr="001400A7">
        <w:t>Remember to define the hotspot, which is the point on the cursor where interactions occur.</w:t>
      </w:r>
    </w:p>
    <w:p w14:paraId="380623D1" w14:textId="6D0C43DD" w:rsidR="004625C3" w:rsidRDefault="00F72F89" w:rsidP="00C212FE">
      <w:r w:rsidRPr="00C212FE">
        <w:t>To set a customized cursor for your window class, use the following statement within your class definition:</w:t>
      </w:r>
    </w:p>
    <w:p w14:paraId="0A9459EB" w14:textId="16508FAA" w:rsidR="00C212FE" w:rsidRDefault="00DD4C2F" w:rsidP="00C212FE">
      <w:r>
        <w:rPr>
          <w:noProof/>
        </w:rPr>
        <w:drawing>
          <wp:inline distT="0" distB="0" distL="0" distR="0" wp14:anchorId="2BA42D46" wp14:editId="601A198A">
            <wp:extent cx="4951927" cy="36398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051" cy="367525"/>
                    </a:xfrm>
                    <a:prstGeom prst="rect">
                      <a:avLst/>
                    </a:prstGeom>
                  </pic:spPr>
                </pic:pic>
              </a:graphicData>
            </a:graphic>
          </wp:inline>
        </w:drawing>
      </w:r>
    </w:p>
    <w:p w14:paraId="532FBD20" w14:textId="4884271A" w:rsidR="00C212FE" w:rsidRDefault="00AD02C1" w:rsidP="00C212FE">
      <w:r w:rsidRPr="00AD02C1">
        <w:t>For cursors defined with a text name, use the following statement:</w:t>
      </w:r>
    </w:p>
    <w:p w14:paraId="000D6205" w14:textId="1F3E58C3" w:rsidR="00375AE3" w:rsidRDefault="002E5935" w:rsidP="00C212FE">
      <w:r>
        <w:rPr>
          <w:noProof/>
        </w:rPr>
        <w:drawing>
          <wp:inline distT="0" distB="0" distL="0" distR="0" wp14:anchorId="35E001FD" wp14:editId="6032DB8F">
            <wp:extent cx="4159876" cy="449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671" cy="451530"/>
                    </a:xfrm>
                    <a:prstGeom prst="rect">
                      <a:avLst/>
                    </a:prstGeom>
                  </pic:spPr>
                </pic:pic>
              </a:graphicData>
            </a:graphic>
          </wp:inline>
        </w:drawing>
      </w:r>
    </w:p>
    <w:p w14:paraId="3990A87E" w14:textId="05B87156" w:rsidR="00065A4C" w:rsidRDefault="00065A4C" w:rsidP="00065A4C">
      <w:r>
        <w:t xml:space="preserve">This will </w:t>
      </w:r>
      <w:r w:rsidRPr="00065A4C">
        <w:rPr>
          <w:color w:val="0000FF"/>
        </w:rPr>
        <w:t xml:space="preserve">display the customized cursor </w:t>
      </w:r>
      <w:r>
        <w:t>associated with IDC_CURSOR or szCursor whenever the mouse hovers over a window created based on this class.</w:t>
      </w:r>
    </w:p>
    <w:p w14:paraId="35B3D583" w14:textId="77777777" w:rsidR="005014AB" w:rsidRDefault="00065A4C" w:rsidP="00065A4C">
      <w:r>
        <w:t xml:space="preserve">For child windows, you can </w:t>
      </w:r>
      <w:r w:rsidRPr="005014AB">
        <w:rPr>
          <w:color w:val="0000FF"/>
        </w:rPr>
        <w:t xml:space="preserve">set different cursors depending on the child window </w:t>
      </w:r>
      <w:r>
        <w:t xml:space="preserve">below the cursor. </w:t>
      </w:r>
    </w:p>
    <w:p w14:paraId="7933590B" w14:textId="0FE094A9" w:rsidR="00375AE3" w:rsidRDefault="00065A4C" w:rsidP="00065A4C">
      <w:r>
        <w:t xml:space="preserve">If your program defines the window class for these child windows, assign different cursors to each class by </w:t>
      </w:r>
      <w:r w:rsidRPr="005014AB">
        <w:rPr>
          <w:color w:val="0000FF"/>
        </w:rPr>
        <w:t>setting the hCursor field accordingly.</w:t>
      </w:r>
      <w:r>
        <w:t xml:space="preserve"> For predefined child window controls, modify the hCursor field using the following statement:</w:t>
      </w:r>
    </w:p>
    <w:p w14:paraId="15024600" w14:textId="13441D35" w:rsidR="00375AE3" w:rsidRDefault="00375AE3" w:rsidP="00C212FE"/>
    <w:p w14:paraId="37213E5D" w14:textId="116253E6" w:rsidR="00375AE3" w:rsidRDefault="00375AE3" w:rsidP="00C212FE"/>
    <w:p w14:paraId="0439576E" w14:textId="26DBC545" w:rsidR="00375AE3" w:rsidRDefault="00375AE3" w:rsidP="00C212FE"/>
    <w:p w14:paraId="582BA548" w14:textId="1D70A45C" w:rsidR="00375AE3" w:rsidRDefault="00375AE3" w:rsidP="00C212FE"/>
    <w:p w14:paraId="055E11CD" w14:textId="04DD97AE" w:rsidR="00375AE3" w:rsidRDefault="00375AE3" w:rsidP="00C212FE"/>
    <w:p w14:paraId="44109626" w14:textId="4B5D0286" w:rsidR="00375AE3" w:rsidRDefault="00375AE3" w:rsidP="00C212FE"/>
    <w:p w14:paraId="4A36BCE6" w14:textId="30F9A4D0" w:rsidR="00375AE3" w:rsidRDefault="00375AE3" w:rsidP="00C212FE"/>
    <w:p w14:paraId="7434908F" w14:textId="1F9AA55A" w:rsidR="00375AE3" w:rsidRDefault="00375AE3" w:rsidP="00C212FE"/>
    <w:p w14:paraId="0AC63AA6" w14:textId="71C4BAAF" w:rsidR="00375AE3" w:rsidRDefault="00375AE3" w:rsidP="00C212FE"/>
    <w:p w14:paraId="233AB740" w14:textId="1E94C67A" w:rsidR="00375AE3" w:rsidRDefault="00375AE3" w:rsidP="00C212FE"/>
    <w:p w14:paraId="4C8F00F3" w14:textId="252440D2" w:rsidR="00375AE3" w:rsidRDefault="00375AE3" w:rsidP="00C212FE"/>
    <w:p w14:paraId="7AD78A42" w14:textId="39DFFB3D" w:rsidR="00375AE3" w:rsidRDefault="00375AE3" w:rsidP="00C212FE"/>
    <w:p w14:paraId="60B63756" w14:textId="77777777" w:rsidR="00375AE3" w:rsidRPr="00C212FE" w:rsidRDefault="00375AE3" w:rsidP="00C212FE"/>
    <w:sectPr w:rsidR="00375AE3" w:rsidRPr="00C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5DB"/>
    <w:multiLevelType w:val="hybridMultilevel"/>
    <w:tmpl w:val="B0A2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159C"/>
    <w:multiLevelType w:val="hybridMultilevel"/>
    <w:tmpl w:val="6F84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68E"/>
    <w:multiLevelType w:val="hybridMultilevel"/>
    <w:tmpl w:val="69124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0FC"/>
    <w:multiLevelType w:val="hybridMultilevel"/>
    <w:tmpl w:val="67EA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E62D6"/>
    <w:multiLevelType w:val="hybridMultilevel"/>
    <w:tmpl w:val="10E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530DD"/>
    <w:multiLevelType w:val="hybridMultilevel"/>
    <w:tmpl w:val="AE4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31BD6"/>
    <w:multiLevelType w:val="hybridMultilevel"/>
    <w:tmpl w:val="1CFE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84FB9"/>
    <w:multiLevelType w:val="hybridMultilevel"/>
    <w:tmpl w:val="8A18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EA0"/>
    <w:multiLevelType w:val="hybridMultilevel"/>
    <w:tmpl w:val="81D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36CF0"/>
    <w:multiLevelType w:val="hybridMultilevel"/>
    <w:tmpl w:val="E04A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92843"/>
    <w:multiLevelType w:val="hybridMultilevel"/>
    <w:tmpl w:val="A40A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9235F"/>
    <w:multiLevelType w:val="hybridMultilevel"/>
    <w:tmpl w:val="7A7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47B"/>
    <w:multiLevelType w:val="hybridMultilevel"/>
    <w:tmpl w:val="32B84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55A6B"/>
    <w:multiLevelType w:val="hybridMultilevel"/>
    <w:tmpl w:val="2506B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43743"/>
    <w:multiLevelType w:val="hybridMultilevel"/>
    <w:tmpl w:val="93FC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52606"/>
    <w:multiLevelType w:val="hybridMultilevel"/>
    <w:tmpl w:val="CB4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46F2E"/>
    <w:multiLevelType w:val="hybridMultilevel"/>
    <w:tmpl w:val="FFC0F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D398A"/>
    <w:multiLevelType w:val="hybridMultilevel"/>
    <w:tmpl w:val="2E6AE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11EFE"/>
    <w:multiLevelType w:val="hybridMultilevel"/>
    <w:tmpl w:val="4E28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3"/>
  </w:num>
  <w:num w:numId="5">
    <w:abstractNumId w:val="7"/>
  </w:num>
  <w:num w:numId="6">
    <w:abstractNumId w:val="13"/>
  </w:num>
  <w:num w:numId="7">
    <w:abstractNumId w:val="18"/>
  </w:num>
  <w:num w:numId="8">
    <w:abstractNumId w:val="1"/>
  </w:num>
  <w:num w:numId="9">
    <w:abstractNumId w:val="12"/>
  </w:num>
  <w:num w:numId="10">
    <w:abstractNumId w:val="5"/>
  </w:num>
  <w:num w:numId="11">
    <w:abstractNumId w:val="8"/>
  </w:num>
  <w:num w:numId="12">
    <w:abstractNumId w:val="11"/>
  </w:num>
  <w:num w:numId="13">
    <w:abstractNumId w:val="4"/>
  </w:num>
  <w:num w:numId="14">
    <w:abstractNumId w:val="15"/>
  </w:num>
  <w:num w:numId="15">
    <w:abstractNumId w:val="0"/>
  </w:num>
  <w:num w:numId="16">
    <w:abstractNumId w:val="17"/>
  </w:num>
  <w:num w:numId="17">
    <w:abstractNumId w:val="2"/>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03536D"/>
    <w:rsid w:val="00041F3F"/>
    <w:rsid w:val="00043262"/>
    <w:rsid w:val="00065A4C"/>
    <w:rsid w:val="000A129F"/>
    <w:rsid w:val="001400A7"/>
    <w:rsid w:val="00140A72"/>
    <w:rsid w:val="0015743B"/>
    <w:rsid w:val="001B2CC1"/>
    <w:rsid w:val="001C2FA6"/>
    <w:rsid w:val="001C68C6"/>
    <w:rsid w:val="001F2235"/>
    <w:rsid w:val="00236386"/>
    <w:rsid w:val="002848CB"/>
    <w:rsid w:val="002A1CC6"/>
    <w:rsid w:val="002D509E"/>
    <w:rsid w:val="002E1DC8"/>
    <w:rsid w:val="002E31D6"/>
    <w:rsid w:val="002E5935"/>
    <w:rsid w:val="002F7515"/>
    <w:rsid w:val="0032028B"/>
    <w:rsid w:val="00322B4C"/>
    <w:rsid w:val="00370EC6"/>
    <w:rsid w:val="003714F5"/>
    <w:rsid w:val="00375AE3"/>
    <w:rsid w:val="003967D6"/>
    <w:rsid w:val="003D50B5"/>
    <w:rsid w:val="00432271"/>
    <w:rsid w:val="0044218C"/>
    <w:rsid w:val="00442B33"/>
    <w:rsid w:val="004504D8"/>
    <w:rsid w:val="00461E1C"/>
    <w:rsid w:val="004625C3"/>
    <w:rsid w:val="005014AB"/>
    <w:rsid w:val="00501FC5"/>
    <w:rsid w:val="005B4039"/>
    <w:rsid w:val="005F7262"/>
    <w:rsid w:val="006164E3"/>
    <w:rsid w:val="00617889"/>
    <w:rsid w:val="00627848"/>
    <w:rsid w:val="00644E2E"/>
    <w:rsid w:val="00695B4A"/>
    <w:rsid w:val="006C2D0D"/>
    <w:rsid w:val="006C2D38"/>
    <w:rsid w:val="006F5991"/>
    <w:rsid w:val="00713DED"/>
    <w:rsid w:val="007239A4"/>
    <w:rsid w:val="00741388"/>
    <w:rsid w:val="00741FDF"/>
    <w:rsid w:val="00785575"/>
    <w:rsid w:val="007E6BA7"/>
    <w:rsid w:val="007F5EA2"/>
    <w:rsid w:val="008158BD"/>
    <w:rsid w:val="00841265"/>
    <w:rsid w:val="00891188"/>
    <w:rsid w:val="008D41D0"/>
    <w:rsid w:val="008E7709"/>
    <w:rsid w:val="00904F54"/>
    <w:rsid w:val="009863F9"/>
    <w:rsid w:val="009B2D29"/>
    <w:rsid w:val="009C317D"/>
    <w:rsid w:val="009C5A23"/>
    <w:rsid w:val="009F3864"/>
    <w:rsid w:val="00A311A9"/>
    <w:rsid w:val="00A51C23"/>
    <w:rsid w:val="00A62A94"/>
    <w:rsid w:val="00AD02C1"/>
    <w:rsid w:val="00AE0C1E"/>
    <w:rsid w:val="00AF5BEA"/>
    <w:rsid w:val="00B00B44"/>
    <w:rsid w:val="00B01518"/>
    <w:rsid w:val="00B1582E"/>
    <w:rsid w:val="00B17A1E"/>
    <w:rsid w:val="00B51096"/>
    <w:rsid w:val="00B632B8"/>
    <w:rsid w:val="00B71D8C"/>
    <w:rsid w:val="00B71DE2"/>
    <w:rsid w:val="00B97866"/>
    <w:rsid w:val="00BA3707"/>
    <w:rsid w:val="00C157DD"/>
    <w:rsid w:val="00C212FE"/>
    <w:rsid w:val="00C31346"/>
    <w:rsid w:val="00C55292"/>
    <w:rsid w:val="00C57D87"/>
    <w:rsid w:val="00CA6D65"/>
    <w:rsid w:val="00CE2164"/>
    <w:rsid w:val="00D10F3A"/>
    <w:rsid w:val="00D447B1"/>
    <w:rsid w:val="00DD3D6C"/>
    <w:rsid w:val="00DD4C2F"/>
    <w:rsid w:val="00DD5AF9"/>
    <w:rsid w:val="00DE2E93"/>
    <w:rsid w:val="00E24E22"/>
    <w:rsid w:val="00E26222"/>
    <w:rsid w:val="00E93903"/>
    <w:rsid w:val="00EF094C"/>
    <w:rsid w:val="00F22297"/>
    <w:rsid w:val="00F36FF0"/>
    <w:rsid w:val="00F656E7"/>
    <w:rsid w:val="00F72F89"/>
    <w:rsid w:val="00F91B08"/>
    <w:rsid w:val="00F96EC3"/>
    <w:rsid w:val="00FC5F2E"/>
    <w:rsid w:val="00FD4290"/>
    <w:rsid w:val="00FE3106"/>
    <w:rsid w:val="00FE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104</cp:revision>
  <dcterms:created xsi:type="dcterms:W3CDTF">2023-11-27T05:01:00Z</dcterms:created>
  <dcterms:modified xsi:type="dcterms:W3CDTF">2023-11-27T09:07:00Z</dcterms:modified>
</cp:coreProperties>
</file>