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rPr>
          <w:noProof/>
        </w:rPr>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rPr>
          <w:noProof/>
        </w:rPr>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 xml:space="preserve">The code begins by including the standard library header file &lt;stdlib.h&gt;. This header file provides functions for memory allocation and deallocation, such as </w:t>
      </w:r>
      <w:proofErr w:type="gramStart"/>
      <w:r>
        <w:t>malloc(</w:t>
      </w:r>
      <w:proofErr w:type="gramEnd"/>
      <w:r>
        <w:t>)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 xml:space="preserve">After defining the structures, the </w:t>
      </w:r>
      <w:proofErr w:type="gramStart"/>
      <w:r>
        <w:t>main(</w:t>
      </w:r>
      <w:proofErr w:type="gramEnd"/>
      <w:r>
        <w:t>) function begins.</w:t>
      </w:r>
    </w:p>
    <w:p w14:paraId="361313F4" w14:textId="77777777" w:rsidR="0019127F" w:rsidRDefault="00E24894" w:rsidP="00E24894">
      <w:r>
        <w:t xml:space="preserve">Inside the </w:t>
      </w:r>
      <w:proofErr w:type="gramStart"/>
      <w:r>
        <w:t>main(</w:t>
      </w:r>
      <w:proofErr w:type="gramEnd"/>
      <w:r>
        <w:t xml:space="preserve">)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w:t>
      </w:r>
      <w:proofErr w:type="gramStart"/>
      <w:r>
        <w:t>sizeof(</w:t>
      </w:r>
      <w:proofErr w:type="gramEnd"/>
      <w:r>
        <w:t xml:space="preserve">RGBTRIPLE)). </w:t>
      </w:r>
    </w:p>
    <w:p w14:paraId="6C6135A2" w14:textId="5747FAAB" w:rsidR="00E24894" w:rsidRDefault="00E24894" w:rsidP="00E24894">
      <w:r>
        <w:t xml:space="preserve">The </w:t>
      </w:r>
      <w:proofErr w:type="gramStart"/>
      <w:r>
        <w:t>malloc(</w:t>
      </w:r>
      <w:proofErr w:type="gramEnd"/>
      <w:r>
        <w:t>)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 xml:space="preserve">Finally, the allocated memory is freed using the </w:t>
      </w:r>
      <w:proofErr w:type="gramStart"/>
      <w:r>
        <w:t>free(</w:t>
      </w:r>
      <w:proofErr w:type="gramEnd"/>
      <w:r>
        <w:t>)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rPr>
          <w:noProof/>
        </w:rPr>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rPr>
          <w:noProof/>
        </w:rPr>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5FF6864C"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0F8AEE00" w14:textId="5FD9280D" w:rsidR="007553C4" w:rsidRDefault="007553C4" w:rsidP="007553B7"/>
    <w:p w14:paraId="0469ED32" w14:textId="4992B376" w:rsidR="007553C4" w:rsidRPr="00D84442" w:rsidRDefault="00362283" w:rsidP="00D84442">
      <w:pPr>
        <w:pStyle w:val="Style1"/>
        <w:rPr>
          <w:sz w:val="36"/>
          <w:szCs w:val="36"/>
        </w:rPr>
      </w:pPr>
      <w:r w:rsidRPr="00362283">
        <w:rPr>
          <w:sz w:val="36"/>
          <w:szCs w:val="36"/>
        </w:rPr>
        <w:t>UNVEILING THE EXPANDED WINDOWS DIB: A DEEPER DIVE INTO ITS STRUCTURE AND ENHANCEMENTS</w:t>
      </w:r>
    </w:p>
    <w:p w14:paraId="6EBD4F95" w14:textId="77777777" w:rsidR="007553C4" w:rsidRDefault="007553C4" w:rsidP="007553C4">
      <w:r>
        <w:t>While the OS/2-compatible DIB format provided a solid foundation for image representation, Windows 3.0 introduced an expanded version known as the Windows DIB, offering enhanced capabilities and addressing potential limitations. Let's delve into its captivating structure:</w:t>
      </w:r>
    </w:p>
    <w:p w14:paraId="6FA2FEB6" w14:textId="77777777" w:rsidR="007553C4" w:rsidRDefault="007553C4" w:rsidP="007553C4"/>
    <w:p w14:paraId="71087E42" w14:textId="439FB984" w:rsidR="007553C4" w:rsidRDefault="007553C4" w:rsidP="00483E28">
      <w:pPr>
        <w:pStyle w:val="Style2"/>
      </w:pPr>
      <w:r>
        <w:t>1. File Header:</w:t>
      </w:r>
    </w:p>
    <w:p w14:paraId="6DE0A0CF" w14:textId="77777777" w:rsidR="007553C4" w:rsidRDefault="007553C4" w:rsidP="007553C4">
      <w:r>
        <w:t>Remains identical to the OS/2-compatible DIB, employing the BITMAPFILEHEADER structure to initiate the file.</w:t>
      </w:r>
    </w:p>
    <w:p w14:paraId="1D174307" w14:textId="20732CFA" w:rsidR="00ED6685" w:rsidRDefault="00ED6685" w:rsidP="007553C4"/>
    <w:p w14:paraId="7D912698" w14:textId="448282C4" w:rsidR="00ED6685" w:rsidRDefault="00ED6685" w:rsidP="007553C4"/>
    <w:p w14:paraId="5DDF6242" w14:textId="5DC95BA3" w:rsidR="00ED6685" w:rsidRDefault="00ED6685" w:rsidP="007553C4"/>
    <w:p w14:paraId="10CD5801" w14:textId="30B5E566" w:rsidR="00ED6685" w:rsidRDefault="00ED6685" w:rsidP="007553C4"/>
    <w:p w14:paraId="3AAD11B9" w14:textId="77777777" w:rsidR="00ED6685" w:rsidRDefault="00ED6685" w:rsidP="007553C4"/>
    <w:p w14:paraId="7ED42C79" w14:textId="1C8DB389" w:rsidR="007553C4" w:rsidRDefault="007553C4" w:rsidP="002B4581">
      <w:pPr>
        <w:pStyle w:val="Style2"/>
      </w:pPr>
      <w:r>
        <w:lastRenderedPageBreak/>
        <w:t>2. Information Header:</w:t>
      </w:r>
    </w:p>
    <w:p w14:paraId="2CBB08CE" w14:textId="77777777" w:rsidR="007553C4" w:rsidRDefault="007553C4" w:rsidP="007553C4">
      <w:r>
        <w:t>Here's where Windows DIBs deviate, embracing the BITMAPINFOHEADER structure instead of BITMAPCOREHEADER. Key distinctions include:</w:t>
      </w:r>
    </w:p>
    <w:p w14:paraId="1E4DA194" w14:textId="77777777" w:rsidR="007553C4" w:rsidRDefault="007553C4" w:rsidP="00D126AD">
      <w:pPr>
        <w:pStyle w:val="ListParagraph"/>
        <w:numPr>
          <w:ilvl w:val="0"/>
          <w:numId w:val="18"/>
        </w:numPr>
      </w:pPr>
      <w:r w:rsidRPr="00853D8E">
        <w:rPr>
          <w:color w:val="CC00FF"/>
        </w:rPr>
        <w:t xml:space="preserve">Size: </w:t>
      </w:r>
      <w:r>
        <w:t>It boasts a size of 40 bytes, larger than the 12-byte BITMAPCOREHEADER.</w:t>
      </w:r>
    </w:p>
    <w:p w14:paraId="233C5CF8" w14:textId="77777777" w:rsidR="007553C4" w:rsidRDefault="007553C4" w:rsidP="00D126AD">
      <w:pPr>
        <w:pStyle w:val="ListParagraph"/>
        <w:numPr>
          <w:ilvl w:val="0"/>
          <w:numId w:val="18"/>
        </w:numPr>
      </w:pPr>
      <w:r w:rsidRPr="00853D8E">
        <w:rPr>
          <w:color w:val="CC00FF"/>
        </w:rPr>
        <w:t xml:space="preserve">Width </w:t>
      </w:r>
      <w:r w:rsidRPr="00853D8E">
        <w:t xml:space="preserve">and </w:t>
      </w:r>
      <w:r w:rsidRPr="00853D8E">
        <w:rPr>
          <w:color w:val="CC00FF"/>
        </w:rPr>
        <w:t xml:space="preserve">Height: </w:t>
      </w:r>
      <w:r>
        <w:t>Utilizes 32-bit LONG values for width (biWidth) and height (biHeight), enabling representation of larger images compared to the 16-bit WORD values in BITMAPCOREHEADER.</w:t>
      </w:r>
    </w:p>
    <w:p w14:paraId="5DC76464" w14:textId="77777777" w:rsidR="007553C4" w:rsidRDefault="007553C4" w:rsidP="00C11ADC">
      <w:pPr>
        <w:pStyle w:val="ListParagraph"/>
        <w:numPr>
          <w:ilvl w:val="0"/>
          <w:numId w:val="18"/>
        </w:numPr>
      </w:pPr>
      <w:r w:rsidRPr="00C11ADC">
        <w:rPr>
          <w:color w:val="CC00FF"/>
        </w:rPr>
        <w:t xml:space="preserve">Additional Fields: </w:t>
      </w:r>
      <w:r>
        <w:t>Unveils six new fields, expanding its capabilities:</w:t>
      </w:r>
    </w:p>
    <w:p w14:paraId="4563496A" w14:textId="77777777" w:rsidR="007553C4" w:rsidRDefault="007553C4" w:rsidP="00C34E66">
      <w:pPr>
        <w:pStyle w:val="ListParagraph"/>
        <w:numPr>
          <w:ilvl w:val="0"/>
          <w:numId w:val="19"/>
        </w:numPr>
      </w:pPr>
      <w:r w:rsidRPr="00A80E1A">
        <w:rPr>
          <w:color w:val="0000FF"/>
        </w:rPr>
        <w:t xml:space="preserve">biCompression: </w:t>
      </w:r>
      <w:r>
        <w:t>Specifies compression method applied to pixel data.</w:t>
      </w:r>
    </w:p>
    <w:p w14:paraId="0D042F5E" w14:textId="77777777" w:rsidR="007553C4" w:rsidRDefault="007553C4" w:rsidP="00C34E66">
      <w:pPr>
        <w:pStyle w:val="ListParagraph"/>
        <w:numPr>
          <w:ilvl w:val="0"/>
          <w:numId w:val="19"/>
        </w:numPr>
      </w:pPr>
      <w:r w:rsidRPr="00A80E1A">
        <w:rPr>
          <w:color w:val="0000FF"/>
        </w:rPr>
        <w:t xml:space="preserve">biSizeImage: </w:t>
      </w:r>
      <w:r>
        <w:t>Indicates total number of bytes occupied by pixel data.</w:t>
      </w:r>
    </w:p>
    <w:p w14:paraId="7499E40A" w14:textId="77777777" w:rsidR="007553C4" w:rsidRDefault="007553C4" w:rsidP="00C34E66">
      <w:pPr>
        <w:pStyle w:val="ListParagraph"/>
        <w:numPr>
          <w:ilvl w:val="0"/>
          <w:numId w:val="19"/>
        </w:numPr>
      </w:pPr>
      <w:r w:rsidRPr="00A80E1A">
        <w:rPr>
          <w:color w:val="0000FF"/>
        </w:rPr>
        <w:t xml:space="preserve">biXPelsPerMeter: </w:t>
      </w:r>
      <w:r>
        <w:t>Horizontal resolution in pixels per meter.</w:t>
      </w:r>
    </w:p>
    <w:p w14:paraId="4ECE4AFE" w14:textId="77777777" w:rsidR="007553C4" w:rsidRDefault="007553C4" w:rsidP="00C34E66">
      <w:pPr>
        <w:pStyle w:val="ListParagraph"/>
        <w:numPr>
          <w:ilvl w:val="0"/>
          <w:numId w:val="19"/>
        </w:numPr>
      </w:pPr>
      <w:r w:rsidRPr="00A80E1A">
        <w:rPr>
          <w:color w:val="0000FF"/>
        </w:rPr>
        <w:t xml:space="preserve">biYPelsPerMeter: </w:t>
      </w:r>
      <w:r>
        <w:t>Vertical resolution in pixels per meter.</w:t>
      </w:r>
    </w:p>
    <w:p w14:paraId="5B1FD9C0" w14:textId="77777777" w:rsidR="007553C4" w:rsidRDefault="007553C4" w:rsidP="00C34E66">
      <w:pPr>
        <w:pStyle w:val="ListParagraph"/>
        <w:numPr>
          <w:ilvl w:val="0"/>
          <w:numId w:val="19"/>
        </w:numPr>
      </w:pPr>
      <w:r w:rsidRPr="00A80E1A">
        <w:rPr>
          <w:color w:val="0000FF"/>
        </w:rPr>
        <w:t xml:space="preserve">biClrUsed: </w:t>
      </w:r>
      <w:r>
        <w:t>Number of color table entries actually used.</w:t>
      </w:r>
    </w:p>
    <w:p w14:paraId="6FF16EAB" w14:textId="77777777" w:rsidR="007553C4" w:rsidRDefault="007553C4" w:rsidP="00C34E66">
      <w:pPr>
        <w:pStyle w:val="ListParagraph"/>
        <w:numPr>
          <w:ilvl w:val="0"/>
          <w:numId w:val="19"/>
        </w:numPr>
      </w:pPr>
      <w:r w:rsidRPr="00A80E1A">
        <w:rPr>
          <w:color w:val="0000FF"/>
        </w:rPr>
        <w:t xml:space="preserve">biClrImportant: </w:t>
      </w:r>
      <w:r>
        <w:t>Number of colors deemed essential for accurate image display.</w:t>
      </w:r>
    </w:p>
    <w:p w14:paraId="676EFE2C" w14:textId="77777777" w:rsidR="00BE4C52" w:rsidRDefault="00BE4C52" w:rsidP="00BE4C52">
      <w:pPr>
        <w:pStyle w:val="Style2"/>
      </w:pPr>
    </w:p>
    <w:p w14:paraId="656AE525" w14:textId="2819D38C" w:rsidR="007553C4" w:rsidRDefault="007553C4" w:rsidP="00BE4C52">
      <w:pPr>
        <w:pStyle w:val="Style2"/>
      </w:pPr>
      <w:r>
        <w:t>3. Color Table (1-, 4-, and 8-bit DIBs):</w:t>
      </w:r>
    </w:p>
    <w:p w14:paraId="50E59A67" w14:textId="77777777" w:rsidR="007553C4" w:rsidRDefault="007553C4" w:rsidP="007553C4">
      <w:r>
        <w:t>Shifts from RGBTRIPLE structures to RGBQUAD structures, the latter incorporating an additional unused byte (rgbReserved) set to 0. This padding aligns color table entries on 32-bit address boundaries, optimizing access for 32-bit processors.</w:t>
      </w:r>
    </w:p>
    <w:p w14:paraId="31058B53" w14:textId="77777777" w:rsidR="007E769F" w:rsidRDefault="007E769F" w:rsidP="007553C4"/>
    <w:p w14:paraId="12E37365" w14:textId="3CBECAB7" w:rsidR="007553C4" w:rsidRDefault="007553C4" w:rsidP="007E769F">
      <w:pPr>
        <w:pStyle w:val="Style2"/>
      </w:pPr>
      <w:r>
        <w:t>4. BITMAPINFO Structure:</w:t>
      </w:r>
    </w:p>
    <w:p w14:paraId="28E26173" w14:textId="3ACEA629" w:rsidR="007553C4" w:rsidRDefault="007553C4" w:rsidP="007553C4">
      <w:r>
        <w:t>Unifies BITMAPINFOHEADER and color table into a single structure for convenience:</w:t>
      </w:r>
    </w:p>
    <w:p w14:paraId="3F93D297" w14:textId="400913FB" w:rsidR="003961DE" w:rsidRDefault="009C7D91" w:rsidP="003961DE">
      <w:r>
        <w:rPr>
          <w:noProof/>
        </w:rPr>
        <w:drawing>
          <wp:inline distT="0" distB="0" distL="0" distR="0" wp14:anchorId="37505721" wp14:editId="58E492B7">
            <wp:extent cx="4345229" cy="824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748" cy="827228"/>
                    </a:xfrm>
                    <a:prstGeom prst="rect">
                      <a:avLst/>
                    </a:prstGeom>
                  </pic:spPr>
                </pic:pic>
              </a:graphicData>
            </a:graphic>
          </wp:inline>
        </w:drawing>
      </w:r>
    </w:p>
    <w:p w14:paraId="75BF5827" w14:textId="48A5C98D" w:rsidR="003961DE" w:rsidRDefault="003961DE" w:rsidP="003961DE"/>
    <w:p w14:paraId="7FA9E146" w14:textId="191D0226" w:rsidR="007B7753" w:rsidRDefault="007B7753" w:rsidP="00DD39BF">
      <w:pPr>
        <w:pStyle w:val="Style2"/>
      </w:pPr>
      <w:r>
        <w:t>Key Points:</w:t>
      </w:r>
    </w:p>
    <w:p w14:paraId="33342E0C" w14:textId="77777777" w:rsidR="007B7753" w:rsidRDefault="007B7753" w:rsidP="00D11A94">
      <w:pPr>
        <w:pStyle w:val="ListParagraph"/>
        <w:numPr>
          <w:ilvl w:val="0"/>
          <w:numId w:val="20"/>
        </w:numPr>
      </w:pPr>
      <w:r>
        <w:t>Distinguish Windows DIBs from OS/2-compatible DIBs by checking the size of the information header: 40 bytes for Windows DIBs, 12 bytes for OS/2-compatible DIBs.</w:t>
      </w:r>
    </w:p>
    <w:p w14:paraId="73D74052" w14:textId="77777777" w:rsidR="007B7753" w:rsidRDefault="007B7753" w:rsidP="00D11A94">
      <w:pPr>
        <w:pStyle w:val="ListParagraph"/>
        <w:numPr>
          <w:ilvl w:val="0"/>
          <w:numId w:val="20"/>
        </w:numPr>
      </w:pPr>
      <w:r>
        <w:t>Windows DIBs support larger image dimensions and compression, offer resolution information, and enhance memory alignment for 32-bit processors.</w:t>
      </w:r>
    </w:p>
    <w:p w14:paraId="23CB924F" w14:textId="77777777" w:rsidR="007B7753" w:rsidRDefault="007B7753" w:rsidP="00D11A94">
      <w:pPr>
        <w:pStyle w:val="ListParagraph"/>
        <w:numPr>
          <w:ilvl w:val="0"/>
          <w:numId w:val="20"/>
        </w:numPr>
      </w:pPr>
      <w:r>
        <w:t>The BITMAPINFO structure streamlines access to both header and color table data.</w:t>
      </w:r>
    </w:p>
    <w:p w14:paraId="4DA86183" w14:textId="77777777" w:rsidR="00244B5D" w:rsidRDefault="00244B5D" w:rsidP="007B7753"/>
    <w:p w14:paraId="422ECAAD" w14:textId="54026B6D" w:rsidR="008C1048" w:rsidRDefault="00590C19" w:rsidP="00590C19">
      <w:pPr>
        <w:pStyle w:val="Style1"/>
      </w:pPr>
      <w:r>
        <w:lastRenderedPageBreak/>
        <w:t>DEMYSTIFYING THE EXPANDED WINDOWS DIB: A SIMPLIFIED EXPLORATION</w:t>
      </w:r>
    </w:p>
    <w:p w14:paraId="1822374D" w14:textId="77777777" w:rsidR="008C1048" w:rsidRDefault="008C1048" w:rsidP="008C1048">
      <w:r>
        <w:t>Remember the Windows DIB format introduced in Windows 3.0? Well, Windows 95 and NT 4.0 brought some upgrades and quirks to it. Buckle up as we unravel these changes in plain English:</w:t>
      </w:r>
    </w:p>
    <w:p w14:paraId="73B04063" w14:textId="77777777" w:rsidR="008C1048" w:rsidRDefault="008C1048" w:rsidP="008C1048"/>
    <w:p w14:paraId="4AD29E94" w14:textId="32F14D3A" w:rsidR="008C1048" w:rsidRDefault="008C1048" w:rsidP="007F5D51">
      <w:pPr>
        <w:pStyle w:val="Style2"/>
      </w:pPr>
      <w:r>
        <w:t>New Fields and Features:</w:t>
      </w:r>
    </w:p>
    <w:p w14:paraId="0D1A6358" w14:textId="77777777" w:rsidR="008C1048" w:rsidRDefault="008C1048" w:rsidP="008C1048">
      <w:r w:rsidRPr="008433ED">
        <w:rPr>
          <w:color w:val="0000FF"/>
        </w:rPr>
        <w:t xml:space="preserve">biHeight: </w:t>
      </w:r>
      <w:r>
        <w:t>Can now be negative! This flips the image upside down, a feature some programs might not understand, so avoid creating these unless you want potential crashes.</w:t>
      </w:r>
    </w:p>
    <w:p w14:paraId="4861D6B3" w14:textId="77777777" w:rsidR="008C1048" w:rsidRDefault="008C1048" w:rsidP="008C1048">
      <w:r w:rsidRPr="008433ED">
        <w:rPr>
          <w:color w:val="0000FF"/>
        </w:rPr>
        <w:t xml:space="preserve">biBitCount: </w:t>
      </w:r>
      <w:r>
        <w:t>Expanded to include 16 and 32 bits per pixel, offering more color options (we'll explore these formats later).</w:t>
      </w:r>
    </w:p>
    <w:p w14:paraId="6C765F8D" w14:textId="77777777" w:rsidR="008C1048" w:rsidRDefault="008C1048" w:rsidP="008C1048">
      <w:r w:rsidRPr="008433ED">
        <w:rPr>
          <w:color w:val="0000FF"/>
        </w:rPr>
        <w:t xml:space="preserve">biXPelsPerMeter </w:t>
      </w:r>
      <w:r>
        <w:t xml:space="preserve">and </w:t>
      </w:r>
      <w:r w:rsidRPr="008433ED">
        <w:rPr>
          <w:color w:val="0000FF"/>
        </w:rPr>
        <w:t>biYPelsPerMeter:</w:t>
      </w:r>
      <w:r>
        <w:t xml:space="preserve"> Tell the image's real-world size in pixels per meter, useful for accurate display but rarely used by Windows itself.</w:t>
      </w:r>
    </w:p>
    <w:p w14:paraId="143C8BDA" w14:textId="77777777" w:rsidR="008C1048" w:rsidRDefault="008C1048" w:rsidP="008C1048">
      <w:r w:rsidRPr="00D72BF2">
        <w:rPr>
          <w:color w:val="0000FF"/>
        </w:rPr>
        <w:t xml:space="preserve">biClrUsed: </w:t>
      </w:r>
      <w:r>
        <w:t>A crucial field! For 4-bit and 8-bit DIBs, it can shrink the color table, saving space. For 16-bit, 24-bit, or 32-bit DIBs, it shows the size of a custom palette for 256-color displays.</w:t>
      </w:r>
    </w:p>
    <w:p w14:paraId="71CDE5C3" w14:textId="77777777" w:rsidR="008C1048" w:rsidRDefault="008C1048" w:rsidP="008C1048">
      <w:r w:rsidRPr="00D72BF2">
        <w:rPr>
          <w:color w:val="0000FF"/>
        </w:rPr>
        <w:t xml:space="preserve">biClrImportant: </w:t>
      </w:r>
      <w:r>
        <w:t>Less important than biClrUsed, usually 0 or equal to biClrUsed. If set between 0 and biClrUsed, it means the image can be displayed okay using only those colors.</w:t>
      </w:r>
    </w:p>
    <w:p w14:paraId="5671EADF" w14:textId="77777777" w:rsidR="00D72BF2" w:rsidRDefault="00D72BF2" w:rsidP="008C1048"/>
    <w:p w14:paraId="72284142" w14:textId="6B4C4653" w:rsidR="008C1048" w:rsidRDefault="008C1048" w:rsidP="00D72BF2">
      <w:pPr>
        <w:pStyle w:val="Style2"/>
      </w:pPr>
      <w:r>
        <w:t>Color Table Twists:</w:t>
      </w:r>
    </w:p>
    <w:p w14:paraId="0D5C859B" w14:textId="77777777" w:rsidR="008C1048" w:rsidRDefault="008C1048" w:rsidP="008C1048">
      <w:r>
        <w:t xml:space="preserve">For 16-bit, 24-bit, and 32-bit DIBs, Windows itself ignores the color table. </w:t>
      </w:r>
      <w:proofErr w:type="gramStart"/>
      <w:r>
        <w:t>But,</w:t>
      </w:r>
      <w:proofErr w:type="gramEnd"/>
      <w:r>
        <w:t xml:space="preserve"> it shows the size of a custom palette an app could use for 256-color displays.</w:t>
      </w:r>
    </w:p>
    <w:p w14:paraId="317E42D5" w14:textId="77777777" w:rsidR="008C1048" w:rsidRDefault="008C1048" w:rsidP="008C1048">
      <w:r>
        <w:t>Warning: Older programs might get confused if you include a color table in a 24-bit DIB!</w:t>
      </w:r>
    </w:p>
    <w:p w14:paraId="29BC3F51" w14:textId="77777777" w:rsidR="009F623B" w:rsidRDefault="009F623B" w:rsidP="009F623B">
      <w:pPr>
        <w:pStyle w:val="Style2"/>
      </w:pPr>
    </w:p>
    <w:p w14:paraId="6E1F93C9" w14:textId="35D5CC09" w:rsidR="008C1048" w:rsidRDefault="008C1048" w:rsidP="009F623B">
      <w:pPr>
        <w:pStyle w:val="Style2"/>
      </w:pPr>
      <w:r>
        <w:t>Pixel Bits:</w:t>
      </w:r>
    </w:p>
    <w:p w14:paraId="4C75687A" w14:textId="77777777" w:rsidR="008C1048" w:rsidRDefault="008C1048" w:rsidP="008C1048">
      <w:r>
        <w:t>For 1-bit, 4-bit, 8-bit, and 24-bit DIBs, pixel organization remains the same as the OS/2-compatible format. We'll tackle 16-bit and 32-bit formats later.</w:t>
      </w:r>
    </w:p>
    <w:p w14:paraId="0E4A9B44" w14:textId="77777777" w:rsidR="001F2E08" w:rsidRDefault="001F2E08" w:rsidP="008C1048"/>
    <w:p w14:paraId="499E44A0" w14:textId="77777777" w:rsidR="001F2E08" w:rsidRDefault="001F2E08" w:rsidP="008C1048"/>
    <w:p w14:paraId="5061A025" w14:textId="77777777" w:rsidR="001F2E08" w:rsidRDefault="001F2E08" w:rsidP="008C1048"/>
    <w:p w14:paraId="3A3D7BD5" w14:textId="77777777" w:rsidR="001F2E08" w:rsidRDefault="001F2E08" w:rsidP="008C1048"/>
    <w:p w14:paraId="7F80BE7B" w14:textId="77777777" w:rsidR="001F2E08" w:rsidRDefault="001F2E08" w:rsidP="008C1048"/>
    <w:p w14:paraId="608D8DC6" w14:textId="09187FAE" w:rsidR="008C1048" w:rsidRDefault="008C1048" w:rsidP="001F2E08">
      <w:pPr>
        <w:pStyle w:val="Style2"/>
      </w:pPr>
      <w:r>
        <w:lastRenderedPageBreak/>
        <w:t>Remember:</w:t>
      </w:r>
    </w:p>
    <w:p w14:paraId="3184D5FF" w14:textId="77777777" w:rsidR="008C1048" w:rsidRDefault="008C1048" w:rsidP="001F2E08">
      <w:pPr>
        <w:pStyle w:val="ListParagraph"/>
        <w:numPr>
          <w:ilvl w:val="0"/>
          <w:numId w:val="21"/>
        </w:numPr>
      </w:pPr>
      <w:r>
        <w:t>These changes, while offering more flexibility, can cause compatibility issues with older programs. Use them with caution!</w:t>
      </w:r>
    </w:p>
    <w:p w14:paraId="52610301" w14:textId="50127526" w:rsidR="003961DE" w:rsidRDefault="008C1048" w:rsidP="001F2E08">
      <w:pPr>
        <w:pStyle w:val="ListParagraph"/>
        <w:numPr>
          <w:ilvl w:val="0"/>
          <w:numId w:val="21"/>
        </w:numPr>
      </w:pPr>
      <w:r>
        <w:t>The new fields and color table options provide more control and customization for developers working with DIBs.</w:t>
      </w:r>
    </w:p>
    <w:p w14:paraId="671BD877" w14:textId="324C438B" w:rsidR="003961DE" w:rsidRDefault="003961DE" w:rsidP="003961DE"/>
    <w:p w14:paraId="4B249B08" w14:textId="4548BAEC" w:rsidR="00E544FF" w:rsidRDefault="00E544FF" w:rsidP="00992F75">
      <w:pPr>
        <w:pStyle w:val="Style2"/>
      </w:pPr>
      <w:r>
        <w:t>Pixels per Meter: Revealing Real-World Dimensions</w:t>
      </w:r>
    </w:p>
    <w:p w14:paraId="4FAC3375" w14:textId="36CDEA14" w:rsidR="00BB2957" w:rsidRPr="004959D6" w:rsidRDefault="00BB2957" w:rsidP="004959D6">
      <w:r w:rsidRPr="004959D6">
        <w:t xml:space="preserve">The </w:t>
      </w:r>
      <w:r w:rsidRPr="00B135C4">
        <w:rPr>
          <w:color w:val="0000FF"/>
        </w:rPr>
        <w:t xml:space="preserve">"biXPelsPerMeter" </w:t>
      </w:r>
      <w:r w:rsidRPr="004959D6">
        <w:t xml:space="preserve">and </w:t>
      </w:r>
      <w:r w:rsidRPr="00B135C4">
        <w:rPr>
          <w:color w:val="0000FF"/>
        </w:rPr>
        <w:t xml:space="preserve">"biYPelsPerMeter" </w:t>
      </w:r>
      <w:r w:rsidRPr="004959D6">
        <w:t>fields in a DIB file provide clues about the intended physical size of the image, similar to how we measure a photograph in inches or centimeters.</w:t>
      </w:r>
    </w:p>
    <w:p w14:paraId="32ECB944" w14:textId="1499C740" w:rsidR="00BB2957" w:rsidRPr="004959D6" w:rsidRDefault="00BB2957" w:rsidP="004959D6">
      <w:r w:rsidRPr="004959D6">
        <w:t>To understand these fields, imagine a flexible ruler where each tiny mark represents a pixel. This virtual ruler extends for a whole meter, and the fields tell us how many pixels fit in that meter.</w:t>
      </w:r>
    </w:p>
    <w:p w14:paraId="224F6D1F" w14:textId="6A7DAEC0" w:rsidR="00BB2957" w:rsidRPr="004959D6" w:rsidRDefault="00BB2957" w:rsidP="004959D6">
      <w:r w:rsidRPr="004959D6">
        <w:t>While Windows doesn't pay much attention to these fields by default, some specialized image programs can use this information to make sure the image is displayed or scaled accurately.</w:t>
      </w:r>
    </w:p>
    <w:p w14:paraId="619D9565" w14:textId="77777777" w:rsidR="004959D6" w:rsidRDefault="00BB2957" w:rsidP="004959D6">
      <w:r w:rsidRPr="004959D6">
        <w:t>In simpler terms, these fields give us an idea of how many pixels should be in a meter of physical space in the image. Although Windows doesn't use this information much, other programs that work with images may find it helpful to show or resize the image correctly.</w:t>
      </w:r>
    </w:p>
    <w:p w14:paraId="2ADFB4A3" w14:textId="72A5E70B" w:rsidR="00E544FF" w:rsidRPr="00C2228E" w:rsidRDefault="00E544FF" w:rsidP="004959D6">
      <w:r w:rsidRPr="00C2228E">
        <w:t>Common Values:</w:t>
      </w:r>
    </w:p>
    <w:p w14:paraId="63219938" w14:textId="77777777" w:rsidR="00E544FF" w:rsidRDefault="00E544FF" w:rsidP="00F175E8">
      <w:pPr>
        <w:pStyle w:val="ListParagraph"/>
        <w:numPr>
          <w:ilvl w:val="0"/>
          <w:numId w:val="23"/>
        </w:numPr>
      </w:pPr>
      <w:r w:rsidRPr="00F175E8">
        <w:rPr>
          <w:color w:val="CC00FF"/>
        </w:rPr>
        <w:t xml:space="preserve">0: </w:t>
      </w:r>
      <w:r>
        <w:t>No suggested real-world size, leaving it open to interpretation.</w:t>
      </w:r>
    </w:p>
    <w:p w14:paraId="1AFFE88A" w14:textId="77777777" w:rsidR="00E544FF" w:rsidRDefault="00E544FF" w:rsidP="00F175E8">
      <w:pPr>
        <w:pStyle w:val="ListParagraph"/>
        <w:numPr>
          <w:ilvl w:val="0"/>
          <w:numId w:val="22"/>
        </w:numPr>
      </w:pPr>
      <w:r w:rsidRPr="00F175E8">
        <w:rPr>
          <w:color w:val="CC00FF"/>
        </w:rPr>
        <w:t xml:space="preserve">2835: </w:t>
      </w:r>
      <w:r>
        <w:t>A common value, roughly equivalent to 72 dots per inch, often used for video displays.</w:t>
      </w:r>
    </w:p>
    <w:p w14:paraId="6688BEE3" w14:textId="77777777" w:rsidR="00E544FF" w:rsidRDefault="00E544FF" w:rsidP="00F175E8">
      <w:pPr>
        <w:pStyle w:val="ListParagraph"/>
        <w:numPr>
          <w:ilvl w:val="0"/>
          <w:numId w:val="22"/>
        </w:numPr>
      </w:pPr>
      <w:r w:rsidRPr="00F175E8">
        <w:rPr>
          <w:color w:val="CC00FF"/>
        </w:rPr>
        <w:t xml:space="preserve">11811: </w:t>
      </w:r>
      <w:r>
        <w:t>Represents a resolution of 300 dots per inch, frequently encountered in the realm of printing.</w:t>
      </w:r>
    </w:p>
    <w:p w14:paraId="0C20087A" w14:textId="77777777" w:rsidR="002A6E1A" w:rsidRDefault="002A6E1A" w:rsidP="00E544FF"/>
    <w:p w14:paraId="29DB5D4F" w14:textId="43F1D616" w:rsidR="00E544FF" w:rsidRDefault="00E544FF" w:rsidP="002A6E1A">
      <w:pPr>
        <w:pStyle w:val="Style2"/>
      </w:pPr>
      <w:r>
        <w:t>Tailoring the Color Palette: The Power of biClrUsed</w:t>
      </w:r>
    </w:p>
    <w:p w14:paraId="544BA903" w14:textId="77777777" w:rsidR="006D28B5" w:rsidRDefault="006D28B5" w:rsidP="006D28B5">
      <w:r w:rsidRPr="006465EB">
        <w:rPr>
          <w:color w:val="0000FF"/>
        </w:rPr>
        <w:t xml:space="preserve">Curating the Colors: </w:t>
      </w:r>
      <w:r>
        <w:t>This field wields considerable influence over the composition of the color table, playing a key role in both image size and visual possibilities.</w:t>
      </w:r>
    </w:p>
    <w:p w14:paraId="759FA8C9" w14:textId="77777777" w:rsidR="006D28B5" w:rsidRDefault="006D28B5" w:rsidP="006D28B5">
      <w:r w:rsidRPr="006465EB">
        <w:rPr>
          <w:color w:val="0000FF"/>
        </w:rPr>
        <w:t xml:space="preserve">Color Table Minimalism (4-bit and 8-bit DIBs): </w:t>
      </w:r>
      <w:r>
        <w:t>By setting biClrUsed to a non-zero value, one can craft a more compact color table, potentially trimming the overall image size.</w:t>
      </w:r>
    </w:p>
    <w:p w14:paraId="60CC520D" w14:textId="091B18EA" w:rsidR="002A6E1A" w:rsidRDefault="006D28B5" w:rsidP="006D28B5">
      <w:r w:rsidRPr="006465EB">
        <w:rPr>
          <w:color w:val="0000FF"/>
        </w:rPr>
        <w:t xml:space="preserve">Custom Palettes for Limited Displays (16-bit, 24-bit, 32-bit DIBs): </w:t>
      </w:r>
      <w:r>
        <w:t>In these high-color-depth formats, biClrUsed sheds its space-saving role and instead reveals the size of a custom color palette. This palette can be employed by programs to gracefully display the image on devices with a restricted color range, such as 256-color displays.</w:t>
      </w:r>
    </w:p>
    <w:p w14:paraId="2DFC67B8" w14:textId="77777777" w:rsidR="002A6E1A" w:rsidRDefault="002A6E1A" w:rsidP="00E544FF"/>
    <w:p w14:paraId="44AEAAE7" w14:textId="77777777" w:rsidR="002A6E1A" w:rsidRDefault="002A6E1A" w:rsidP="00E544FF"/>
    <w:p w14:paraId="320B8459" w14:textId="4723D4FC" w:rsidR="00E544FF" w:rsidRDefault="00E544FF" w:rsidP="002A6E1A">
      <w:pPr>
        <w:pStyle w:val="Style2"/>
      </w:pPr>
      <w:r>
        <w:t>Essential Guidelines:</w:t>
      </w:r>
    </w:p>
    <w:p w14:paraId="1B3A097A" w14:textId="43FCA1D6" w:rsidR="00547E83" w:rsidRDefault="00547E83" w:rsidP="00547E83">
      <w:r>
        <w:t>A value of 0 indicates that there is a complete color table, and its size is determined by the "biBitCount" field.</w:t>
      </w:r>
    </w:p>
    <w:p w14:paraId="3CE2E2B8" w14:textId="1C8A419F" w:rsidR="002A6E1A" w:rsidRDefault="00547E83" w:rsidP="00547E83">
      <w:r>
        <w:t>Non-zero values indicate a more selective color table, which can result in space savings or adaptability for displays with limited color capabilities.</w:t>
      </w:r>
    </w:p>
    <w:p w14:paraId="59FC163B" w14:textId="77777777" w:rsidR="00D90F9B" w:rsidRDefault="00D90F9B" w:rsidP="002A6E1A">
      <w:pPr>
        <w:pStyle w:val="Style2"/>
      </w:pPr>
    </w:p>
    <w:p w14:paraId="59498D6F" w14:textId="5ED414E8" w:rsidR="00E544FF" w:rsidRDefault="00E544FF" w:rsidP="002A6E1A">
      <w:pPr>
        <w:pStyle w:val="Style2"/>
      </w:pPr>
      <w:r>
        <w:t>Windows 95's Colorful Twist:</w:t>
      </w:r>
    </w:p>
    <w:p w14:paraId="32C7FE11" w14:textId="3A8F0FC5" w:rsidR="003961DE" w:rsidRDefault="00E544FF" w:rsidP="00E544FF">
      <w:r>
        <w:t>Unlocking Flexibility: With Windows 95, 24-bit DIBs gained the ability to embrace color tables, a feature previously forbidden in earlier DIB formats. This opened doors for greater customization and compatibility, especially when working with devices or programs that might have color limitations.</w:t>
      </w:r>
    </w:p>
    <w:p w14:paraId="77A9D4A0" w14:textId="77777777" w:rsidR="000558B9" w:rsidRDefault="000558B9" w:rsidP="007E2747"/>
    <w:p w14:paraId="41F24F98" w14:textId="494EE441" w:rsidR="007E2747" w:rsidRDefault="007E2747" w:rsidP="000558B9">
      <w:pPr>
        <w:pStyle w:val="Style2"/>
      </w:pPr>
      <w:r>
        <w:t>Understanding DIBs (Device-Independent Bitmaps):</w:t>
      </w:r>
    </w:p>
    <w:p w14:paraId="5EE6A4B2" w14:textId="72975B44" w:rsidR="007E2747" w:rsidRDefault="007E2747" w:rsidP="007E2747">
      <w:r>
        <w:t>Key Points:</w:t>
      </w:r>
    </w:p>
    <w:p w14:paraId="514927C4" w14:textId="77777777" w:rsidR="007E2747" w:rsidRDefault="007E2747" w:rsidP="000558B9">
      <w:pPr>
        <w:pStyle w:val="ListParagraph"/>
        <w:numPr>
          <w:ilvl w:val="0"/>
          <w:numId w:val="26"/>
        </w:numPr>
      </w:pPr>
      <w:r>
        <w:t>DIBs store image data in a way that works across different devices.</w:t>
      </w:r>
    </w:p>
    <w:p w14:paraId="7E8761A4" w14:textId="77777777" w:rsidR="007E2747" w:rsidRDefault="007E2747" w:rsidP="000558B9">
      <w:pPr>
        <w:pStyle w:val="ListParagraph"/>
        <w:numPr>
          <w:ilvl w:val="0"/>
          <w:numId w:val="26"/>
        </w:numPr>
      </w:pPr>
      <w:r>
        <w:t>They have a header and a color table (sometimes).</w:t>
      </w:r>
    </w:p>
    <w:p w14:paraId="2AB9CFCF" w14:textId="77777777" w:rsidR="007E2747" w:rsidRDefault="007E2747" w:rsidP="000558B9">
      <w:pPr>
        <w:pStyle w:val="ListParagraph"/>
        <w:numPr>
          <w:ilvl w:val="0"/>
          <w:numId w:val="26"/>
        </w:numPr>
      </w:pPr>
      <w:r>
        <w:t>The header tells you important details about the image.</w:t>
      </w:r>
    </w:p>
    <w:p w14:paraId="3565FC29" w14:textId="77777777" w:rsidR="007E2747" w:rsidRDefault="007E2747" w:rsidP="000558B9">
      <w:pPr>
        <w:pStyle w:val="ListParagraph"/>
        <w:numPr>
          <w:ilvl w:val="0"/>
          <w:numId w:val="26"/>
        </w:numPr>
      </w:pPr>
      <w:r>
        <w:t>The color table translates pixel values into actual colors.</w:t>
      </w:r>
    </w:p>
    <w:p w14:paraId="7D6F50A6" w14:textId="2D59298D" w:rsidR="007E2747" w:rsidRDefault="007E2747" w:rsidP="007E2747">
      <w:r>
        <w:t>Important Fields in the Header:</w:t>
      </w:r>
    </w:p>
    <w:p w14:paraId="3275EA97" w14:textId="77777777" w:rsidR="007E2747" w:rsidRDefault="007E2747" w:rsidP="00224C4F">
      <w:pPr>
        <w:pStyle w:val="ListParagraph"/>
        <w:numPr>
          <w:ilvl w:val="0"/>
          <w:numId w:val="27"/>
        </w:numPr>
      </w:pPr>
      <w:r w:rsidRPr="00A36C96">
        <w:rPr>
          <w:color w:val="0000FF"/>
        </w:rPr>
        <w:t xml:space="preserve">biClrUsed: </w:t>
      </w:r>
      <w:r>
        <w:t>This field tells you how many colors are in the color table.</w:t>
      </w:r>
    </w:p>
    <w:p w14:paraId="70B5671D" w14:textId="77777777" w:rsidR="007E2747" w:rsidRDefault="007E2747" w:rsidP="00224C4F">
      <w:pPr>
        <w:pStyle w:val="ListParagraph"/>
        <w:numPr>
          <w:ilvl w:val="0"/>
          <w:numId w:val="27"/>
        </w:numPr>
      </w:pPr>
      <w:r>
        <w:t>For 1-bit DIBs, it's always 0 or 2 (meaning 2 colors).</w:t>
      </w:r>
    </w:p>
    <w:p w14:paraId="7A41AF94" w14:textId="77777777" w:rsidR="007E2747" w:rsidRDefault="007E2747" w:rsidP="00224C4F">
      <w:pPr>
        <w:pStyle w:val="ListParagraph"/>
        <w:numPr>
          <w:ilvl w:val="0"/>
          <w:numId w:val="27"/>
        </w:numPr>
      </w:pPr>
      <w:r>
        <w:t>For 4-bit DIBs, it's usually 0 or 16 (16 colors), but it can be less.</w:t>
      </w:r>
    </w:p>
    <w:p w14:paraId="44F9BE45" w14:textId="77777777" w:rsidR="007E2747" w:rsidRDefault="007E2747" w:rsidP="00224C4F">
      <w:pPr>
        <w:pStyle w:val="ListParagraph"/>
        <w:numPr>
          <w:ilvl w:val="0"/>
          <w:numId w:val="27"/>
        </w:numPr>
      </w:pPr>
      <w:r>
        <w:t>For 8-bit DIBs, it's usually 0 or 256 (256 colors), but it can be less.</w:t>
      </w:r>
    </w:p>
    <w:p w14:paraId="3C05407F" w14:textId="77777777" w:rsidR="007E2747" w:rsidRDefault="007E2747" w:rsidP="00224C4F">
      <w:pPr>
        <w:pStyle w:val="ListParagraph"/>
        <w:numPr>
          <w:ilvl w:val="0"/>
          <w:numId w:val="27"/>
        </w:numPr>
      </w:pPr>
      <w:r>
        <w:t>For 16-bit, 24-bit, and 32-bit DIBs, it's usually 0 (no color table).</w:t>
      </w:r>
    </w:p>
    <w:p w14:paraId="30882367" w14:textId="77777777" w:rsidR="007E2747" w:rsidRDefault="007E2747" w:rsidP="00224C4F">
      <w:pPr>
        <w:pStyle w:val="ListParagraph"/>
        <w:numPr>
          <w:ilvl w:val="0"/>
          <w:numId w:val="27"/>
        </w:numPr>
      </w:pPr>
      <w:r w:rsidRPr="00A36C96">
        <w:rPr>
          <w:color w:val="0000FF"/>
        </w:rPr>
        <w:t xml:space="preserve">biClrImportant: </w:t>
      </w:r>
      <w:r>
        <w:t>This field is less important than biClrUsed. It usually tells you which colors are most important for a good image, but it's not always used.</w:t>
      </w:r>
    </w:p>
    <w:p w14:paraId="5C8CA816" w14:textId="338EA20C" w:rsidR="007E2747" w:rsidRDefault="007E2747" w:rsidP="007E2747">
      <w:r>
        <w:t>Color Table:</w:t>
      </w:r>
    </w:p>
    <w:p w14:paraId="1B192957" w14:textId="77777777" w:rsidR="007E2747" w:rsidRDefault="007E2747" w:rsidP="00E12D4A">
      <w:pPr>
        <w:pStyle w:val="ListParagraph"/>
        <w:numPr>
          <w:ilvl w:val="0"/>
          <w:numId w:val="28"/>
        </w:numPr>
      </w:pPr>
      <w:r>
        <w:t>The color table is like a dictionary for pixel values.</w:t>
      </w:r>
    </w:p>
    <w:p w14:paraId="2F539DD0" w14:textId="77777777" w:rsidR="007E2747" w:rsidRDefault="007E2747" w:rsidP="00E12D4A">
      <w:pPr>
        <w:pStyle w:val="ListParagraph"/>
        <w:numPr>
          <w:ilvl w:val="0"/>
          <w:numId w:val="28"/>
        </w:numPr>
      </w:pPr>
      <w:r>
        <w:t>Each entry in the table tells you the real color that a pixel value stands for.</w:t>
      </w:r>
    </w:p>
    <w:p w14:paraId="35D9F8AC" w14:textId="77777777" w:rsidR="007E2747" w:rsidRDefault="007E2747" w:rsidP="00E12D4A">
      <w:pPr>
        <w:pStyle w:val="ListParagraph"/>
        <w:numPr>
          <w:ilvl w:val="0"/>
          <w:numId w:val="28"/>
        </w:numPr>
      </w:pPr>
      <w:r>
        <w:t>Not all DIBs have color tables (like 24-bit and 32-bit DIBs usually don't).</w:t>
      </w:r>
    </w:p>
    <w:p w14:paraId="1A35C1A1" w14:textId="77777777" w:rsidR="00C6693B" w:rsidRDefault="00C6693B" w:rsidP="007E2747"/>
    <w:p w14:paraId="35225C89" w14:textId="77777777" w:rsidR="00C6693B" w:rsidRDefault="00C6693B" w:rsidP="007E2747"/>
    <w:p w14:paraId="70C0F273" w14:textId="571741F4" w:rsidR="007E2747" w:rsidRDefault="007E2747" w:rsidP="007E2747">
      <w:r>
        <w:lastRenderedPageBreak/>
        <w:t>Pixel Data:</w:t>
      </w:r>
    </w:p>
    <w:p w14:paraId="352220D0" w14:textId="77777777" w:rsidR="007E2747" w:rsidRDefault="007E2747" w:rsidP="00C6693B">
      <w:pPr>
        <w:pStyle w:val="ListParagraph"/>
        <w:numPr>
          <w:ilvl w:val="0"/>
          <w:numId w:val="29"/>
        </w:numPr>
      </w:pPr>
      <w:r>
        <w:t>The pixel data is the actual image information, stored as a bunch of numbers.</w:t>
      </w:r>
    </w:p>
    <w:p w14:paraId="795188ED" w14:textId="77777777" w:rsidR="007E2747" w:rsidRDefault="007E2747" w:rsidP="00C6693B">
      <w:pPr>
        <w:pStyle w:val="ListParagraph"/>
        <w:numPr>
          <w:ilvl w:val="0"/>
          <w:numId w:val="29"/>
        </w:numPr>
      </w:pPr>
      <w:r>
        <w:t>The way the pixel data is organized depends on the DIB's color depth (how many bits per pixel).</w:t>
      </w:r>
    </w:p>
    <w:p w14:paraId="56CD3D6A" w14:textId="77777777" w:rsidR="0079635A" w:rsidRDefault="0079635A" w:rsidP="007E2747"/>
    <w:p w14:paraId="18604772" w14:textId="1AB9F862" w:rsidR="007E2747" w:rsidRDefault="007E2747" w:rsidP="007E2747">
      <w:r>
        <w:t>Additional Notes:</w:t>
      </w:r>
    </w:p>
    <w:p w14:paraId="40A1A14D" w14:textId="77777777" w:rsidR="007E2747" w:rsidRDefault="007E2747" w:rsidP="0079635A">
      <w:pPr>
        <w:pStyle w:val="ListParagraph"/>
        <w:numPr>
          <w:ilvl w:val="0"/>
          <w:numId w:val="30"/>
        </w:numPr>
      </w:pPr>
      <w:r>
        <w:t>Windows 95 made a change: 24-bit DIBs can now have color tables (but older programs might not expect it).</w:t>
      </w:r>
    </w:p>
    <w:p w14:paraId="13B5EC5B" w14:textId="77777777" w:rsidR="007E2747" w:rsidRDefault="007E2747" w:rsidP="0079635A">
      <w:pPr>
        <w:pStyle w:val="ListParagraph"/>
        <w:numPr>
          <w:ilvl w:val="0"/>
          <w:numId w:val="30"/>
        </w:numPr>
      </w:pPr>
      <w:r>
        <w:t>The biClrImportant field can be useful for displaying multiple DIBs on 256-color displays.</w:t>
      </w:r>
    </w:p>
    <w:p w14:paraId="1D5CD302" w14:textId="45390951" w:rsidR="007E2747" w:rsidRDefault="007E2747" w:rsidP="0079635A">
      <w:pPr>
        <w:pStyle w:val="ListParagraph"/>
        <w:numPr>
          <w:ilvl w:val="0"/>
          <w:numId w:val="30"/>
        </w:numPr>
      </w:pPr>
      <w:r>
        <w:t>The organization of pixel bits is mostly the same as in OS/2-compatible DIBs, except for 16-bit and 32-bit DIBs (which we'll talk about later).</w:t>
      </w:r>
    </w:p>
    <w:p w14:paraId="414D1C01" w14:textId="429AAB4B" w:rsidR="003961DE" w:rsidRDefault="003961DE" w:rsidP="003961DE"/>
    <w:p w14:paraId="5CEAE449" w14:textId="77777777" w:rsidR="006D00B6" w:rsidRDefault="006D00B6" w:rsidP="005117AB">
      <w:pPr>
        <w:pStyle w:val="Style2"/>
      </w:pPr>
      <w:r>
        <w:t>1. Overview of DIBs</w:t>
      </w:r>
    </w:p>
    <w:p w14:paraId="3A44A780" w14:textId="77777777" w:rsidR="006D00B6" w:rsidRDefault="006D00B6" w:rsidP="006D00B6">
      <w:r>
        <w:t>When encountering a Device-Independent Bitmap (DIB) created by another program or person, various characteristics can be expected, depending on the historical context.</w:t>
      </w:r>
    </w:p>
    <w:p w14:paraId="76DAB150" w14:textId="77777777" w:rsidR="006D00B6" w:rsidRDefault="006D00B6" w:rsidP="006D00B6"/>
    <w:p w14:paraId="3ED145C5" w14:textId="77777777" w:rsidR="006D00B6" w:rsidRDefault="006D00B6" w:rsidP="005117AB">
      <w:pPr>
        <w:pStyle w:val="Style2"/>
      </w:pPr>
      <w:r>
        <w:t>2. Evolution of DIBs</w:t>
      </w:r>
    </w:p>
    <w:p w14:paraId="7D6E6C35" w14:textId="77777777" w:rsidR="006D00B6" w:rsidRDefault="006D00B6" w:rsidP="006D00B6">
      <w:r>
        <w:t>Originally, OS/2-style DIBs were common during the release of Windows 3.0 but have become rare in recent years. Some programmers tend to overlook 4-bit DIBs, often created in the Windows Paint program using a 16-color video display, with a standard color table.</w:t>
      </w:r>
    </w:p>
    <w:p w14:paraId="103A1EB3" w14:textId="77777777" w:rsidR="006D00B6" w:rsidRDefault="006D00B6" w:rsidP="006D00B6"/>
    <w:p w14:paraId="20B86CCE" w14:textId="77777777" w:rsidR="006D00B6" w:rsidRDefault="006D00B6" w:rsidP="005117AB">
      <w:pPr>
        <w:pStyle w:val="Style2"/>
      </w:pPr>
      <w:r>
        <w:t>3. Common 8-bit DIBs</w:t>
      </w:r>
    </w:p>
    <w:p w14:paraId="5E32E204" w14:textId="77777777" w:rsidR="006D00B6" w:rsidRDefault="006D00B6" w:rsidP="006D00B6">
      <w:r>
        <w:t>The most common 8-bit DIBs fall into two categories: gray-shade DIBs and palletized color DIBs. Unfortunately, the DIB header lacks information about the type of 8-bit DIB being dealt with.</w:t>
      </w:r>
    </w:p>
    <w:p w14:paraId="6115A2B8" w14:textId="77777777" w:rsidR="006D00B6" w:rsidRDefault="006D00B6" w:rsidP="006D00B6"/>
    <w:p w14:paraId="161062EF" w14:textId="77777777" w:rsidR="006D00B6" w:rsidRDefault="006D00B6" w:rsidP="005117AB">
      <w:pPr>
        <w:pStyle w:val="Style2"/>
      </w:pPr>
      <w:r>
        <w:t>4. Gray-shade DIBs</w:t>
      </w:r>
    </w:p>
    <w:p w14:paraId="7C3EF8D1" w14:textId="54AFF823" w:rsidR="006D00B6" w:rsidRDefault="006D00B6" w:rsidP="006D00B6">
      <w:r>
        <w:t>Gray-shade DIBs with a bit count of 8 may have a color table with 64 entries. These entries represent ascending levels of gray, and the pixel values can be directly interpreted as proportional levels of gray. The color table is often calculated using specific formulas.</w:t>
      </w:r>
    </w:p>
    <w:p w14:paraId="7DCF4262" w14:textId="1332AA7B" w:rsidR="003968E8" w:rsidRDefault="003968E8" w:rsidP="006D00B6"/>
    <w:p w14:paraId="19C2F459" w14:textId="26F99136" w:rsidR="003968E8" w:rsidRDefault="0064534B" w:rsidP="006D00B6">
      <w:r w:rsidRPr="0064534B">
        <w:lastRenderedPageBreak/>
        <w:drawing>
          <wp:inline distT="0" distB="0" distL="0" distR="0" wp14:anchorId="4F449311" wp14:editId="1FEEB965">
            <wp:extent cx="4703674" cy="6929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294" cy="694995"/>
                    </a:xfrm>
                    <a:prstGeom prst="rect">
                      <a:avLst/>
                    </a:prstGeom>
                  </pic:spPr>
                </pic:pic>
              </a:graphicData>
            </a:graphic>
          </wp:inline>
        </w:drawing>
      </w:r>
    </w:p>
    <w:p w14:paraId="3E522068" w14:textId="77777777" w:rsidR="00CE398E" w:rsidRDefault="00CE398E" w:rsidP="001F267A">
      <w:pPr>
        <w:pStyle w:val="Style2"/>
      </w:pPr>
      <w:r>
        <w:t>5. Variations in Gray-shade DIBs</w:t>
      </w:r>
    </w:p>
    <w:p w14:paraId="6FB1FCE3" w14:textId="77777777" w:rsidR="00CE398E" w:rsidRDefault="00CE398E" w:rsidP="00CE398E">
      <w:r>
        <w:t>Some gray-shade DIBs may have 256 entries in the color table. The biClrUsed field indicates the number of entries, ranging from 0 to 256. Notably, when the color table consists entirely of gray shades, pixel values directly represent proportional levels of gray.</w:t>
      </w:r>
    </w:p>
    <w:p w14:paraId="1A3F78C5" w14:textId="77777777" w:rsidR="00CE398E" w:rsidRDefault="00CE398E" w:rsidP="00CE398E"/>
    <w:p w14:paraId="1008CB0D" w14:textId="77777777" w:rsidR="00CE398E" w:rsidRDefault="00CE398E" w:rsidP="001F267A">
      <w:pPr>
        <w:pStyle w:val="Style2"/>
      </w:pPr>
      <w:r>
        <w:t>6. Palletized 8-bit Color DIBs</w:t>
      </w:r>
    </w:p>
    <w:p w14:paraId="3C626F04" w14:textId="77777777" w:rsidR="00CE398E" w:rsidRDefault="00CE398E" w:rsidP="00CE398E">
      <w:r>
        <w:t>Palletized 8-bit color DIBs often use the entire color table. The biClrUsed field can be 0 or 256, but occasionally, a smaller number may be used (e.g., 236) to accommodate program limitations in changing entries in the Windows color palette.</w:t>
      </w:r>
    </w:p>
    <w:p w14:paraId="2749B642" w14:textId="77777777" w:rsidR="00CE398E" w:rsidRDefault="00CE398E" w:rsidP="00CE398E"/>
    <w:p w14:paraId="51E1D898" w14:textId="77777777" w:rsidR="00CE398E" w:rsidRDefault="00CE398E" w:rsidP="001F267A">
      <w:pPr>
        <w:pStyle w:val="Style2"/>
      </w:pPr>
      <w:r>
        <w:t>7. Uncommon Fields</w:t>
      </w:r>
    </w:p>
    <w:p w14:paraId="603F1828" w14:textId="77777777" w:rsidR="00CE398E" w:rsidRDefault="00CE398E" w:rsidP="00CE398E">
      <w:r>
        <w:t>Encountering non-zero values for biXPelsPerMeter and biYPelsPerMeter is rare. Similarly, a biClrImportant field with a value other than 0 or biClrUsed is infrequent.</w:t>
      </w:r>
    </w:p>
    <w:p w14:paraId="6F8EA7AC" w14:textId="77777777" w:rsidR="00CE398E" w:rsidRDefault="00CE398E" w:rsidP="00CE398E"/>
    <w:p w14:paraId="4EC355F6" w14:textId="77777777" w:rsidR="00CE398E" w:rsidRDefault="00CE398E" w:rsidP="001F267A">
      <w:pPr>
        <w:pStyle w:val="Style2"/>
      </w:pPr>
      <w:r>
        <w:t>8. Potential Enhancement</w:t>
      </w:r>
    </w:p>
    <w:p w14:paraId="7294A91D" w14:textId="39D23BAB" w:rsidR="003961DE" w:rsidRDefault="00CE398E" w:rsidP="00CE398E">
      <w:r>
        <w:t>Given the prevalence of gray-shade DIBs, a potential enhancement to the BITMAPINFOHEADER structure could be the addition of a flag indicating that the DIB image is gray-shaded, lacks a color table, and that pixel values directly indicate the gray level.</w:t>
      </w:r>
    </w:p>
    <w:p w14:paraId="5147D9C0" w14:textId="4AC0A996" w:rsidR="00D32647" w:rsidRDefault="00D32647" w:rsidP="00CE398E"/>
    <w:p w14:paraId="5C36BA87" w14:textId="3A9EC17B" w:rsidR="00A96D9C" w:rsidRDefault="00A96D9C" w:rsidP="00CE398E"/>
    <w:p w14:paraId="77716FDC" w14:textId="55DD4581" w:rsidR="00A96D9C" w:rsidRDefault="00A96D9C" w:rsidP="00CE398E"/>
    <w:p w14:paraId="24C04600" w14:textId="7F4A2332" w:rsidR="00A96D9C" w:rsidRDefault="00A96D9C" w:rsidP="00CE398E"/>
    <w:p w14:paraId="5A353404" w14:textId="46196B39" w:rsidR="00A96D9C" w:rsidRDefault="00A96D9C" w:rsidP="00CE398E"/>
    <w:p w14:paraId="58334784" w14:textId="424B7CAD" w:rsidR="00A96D9C" w:rsidRDefault="00A96D9C" w:rsidP="00CE398E"/>
    <w:p w14:paraId="64FADE00" w14:textId="07238816" w:rsidR="00A96D9C" w:rsidRDefault="00A96D9C" w:rsidP="00CE398E"/>
    <w:p w14:paraId="79285E8C" w14:textId="1CC027A8" w:rsidR="00A96D9C" w:rsidRDefault="00A96D9C" w:rsidP="00CE398E"/>
    <w:p w14:paraId="12BE292F" w14:textId="243E98B0" w:rsidR="00A96D9C" w:rsidRDefault="00A96D9C" w:rsidP="00CE398E"/>
    <w:p w14:paraId="5F1CA9D2" w14:textId="77777777" w:rsidR="00A96D9C" w:rsidRDefault="00A96D9C" w:rsidP="00363DA7">
      <w:pPr>
        <w:pStyle w:val="Style1"/>
      </w:pPr>
      <w:r>
        <w:lastRenderedPageBreak/>
        <w:t>Key Points:</w:t>
      </w:r>
    </w:p>
    <w:p w14:paraId="7F7CF20A" w14:textId="77777777" w:rsidR="00A96D9C" w:rsidRDefault="00A96D9C" w:rsidP="00363DA7">
      <w:pPr>
        <w:pStyle w:val="Style2"/>
      </w:pPr>
      <w:r>
        <w:t>Common DIB Types:</w:t>
      </w:r>
    </w:p>
    <w:p w14:paraId="775E670F" w14:textId="77777777" w:rsidR="00A96D9C" w:rsidRDefault="00A96D9C" w:rsidP="00363DA7">
      <w:pPr>
        <w:pStyle w:val="ListParagraph"/>
        <w:numPr>
          <w:ilvl w:val="0"/>
          <w:numId w:val="31"/>
        </w:numPr>
      </w:pPr>
      <w:r>
        <w:t>8-bit DIBs: Most common, either gray-shade or palletized color.</w:t>
      </w:r>
    </w:p>
    <w:p w14:paraId="7BA4AD58" w14:textId="77777777" w:rsidR="00A96D9C" w:rsidRDefault="00A96D9C" w:rsidP="00363DA7">
      <w:pPr>
        <w:pStyle w:val="ListParagraph"/>
        <w:numPr>
          <w:ilvl w:val="0"/>
          <w:numId w:val="31"/>
        </w:numPr>
      </w:pPr>
      <w:r>
        <w:t>4-bit DIBs: Less common, often from Windows Paint.</w:t>
      </w:r>
    </w:p>
    <w:p w14:paraId="779B15C2" w14:textId="77777777" w:rsidR="00A96D9C" w:rsidRDefault="00A96D9C" w:rsidP="00725725">
      <w:pPr>
        <w:pStyle w:val="ListParagraph"/>
        <w:numPr>
          <w:ilvl w:val="0"/>
          <w:numId w:val="31"/>
        </w:numPr>
      </w:pPr>
      <w:r>
        <w:t>OS/2-style DIBs: Rare.</w:t>
      </w:r>
    </w:p>
    <w:p w14:paraId="36AD8485" w14:textId="77777777" w:rsidR="002152B7" w:rsidRDefault="002152B7" w:rsidP="00A96D9C"/>
    <w:p w14:paraId="466099FF" w14:textId="39C1AD2C" w:rsidR="00A96D9C" w:rsidRDefault="00A96D9C" w:rsidP="002152B7">
      <w:pPr>
        <w:pStyle w:val="Style2"/>
      </w:pPr>
      <w:r>
        <w:t>8-Bit DIBs:</w:t>
      </w:r>
    </w:p>
    <w:p w14:paraId="0300B54A" w14:textId="77777777" w:rsidR="00A96D9C" w:rsidRDefault="00A96D9C" w:rsidP="00A96D9C">
      <w:r>
        <w:t>Gray-Shade DIBs:</w:t>
      </w:r>
    </w:p>
    <w:p w14:paraId="4D378FB4" w14:textId="77777777" w:rsidR="00A96D9C" w:rsidRDefault="00A96D9C" w:rsidP="002152B7">
      <w:pPr>
        <w:pStyle w:val="ListParagraph"/>
        <w:numPr>
          <w:ilvl w:val="0"/>
          <w:numId w:val="32"/>
        </w:numPr>
      </w:pPr>
      <w:r w:rsidRPr="00EB2A43">
        <w:rPr>
          <w:color w:val="0000FF"/>
        </w:rPr>
        <w:t>biClrUsed:</w:t>
      </w:r>
      <w:r>
        <w:t xml:space="preserve"> Number of entries in color table (often 64 or 256).</w:t>
      </w:r>
    </w:p>
    <w:p w14:paraId="6790D298" w14:textId="77777777" w:rsidR="00A96D9C" w:rsidRDefault="00A96D9C" w:rsidP="00EB2A43">
      <w:pPr>
        <w:pStyle w:val="ListParagraph"/>
        <w:numPr>
          <w:ilvl w:val="0"/>
          <w:numId w:val="32"/>
        </w:numPr>
      </w:pPr>
      <w:r w:rsidRPr="00EB2A43">
        <w:rPr>
          <w:color w:val="0000FF"/>
        </w:rPr>
        <w:t xml:space="preserve">Color table: </w:t>
      </w:r>
      <w:r>
        <w:t>Entries in ascending levels of gray.</w:t>
      </w:r>
    </w:p>
    <w:p w14:paraId="39EBF8C5" w14:textId="77777777" w:rsidR="00A96D9C" w:rsidRDefault="00A96D9C" w:rsidP="002152B7">
      <w:pPr>
        <w:pStyle w:val="ListParagraph"/>
        <w:numPr>
          <w:ilvl w:val="0"/>
          <w:numId w:val="32"/>
        </w:numPr>
      </w:pPr>
      <w:r w:rsidRPr="00EB2A43">
        <w:rPr>
          <w:color w:val="0000FF"/>
        </w:rPr>
        <w:t xml:space="preserve">Pixel values: </w:t>
      </w:r>
      <w:r>
        <w:t>Directly represent gray levels when color table has equal RGB levels and uniform gray shades.</w:t>
      </w:r>
    </w:p>
    <w:p w14:paraId="2CB37875" w14:textId="77777777" w:rsidR="00A96D9C" w:rsidRDefault="00A96D9C" w:rsidP="00A96D9C">
      <w:r>
        <w:t>Palletized Color DIBs:</w:t>
      </w:r>
    </w:p>
    <w:p w14:paraId="7C20E0A4" w14:textId="77777777" w:rsidR="00A96D9C" w:rsidRDefault="00A96D9C" w:rsidP="00BA18DE">
      <w:pPr>
        <w:pStyle w:val="ListParagraph"/>
        <w:numPr>
          <w:ilvl w:val="0"/>
          <w:numId w:val="33"/>
        </w:numPr>
      </w:pPr>
      <w:r w:rsidRPr="00BA18DE">
        <w:rPr>
          <w:color w:val="0000FF"/>
        </w:rPr>
        <w:t xml:space="preserve">biClrUsed: </w:t>
      </w:r>
      <w:r>
        <w:t>Usually 0 (full 256-color table) or 236 (due to Windows color palette limitations).</w:t>
      </w:r>
    </w:p>
    <w:p w14:paraId="13132840" w14:textId="77777777" w:rsidR="00F32DB0" w:rsidRDefault="00F32DB0" w:rsidP="00A96D9C"/>
    <w:p w14:paraId="63DC338B" w14:textId="04A6EE5D" w:rsidR="00A96D9C" w:rsidRDefault="00A96D9C" w:rsidP="00F32DB0">
      <w:pPr>
        <w:pStyle w:val="Style2"/>
      </w:pPr>
      <w:r>
        <w:t>Code Examples:</w:t>
      </w:r>
    </w:p>
    <w:p w14:paraId="10745CA6" w14:textId="11B249A5" w:rsidR="00A96D9C" w:rsidRDefault="00A96D9C" w:rsidP="00A96D9C">
      <w:r>
        <w:t>Generating Gray-Shade Color Tables:</w:t>
      </w:r>
    </w:p>
    <w:p w14:paraId="69FC1C37" w14:textId="500C0586" w:rsidR="00D32647" w:rsidRDefault="00D32647" w:rsidP="00CE398E">
      <w:r w:rsidRPr="00D32647">
        <w:drawing>
          <wp:inline distT="0" distB="0" distL="0" distR="0" wp14:anchorId="44F04FBC" wp14:editId="3A768B6E">
            <wp:extent cx="5313952" cy="1463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585" cy="1465142"/>
                    </a:xfrm>
                    <a:prstGeom prst="rect">
                      <a:avLst/>
                    </a:prstGeom>
                  </pic:spPr>
                </pic:pic>
              </a:graphicData>
            </a:graphic>
          </wp:inline>
        </w:drawing>
      </w:r>
    </w:p>
    <w:p w14:paraId="783CB720" w14:textId="47852AF2" w:rsidR="0005393B" w:rsidRDefault="0005393B" w:rsidP="00CE398E"/>
    <w:p w14:paraId="5ACD5A35" w14:textId="70CFCAC2" w:rsidR="008076C6" w:rsidRDefault="008076C6" w:rsidP="00CE398E"/>
    <w:p w14:paraId="6EA25F79" w14:textId="77777777" w:rsidR="00137B16" w:rsidRDefault="00137B16" w:rsidP="00CE398E"/>
    <w:p w14:paraId="166A9C81" w14:textId="1302B35E" w:rsidR="008076C6" w:rsidRDefault="008076C6" w:rsidP="00CE398E"/>
    <w:p w14:paraId="69A7E0F5" w14:textId="444D9AEE" w:rsidR="008076C6" w:rsidRDefault="008076C6" w:rsidP="00CE398E"/>
    <w:p w14:paraId="703D67C3" w14:textId="77777777" w:rsidR="008076C6" w:rsidRDefault="008076C6" w:rsidP="00CE398E"/>
    <w:p w14:paraId="5C49C7BB" w14:textId="43C4E32A" w:rsidR="0005393B" w:rsidRDefault="008076C6" w:rsidP="00CE398E">
      <w:r w:rsidRPr="008076C6">
        <w:lastRenderedPageBreak/>
        <w:t>Accessing Pixel Values in Gray-Shade DIBs:</w:t>
      </w:r>
    </w:p>
    <w:p w14:paraId="75A469AB" w14:textId="433C1089" w:rsidR="0005393B" w:rsidRDefault="003F2185" w:rsidP="00CE398E">
      <w:r>
        <w:rPr>
          <w:noProof/>
        </w:rPr>
        <w:drawing>
          <wp:inline distT="0" distB="0" distL="0" distR="0" wp14:anchorId="72533880" wp14:editId="72DA8247">
            <wp:extent cx="5247836" cy="12362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2717" cy="1239775"/>
                    </a:xfrm>
                    <a:prstGeom prst="rect">
                      <a:avLst/>
                    </a:prstGeom>
                  </pic:spPr>
                </pic:pic>
              </a:graphicData>
            </a:graphic>
          </wp:inline>
        </w:drawing>
      </w:r>
    </w:p>
    <w:p w14:paraId="4B99662C" w14:textId="56F174F5" w:rsidR="0005393B" w:rsidRDefault="0005393B" w:rsidP="00CE398E"/>
    <w:p w14:paraId="544BB85A" w14:textId="3CE9F7ED" w:rsidR="00FB3458" w:rsidRDefault="00FB3458" w:rsidP="00FB3458">
      <w:pPr>
        <w:pStyle w:val="Style2"/>
      </w:pPr>
      <w:r>
        <w:t>Additional Notes:</w:t>
      </w:r>
    </w:p>
    <w:p w14:paraId="77EC38CC" w14:textId="77777777" w:rsidR="00FB3458" w:rsidRDefault="00FB3458" w:rsidP="00435D1D">
      <w:pPr>
        <w:pStyle w:val="ListParagraph"/>
        <w:numPr>
          <w:ilvl w:val="0"/>
          <w:numId w:val="33"/>
        </w:numPr>
      </w:pPr>
      <w:r w:rsidRPr="009D2862">
        <w:rPr>
          <w:color w:val="0000FF"/>
        </w:rPr>
        <w:t xml:space="preserve">biXPelsPerMeter, biYPelsPerMeter: </w:t>
      </w:r>
      <w:r>
        <w:t>Often 0, rarely used.</w:t>
      </w:r>
    </w:p>
    <w:p w14:paraId="3C4BDDB9" w14:textId="77777777" w:rsidR="00FB3458" w:rsidRDefault="00FB3458" w:rsidP="00435D1D">
      <w:pPr>
        <w:pStyle w:val="ListParagraph"/>
        <w:numPr>
          <w:ilvl w:val="0"/>
          <w:numId w:val="33"/>
        </w:numPr>
      </w:pPr>
      <w:r w:rsidRPr="009D2862">
        <w:rPr>
          <w:color w:val="0000FF"/>
        </w:rPr>
        <w:t xml:space="preserve">biClrImportant: </w:t>
      </w:r>
      <w:r>
        <w:t>Usually 0 or equal to biClrUsed.</w:t>
      </w:r>
    </w:p>
    <w:p w14:paraId="0820C615" w14:textId="4585E689" w:rsidR="0005393B" w:rsidRDefault="00FB3458" w:rsidP="00435D1D">
      <w:pPr>
        <w:pStyle w:val="ListParagraph"/>
        <w:numPr>
          <w:ilvl w:val="0"/>
          <w:numId w:val="33"/>
        </w:numPr>
      </w:pPr>
      <w:r w:rsidRPr="009D2862">
        <w:rPr>
          <w:color w:val="0000FF"/>
        </w:rPr>
        <w:t xml:space="preserve">BITMAPINFOHEADER: </w:t>
      </w:r>
      <w:r>
        <w:t>Consider adding a flag to indicate gray-shade DIBs directly.</w:t>
      </w:r>
    </w:p>
    <w:p w14:paraId="15712553" w14:textId="30B19288" w:rsidR="0005393B" w:rsidRDefault="0005393B" w:rsidP="00CE398E"/>
    <w:p w14:paraId="274F39C8" w14:textId="25688759" w:rsidR="0005393B" w:rsidRDefault="0005393B" w:rsidP="00CE398E"/>
    <w:p w14:paraId="361D2511" w14:textId="1723DECF" w:rsidR="0005393B" w:rsidRDefault="0005393B" w:rsidP="00CE398E"/>
    <w:p w14:paraId="562778AD" w14:textId="434D57A5" w:rsidR="0005393B" w:rsidRDefault="0005393B" w:rsidP="00CE398E"/>
    <w:p w14:paraId="092823C5" w14:textId="63F0F356" w:rsidR="0005393B" w:rsidRDefault="0005393B" w:rsidP="00CE398E"/>
    <w:p w14:paraId="2DB421FB" w14:textId="728857B2" w:rsidR="0005393B" w:rsidRDefault="0005393B" w:rsidP="00CE398E"/>
    <w:p w14:paraId="73994CBC" w14:textId="5B21B8EA" w:rsidR="0005393B" w:rsidRDefault="0005393B" w:rsidP="00CE398E"/>
    <w:p w14:paraId="37BFC326" w14:textId="52AE4FFC" w:rsidR="0005393B" w:rsidRDefault="0005393B" w:rsidP="00CE398E"/>
    <w:p w14:paraId="043F65D2" w14:textId="0F31D2A7" w:rsidR="0005393B" w:rsidRDefault="0005393B" w:rsidP="00CE398E"/>
    <w:p w14:paraId="056B0E56" w14:textId="7711BF86" w:rsidR="0005393B" w:rsidRDefault="0005393B" w:rsidP="00CE398E"/>
    <w:p w14:paraId="7EED600D" w14:textId="738AD3F9" w:rsidR="0005393B" w:rsidRDefault="0005393B" w:rsidP="00CE398E"/>
    <w:p w14:paraId="2FF2DE09" w14:textId="133CCC60" w:rsidR="0005393B" w:rsidRDefault="0005393B" w:rsidP="00CE398E"/>
    <w:p w14:paraId="1E792ED5" w14:textId="2A065E72" w:rsidR="0005393B" w:rsidRDefault="0005393B" w:rsidP="00CE398E"/>
    <w:p w14:paraId="516216AD" w14:textId="3B0CCDD4" w:rsidR="0005393B" w:rsidRDefault="0005393B" w:rsidP="00CE398E"/>
    <w:p w14:paraId="754115D4" w14:textId="77777777" w:rsidR="0005393B" w:rsidRDefault="0005393B" w:rsidP="00CE398E"/>
    <w:sectPr w:rsidR="0005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468.3pt;height:468.3pt" o:bullet="t">
        <v:imagedata r:id="rId1" o:title="computer_pc_PNG7719[1]"/>
      </v:shape>
    </w:pict>
  </w:numPicBullet>
  <w:numPicBullet w:numPicBulletId="1">
    <w:pict>
      <v:shape id="_x0000_i1165" type="#_x0000_t75" style="width:384.2pt;height:384.2pt" o:bullet="t">
        <v:imagedata r:id="rId2" o:title="Gartoon-Team-Gartoon-Devices-Computer-laptop"/>
      </v:shape>
    </w:pict>
  </w:numPicBullet>
  <w:abstractNum w:abstractNumId="0" w15:restartNumberingAfterBreak="0">
    <w:nsid w:val="01EB435F"/>
    <w:multiLevelType w:val="hybridMultilevel"/>
    <w:tmpl w:val="912A8746"/>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B2C0A"/>
    <w:multiLevelType w:val="hybridMultilevel"/>
    <w:tmpl w:val="64B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808BA"/>
    <w:multiLevelType w:val="hybridMultilevel"/>
    <w:tmpl w:val="FEC8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6344E"/>
    <w:multiLevelType w:val="hybridMultilevel"/>
    <w:tmpl w:val="C688E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37BA4"/>
    <w:multiLevelType w:val="hybridMultilevel"/>
    <w:tmpl w:val="F06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95FFE"/>
    <w:multiLevelType w:val="hybridMultilevel"/>
    <w:tmpl w:val="A29CEBE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47D2E"/>
    <w:multiLevelType w:val="hybridMultilevel"/>
    <w:tmpl w:val="2EA4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32602"/>
    <w:multiLevelType w:val="hybridMultilevel"/>
    <w:tmpl w:val="D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118F8"/>
    <w:multiLevelType w:val="hybridMultilevel"/>
    <w:tmpl w:val="2050E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E3D42"/>
    <w:multiLevelType w:val="hybridMultilevel"/>
    <w:tmpl w:val="9B1C092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B0263"/>
    <w:multiLevelType w:val="hybridMultilevel"/>
    <w:tmpl w:val="765ACB7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75D83"/>
    <w:multiLevelType w:val="hybridMultilevel"/>
    <w:tmpl w:val="49D6F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1C39AF"/>
    <w:multiLevelType w:val="hybridMultilevel"/>
    <w:tmpl w:val="4DB4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A7259"/>
    <w:multiLevelType w:val="hybridMultilevel"/>
    <w:tmpl w:val="FB78EF50"/>
    <w:lvl w:ilvl="0" w:tplc="D4F0B4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9545F"/>
    <w:multiLevelType w:val="hybridMultilevel"/>
    <w:tmpl w:val="221C012E"/>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85F2F"/>
    <w:multiLevelType w:val="hybridMultilevel"/>
    <w:tmpl w:val="9BE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28"/>
  </w:num>
  <w:num w:numId="5">
    <w:abstractNumId w:val="13"/>
  </w:num>
  <w:num w:numId="6">
    <w:abstractNumId w:val="12"/>
  </w:num>
  <w:num w:numId="7">
    <w:abstractNumId w:val="17"/>
  </w:num>
  <w:num w:numId="8">
    <w:abstractNumId w:val="25"/>
  </w:num>
  <w:num w:numId="9">
    <w:abstractNumId w:val="22"/>
  </w:num>
  <w:num w:numId="10">
    <w:abstractNumId w:val="24"/>
  </w:num>
  <w:num w:numId="11">
    <w:abstractNumId w:val="30"/>
  </w:num>
  <w:num w:numId="12">
    <w:abstractNumId w:val="29"/>
  </w:num>
  <w:num w:numId="13">
    <w:abstractNumId w:val="19"/>
  </w:num>
  <w:num w:numId="14">
    <w:abstractNumId w:val="26"/>
  </w:num>
  <w:num w:numId="15">
    <w:abstractNumId w:val="1"/>
  </w:num>
  <w:num w:numId="16">
    <w:abstractNumId w:val="31"/>
  </w:num>
  <w:num w:numId="17">
    <w:abstractNumId w:val="4"/>
  </w:num>
  <w:num w:numId="18">
    <w:abstractNumId w:val="2"/>
  </w:num>
  <w:num w:numId="19">
    <w:abstractNumId w:val="20"/>
  </w:num>
  <w:num w:numId="20">
    <w:abstractNumId w:val="15"/>
  </w:num>
  <w:num w:numId="21">
    <w:abstractNumId w:val="6"/>
  </w:num>
  <w:num w:numId="22">
    <w:abstractNumId w:val="3"/>
  </w:num>
  <w:num w:numId="23">
    <w:abstractNumId w:val="32"/>
  </w:num>
  <w:num w:numId="24">
    <w:abstractNumId w:val="11"/>
  </w:num>
  <w:num w:numId="25">
    <w:abstractNumId w:val="23"/>
  </w:num>
  <w:num w:numId="26">
    <w:abstractNumId w:val="16"/>
  </w:num>
  <w:num w:numId="27">
    <w:abstractNumId w:val="18"/>
  </w:num>
  <w:num w:numId="28">
    <w:abstractNumId w:val="0"/>
  </w:num>
  <w:num w:numId="29">
    <w:abstractNumId w:val="10"/>
  </w:num>
  <w:num w:numId="30">
    <w:abstractNumId w:val="27"/>
  </w:num>
  <w:num w:numId="31">
    <w:abstractNumId w:val="14"/>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5393B"/>
    <w:rsid w:val="000558B9"/>
    <w:rsid w:val="000914EF"/>
    <w:rsid w:val="00094E72"/>
    <w:rsid w:val="000B02F6"/>
    <w:rsid w:val="000C4B72"/>
    <w:rsid w:val="00101A4F"/>
    <w:rsid w:val="00110C33"/>
    <w:rsid w:val="00117686"/>
    <w:rsid w:val="00137B16"/>
    <w:rsid w:val="00137BCF"/>
    <w:rsid w:val="0019127F"/>
    <w:rsid w:val="001D65BB"/>
    <w:rsid w:val="001E061B"/>
    <w:rsid w:val="001F267A"/>
    <w:rsid w:val="001F2E08"/>
    <w:rsid w:val="00203786"/>
    <w:rsid w:val="00210227"/>
    <w:rsid w:val="002152B7"/>
    <w:rsid w:val="002201C4"/>
    <w:rsid w:val="00224C4F"/>
    <w:rsid w:val="00244B5D"/>
    <w:rsid w:val="00250613"/>
    <w:rsid w:val="002519F4"/>
    <w:rsid w:val="002521D9"/>
    <w:rsid w:val="00256657"/>
    <w:rsid w:val="002569A3"/>
    <w:rsid w:val="002966D3"/>
    <w:rsid w:val="002A6E1A"/>
    <w:rsid w:val="002B4581"/>
    <w:rsid w:val="002E3B46"/>
    <w:rsid w:val="002F0875"/>
    <w:rsid w:val="00307590"/>
    <w:rsid w:val="00316247"/>
    <w:rsid w:val="00330329"/>
    <w:rsid w:val="00362283"/>
    <w:rsid w:val="00363DA7"/>
    <w:rsid w:val="003915EA"/>
    <w:rsid w:val="003961DE"/>
    <w:rsid w:val="003968E8"/>
    <w:rsid w:val="0039792E"/>
    <w:rsid w:val="003B626C"/>
    <w:rsid w:val="003E33DD"/>
    <w:rsid w:val="003F2185"/>
    <w:rsid w:val="003F2B69"/>
    <w:rsid w:val="00407CF6"/>
    <w:rsid w:val="0041594E"/>
    <w:rsid w:val="00416AEF"/>
    <w:rsid w:val="004257E1"/>
    <w:rsid w:val="00435D1D"/>
    <w:rsid w:val="00441B1F"/>
    <w:rsid w:val="00477791"/>
    <w:rsid w:val="00483E28"/>
    <w:rsid w:val="004959D6"/>
    <w:rsid w:val="004A2292"/>
    <w:rsid w:val="004E7F37"/>
    <w:rsid w:val="005117AB"/>
    <w:rsid w:val="00535E1E"/>
    <w:rsid w:val="00547E83"/>
    <w:rsid w:val="00590C19"/>
    <w:rsid w:val="005A7C90"/>
    <w:rsid w:val="005B0E60"/>
    <w:rsid w:val="00611115"/>
    <w:rsid w:val="00615031"/>
    <w:rsid w:val="00620E53"/>
    <w:rsid w:val="0064534B"/>
    <w:rsid w:val="006465EB"/>
    <w:rsid w:val="00656898"/>
    <w:rsid w:val="00687263"/>
    <w:rsid w:val="006A2BB3"/>
    <w:rsid w:val="006C214A"/>
    <w:rsid w:val="006D00B6"/>
    <w:rsid w:val="006D28B5"/>
    <w:rsid w:val="006E5097"/>
    <w:rsid w:val="006E5691"/>
    <w:rsid w:val="006F23A7"/>
    <w:rsid w:val="006F5D42"/>
    <w:rsid w:val="0071364E"/>
    <w:rsid w:val="00714DCF"/>
    <w:rsid w:val="0071512F"/>
    <w:rsid w:val="00725725"/>
    <w:rsid w:val="00730FF8"/>
    <w:rsid w:val="00731842"/>
    <w:rsid w:val="007475A7"/>
    <w:rsid w:val="00747C8C"/>
    <w:rsid w:val="007553B7"/>
    <w:rsid w:val="007553C4"/>
    <w:rsid w:val="00772B06"/>
    <w:rsid w:val="00787B96"/>
    <w:rsid w:val="0079599C"/>
    <w:rsid w:val="0079635A"/>
    <w:rsid w:val="007B7753"/>
    <w:rsid w:val="007C20B1"/>
    <w:rsid w:val="007C45A2"/>
    <w:rsid w:val="007D411A"/>
    <w:rsid w:val="007D7CD2"/>
    <w:rsid w:val="007E2747"/>
    <w:rsid w:val="007E769F"/>
    <w:rsid w:val="007F5A64"/>
    <w:rsid w:val="007F5D51"/>
    <w:rsid w:val="008076C6"/>
    <w:rsid w:val="00817243"/>
    <w:rsid w:val="008310F9"/>
    <w:rsid w:val="008433ED"/>
    <w:rsid w:val="00851B1E"/>
    <w:rsid w:val="00853D8E"/>
    <w:rsid w:val="008A73C0"/>
    <w:rsid w:val="008B5B75"/>
    <w:rsid w:val="008C1048"/>
    <w:rsid w:val="008C16AD"/>
    <w:rsid w:val="008D0928"/>
    <w:rsid w:val="008D6FA7"/>
    <w:rsid w:val="008E0155"/>
    <w:rsid w:val="009263D5"/>
    <w:rsid w:val="00965BC9"/>
    <w:rsid w:val="009674E8"/>
    <w:rsid w:val="0097685B"/>
    <w:rsid w:val="0098597C"/>
    <w:rsid w:val="00990611"/>
    <w:rsid w:val="00992F75"/>
    <w:rsid w:val="009A01B9"/>
    <w:rsid w:val="009C7D91"/>
    <w:rsid w:val="009D2862"/>
    <w:rsid w:val="009D6F59"/>
    <w:rsid w:val="009F623B"/>
    <w:rsid w:val="00A36C96"/>
    <w:rsid w:val="00A432F5"/>
    <w:rsid w:val="00A44B33"/>
    <w:rsid w:val="00A520A8"/>
    <w:rsid w:val="00A5233E"/>
    <w:rsid w:val="00A73951"/>
    <w:rsid w:val="00A80E1A"/>
    <w:rsid w:val="00A85787"/>
    <w:rsid w:val="00A930A9"/>
    <w:rsid w:val="00A96D9C"/>
    <w:rsid w:val="00AE02F6"/>
    <w:rsid w:val="00AE7738"/>
    <w:rsid w:val="00B135C4"/>
    <w:rsid w:val="00B33EBE"/>
    <w:rsid w:val="00B37226"/>
    <w:rsid w:val="00B44196"/>
    <w:rsid w:val="00B70123"/>
    <w:rsid w:val="00B8524D"/>
    <w:rsid w:val="00B905FE"/>
    <w:rsid w:val="00BA18DE"/>
    <w:rsid w:val="00BB1802"/>
    <w:rsid w:val="00BB2957"/>
    <w:rsid w:val="00BE4C52"/>
    <w:rsid w:val="00C11ADC"/>
    <w:rsid w:val="00C2228E"/>
    <w:rsid w:val="00C27C66"/>
    <w:rsid w:val="00C34E66"/>
    <w:rsid w:val="00C453AF"/>
    <w:rsid w:val="00C46381"/>
    <w:rsid w:val="00C6693B"/>
    <w:rsid w:val="00C81FED"/>
    <w:rsid w:val="00CA1BA3"/>
    <w:rsid w:val="00CA271F"/>
    <w:rsid w:val="00CB6F29"/>
    <w:rsid w:val="00CD2E21"/>
    <w:rsid w:val="00CD71C6"/>
    <w:rsid w:val="00CE398E"/>
    <w:rsid w:val="00CE50DE"/>
    <w:rsid w:val="00CE5337"/>
    <w:rsid w:val="00D02A2E"/>
    <w:rsid w:val="00D11A94"/>
    <w:rsid w:val="00D126AD"/>
    <w:rsid w:val="00D25B65"/>
    <w:rsid w:val="00D260B3"/>
    <w:rsid w:val="00D32647"/>
    <w:rsid w:val="00D61A54"/>
    <w:rsid w:val="00D64514"/>
    <w:rsid w:val="00D71AEC"/>
    <w:rsid w:val="00D72BF2"/>
    <w:rsid w:val="00D74CC2"/>
    <w:rsid w:val="00D77CFD"/>
    <w:rsid w:val="00D84442"/>
    <w:rsid w:val="00D875CE"/>
    <w:rsid w:val="00D90F9B"/>
    <w:rsid w:val="00D969F8"/>
    <w:rsid w:val="00DA4882"/>
    <w:rsid w:val="00DD39BF"/>
    <w:rsid w:val="00DE6522"/>
    <w:rsid w:val="00DF0226"/>
    <w:rsid w:val="00E1170C"/>
    <w:rsid w:val="00E12D4A"/>
    <w:rsid w:val="00E168A3"/>
    <w:rsid w:val="00E24894"/>
    <w:rsid w:val="00E4460B"/>
    <w:rsid w:val="00E45C70"/>
    <w:rsid w:val="00E544FF"/>
    <w:rsid w:val="00E606D2"/>
    <w:rsid w:val="00E772A4"/>
    <w:rsid w:val="00E87D41"/>
    <w:rsid w:val="00EB2A43"/>
    <w:rsid w:val="00EB75AD"/>
    <w:rsid w:val="00ED6685"/>
    <w:rsid w:val="00EE0C54"/>
    <w:rsid w:val="00EE23FF"/>
    <w:rsid w:val="00EF0A21"/>
    <w:rsid w:val="00F04AC8"/>
    <w:rsid w:val="00F175E8"/>
    <w:rsid w:val="00F32DB0"/>
    <w:rsid w:val="00F51D03"/>
    <w:rsid w:val="00F53593"/>
    <w:rsid w:val="00F93F98"/>
    <w:rsid w:val="00FA1FB9"/>
    <w:rsid w:val="00FB345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5.png"/><Relationship Id="rId12" Type="http://schemas.openxmlformats.org/officeDocument/2006/relationships/image" Target="media/image10.jpe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4562</Words>
  <Characters>26010</Characters>
  <Application>Microsoft Office Word</Application>
  <DocSecurity>0</DocSecurity>
  <Lines>216</Lines>
  <Paragraphs>61</Paragraphs>
  <ScaleCrop>false</ScaleCrop>
  <Company/>
  <LinksUpToDate>false</LinksUpToDate>
  <CharactersWithSpaces>30511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211</cp:revision>
  <dcterms:created xsi:type="dcterms:W3CDTF">2023-12-23T01:37:00Z</dcterms:created>
  <dcterms:modified xsi:type="dcterms:W3CDTF">2023-12-26T23:51:00Z</dcterms:modified>
</cp:coreProperties>
</file>