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6E5691">
      <w:pPr>
        <w:pStyle w:val="ListParagraph"/>
        <w:numPr>
          <w:ilvl w:val="0"/>
          <w:numId w:val="2"/>
        </w:numPr>
      </w:pPr>
      <w:r>
        <w:t>DIBs are device-independent, meaning they retain their appearance across different devices due to their embedded color table.</w:t>
      </w:r>
    </w:p>
    <w:p w14:paraId="005B75CE" w14:textId="77777777" w:rsidR="00D74CC2" w:rsidRDefault="00D74CC2" w:rsidP="006E5691">
      <w:pPr>
        <w:pStyle w:val="ListParagraph"/>
        <w:numPr>
          <w:ilvl w:val="0"/>
          <w:numId w:val="2"/>
        </w:numPr>
      </w:pPr>
      <w:r>
        <w:t>Unlike compressed formats like GIF and JPEG, DIBs are often uncompressed, offering lossless image quality but larger file sizes.</w:t>
      </w:r>
    </w:p>
    <w:p w14:paraId="4FC32106" w14:textId="77777777" w:rsidR="00D74CC2" w:rsidRDefault="00D74CC2" w:rsidP="006E5691">
      <w:pPr>
        <w:pStyle w:val="ListParagraph"/>
        <w:numPr>
          <w:ilvl w:val="0"/>
          <w:numId w:val="2"/>
        </w:numPr>
      </w:pPr>
      <w:r>
        <w:t>DIBs are directly supported by the Windows API, simplifying image manipulation and integration within your programs.</w:t>
      </w:r>
    </w:p>
    <w:p w14:paraId="5E84174E" w14:textId="77777777" w:rsidR="00A85787" w:rsidRDefault="00A85787" w:rsidP="006F5D42"/>
    <w:p w14:paraId="4E06116B" w14:textId="00CC71AF" w:rsidR="006F5D42" w:rsidRDefault="00A85787" w:rsidP="00687263">
      <w:pPr>
        <w:pStyle w:val="Style1"/>
      </w:pPr>
      <w:r>
        <w:t>DELVING DEEPER INTO THE DIB FILE FORMAT: A COMPREHENSIVE EXPLORATION</w:t>
      </w:r>
    </w:p>
    <w:p w14:paraId="2D0F0D6F" w14:textId="3E31E512" w:rsidR="006F5D42" w:rsidRDefault="006F5D42" w:rsidP="00687263">
      <w:pPr>
        <w:pStyle w:val="Style2"/>
      </w:pPr>
      <w:r>
        <w:t>Origins and Evolution:</w:t>
      </w:r>
    </w:p>
    <w:p w14:paraId="358325F4" w14:textId="77777777" w:rsidR="006F5D42" w:rsidRDefault="006F5D42" w:rsidP="006F5D42">
      <w:r w:rsidRPr="00772B06">
        <w:rPr>
          <w:color w:val="0000FF"/>
        </w:rPr>
        <w:t xml:space="preserve">Rooted in OS/2: </w:t>
      </w:r>
      <w:r>
        <w:t>Embarking on its journey in OS/2 1.1, the DIB format was initially known as the Presentation Manager (PM) bitmap format. It was later embraced by Windows 3.0 in 1990 and has undergone numerous refinements throughout subsequent Windows versions.</w:t>
      </w:r>
    </w:p>
    <w:p w14:paraId="760E8FB8" w14:textId="77777777" w:rsidR="00772B06" w:rsidRDefault="00772B06" w:rsidP="006F5D42"/>
    <w:p w14:paraId="4299550C" w14:textId="27AC8DB1" w:rsidR="006F5D42" w:rsidRDefault="006F5D42" w:rsidP="00772B06">
      <w:pPr>
        <w:pStyle w:val="Style2"/>
      </w:pPr>
      <w:r>
        <w:t>Key Characteristics:</w:t>
      </w:r>
    </w:p>
    <w:p w14:paraId="0F607C44" w14:textId="77777777" w:rsidR="006F5D42" w:rsidRDefault="006F5D42" w:rsidP="006F5D42">
      <w:r w:rsidRPr="00D77CFD">
        <w:rPr>
          <w:color w:val="0000FF"/>
        </w:rPr>
        <w:t xml:space="preserve">File Extensions: </w:t>
      </w:r>
      <w:r>
        <w:t>.BMP and .DIB serve as the common file extensions associated with DIB files.</w:t>
      </w:r>
    </w:p>
    <w:p w14:paraId="038BEB16" w14:textId="77777777" w:rsidR="006F5D42" w:rsidRDefault="006F5D42" w:rsidP="006F5D42">
      <w:r w:rsidRPr="00D77CFD">
        <w:rPr>
          <w:color w:val="0000FF"/>
        </w:rPr>
        <w:t xml:space="preserve">Device Independence: </w:t>
      </w:r>
      <w:r>
        <w:t>A hallmark feature of DIBs is their ability to maintain consistent visual integrity across a diverse spectrum of devices. This remarkable feat is achieved through the incorporation of color information directly within the file itself.</w:t>
      </w:r>
    </w:p>
    <w:p w14:paraId="29C66F2E" w14:textId="77777777" w:rsidR="006F5D42" w:rsidRDefault="006F5D42" w:rsidP="006F5D42">
      <w:r w:rsidRPr="00D77CFD">
        <w:rPr>
          <w:color w:val="0000FF"/>
        </w:rPr>
        <w:t xml:space="preserve">Memory Representation: </w:t>
      </w:r>
      <w:r>
        <w:t>When loaded into memory, DIBs assume the form of a "packed-DIB" structure, a compact and efficient representation designed to facilitate seamless manipulation and exchange.</w:t>
      </w:r>
    </w:p>
    <w:p w14:paraId="3CA3F66D" w14:textId="77777777" w:rsidR="006F5D42" w:rsidRDefault="006F5D42" w:rsidP="006F5D42">
      <w:r w:rsidRPr="00D77CFD">
        <w:rPr>
          <w:color w:val="0000FF"/>
        </w:rPr>
        <w:t xml:space="preserve">Windows API Integration: </w:t>
      </w:r>
      <w:r>
        <w:t>Windows API offers a suite of functions specifically designed to interact with DIBs, enabling operations such as display, conversion, and printing.</w:t>
      </w:r>
    </w:p>
    <w:p w14:paraId="79318EB5" w14:textId="77777777" w:rsidR="006F5D42" w:rsidRDefault="006F5D42" w:rsidP="006F5D42">
      <w:r w:rsidRPr="00CB6F29">
        <w:rPr>
          <w:color w:val="0000FF"/>
        </w:rPr>
        <w:t xml:space="preserve">Versatile Customizability: </w:t>
      </w:r>
      <w:r>
        <w:t>DIBs extend their capabilities beyond the built-in API functions, empowering developers to craft custom code for more intricate image processing tasks.</w:t>
      </w:r>
    </w:p>
    <w:p w14:paraId="1C655208" w14:textId="15811AA1" w:rsidR="006F5D42" w:rsidRDefault="006F5D42" w:rsidP="003B626C">
      <w:pPr>
        <w:pStyle w:val="Style2"/>
      </w:pPr>
      <w:r>
        <w:lastRenderedPageBreak/>
        <w:t>Common Applications:</w:t>
      </w:r>
    </w:p>
    <w:p w14:paraId="7608B22D" w14:textId="77777777" w:rsidR="006F5D42" w:rsidRDefault="006F5D42" w:rsidP="006F5D42">
      <w:r w:rsidRPr="00D969F8">
        <w:rPr>
          <w:color w:val="CC00FF"/>
        </w:rPr>
        <w:t xml:space="preserve">Application Resources: </w:t>
      </w:r>
      <w:r>
        <w:t>DIB files frequently serve as repositories for visual elements within applications, such as button images and icons.</w:t>
      </w:r>
    </w:p>
    <w:p w14:paraId="46A86E2B" w14:textId="77777777" w:rsidR="006F5D42" w:rsidRDefault="006F5D42" w:rsidP="006F5D42">
      <w:r w:rsidRPr="00D969F8">
        <w:rPr>
          <w:color w:val="CC00FF"/>
        </w:rPr>
        <w:t xml:space="preserve">Icons and Mouse Cursors: </w:t>
      </w:r>
      <w:r>
        <w:t>The structure of icons and mouse cursors shares a close kinship with DIBs, demonstrating their versatility in graphical user interface elements.</w:t>
      </w:r>
    </w:p>
    <w:p w14:paraId="46975158" w14:textId="77777777" w:rsidR="006F5D42" w:rsidRDefault="006F5D42" w:rsidP="006F5D42">
      <w:r w:rsidRPr="00D969F8">
        <w:rPr>
          <w:color w:val="CC00FF"/>
        </w:rPr>
        <w:t xml:space="preserve">Clipboard Image Exchange: </w:t>
      </w:r>
      <w:r>
        <w:t>DIBs provide a robust foundation for transferring images seamlessly across applications via the Windows clipboard.</w:t>
      </w:r>
    </w:p>
    <w:p w14:paraId="3618821F" w14:textId="77777777" w:rsidR="006F5D42" w:rsidRDefault="006F5D42" w:rsidP="006F5D42">
      <w:r w:rsidRPr="00D969F8">
        <w:rPr>
          <w:color w:val="CC00FF"/>
        </w:rPr>
        <w:t xml:space="preserve">Brush Creation: </w:t>
      </w:r>
      <w:r>
        <w:t>The creation of custom brushes for painting and drawing operations often relies upon DIBs as a cornerstone.</w:t>
      </w:r>
    </w:p>
    <w:p w14:paraId="6544C157" w14:textId="77777777" w:rsidR="006F5D42" w:rsidRDefault="006F5D42" w:rsidP="006F5D42">
      <w:r w:rsidRPr="00D969F8">
        <w:rPr>
          <w:color w:val="CC00FF"/>
        </w:rPr>
        <w:t xml:space="preserve">Image Manipulation and Processing: </w:t>
      </w:r>
      <w:r>
        <w:t>DIBs provide a fertile ground for programmers to implement algorithms for image editing, analysis, filtering, and other advanced image-related tasks.</w:t>
      </w:r>
    </w:p>
    <w:p w14:paraId="1CC6A135" w14:textId="77777777" w:rsidR="00D969F8" w:rsidRDefault="00D969F8" w:rsidP="006F5D42"/>
    <w:p w14:paraId="14199444" w14:textId="70F83304" w:rsidR="006F5D42" w:rsidRDefault="006F5D42" w:rsidP="008D0928">
      <w:pPr>
        <w:pStyle w:val="Style2"/>
      </w:pPr>
      <w:r>
        <w:t>File Structure:</w:t>
      </w:r>
    </w:p>
    <w:p w14:paraId="34599F6A" w14:textId="77777777" w:rsidR="006F5D42" w:rsidRDefault="006F5D42" w:rsidP="006F5D42">
      <w:r w:rsidRPr="003F2B69">
        <w:rPr>
          <w:color w:val="0000FF"/>
        </w:rPr>
        <w:t xml:space="preserve">File Header: </w:t>
      </w:r>
      <w:r>
        <w:t>The first 14 bytes of a DIB file constitute the file header, which encapsulates general information such as file size and format identification.</w:t>
      </w:r>
    </w:p>
    <w:p w14:paraId="6D456D83" w14:textId="77777777" w:rsidR="006F5D42" w:rsidRDefault="006F5D42" w:rsidP="006F5D42">
      <w:r w:rsidRPr="003F2B69">
        <w:rPr>
          <w:color w:val="0000FF"/>
        </w:rPr>
        <w:t xml:space="preserve">DIB Header: </w:t>
      </w:r>
      <w:r>
        <w:t>Following the file header, the DIB header emerges, bearing variable size and disclosing crucial details about the image itself, including dimensions, color depth, compression methods, and the presence or absence of a color table.</w:t>
      </w:r>
    </w:p>
    <w:p w14:paraId="1B8729C9" w14:textId="77777777" w:rsidR="006F5D42" w:rsidRDefault="006F5D42" w:rsidP="006F5D42">
      <w:r w:rsidRPr="003F2B69">
        <w:rPr>
          <w:color w:val="0000FF"/>
        </w:rPr>
        <w:t xml:space="preserve">Color Table (Optional): </w:t>
      </w:r>
      <w:r>
        <w:t>For DIBs utilizing indexed color palettes, a color table resides within the file, meticulously mapping pixel values to their corresponding colors.</w:t>
      </w:r>
    </w:p>
    <w:p w14:paraId="2B5ACCC7" w14:textId="77777777" w:rsidR="006F5D42" w:rsidRDefault="006F5D42" w:rsidP="006F5D42">
      <w:r w:rsidRPr="003F2B69">
        <w:rPr>
          <w:color w:val="0000FF"/>
        </w:rPr>
        <w:t xml:space="preserve">Pixel Data: </w:t>
      </w:r>
      <w:r>
        <w:t>The heart of the DIB file resides in the pixel data, which meticulously stores the raw image information, often in an uncompressed format to preserve image fidelity.</w:t>
      </w:r>
    </w:p>
    <w:p w14:paraId="5C76EDAE" w14:textId="77777777" w:rsidR="003F2B69" w:rsidRDefault="003F2B69" w:rsidP="006F5D42"/>
    <w:p w14:paraId="1265DB8A" w14:textId="30E5348B" w:rsidR="006F5D42" w:rsidRDefault="006F5D42" w:rsidP="00A5233E">
      <w:pPr>
        <w:pStyle w:val="Style2"/>
      </w:pPr>
      <w:r>
        <w:t>In-Memory Representation:</w:t>
      </w:r>
    </w:p>
    <w:p w14:paraId="68A402AA" w14:textId="77777777" w:rsidR="006F5D42" w:rsidRDefault="006F5D42" w:rsidP="006F5D42">
      <w:r w:rsidRPr="00A432F5">
        <w:rPr>
          <w:color w:val="C00000"/>
        </w:rPr>
        <w:t xml:space="preserve">Packed-DIB Format: </w:t>
      </w:r>
      <w:r>
        <w:t>Upon loading into memory, DIBs transform into the "packed-DIB" format, a streamlined structure optimized for memory efficiency and effortless manipulation.</w:t>
      </w:r>
    </w:p>
    <w:p w14:paraId="7707232C" w14:textId="77777777" w:rsidR="006F5D42" w:rsidRDefault="006F5D42" w:rsidP="006F5D42">
      <w:r w:rsidRPr="00A432F5">
        <w:rPr>
          <w:color w:val="C00000"/>
        </w:rPr>
        <w:t xml:space="preserve">Programmatic Creation: </w:t>
      </w:r>
      <w:r>
        <w:t>Developers wield the power to construct DIBs directly within memory, enabling subsequent saving to files or utilization for image processing tasks.</w:t>
      </w:r>
    </w:p>
    <w:p w14:paraId="7EBAB750" w14:textId="77777777" w:rsidR="00AE7738" w:rsidRDefault="00AE7738" w:rsidP="006F5D42"/>
    <w:p w14:paraId="0CEEC920" w14:textId="77777777" w:rsidR="00AE7738" w:rsidRDefault="00AE7738" w:rsidP="006F5D42"/>
    <w:p w14:paraId="70DC19FD" w14:textId="77777777" w:rsidR="00AE7738" w:rsidRDefault="00AE7738" w:rsidP="006F5D42"/>
    <w:p w14:paraId="30C64FAA" w14:textId="44335D6D" w:rsidR="006F5D42" w:rsidRDefault="006F5D42" w:rsidP="00E606D2">
      <w:pPr>
        <w:pStyle w:val="Style2"/>
      </w:pPr>
      <w:r>
        <w:lastRenderedPageBreak/>
        <w:t>Windows API Support:</w:t>
      </w:r>
    </w:p>
    <w:p w14:paraId="42EB01BA" w14:textId="77777777" w:rsidR="006F5D42" w:rsidRDefault="006F5D42" w:rsidP="006F5D42">
      <w:r w:rsidRPr="00E606D2">
        <w:rPr>
          <w:color w:val="0000FF"/>
        </w:rPr>
        <w:t xml:space="preserve">Display and Conversion: </w:t>
      </w:r>
      <w:r>
        <w:t>The Windows API furnishes a repertoire of functions designed to display DIBs gracefully on both screens and printers, as well as gracefully converting them to and from device-dependent bitmaps (DDBs).</w:t>
      </w:r>
    </w:p>
    <w:p w14:paraId="43F67EB5" w14:textId="77777777" w:rsidR="0079599C" w:rsidRDefault="0079599C" w:rsidP="0079599C">
      <w:pPr>
        <w:pStyle w:val="Style2"/>
      </w:pPr>
    </w:p>
    <w:p w14:paraId="4D81CD1C" w14:textId="6267CC54" w:rsidR="006F5D42" w:rsidRDefault="006F5D42" w:rsidP="0079599C">
      <w:pPr>
        <w:pStyle w:val="Style2"/>
      </w:pPr>
      <w:r>
        <w:t>Beyond Built-in Functions:</w:t>
      </w:r>
    </w:p>
    <w:p w14:paraId="07A6876A" w14:textId="77777777" w:rsidR="006F5D42" w:rsidRDefault="006F5D42" w:rsidP="006F5D42">
      <w:r w:rsidRPr="00D71AEC">
        <w:rPr>
          <w:color w:val="CC00FF"/>
        </w:rPr>
        <w:t xml:space="preserve">Custom Programming: </w:t>
      </w:r>
      <w:r>
        <w:t>To venture beyond the frontiers of the Windows API and achieve sophisticated image manipulation techniques such as color depth conversions, palette optimization, or the application of artistic filters and effects, custom programming often becomes indispensable.</w:t>
      </w:r>
    </w:p>
    <w:p w14:paraId="1258BDA3" w14:textId="77777777" w:rsidR="000B02F6" w:rsidRDefault="000B02F6" w:rsidP="006F5D42"/>
    <w:p w14:paraId="5CD06FBB" w14:textId="716FDB99" w:rsidR="006F5D42" w:rsidRDefault="006F5D42" w:rsidP="000B02F6">
      <w:pPr>
        <w:pStyle w:val="Style2"/>
      </w:pPr>
      <w:r>
        <w:t>Key Takeaways:</w:t>
      </w:r>
    </w:p>
    <w:p w14:paraId="435B3326" w14:textId="77777777" w:rsidR="006F5D42" w:rsidRDefault="006F5D42" w:rsidP="00137BCF">
      <w:pPr>
        <w:pStyle w:val="ListParagraph"/>
        <w:numPr>
          <w:ilvl w:val="0"/>
          <w:numId w:val="3"/>
        </w:numPr>
      </w:pPr>
      <w:r>
        <w:t>DIBs stand as a potent tool for device-independent image storage and manipulation, offering a compelling blend of versatility and control.</w:t>
      </w:r>
    </w:p>
    <w:p w14:paraId="1CC606F5" w14:textId="77777777" w:rsidR="006F5D42" w:rsidRDefault="006F5D42" w:rsidP="00137BCF">
      <w:pPr>
        <w:pStyle w:val="ListParagraph"/>
        <w:numPr>
          <w:ilvl w:val="0"/>
          <w:numId w:val="3"/>
        </w:numPr>
      </w:pPr>
      <w:r>
        <w:t>Windows API integration streamlines common DIB operations, providing a solid foundation for developers.</w:t>
      </w:r>
    </w:p>
    <w:p w14:paraId="502605D4" w14:textId="449A3FA0" w:rsidR="00E1170C" w:rsidRDefault="006F5D42" w:rsidP="00137BCF">
      <w:pPr>
        <w:pStyle w:val="ListParagraph"/>
        <w:numPr>
          <w:ilvl w:val="0"/>
          <w:numId w:val="3"/>
        </w:numPr>
      </w:pPr>
      <w:r>
        <w:t>The extensibility of DIBs empowers programmers to venture beyond the confines of built-in API functions, unlocking a realm of limitless possibilities in the realm of image processing and manipulation.</w:t>
      </w:r>
    </w:p>
    <w:p w14:paraId="6C87C44D" w14:textId="007D31DD" w:rsidR="003961DE" w:rsidRDefault="003961DE" w:rsidP="003961DE"/>
    <w:p w14:paraId="166218F3" w14:textId="213BB2D7" w:rsidR="00101A4F" w:rsidRDefault="00E168A3" w:rsidP="00E168A3">
      <w:pPr>
        <w:pStyle w:val="Style1"/>
      </w:pPr>
      <w:r>
        <w:t>DELVING INTO THE OS/2-STYLE DIB FORMAT</w:t>
      </w:r>
    </w:p>
    <w:p w14:paraId="30115BFF" w14:textId="77F2966B" w:rsidR="00101A4F" w:rsidRDefault="00101A4F" w:rsidP="006F23A7">
      <w:pPr>
        <w:pStyle w:val="Style2"/>
      </w:pPr>
      <w:r>
        <w:t>File Structure:</w:t>
      </w:r>
    </w:p>
    <w:p w14:paraId="046276EB" w14:textId="30817E02" w:rsidR="00101A4F" w:rsidRDefault="00101A4F" w:rsidP="00101A4F">
      <w:r>
        <w:t>File Header (14 bytes):</w:t>
      </w:r>
    </w:p>
    <w:p w14:paraId="5078C686" w14:textId="77777777" w:rsidR="00101A4F" w:rsidRDefault="00101A4F" w:rsidP="006F23A7">
      <w:pPr>
        <w:pStyle w:val="ListParagraph"/>
        <w:numPr>
          <w:ilvl w:val="0"/>
          <w:numId w:val="4"/>
        </w:numPr>
      </w:pPr>
      <w:r w:rsidRPr="00C27C66">
        <w:rPr>
          <w:color w:val="0000FF"/>
        </w:rPr>
        <w:t xml:space="preserve">bfType: </w:t>
      </w:r>
      <w:r>
        <w:t>Signature "BM" (0x4D42) to identify a bitmap file.</w:t>
      </w:r>
    </w:p>
    <w:p w14:paraId="4464E283" w14:textId="77777777" w:rsidR="00101A4F" w:rsidRDefault="00101A4F" w:rsidP="006F23A7">
      <w:pPr>
        <w:pStyle w:val="ListParagraph"/>
        <w:numPr>
          <w:ilvl w:val="0"/>
          <w:numId w:val="4"/>
        </w:numPr>
      </w:pPr>
      <w:r w:rsidRPr="00C27C66">
        <w:rPr>
          <w:color w:val="0000FF"/>
        </w:rPr>
        <w:t xml:space="preserve">bfSize: </w:t>
      </w:r>
      <w:r>
        <w:t>Total file size in bytes.</w:t>
      </w:r>
    </w:p>
    <w:p w14:paraId="6D52A1A4" w14:textId="77777777" w:rsidR="00101A4F" w:rsidRDefault="00101A4F" w:rsidP="006F23A7">
      <w:pPr>
        <w:pStyle w:val="ListParagraph"/>
        <w:numPr>
          <w:ilvl w:val="0"/>
          <w:numId w:val="4"/>
        </w:numPr>
      </w:pPr>
      <w:r w:rsidRPr="00C27C66">
        <w:rPr>
          <w:color w:val="0000FF"/>
        </w:rPr>
        <w:t xml:space="preserve">bfReserved1: </w:t>
      </w:r>
      <w:r>
        <w:t>Always zero.</w:t>
      </w:r>
    </w:p>
    <w:p w14:paraId="160FF98E" w14:textId="77777777" w:rsidR="00101A4F" w:rsidRDefault="00101A4F" w:rsidP="006F23A7">
      <w:pPr>
        <w:pStyle w:val="ListParagraph"/>
        <w:numPr>
          <w:ilvl w:val="0"/>
          <w:numId w:val="4"/>
        </w:numPr>
      </w:pPr>
      <w:r w:rsidRPr="00C27C66">
        <w:rPr>
          <w:color w:val="0000FF"/>
        </w:rPr>
        <w:t xml:space="preserve">bfReserved2: </w:t>
      </w:r>
      <w:r>
        <w:t>Always zero.</w:t>
      </w:r>
    </w:p>
    <w:p w14:paraId="7DE5827E" w14:textId="77777777" w:rsidR="00101A4F" w:rsidRDefault="00101A4F" w:rsidP="006F23A7">
      <w:pPr>
        <w:pStyle w:val="ListParagraph"/>
        <w:numPr>
          <w:ilvl w:val="0"/>
          <w:numId w:val="4"/>
        </w:numPr>
      </w:pPr>
      <w:r w:rsidRPr="00C27C66">
        <w:rPr>
          <w:color w:val="0000FF"/>
        </w:rPr>
        <w:t xml:space="preserve">bfOffBits: </w:t>
      </w:r>
      <w:r>
        <w:t>Offset in bytes to the pixel bits.</w:t>
      </w:r>
    </w:p>
    <w:p w14:paraId="59D62151" w14:textId="77777777" w:rsidR="00C46381" w:rsidRDefault="00C46381" w:rsidP="00101A4F"/>
    <w:p w14:paraId="66D6F8A4" w14:textId="77777777" w:rsidR="00C46381" w:rsidRDefault="00C46381" w:rsidP="00101A4F"/>
    <w:p w14:paraId="04D4E83E" w14:textId="77777777" w:rsidR="00C46381" w:rsidRDefault="00C46381" w:rsidP="00101A4F"/>
    <w:p w14:paraId="463EF60C" w14:textId="77777777" w:rsidR="00C46381" w:rsidRDefault="00C46381" w:rsidP="00101A4F"/>
    <w:p w14:paraId="764F1A89" w14:textId="7871F3DC" w:rsidR="00101A4F" w:rsidRDefault="00101A4F" w:rsidP="00101A4F">
      <w:r>
        <w:lastRenderedPageBreak/>
        <w:t>Information Header (12 bytes):</w:t>
      </w:r>
    </w:p>
    <w:p w14:paraId="53B9FDCB" w14:textId="77777777" w:rsidR="00101A4F" w:rsidRDefault="00101A4F" w:rsidP="00BB1802">
      <w:pPr>
        <w:pStyle w:val="ListParagraph"/>
        <w:numPr>
          <w:ilvl w:val="0"/>
          <w:numId w:val="5"/>
        </w:numPr>
      </w:pPr>
      <w:r w:rsidRPr="00477791">
        <w:rPr>
          <w:color w:val="C00000"/>
        </w:rPr>
        <w:t xml:space="preserve">bcSize: </w:t>
      </w:r>
      <w:r>
        <w:t>Size of the BITMAPCOREHEADER structure (12 bytes).</w:t>
      </w:r>
    </w:p>
    <w:p w14:paraId="214A30AF" w14:textId="77777777" w:rsidR="00101A4F" w:rsidRDefault="00101A4F" w:rsidP="00BB1802">
      <w:pPr>
        <w:pStyle w:val="ListParagraph"/>
        <w:numPr>
          <w:ilvl w:val="0"/>
          <w:numId w:val="5"/>
        </w:numPr>
      </w:pPr>
      <w:r w:rsidRPr="00477791">
        <w:rPr>
          <w:color w:val="C00000"/>
        </w:rPr>
        <w:t xml:space="preserve">bcWidth: </w:t>
      </w:r>
      <w:r>
        <w:t>Width of the bitmap in pixels.</w:t>
      </w:r>
    </w:p>
    <w:p w14:paraId="363A7E8B" w14:textId="77777777" w:rsidR="00101A4F" w:rsidRDefault="00101A4F" w:rsidP="00BB1802">
      <w:pPr>
        <w:pStyle w:val="ListParagraph"/>
        <w:numPr>
          <w:ilvl w:val="0"/>
          <w:numId w:val="5"/>
        </w:numPr>
      </w:pPr>
      <w:r w:rsidRPr="00477791">
        <w:rPr>
          <w:color w:val="C00000"/>
        </w:rPr>
        <w:t xml:space="preserve">bcHeight: </w:t>
      </w:r>
      <w:r>
        <w:t>Height of the bitmap in pixels.</w:t>
      </w:r>
    </w:p>
    <w:p w14:paraId="7D157395" w14:textId="77777777" w:rsidR="00101A4F" w:rsidRDefault="00101A4F" w:rsidP="00BB1802">
      <w:pPr>
        <w:pStyle w:val="ListParagraph"/>
        <w:numPr>
          <w:ilvl w:val="0"/>
          <w:numId w:val="5"/>
        </w:numPr>
      </w:pPr>
      <w:r w:rsidRPr="00477791">
        <w:rPr>
          <w:color w:val="C00000"/>
        </w:rPr>
        <w:t xml:space="preserve">bcPlanes: </w:t>
      </w:r>
      <w:r>
        <w:t>Always 1.</w:t>
      </w:r>
    </w:p>
    <w:p w14:paraId="3B001A35" w14:textId="77777777" w:rsidR="00101A4F" w:rsidRDefault="00101A4F" w:rsidP="00BB1802">
      <w:pPr>
        <w:pStyle w:val="ListParagraph"/>
        <w:numPr>
          <w:ilvl w:val="0"/>
          <w:numId w:val="5"/>
        </w:numPr>
      </w:pPr>
      <w:r w:rsidRPr="00477791">
        <w:rPr>
          <w:color w:val="C00000"/>
        </w:rPr>
        <w:t xml:space="preserve">bcBitCount: </w:t>
      </w:r>
      <w:r>
        <w:t>Number of bits per pixel (1, 4, 8, or 24).</w:t>
      </w:r>
    </w:p>
    <w:p w14:paraId="54628F40" w14:textId="2D8ABC6F" w:rsidR="00101A4F" w:rsidRDefault="00101A4F" w:rsidP="00101A4F">
      <w:r>
        <w:t>Color Table (optional, for 1, 4, and 8 bits per pixel):</w:t>
      </w:r>
    </w:p>
    <w:p w14:paraId="641E7938" w14:textId="77777777" w:rsidR="00101A4F" w:rsidRDefault="00101A4F" w:rsidP="00407CF6">
      <w:pPr>
        <w:pStyle w:val="ListParagraph"/>
        <w:numPr>
          <w:ilvl w:val="0"/>
          <w:numId w:val="6"/>
        </w:numPr>
      </w:pPr>
      <w:r>
        <w:t>Array of RGBTRIPLE structures representing colors.</w:t>
      </w:r>
    </w:p>
    <w:p w14:paraId="001D3390" w14:textId="77777777" w:rsidR="00101A4F" w:rsidRDefault="00101A4F" w:rsidP="00407CF6">
      <w:pPr>
        <w:pStyle w:val="ListParagraph"/>
        <w:numPr>
          <w:ilvl w:val="0"/>
          <w:numId w:val="6"/>
        </w:numPr>
      </w:pPr>
      <w:r>
        <w:t>Size depends on bit count: 2 colors for 1 bit, 16 for 4 bits, 256 for 8 bits.</w:t>
      </w:r>
    </w:p>
    <w:p w14:paraId="3DFC813B" w14:textId="0B11FE5C" w:rsidR="00101A4F" w:rsidRDefault="00101A4F" w:rsidP="00101A4F">
      <w:r>
        <w:t>Pixel Bits:</w:t>
      </w:r>
    </w:p>
    <w:p w14:paraId="1AF692EC" w14:textId="77777777" w:rsidR="00101A4F" w:rsidRDefault="00101A4F" w:rsidP="00CE50DE">
      <w:pPr>
        <w:pStyle w:val="ListParagraph"/>
        <w:numPr>
          <w:ilvl w:val="0"/>
          <w:numId w:val="7"/>
        </w:numPr>
      </w:pPr>
      <w:r>
        <w:t>Raw image data, arranged sequentially row by row.</w:t>
      </w:r>
    </w:p>
    <w:p w14:paraId="006F1D16" w14:textId="77777777" w:rsidR="00101A4F" w:rsidRDefault="00101A4F" w:rsidP="00CE50DE">
      <w:pPr>
        <w:pStyle w:val="ListParagraph"/>
        <w:numPr>
          <w:ilvl w:val="0"/>
          <w:numId w:val="7"/>
        </w:numPr>
      </w:pPr>
      <w:r>
        <w:t>Storage depends on bit count:</w:t>
      </w:r>
    </w:p>
    <w:p w14:paraId="41BB950E" w14:textId="77777777" w:rsidR="00101A4F" w:rsidRDefault="00101A4F" w:rsidP="00E772A4">
      <w:pPr>
        <w:pStyle w:val="ListParagraph"/>
        <w:numPr>
          <w:ilvl w:val="1"/>
          <w:numId w:val="8"/>
        </w:numPr>
      </w:pPr>
      <w:r w:rsidRPr="00E772A4">
        <w:rPr>
          <w:color w:val="CC00FF"/>
        </w:rPr>
        <w:t xml:space="preserve">1 bit: </w:t>
      </w:r>
      <w:r>
        <w:t>Each byte represents 8 pixels.</w:t>
      </w:r>
    </w:p>
    <w:p w14:paraId="54521F8A" w14:textId="77777777" w:rsidR="00101A4F" w:rsidRDefault="00101A4F" w:rsidP="00E772A4">
      <w:pPr>
        <w:pStyle w:val="ListParagraph"/>
        <w:numPr>
          <w:ilvl w:val="1"/>
          <w:numId w:val="8"/>
        </w:numPr>
      </w:pPr>
      <w:r w:rsidRPr="00E772A4">
        <w:rPr>
          <w:color w:val="CC00FF"/>
        </w:rPr>
        <w:t xml:space="preserve">4 bits: </w:t>
      </w:r>
      <w:r>
        <w:t>Each byte represents 2 pixels.</w:t>
      </w:r>
    </w:p>
    <w:p w14:paraId="6D90D430" w14:textId="77777777" w:rsidR="00101A4F" w:rsidRDefault="00101A4F" w:rsidP="00E772A4">
      <w:pPr>
        <w:pStyle w:val="ListParagraph"/>
        <w:numPr>
          <w:ilvl w:val="1"/>
          <w:numId w:val="8"/>
        </w:numPr>
      </w:pPr>
      <w:r w:rsidRPr="00E772A4">
        <w:rPr>
          <w:color w:val="CC00FF"/>
        </w:rPr>
        <w:t xml:space="preserve">8 bits: </w:t>
      </w:r>
      <w:r>
        <w:t>Each byte represents 1 pixel.</w:t>
      </w:r>
    </w:p>
    <w:p w14:paraId="68291438" w14:textId="77777777" w:rsidR="00101A4F" w:rsidRDefault="00101A4F" w:rsidP="00E772A4">
      <w:pPr>
        <w:pStyle w:val="ListParagraph"/>
        <w:numPr>
          <w:ilvl w:val="1"/>
          <w:numId w:val="8"/>
        </w:numPr>
      </w:pPr>
      <w:r w:rsidRPr="00E772A4">
        <w:rPr>
          <w:color w:val="CC00FF"/>
        </w:rPr>
        <w:t xml:space="preserve">24 bits: </w:t>
      </w:r>
      <w:r>
        <w:t>Each pixel uses 3 bytes (RGB).</w:t>
      </w:r>
    </w:p>
    <w:p w14:paraId="4D937C04" w14:textId="77777777" w:rsidR="00C453AF" w:rsidRDefault="00C453AF" w:rsidP="00101A4F"/>
    <w:p w14:paraId="257C2347" w14:textId="2E098C68" w:rsidR="00101A4F" w:rsidRDefault="00101A4F" w:rsidP="00C453AF">
      <w:pPr>
        <w:pStyle w:val="Style2"/>
      </w:pPr>
      <w:r>
        <w:t>Code Examples:</w:t>
      </w:r>
    </w:p>
    <w:p w14:paraId="5DEEA50E" w14:textId="26621743" w:rsidR="003961DE" w:rsidRDefault="00101A4F" w:rsidP="00101A4F">
      <w:r>
        <w:t>Allocating memory for an 8-bit DIB information structure:</w:t>
      </w:r>
    </w:p>
    <w:p w14:paraId="32FCF543" w14:textId="534C30C5" w:rsidR="003961DE" w:rsidRDefault="00CA271F" w:rsidP="003961DE">
      <w:r>
        <w:rPr>
          <w:noProof/>
        </w:rPr>
        <w:drawing>
          <wp:inline distT="0" distB="0" distL="0" distR="0" wp14:anchorId="2CF7DBFF" wp14:editId="18417DB4">
            <wp:extent cx="5596128" cy="3874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095" cy="389429"/>
                    </a:xfrm>
                    <a:prstGeom prst="rect">
                      <a:avLst/>
                    </a:prstGeom>
                  </pic:spPr>
                </pic:pic>
              </a:graphicData>
            </a:graphic>
          </wp:inline>
        </w:drawing>
      </w:r>
    </w:p>
    <w:p w14:paraId="68C05529" w14:textId="7E77227F" w:rsidR="003961DE" w:rsidRDefault="00F93F98" w:rsidP="003961DE">
      <w:r w:rsidRPr="00F93F98">
        <w:t>Accessing a color table entry:</w:t>
      </w:r>
    </w:p>
    <w:p w14:paraId="715DBDB7" w14:textId="110246A3" w:rsidR="003961DE" w:rsidRDefault="00B8524D" w:rsidP="003961DE">
      <w:r w:rsidRPr="00B8524D">
        <w:drawing>
          <wp:inline distT="0" distB="0" distL="0" distR="0" wp14:anchorId="1F5C9A3B" wp14:editId="7D48346F">
            <wp:extent cx="3291840" cy="43269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237" cy="434845"/>
                    </a:xfrm>
                    <a:prstGeom prst="rect">
                      <a:avLst/>
                    </a:prstGeom>
                  </pic:spPr>
                </pic:pic>
              </a:graphicData>
            </a:graphic>
          </wp:inline>
        </w:drawing>
      </w:r>
    </w:p>
    <w:p w14:paraId="6770A217" w14:textId="29630EFE" w:rsidR="00D64514" w:rsidRDefault="00D64514" w:rsidP="00D64514">
      <w:r>
        <w:t>Key Points:</w:t>
      </w:r>
    </w:p>
    <w:p w14:paraId="670729A4" w14:textId="77777777" w:rsidR="00D64514" w:rsidRDefault="00D64514" w:rsidP="00D64514">
      <w:pPr>
        <w:pStyle w:val="ListParagraph"/>
        <w:numPr>
          <w:ilvl w:val="0"/>
          <w:numId w:val="10"/>
        </w:numPr>
      </w:pPr>
      <w:r>
        <w:t>OS/2-style DIBs support 1, 4, 8, or 24 bits per pixel.</w:t>
      </w:r>
    </w:p>
    <w:p w14:paraId="18D557E4" w14:textId="77777777" w:rsidR="00D64514" w:rsidRDefault="00D64514" w:rsidP="00D64514">
      <w:pPr>
        <w:pStyle w:val="ListParagraph"/>
        <w:numPr>
          <w:ilvl w:val="0"/>
          <w:numId w:val="10"/>
        </w:numPr>
      </w:pPr>
      <w:r>
        <w:t>Color tables are only present for 1-, 4-, and 8-bit DIBs.</w:t>
      </w:r>
    </w:p>
    <w:p w14:paraId="4B997B1A" w14:textId="77777777" w:rsidR="00D64514" w:rsidRDefault="00D64514" w:rsidP="00D64514">
      <w:pPr>
        <w:pStyle w:val="ListParagraph"/>
        <w:numPr>
          <w:ilvl w:val="0"/>
          <w:numId w:val="10"/>
        </w:numPr>
      </w:pPr>
      <w:r>
        <w:t>Pixel data arrangement depends on bit count.</w:t>
      </w:r>
    </w:p>
    <w:p w14:paraId="5A1473E7" w14:textId="77777777" w:rsidR="00D64514" w:rsidRDefault="00D64514" w:rsidP="00D64514">
      <w:pPr>
        <w:pStyle w:val="ListParagraph"/>
        <w:numPr>
          <w:ilvl w:val="0"/>
          <w:numId w:val="10"/>
        </w:numPr>
      </w:pPr>
      <w:r>
        <w:t>Important colors should be placed first in the color table for optimal display.</w:t>
      </w:r>
    </w:p>
    <w:p w14:paraId="33BE63C9" w14:textId="08566D14" w:rsidR="003961DE" w:rsidRDefault="00D64514" w:rsidP="00D64514">
      <w:pPr>
        <w:pStyle w:val="ListParagraph"/>
        <w:numPr>
          <w:ilvl w:val="0"/>
          <w:numId w:val="10"/>
        </w:numPr>
      </w:pPr>
      <w:r>
        <w:t>The pixel data block always starts at a WORD address boundary.</w:t>
      </w:r>
    </w:p>
    <w:p w14:paraId="76A33AA8" w14:textId="2318A987" w:rsidR="00787B96" w:rsidRDefault="00787B96" w:rsidP="00787B96"/>
    <w:p w14:paraId="042C60B6" w14:textId="3586D03A" w:rsidR="00787B96" w:rsidRDefault="00787B96" w:rsidP="00787B96"/>
    <w:p w14:paraId="0FEF1E0F" w14:textId="6360E8E2" w:rsidR="00787B96" w:rsidRDefault="00787B96" w:rsidP="00787B96"/>
    <w:p w14:paraId="17D3123A" w14:textId="62B6495A" w:rsidR="00787B96" w:rsidRDefault="00787B96" w:rsidP="00787B96">
      <w:r w:rsidRPr="00787B96">
        <w:lastRenderedPageBreak/>
        <w:drawing>
          <wp:inline distT="0" distB="0" distL="0" distR="0" wp14:anchorId="0628DD30" wp14:editId="37762AAA">
            <wp:extent cx="5943600" cy="519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8745"/>
                    </a:xfrm>
                    <a:prstGeom prst="rect">
                      <a:avLst/>
                    </a:prstGeom>
                  </pic:spPr>
                </pic:pic>
              </a:graphicData>
            </a:graphic>
          </wp:inline>
        </w:drawing>
      </w:r>
    </w:p>
    <w:p w14:paraId="67A2774A" w14:textId="5EC74220" w:rsidR="003961DE" w:rsidRDefault="003961DE" w:rsidP="003961DE"/>
    <w:p w14:paraId="0FCDB74D" w14:textId="203E745D" w:rsidR="00E24894" w:rsidRDefault="00E24894" w:rsidP="00E24894">
      <w:r>
        <w:t>The provided code is an example of C programming code that deals with bitmap image file headers and structures. Let's break down the code and explain its functionality in depth.</w:t>
      </w:r>
    </w:p>
    <w:p w14:paraId="5D43A954" w14:textId="1702DE31" w:rsidR="00E24894" w:rsidRDefault="00E24894" w:rsidP="00E24894">
      <w:r>
        <w:t>The code begins by including the standard library header file &lt;stdlib.h&gt;. This header file provides functions for memory allocation and deallocation, such as malloc() and free().</w:t>
      </w:r>
    </w:p>
    <w:p w14:paraId="07C3DD73" w14:textId="77777777" w:rsidR="00E24894" w:rsidRDefault="00E24894" w:rsidP="00E24894">
      <w:r>
        <w:t>Next, the code defines several structures that represent different parts of a bitmap image file.</w:t>
      </w:r>
    </w:p>
    <w:p w14:paraId="001347C4" w14:textId="6412BF70" w:rsidR="00E24894" w:rsidRDefault="00E24894" w:rsidP="00E24894"/>
    <w:p w14:paraId="3E470A06" w14:textId="465855F5" w:rsidR="002966D3" w:rsidRDefault="002966D3" w:rsidP="00E24894"/>
    <w:p w14:paraId="45E6604F" w14:textId="32099B67" w:rsidR="002966D3" w:rsidRDefault="002966D3" w:rsidP="00E24894"/>
    <w:p w14:paraId="359B9D0E" w14:textId="2DE4E55F" w:rsidR="002966D3" w:rsidRDefault="002966D3" w:rsidP="00E24894"/>
    <w:p w14:paraId="41404BB2" w14:textId="77777777" w:rsidR="002966D3" w:rsidRDefault="002966D3" w:rsidP="00E24894"/>
    <w:p w14:paraId="7EB4EC83" w14:textId="77777777" w:rsidR="00E24894" w:rsidRDefault="00E24894" w:rsidP="002966D3">
      <w:pPr>
        <w:pStyle w:val="Style2"/>
      </w:pPr>
      <w:r>
        <w:lastRenderedPageBreak/>
        <w:t>BITMAPFILEHEADER:</w:t>
      </w:r>
    </w:p>
    <w:p w14:paraId="6EC804A0" w14:textId="3A9B518E" w:rsidR="00E24894" w:rsidRDefault="00E24894" w:rsidP="00E24894">
      <w:r>
        <w:t>This structure represents the file header of a bitmap image. It contains the following fields:</w:t>
      </w:r>
    </w:p>
    <w:p w14:paraId="0A66706E" w14:textId="77777777" w:rsidR="00E24894" w:rsidRDefault="00E24894" w:rsidP="00A44B33">
      <w:pPr>
        <w:pStyle w:val="ListParagraph"/>
        <w:numPr>
          <w:ilvl w:val="0"/>
          <w:numId w:val="12"/>
        </w:numPr>
      </w:pPr>
      <w:r w:rsidRPr="00A44B33">
        <w:rPr>
          <w:color w:val="0000FF"/>
        </w:rPr>
        <w:t xml:space="preserve">bfType: </w:t>
      </w:r>
      <w:r>
        <w:t>A 16-bit field that specifies the file type. In the case of bitmap files, it should have the value "BM" or 0x4D42 in hexadecimal.</w:t>
      </w:r>
    </w:p>
    <w:p w14:paraId="16F3DAA5" w14:textId="77777777" w:rsidR="00E24894" w:rsidRDefault="00E24894" w:rsidP="00A44B33">
      <w:pPr>
        <w:pStyle w:val="ListParagraph"/>
        <w:numPr>
          <w:ilvl w:val="0"/>
          <w:numId w:val="12"/>
        </w:numPr>
      </w:pPr>
      <w:r w:rsidRPr="00A44B33">
        <w:rPr>
          <w:color w:val="0000FF"/>
        </w:rPr>
        <w:t xml:space="preserve">bfSize: </w:t>
      </w:r>
      <w:r>
        <w:t>A 32-bit field that represents the entire size of the file in bytes.</w:t>
      </w:r>
    </w:p>
    <w:p w14:paraId="2417A5A3" w14:textId="77777777" w:rsidR="00E24894" w:rsidRDefault="00E24894" w:rsidP="00A44B33">
      <w:pPr>
        <w:pStyle w:val="ListParagraph"/>
        <w:numPr>
          <w:ilvl w:val="0"/>
          <w:numId w:val="12"/>
        </w:numPr>
      </w:pPr>
      <w:r w:rsidRPr="00A44B33">
        <w:rPr>
          <w:color w:val="0000FF"/>
        </w:rPr>
        <w:t xml:space="preserve">bfReserved1 </w:t>
      </w:r>
      <w:r w:rsidRPr="00A44B33">
        <w:t xml:space="preserve">and </w:t>
      </w:r>
      <w:r w:rsidRPr="00A44B33">
        <w:rPr>
          <w:color w:val="0000FF"/>
        </w:rPr>
        <w:t xml:space="preserve">bfReserved2: </w:t>
      </w:r>
      <w:r>
        <w:t>Two 16-bit reserved fields that must be set to zero.</w:t>
      </w:r>
    </w:p>
    <w:p w14:paraId="3A3A32CF" w14:textId="77777777" w:rsidR="00E24894" w:rsidRDefault="00E24894" w:rsidP="00A44B33">
      <w:pPr>
        <w:pStyle w:val="ListParagraph"/>
        <w:numPr>
          <w:ilvl w:val="0"/>
          <w:numId w:val="12"/>
        </w:numPr>
      </w:pPr>
      <w:r w:rsidRPr="00A44B33">
        <w:rPr>
          <w:color w:val="0000FF"/>
        </w:rPr>
        <w:t xml:space="preserve">bfOffsetBits: </w:t>
      </w:r>
      <w:r>
        <w:t>A 32-bit field that indicates the offset in the file where the pixel data starts.</w:t>
      </w:r>
    </w:p>
    <w:p w14:paraId="6BAC7BF0" w14:textId="77777777" w:rsidR="00AE02F6" w:rsidRDefault="00AE02F6" w:rsidP="00AE02F6">
      <w:pPr>
        <w:pStyle w:val="Style2"/>
      </w:pPr>
    </w:p>
    <w:p w14:paraId="65BC0BCF" w14:textId="1F611D44" w:rsidR="00E24894" w:rsidRDefault="00E24894" w:rsidP="00AE02F6">
      <w:pPr>
        <w:pStyle w:val="Style2"/>
      </w:pPr>
      <w:r>
        <w:t>BITMAPCOREHEADER:</w:t>
      </w:r>
    </w:p>
    <w:p w14:paraId="69C755AD" w14:textId="24AB1070" w:rsidR="00E24894" w:rsidRDefault="00E24894" w:rsidP="00E24894">
      <w:r>
        <w:t>This structure represents the information header of a bitmap image. It contains the following fields:</w:t>
      </w:r>
    </w:p>
    <w:p w14:paraId="1F2ED073" w14:textId="77777777" w:rsidR="00E24894" w:rsidRDefault="00E24894" w:rsidP="004E7F37">
      <w:pPr>
        <w:pStyle w:val="ListParagraph"/>
        <w:numPr>
          <w:ilvl w:val="0"/>
          <w:numId w:val="13"/>
        </w:numPr>
      </w:pPr>
      <w:r w:rsidRPr="002569A3">
        <w:rPr>
          <w:color w:val="CC00FF"/>
        </w:rPr>
        <w:t xml:space="preserve">bcSize: </w:t>
      </w:r>
      <w:r>
        <w:t>A 32-bit field that specifies the size of the structure in bytes. For the core header, this value is fixed at 12.</w:t>
      </w:r>
    </w:p>
    <w:p w14:paraId="61FF9641" w14:textId="77777777" w:rsidR="00E24894" w:rsidRDefault="00E24894" w:rsidP="004E7F37">
      <w:pPr>
        <w:pStyle w:val="ListParagraph"/>
        <w:numPr>
          <w:ilvl w:val="0"/>
          <w:numId w:val="13"/>
        </w:numPr>
      </w:pPr>
      <w:r w:rsidRPr="002569A3">
        <w:rPr>
          <w:color w:val="CC00FF"/>
        </w:rPr>
        <w:t xml:space="preserve">bcWidth: </w:t>
      </w:r>
      <w:r>
        <w:t>A 16-bit field that represents the width of the image in pixels.</w:t>
      </w:r>
    </w:p>
    <w:p w14:paraId="25342A96" w14:textId="77777777" w:rsidR="00E24894" w:rsidRDefault="00E24894" w:rsidP="004E7F37">
      <w:pPr>
        <w:pStyle w:val="ListParagraph"/>
        <w:numPr>
          <w:ilvl w:val="0"/>
          <w:numId w:val="13"/>
        </w:numPr>
      </w:pPr>
      <w:r w:rsidRPr="002569A3">
        <w:rPr>
          <w:color w:val="CC00FF"/>
        </w:rPr>
        <w:t xml:space="preserve">bcHeight: </w:t>
      </w:r>
      <w:r>
        <w:t>A 16-bit field that represents the height of the image in pixels.</w:t>
      </w:r>
    </w:p>
    <w:p w14:paraId="5D527057" w14:textId="77777777" w:rsidR="00E24894" w:rsidRDefault="00E24894" w:rsidP="004E7F37">
      <w:pPr>
        <w:pStyle w:val="ListParagraph"/>
        <w:numPr>
          <w:ilvl w:val="0"/>
          <w:numId w:val="13"/>
        </w:numPr>
      </w:pPr>
      <w:r w:rsidRPr="002569A3">
        <w:rPr>
          <w:color w:val="CC00FF"/>
        </w:rPr>
        <w:t xml:space="preserve">bcPlanes: </w:t>
      </w:r>
      <w:r>
        <w:t>A 16-bit field that indicates the number of color planes in the image. For bitmap images, this value is always 1.</w:t>
      </w:r>
    </w:p>
    <w:p w14:paraId="3EACAE1F" w14:textId="77777777" w:rsidR="00E24894" w:rsidRDefault="00E24894" w:rsidP="004E7F37">
      <w:pPr>
        <w:pStyle w:val="ListParagraph"/>
        <w:numPr>
          <w:ilvl w:val="0"/>
          <w:numId w:val="13"/>
        </w:numPr>
      </w:pPr>
      <w:r w:rsidRPr="002569A3">
        <w:rPr>
          <w:color w:val="CC00FF"/>
        </w:rPr>
        <w:t xml:space="preserve">bcBitCount: </w:t>
      </w:r>
      <w:r>
        <w:t>A 16-bit field that specifies the number of bits per pixel. Valid values are 1, 4, 8, or 24.</w:t>
      </w:r>
    </w:p>
    <w:p w14:paraId="66DDC788" w14:textId="77777777" w:rsidR="007D7CD2" w:rsidRDefault="007D7CD2" w:rsidP="007D7CD2">
      <w:pPr>
        <w:pStyle w:val="Style2"/>
      </w:pPr>
    </w:p>
    <w:p w14:paraId="01A0A00D" w14:textId="496C9D5D" w:rsidR="00E24894" w:rsidRDefault="00E24894" w:rsidP="007D7CD2">
      <w:pPr>
        <w:pStyle w:val="Style2"/>
      </w:pPr>
      <w:r>
        <w:t>RGBTRIPLE:</w:t>
      </w:r>
    </w:p>
    <w:p w14:paraId="57D2B503" w14:textId="6D06C4F9" w:rsidR="00E24894" w:rsidRDefault="00E24894" w:rsidP="00E24894">
      <w:r>
        <w:t>This structure represents a single pixel in the color table of a bitmap image. It contains the following fields:</w:t>
      </w:r>
    </w:p>
    <w:p w14:paraId="497717A2" w14:textId="77777777" w:rsidR="00E24894" w:rsidRDefault="00E24894" w:rsidP="00307590">
      <w:pPr>
        <w:pStyle w:val="ListParagraph"/>
        <w:numPr>
          <w:ilvl w:val="0"/>
          <w:numId w:val="14"/>
        </w:numPr>
      </w:pPr>
      <w:r w:rsidRPr="00307590">
        <w:rPr>
          <w:color w:val="0000FF"/>
        </w:rPr>
        <w:t xml:space="preserve">rgbtBlue: </w:t>
      </w:r>
      <w:r>
        <w:t>An 8-bit field that represents the intensity of blue color.</w:t>
      </w:r>
    </w:p>
    <w:p w14:paraId="78D2746B" w14:textId="77777777" w:rsidR="00E24894" w:rsidRDefault="00E24894" w:rsidP="00307590">
      <w:pPr>
        <w:pStyle w:val="ListParagraph"/>
        <w:numPr>
          <w:ilvl w:val="0"/>
          <w:numId w:val="14"/>
        </w:numPr>
      </w:pPr>
      <w:r w:rsidRPr="00307590">
        <w:rPr>
          <w:color w:val="0000FF"/>
        </w:rPr>
        <w:t xml:space="preserve">rgbtGreen: </w:t>
      </w:r>
      <w:r>
        <w:t>An 8-bit field that represents the intensity of green color.</w:t>
      </w:r>
    </w:p>
    <w:p w14:paraId="3CC93385" w14:textId="77777777" w:rsidR="00E24894" w:rsidRDefault="00E24894" w:rsidP="00307590">
      <w:pPr>
        <w:pStyle w:val="ListParagraph"/>
        <w:numPr>
          <w:ilvl w:val="0"/>
          <w:numId w:val="14"/>
        </w:numPr>
      </w:pPr>
      <w:r w:rsidRPr="00307590">
        <w:rPr>
          <w:color w:val="0000FF"/>
        </w:rPr>
        <w:t xml:space="preserve">rgbtRed: </w:t>
      </w:r>
      <w:r>
        <w:t>An 8-bit field that represents the intensity of red color.</w:t>
      </w:r>
    </w:p>
    <w:p w14:paraId="4D3290B2" w14:textId="77777777" w:rsidR="005A7C90" w:rsidRDefault="005A7C90" w:rsidP="00E24894"/>
    <w:p w14:paraId="5D0A46E5" w14:textId="77777777" w:rsidR="007D411A" w:rsidRDefault="007D411A" w:rsidP="005A7C90">
      <w:pPr>
        <w:pStyle w:val="Style2"/>
      </w:pPr>
    </w:p>
    <w:p w14:paraId="5BB5B285" w14:textId="77777777" w:rsidR="007D411A" w:rsidRDefault="007D411A" w:rsidP="005A7C90">
      <w:pPr>
        <w:pStyle w:val="Style2"/>
      </w:pPr>
    </w:p>
    <w:p w14:paraId="4AE315FE" w14:textId="77777777" w:rsidR="007D411A" w:rsidRDefault="007D411A" w:rsidP="005A7C90">
      <w:pPr>
        <w:pStyle w:val="Style2"/>
      </w:pPr>
    </w:p>
    <w:p w14:paraId="28946F28" w14:textId="77777777" w:rsidR="007D411A" w:rsidRDefault="007D411A" w:rsidP="005A7C90">
      <w:pPr>
        <w:pStyle w:val="Style2"/>
      </w:pPr>
    </w:p>
    <w:p w14:paraId="0DCA3888" w14:textId="04CF87AB" w:rsidR="00E24894" w:rsidRDefault="00E24894" w:rsidP="005A7C90">
      <w:pPr>
        <w:pStyle w:val="Style2"/>
      </w:pPr>
      <w:r>
        <w:lastRenderedPageBreak/>
        <w:t>BITMAPCOREINFO:</w:t>
      </w:r>
    </w:p>
    <w:p w14:paraId="45E4504D" w14:textId="617928AC" w:rsidR="00E24894" w:rsidRDefault="00E24894" w:rsidP="00E24894">
      <w:r>
        <w:t>This structure combines the BITMAPCOREHEADER and RGBTRIPLE structures. It represents the DIB (Device Independent Bitmap) with color table. It contains the following fields:</w:t>
      </w:r>
    </w:p>
    <w:p w14:paraId="62E96A25" w14:textId="77777777" w:rsidR="00E24894" w:rsidRDefault="00E24894" w:rsidP="00FE0975">
      <w:pPr>
        <w:pStyle w:val="ListParagraph"/>
        <w:numPr>
          <w:ilvl w:val="0"/>
          <w:numId w:val="15"/>
        </w:numPr>
      </w:pPr>
      <w:r w:rsidRPr="00FE0975">
        <w:rPr>
          <w:color w:val="CC00FF"/>
        </w:rPr>
        <w:t xml:space="preserve">bmciHeader: </w:t>
      </w:r>
      <w:r>
        <w:t>A BITMAPCOREHEADER structure that represents the core header.</w:t>
      </w:r>
    </w:p>
    <w:p w14:paraId="2F99F4EB" w14:textId="77777777" w:rsidR="00E24894" w:rsidRDefault="00E24894" w:rsidP="00FE0975">
      <w:pPr>
        <w:pStyle w:val="ListParagraph"/>
        <w:numPr>
          <w:ilvl w:val="0"/>
          <w:numId w:val="15"/>
        </w:numPr>
      </w:pPr>
      <w:r w:rsidRPr="00FE0975">
        <w:rPr>
          <w:color w:val="CC00FF"/>
        </w:rPr>
        <w:t xml:space="preserve">bmciColors: </w:t>
      </w:r>
      <w:r>
        <w:t>An array of RGBTRIPLE structures that represents the color table. In this code example, it is defined as an array with a single element, but it can accommodate up to 256 elements.</w:t>
      </w:r>
    </w:p>
    <w:p w14:paraId="32329482" w14:textId="39E47A66" w:rsidR="00E24894" w:rsidRDefault="00E24894" w:rsidP="00E24894">
      <w:r>
        <w:t>After defining the structures, the main() function begins.</w:t>
      </w:r>
    </w:p>
    <w:p w14:paraId="361313F4" w14:textId="77777777" w:rsidR="0019127F" w:rsidRDefault="00E24894" w:rsidP="00E24894">
      <w:r>
        <w:t xml:space="preserve">Inside the main() function, memory is allocated for the combined structure BITMAPCOREINFO using the malloc() function. </w:t>
      </w:r>
    </w:p>
    <w:p w14:paraId="0981E557" w14:textId="77777777" w:rsidR="0019127F" w:rsidRDefault="00E24894" w:rsidP="00E24894">
      <w:r>
        <w:t xml:space="preserve">The size of the allocated memory is calculated as the sum of the size of BITMAPCOREINFO and the size of the color table (255 * sizeof(RGBTRIPLE)). </w:t>
      </w:r>
    </w:p>
    <w:p w14:paraId="6C6135A2" w14:textId="5747FAAB" w:rsidR="00E24894" w:rsidRDefault="00E24894" w:rsidP="00E24894">
      <w:r>
        <w:t>The malloc() function returns a pointer to the allocated memory, which is assigned to the pbmci pointer of type PBITMAPCOREINFO.</w:t>
      </w:r>
    </w:p>
    <w:p w14:paraId="60F479FE" w14:textId="77777777" w:rsidR="0019127F" w:rsidRDefault="00E24894" w:rsidP="00E24894">
      <w:r>
        <w:t xml:space="preserve">Next, there is a line of code that accesses a specific element of the color table. However, the variable i is not defined in the provided code snippet, so it's unclear what the intention is. </w:t>
      </w:r>
    </w:p>
    <w:p w14:paraId="66EDBA63" w14:textId="1DF8EC27" w:rsidR="00E24894" w:rsidRDefault="00E24894" w:rsidP="00E24894">
      <w:r>
        <w:t>The code should include a loop or a specific value assigned to i to access a valid element of the color table.</w:t>
      </w:r>
    </w:p>
    <w:p w14:paraId="2B0D57E9" w14:textId="0719B278" w:rsidR="00E24894" w:rsidRDefault="00E24894" w:rsidP="00E24894">
      <w:r>
        <w:t>Finally, the allocated memory is freed using the free() function. This step is important to release the memory back to the system when it is no longer needed.</w:t>
      </w:r>
    </w:p>
    <w:p w14:paraId="1D40A336" w14:textId="39F2615C" w:rsidR="003961DE" w:rsidRDefault="00E24894" w:rsidP="00E24894">
      <w:r>
        <w:t>In summary, the code demonstrates the allocation and deallocation of dynamic memory for a bitmap image's DIB structure, including the color table. It provides the framework for accessing individual elements of the color table, but the specific usage is incomplete without more context or additional code.</w:t>
      </w:r>
    </w:p>
    <w:p w14:paraId="59D64AD7" w14:textId="0D01FB11" w:rsidR="003961DE" w:rsidRDefault="003961DE" w:rsidP="003961DE"/>
    <w:p w14:paraId="0D274F5D" w14:textId="77777777" w:rsidR="006E5097" w:rsidRDefault="006E5097" w:rsidP="006E5097"/>
    <w:p w14:paraId="381C554A" w14:textId="5ADE23C7" w:rsidR="006E5097" w:rsidRDefault="00416AEF" w:rsidP="00416AEF">
      <w:pPr>
        <w:pStyle w:val="Style1"/>
      </w:pPr>
      <w:r>
        <w:t>BOTTOM'S UP! DEMYSTIFYING THE DIB'S COUNTERINTUITIVE PIXEL ORDER</w:t>
      </w:r>
    </w:p>
    <w:p w14:paraId="3200BBB2" w14:textId="77777777" w:rsidR="006E5097" w:rsidRDefault="006E5097" w:rsidP="006E5097">
      <w:r>
        <w:t xml:space="preserve">The DIB file format throws a curveball at those familiar with conventional bitmap organization. Unlike most other formats, where pixels march from top to bottom, </w:t>
      </w:r>
      <w:r w:rsidRPr="00B37226">
        <w:rPr>
          <w:color w:val="0000FF"/>
        </w:rPr>
        <w:t xml:space="preserve">DIBs embrace a bottom-up approach. </w:t>
      </w:r>
      <w:r>
        <w:t>The first row you encounter in the file actually corresponds to the bottom row of the image, while the top row resides at the file's tail.</w:t>
      </w:r>
    </w:p>
    <w:p w14:paraId="612D5DE6" w14:textId="77777777" w:rsidR="006E5097" w:rsidRDefault="006E5097" w:rsidP="006E5097"/>
    <w:p w14:paraId="31E0C09A" w14:textId="4D043055" w:rsidR="006E5097" w:rsidRDefault="006E5097" w:rsidP="00DF0226">
      <w:pPr>
        <w:pStyle w:val="Style2"/>
      </w:pPr>
      <w:r>
        <w:lastRenderedPageBreak/>
        <w:t>Terminology:</w:t>
      </w:r>
    </w:p>
    <w:p w14:paraId="16499F40" w14:textId="77777777" w:rsidR="006E5097" w:rsidRDefault="006E5097" w:rsidP="006E5097">
      <w:r w:rsidRPr="007475A7">
        <w:rPr>
          <w:color w:val="0000FF"/>
        </w:rPr>
        <w:t xml:space="preserve">Top and Bottom Rows: </w:t>
      </w:r>
      <w:r>
        <w:t>Visual representation of the image, with "top" being the hair in a portrait and "bottom" being the chin.</w:t>
      </w:r>
    </w:p>
    <w:p w14:paraId="216F22C8" w14:textId="77777777" w:rsidR="006E5097" w:rsidRDefault="006E5097" w:rsidP="006E5097">
      <w:r w:rsidRPr="007475A7">
        <w:rPr>
          <w:color w:val="0000FF"/>
        </w:rPr>
        <w:t xml:space="preserve">First and Last Rows: </w:t>
      </w:r>
      <w:r>
        <w:t>File-based perspective, with "first" following the color table and "last" marking the end of the file.</w:t>
      </w:r>
    </w:p>
    <w:p w14:paraId="2DDC5C43" w14:textId="77777777" w:rsidR="0098597C" w:rsidRDefault="0098597C" w:rsidP="006E5097"/>
    <w:p w14:paraId="7E38E130" w14:textId="79CC3F77" w:rsidR="006E5097" w:rsidRDefault="006E5097" w:rsidP="0098597C">
      <w:pPr>
        <w:pStyle w:val="Style2"/>
      </w:pPr>
      <w:r>
        <w:t>Why the Bottom-Up Order?</w:t>
      </w:r>
    </w:p>
    <w:p w14:paraId="6550C04F" w14:textId="49E5BF66" w:rsidR="006E5097" w:rsidRDefault="006E5097" w:rsidP="006E5097">
      <w:r>
        <w:t>This seemingly bizarre arrangement stems from the legacy of OS/2's Presentation Manager (PM). IBM designers sought a unified coordinate system across windows, graphics, and bitmaps. A debate ensued:</w:t>
      </w:r>
    </w:p>
    <w:p w14:paraId="65EE92C7" w14:textId="6C3046CF" w:rsidR="006E5097" w:rsidRDefault="006E5097" w:rsidP="006E5097">
      <w:r w:rsidRPr="0097685B">
        <w:rPr>
          <w:color w:val="CC00FF"/>
        </w:rPr>
        <w:t xml:space="preserve">Traditionalists: </w:t>
      </w:r>
      <w:r>
        <w:t>Most people, accustomed to text programming and windowing environments, favor increasing vertical coordinates downward.</w:t>
      </w:r>
    </w:p>
    <w:p w14:paraId="13195DCA" w14:textId="691D296E" w:rsidR="003915EA" w:rsidRDefault="003915EA" w:rsidP="006E5097">
      <w:r>
        <w:rPr>
          <w:noProof/>
        </w:rPr>
        <w:drawing>
          <wp:inline distT="0" distB="0" distL="0" distR="0" wp14:anchorId="44C1A248" wp14:editId="678A1F43">
            <wp:extent cx="2905174" cy="2179930"/>
            <wp:effectExtent l="0" t="0" r="0" b="0"/>
            <wp:docPr id="10" name="Picture 10" descr="Like a fine wine, programmers get better with age | Compute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 fine wine, programmers get better with age | Computer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162" cy="2185924"/>
                    </a:xfrm>
                    <a:prstGeom prst="rect">
                      <a:avLst/>
                    </a:prstGeom>
                    <a:noFill/>
                    <a:ln>
                      <a:noFill/>
                    </a:ln>
                  </pic:spPr>
                </pic:pic>
              </a:graphicData>
            </a:graphic>
          </wp:inline>
        </w:drawing>
      </w:r>
    </w:p>
    <w:p w14:paraId="0C81D4B5" w14:textId="204FFFCF" w:rsidR="006E5097" w:rsidRDefault="006E5097" w:rsidP="006E5097">
      <w:r w:rsidRPr="0097685B">
        <w:rPr>
          <w:color w:val="CC00FF"/>
        </w:rPr>
        <w:t xml:space="preserve">Mathematicians: </w:t>
      </w:r>
      <w:r>
        <w:t>Hardcore graphics programmers, rooted in analytic geometry, prefer Cartesian coordinates with "up" represented by higher y-values.</w:t>
      </w:r>
    </w:p>
    <w:p w14:paraId="7BFF8D51" w14:textId="378B6C68" w:rsidR="00117686" w:rsidRDefault="00965BC9" w:rsidP="006E5097">
      <w:r>
        <w:rPr>
          <w:noProof/>
        </w:rPr>
        <w:drawing>
          <wp:inline distT="0" distB="0" distL="0" distR="0" wp14:anchorId="3492A9EB" wp14:editId="2B6407C9">
            <wp:extent cx="2845435" cy="1609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35" cy="1609090"/>
                    </a:xfrm>
                    <a:prstGeom prst="rect">
                      <a:avLst/>
                    </a:prstGeom>
                    <a:noFill/>
                    <a:ln>
                      <a:noFill/>
                    </a:ln>
                  </pic:spPr>
                </pic:pic>
              </a:graphicData>
            </a:graphic>
          </wp:inline>
        </w:drawing>
      </w:r>
    </w:p>
    <w:p w14:paraId="6BC9D342" w14:textId="03A56AD1" w:rsidR="006E5097" w:rsidRDefault="006E5097" w:rsidP="006E5097">
      <w:r>
        <w:t>The mathematicians won. This bottom-up philosophy permeated PM, including window coordinates, and consequently, DIBs inherited this quirk.</w:t>
      </w:r>
    </w:p>
    <w:p w14:paraId="38BA6AF6" w14:textId="77777777" w:rsidR="006E5097" w:rsidRDefault="006E5097" w:rsidP="006E5097"/>
    <w:p w14:paraId="1C1BCCE1" w14:textId="7541C9D7" w:rsidR="006E5097" w:rsidRDefault="006E5097" w:rsidP="003E33DD">
      <w:pPr>
        <w:pStyle w:val="Style2"/>
      </w:pPr>
      <w:r>
        <w:t>Consequences:</w:t>
      </w:r>
    </w:p>
    <w:p w14:paraId="718F9632" w14:textId="77777777" w:rsidR="006E5097" w:rsidRDefault="006E5097" w:rsidP="003E33DD">
      <w:pPr>
        <w:pStyle w:val="ListParagraph"/>
        <w:numPr>
          <w:ilvl w:val="0"/>
          <w:numId w:val="16"/>
        </w:numPr>
      </w:pPr>
      <w:r>
        <w:t>Code dealing with DIBs needs to account for this reversed order.</w:t>
      </w:r>
    </w:p>
    <w:p w14:paraId="2C8200CA" w14:textId="77777777" w:rsidR="006E5097" w:rsidRDefault="006E5097" w:rsidP="003E33DD">
      <w:pPr>
        <w:pStyle w:val="ListParagraph"/>
        <w:numPr>
          <w:ilvl w:val="0"/>
          <w:numId w:val="16"/>
        </w:numPr>
      </w:pPr>
      <w:r>
        <w:t>Image processing algorithms might require adjustments for bottom-up processing.</w:t>
      </w:r>
    </w:p>
    <w:p w14:paraId="12650C58" w14:textId="77777777" w:rsidR="006E5097" w:rsidRDefault="006E5097" w:rsidP="003E33DD">
      <w:pPr>
        <w:pStyle w:val="ListParagraph"/>
        <w:numPr>
          <w:ilvl w:val="0"/>
          <w:numId w:val="16"/>
        </w:numPr>
      </w:pPr>
      <w:r>
        <w:t>However, the internal consistency within PM offered its own advantages in terms of coherence and development efficiency.</w:t>
      </w:r>
    </w:p>
    <w:p w14:paraId="4A7DE92E" w14:textId="16297CF5" w:rsidR="006E5097" w:rsidRDefault="006E5097" w:rsidP="006E5097">
      <w:r>
        <w:t>In conclusion, while the bottom-up approach might initially seem counterintuitive, understanding its historical roots and the underlying design decisions can shed light on this unique characteristic of the DIB format.</w:t>
      </w:r>
    </w:p>
    <w:p w14:paraId="2009704D" w14:textId="3A555ABB" w:rsidR="003961DE" w:rsidRDefault="006E5097" w:rsidP="006E5097">
      <w:r>
        <w:t>Remember, programmers working with DIBs need to be mindful of this order and adjust their routines accordingly. However, the internal consistency within the OS/2 system offered its own merits in terms of streamlined development and cohesive behavior.</w:t>
      </w:r>
    </w:p>
    <w:p w14:paraId="77868688" w14:textId="7EE3FDFF" w:rsidR="00D61A54" w:rsidRDefault="00D61A54" w:rsidP="006E5097"/>
    <w:p w14:paraId="3BD4DE87" w14:textId="2F1C16C8" w:rsidR="007553B7" w:rsidRDefault="00E45C70" w:rsidP="00E45C70">
      <w:pPr>
        <w:pStyle w:val="Style1"/>
      </w:pPr>
      <w:r>
        <w:t>DECODING THE LANGUAGE OF DIB PIXEL BITS: A CLOSER LOOK</w:t>
      </w:r>
    </w:p>
    <w:p w14:paraId="20B7FE5B" w14:textId="6A7CDF4A" w:rsidR="007553B7" w:rsidRDefault="007553B7" w:rsidP="0071512F">
      <w:pPr>
        <w:pStyle w:val="Style2"/>
      </w:pPr>
      <w:r>
        <w:t>Revealing the Pixel Grid:</w:t>
      </w:r>
    </w:p>
    <w:p w14:paraId="4DA5B88F" w14:textId="77777777" w:rsidR="007553B7" w:rsidRDefault="007553B7" w:rsidP="007553B7">
      <w:r>
        <w:t>At the core of a DIB file lies the pixel information, arranging tiny dots to craft the visual masterpiece. Grasping this arrangement is vital for interpreting and tweaking DIB images. Let's dive into this intriguing world:</w:t>
      </w:r>
    </w:p>
    <w:p w14:paraId="69A61512" w14:textId="77777777" w:rsidR="007553B7" w:rsidRDefault="007553B7" w:rsidP="007553B7"/>
    <w:p w14:paraId="7F1C7E1B" w14:textId="69F6E915" w:rsidR="007553B7" w:rsidRDefault="007553B7" w:rsidP="004A2292">
      <w:pPr>
        <w:pStyle w:val="Style2"/>
      </w:pPr>
      <w:r>
        <w:t>Bottom-Up Climb:</w:t>
      </w:r>
    </w:p>
    <w:p w14:paraId="031EDD8E" w14:textId="77777777" w:rsidR="007553B7" w:rsidRDefault="007553B7" w:rsidP="007553B7">
      <w:r>
        <w:t>Unlike regular bitmaps that start from the top, DIBs adopt a bottom-up style. The initial bytes of the file represent the bottom row of the image, and rows build upwards. This quirky approach comes from the OS/2 Presentation Manager's quest for a consistent coordinate system.</w:t>
      </w:r>
    </w:p>
    <w:p w14:paraId="52263AEB" w14:textId="77777777" w:rsidR="007553B7" w:rsidRDefault="007553B7" w:rsidP="007553B7"/>
    <w:p w14:paraId="20816DC8" w14:textId="531DFD52" w:rsidR="007553B7" w:rsidRDefault="007553B7" w:rsidP="008E0155">
      <w:pPr>
        <w:pStyle w:val="Style2"/>
      </w:pPr>
      <w:r>
        <w:t>Left-to-Right March:</w:t>
      </w:r>
    </w:p>
    <w:p w14:paraId="205D4F79" w14:textId="77777777" w:rsidR="007553B7" w:rsidRDefault="007553B7" w:rsidP="007553B7">
      <w:r>
        <w:t>Within each row, pixels move from left to right in an orderly fashion. This maintains consistency in visual representation and data handling.</w:t>
      </w:r>
    </w:p>
    <w:p w14:paraId="36BEA92D" w14:textId="77777777" w:rsidR="007553B7" w:rsidRDefault="007553B7" w:rsidP="007553B7"/>
    <w:p w14:paraId="56E0AE9F" w14:textId="77777777" w:rsidR="009674E8" w:rsidRDefault="009674E8" w:rsidP="007553B7"/>
    <w:p w14:paraId="53B56917" w14:textId="77777777" w:rsidR="009674E8" w:rsidRDefault="009674E8" w:rsidP="007553B7"/>
    <w:p w14:paraId="302B613F" w14:textId="718D6846" w:rsidR="007553B7" w:rsidRDefault="007553B7" w:rsidP="009674E8">
      <w:pPr>
        <w:pStyle w:val="Style2"/>
      </w:pPr>
      <w:r>
        <w:lastRenderedPageBreak/>
        <w:t>Padding for Efficiency:</w:t>
      </w:r>
    </w:p>
    <w:p w14:paraId="0B3E8661" w14:textId="77777777" w:rsidR="007553B7" w:rsidRDefault="007553B7" w:rsidP="007553B7">
      <w:r>
        <w:t>To match memory architecture and boost processing, each row gets padded with zeros on the right until its length is a multiple of 4 bytes. This ensures smooth memory access and harmony with hardware processing units.</w:t>
      </w:r>
    </w:p>
    <w:p w14:paraId="78B5FE91" w14:textId="77777777" w:rsidR="007553B7" w:rsidRDefault="007553B7" w:rsidP="007553B7"/>
    <w:p w14:paraId="435F8EA9" w14:textId="5A2DAEA1" w:rsidR="007553B7" w:rsidRDefault="007553B7" w:rsidP="001E061B">
      <w:pPr>
        <w:pStyle w:val="Style2"/>
      </w:pPr>
      <w:r>
        <w:t>Bit Depth Guides Pixel Encoding:</w:t>
      </w:r>
    </w:p>
    <w:p w14:paraId="0370C9A6" w14:textId="32E45153" w:rsidR="007553B7" w:rsidRDefault="007553B7" w:rsidP="00C81FED">
      <w:pPr>
        <w:pStyle w:val="Style3"/>
      </w:pPr>
      <w:r w:rsidRPr="00C81FED">
        <w:t>1-bit DIBs (Simple Black and White):</w:t>
      </w:r>
    </w:p>
    <w:p w14:paraId="18F4A0BA" w14:textId="77777777" w:rsidR="007553B7" w:rsidRDefault="007553B7" w:rsidP="007553B7">
      <w:r>
        <w:t>Every byte oversees 8 pixels. The leftmost pixel takes the lead by claiming the top bit. Pixel values of 0 or 1 map to the 2-color palette, deciding between the first or second color.</w:t>
      </w:r>
    </w:p>
    <w:p w14:paraId="7BC6B49E" w14:textId="6BEF2AA8" w:rsidR="007553B7" w:rsidRDefault="00D875CE" w:rsidP="007553B7">
      <w:r>
        <w:rPr>
          <w:noProof/>
        </w:rPr>
        <w:drawing>
          <wp:inline distT="0" distB="0" distL="0" distR="0" wp14:anchorId="51445575" wp14:editId="429F2BF3">
            <wp:extent cx="5943600" cy="42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10"/>
                    </a:xfrm>
                    <a:prstGeom prst="rect">
                      <a:avLst/>
                    </a:prstGeom>
                  </pic:spPr>
                </pic:pic>
              </a:graphicData>
            </a:graphic>
          </wp:inline>
        </w:drawing>
      </w:r>
    </w:p>
    <w:p w14:paraId="14C1AD14" w14:textId="7C10BE68" w:rsidR="007553B7" w:rsidRDefault="007553B7" w:rsidP="00C81FED">
      <w:pPr>
        <w:pStyle w:val="Style3"/>
      </w:pPr>
      <w:r>
        <w:t>4-bit DIBs (16 Distinct Shades):</w:t>
      </w:r>
    </w:p>
    <w:p w14:paraId="65198EF6" w14:textId="77777777" w:rsidR="007553B7" w:rsidRDefault="007553B7" w:rsidP="007553B7">
      <w:r>
        <w:t>Each byte manages two pixels. The leftmost pixel controls the high 4 bits, and the second pixel sits in the lower 4 bits. Values from 0 to 15 guide color selection from the 16-color palette.</w:t>
      </w:r>
    </w:p>
    <w:p w14:paraId="208E6423" w14:textId="77777777" w:rsidR="007553B7" w:rsidRDefault="007553B7" w:rsidP="007553B7"/>
    <w:p w14:paraId="6844DF07" w14:textId="29659325" w:rsidR="007553B7" w:rsidRDefault="007553B7" w:rsidP="00C81FED">
      <w:pPr>
        <w:pStyle w:val="Style3"/>
      </w:pPr>
      <w:r>
        <w:t>8-bit DIBs (256 Vibrant Tones):</w:t>
      </w:r>
    </w:p>
    <w:p w14:paraId="352D03AF" w14:textId="77777777" w:rsidR="007553B7" w:rsidRDefault="007553B7" w:rsidP="007553B7">
      <w:r>
        <w:t>Each byte represents a single pixel. Pixel values from 0 to 255 link to the 256-color palette, creating a canvas of 256 unique shades.</w:t>
      </w:r>
    </w:p>
    <w:p w14:paraId="1AF318E2" w14:textId="77777777" w:rsidR="007553B7" w:rsidRDefault="007553B7" w:rsidP="007553B7"/>
    <w:p w14:paraId="6FCA51AF" w14:textId="77C06DB5" w:rsidR="007553B7" w:rsidRDefault="007553B7" w:rsidP="00D260B3">
      <w:pPr>
        <w:pStyle w:val="Style3"/>
      </w:pPr>
      <w:r>
        <w:t>24-bit DIBs (True Color Bliss):</w:t>
      </w:r>
    </w:p>
    <w:p w14:paraId="3FAC904C" w14:textId="2ADD783E" w:rsidR="007553B7" w:rsidRDefault="007553B7" w:rsidP="007553B7">
      <w:r>
        <w:t>Each pixel enjoys 3 dedicated bytes for red, green, and blue. Rows turn into arrays of RGBTRIPLE structures, encapsulating color intensity. Padding remains key for optimal memory alignment.</w:t>
      </w:r>
    </w:p>
    <w:p w14:paraId="0D5ABC97" w14:textId="6D01AD11" w:rsidR="002E3B46" w:rsidRDefault="002E3B46" w:rsidP="007553B7"/>
    <w:p w14:paraId="74595890" w14:textId="22A78207" w:rsidR="002E3B46" w:rsidRDefault="002E3B46" w:rsidP="007553B7"/>
    <w:p w14:paraId="0F3407CF" w14:textId="5A1C4BB1" w:rsidR="002E3B46" w:rsidRDefault="002E3B46" w:rsidP="007553B7"/>
    <w:p w14:paraId="0A90A7AF" w14:textId="6A7DAB01" w:rsidR="002E3B46" w:rsidRDefault="002E3B46" w:rsidP="007553B7"/>
    <w:p w14:paraId="72163BAC" w14:textId="59FC2E6B" w:rsidR="002E3B46" w:rsidRDefault="002E3B46" w:rsidP="007553B7"/>
    <w:p w14:paraId="3A8D9F4E" w14:textId="66254468" w:rsidR="002E3B46" w:rsidRDefault="002E3B46" w:rsidP="007553B7"/>
    <w:p w14:paraId="3EBE3827" w14:textId="227CF900" w:rsidR="002E3B46" w:rsidRDefault="002E3B46" w:rsidP="007553B7"/>
    <w:p w14:paraId="2F693DC2" w14:textId="3DD07260" w:rsidR="002E3B46" w:rsidRDefault="002E3B46" w:rsidP="007553B7">
      <w:r>
        <w:lastRenderedPageBreak/>
        <w:t xml:space="preserve">A repeat of the above </w:t>
      </w:r>
      <w:r w:rsidR="006C214A">
        <w:t>page for clarity:</w:t>
      </w:r>
    </w:p>
    <w:p w14:paraId="146570F5" w14:textId="586200F7" w:rsidR="00E4460B" w:rsidRDefault="00E4460B" w:rsidP="007553B7">
      <w:r w:rsidRPr="00E4460B">
        <w:drawing>
          <wp:inline distT="0" distB="0" distL="0" distR="0" wp14:anchorId="42CBE1EA" wp14:editId="5A9ABC72">
            <wp:extent cx="5943600" cy="491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16170"/>
                    </a:xfrm>
                    <a:prstGeom prst="rect">
                      <a:avLst/>
                    </a:prstGeom>
                  </pic:spPr>
                </pic:pic>
              </a:graphicData>
            </a:graphic>
          </wp:inline>
        </w:drawing>
      </w:r>
    </w:p>
    <w:p w14:paraId="5A2898D6" w14:textId="77777777" w:rsidR="007553B7" w:rsidRDefault="007553B7" w:rsidP="007553B7"/>
    <w:p w14:paraId="76AFB4DD" w14:textId="77777777" w:rsidR="00611115" w:rsidRDefault="00611115" w:rsidP="00316247">
      <w:pPr>
        <w:pStyle w:val="Style2"/>
      </w:pPr>
    </w:p>
    <w:p w14:paraId="03C8AE38" w14:textId="77777777" w:rsidR="00611115" w:rsidRDefault="00611115" w:rsidP="00316247">
      <w:pPr>
        <w:pStyle w:val="Style2"/>
      </w:pPr>
    </w:p>
    <w:p w14:paraId="040A3CB3" w14:textId="77777777" w:rsidR="00611115" w:rsidRDefault="00611115" w:rsidP="00316247">
      <w:pPr>
        <w:pStyle w:val="Style2"/>
      </w:pPr>
    </w:p>
    <w:p w14:paraId="56CE785A" w14:textId="77777777" w:rsidR="00611115" w:rsidRDefault="00611115" w:rsidP="00316247">
      <w:pPr>
        <w:pStyle w:val="Style2"/>
      </w:pPr>
    </w:p>
    <w:p w14:paraId="7A983609" w14:textId="77777777" w:rsidR="00611115" w:rsidRDefault="00611115" w:rsidP="00316247">
      <w:pPr>
        <w:pStyle w:val="Style2"/>
      </w:pPr>
    </w:p>
    <w:p w14:paraId="78DAF215" w14:textId="77777777" w:rsidR="00611115" w:rsidRDefault="00611115" w:rsidP="00316247">
      <w:pPr>
        <w:pStyle w:val="Style2"/>
      </w:pPr>
    </w:p>
    <w:p w14:paraId="6A3FE58A" w14:textId="77777777" w:rsidR="00611115" w:rsidRDefault="00611115" w:rsidP="00316247">
      <w:pPr>
        <w:pStyle w:val="Style2"/>
      </w:pPr>
    </w:p>
    <w:p w14:paraId="627C32CA" w14:textId="02860379" w:rsidR="007553B7" w:rsidRDefault="007553B7" w:rsidP="00316247">
      <w:pPr>
        <w:pStyle w:val="Style2"/>
      </w:pPr>
      <w:r>
        <w:lastRenderedPageBreak/>
        <w:t>Navigating the Pixel Landscape:</w:t>
      </w:r>
    </w:p>
    <w:p w14:paraId="369275AB" w14:textId="02DD564D" w:rsidR="007553B7" w:rsidRDefault="007553B7" w:rsidP="00EE23FF">
      <w:pPr>
        <w:pStyle w:val="Style3"/>
      </w:pPr>
      <w:r>
        <w:t>Unraveling DIBs: Decoding and Tweaking Pixels with Confidence</w:t>
      </w:r>
    </w:p>
    <w:p w14:paraId="2E934206" w14:textId="7E617E9F" w:rsidR="00A930A9" w:rsidRDefault="007553B7" w:rsidP="007553B7">
      <w:r>
        <w:t>Now that we've decoded the pixel mysteries in various DIB bit depths, let's explore practical techniques for accessing and altering individual pixels.</w:t>
      </w:r>
    </w:p>
    <w:p w14:paraId="7EB1BCD5" w14:textId="77777777" w:rsidR="00A930A9" w:rsidRDefault="00A930A9" w:rsidP="007553B7"/>
    <w:p w14:paraId="78B8F139" w14:textId="03A6393C" w:rsidR="007553B7" w:rsidRDefault="007553B7" w:rsidP="007C45A2">
      <w:pPr>
        <w:pStyle w:val="Style3"/>
      </w:pPr>
      <w:r>
        <w:t>Understanding Pixel Access:</w:t>
      </w:r>
    </w:p>
    <w:p w14:paraId="284FF890" w14:textId="77777777" w:rsidR="00A73951" w:rsidRDefault="007553B7" w:rsidP="007553B7">
      <w:r w:rsidRPr="00330329">
        <w:rPr>
          <w:color w:val="0000FF"/>
        </w:rPr>
        <w:t xml:space="preserve">Pixel Location Computation: </w:t>
      </w:r>
      <w:r>
        <w:t xml:space="preserve">To access a pixel, translate its row and column coordinates into a byte offset within the pixel data. </w:t>
      </w:r>
    </w:p>
    <w:p w14:paraId="45E07FFB" w14:textId="5B71FC3D" w:rsidR="007553B7" w:rsidRDefault="00A73951" w:rsidP="007553B7">
      <w:r w:rsidRPr="00A73951">
        <w:drawing>
          <wp:inline distT="0" distB="0" distL="0" distR="0" wp14:anchorId="3EE69098" wp14:editId="3533F599">
            <wp:extent cx="4945075" cy="39941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5991" cy="403522"/>
                    </a:xfrm>
                    <a:prstGeom prst="rect">
                      <a:avLst/>
                    </a:prstGeom>
                  </pic:spPr>
                </pic:pic>
              </a:graphicData>
            </a:graphic>
          </wp:inline>
        </w:drawing>
      </w:r>
    </w:p>
    <w:p w14:paraId="509AA124" w14:textId="77777777" w:rsidR="007553B7" w:rsidRDefault="007553B7" w:rsidP="007553B7">
      <w:r w:rsidRPr="00330329">
        <w:rPr>
          <w:color w:val="0000FF"/>
        </w:rPr>
        <w:t xml:space="preserve">Extracting Pixel Value: </w:t>
      </w:r>
      <w:r>
        <w:t>Once the byte offset is known, extract pixel color information based on bit depth using specific techniques.</w:t>
      </w:r>
    </w:p>
    <w:p w14:paraId="5724BD91" w14:textId="77777777" w:rsidR="007553B7" w:rsidRDefault="007553B7" w:rsidP="007553B7"/>
    <w:p w14:paraId="25CAB0FB" w14:textId="2A94BE57" w:rsidR="007553B7" w:rsidRDefault="007553B7" w:rsidP="005B0E60">
      <w:pPr>
        <w:pStyle w:val="Style3"/>
      </w:pPr>
      <w:r>
        <w:t>Pixel Manipulation Magic:</w:t>
      </w:r>
    </w:p>
    <w:p w14:paraId="199FC8AD" w14:textId="2756E866" w:rsidR="007553B7" w:rsidRDefault="007553B7" w:rsidP="007553B7">
      <w:r>
        <w:t>With pixel access techniques in hand, let's dive into exciting image manipulation:</w:t>
      </w:r>
    </w:p>
    <w:p w14:paraId="7FFAB576" w14:textId="4C1E4DE5" w:rsidR="007553B7" w:rsidRDefault="007553B7" w:rsidP="007553B7">
      <w:r w:rsidRPr="005B0E60">
        <w:rPr>
          <w:color w:val="0000FF"/>
        </w:rPr>
        <w:t xml:space="preserve">Changing Pixel Colors: </w:t>
      </w:r>
      <w:r>
        <w:t>Modify the pixel value for desired color changes, like flipping the bit value for inverting colors.</w:t>
      </w:r>
    </w:p>
    <w:p w14:paraId="1FAE4B0D" w14:textId="419F36EA" w:rsidR="007553B7" w:rsidRDefault="007553B7" w:rsidP="007553B7">
      <w:r w:rsidRPr="005B0E60">
        <w:rPr>
          <w:color w:val="0000FF"/>
        </w:rPr>
        <w:t xml:space="preserve">Applying Image Filters: </w:t>
      </w:r>
      <w:r>
        <w:t>Iterate through pixels, applying mathematical operations or custom algorithms for effects like grayscale conversion or artistic filters.</w:t>
      </w:r>
    </w:p>
    <w:p w14:paraId="7C81E81E" w14:textId="77777777" w:rsidR="007553B7" w:rsidRDefault="007553B7" w:rsidP="007553B7">
      <w:r w:rsidRPr="005B0E60">
        <w:rPr>
          <w:color w:val="0000FF"/>
        </w:rPr>
        <w:t xml:space="preserve">Transparency Control: </w:t>
      </w:r>
      <w:r>
        <w:t>Extend techniques for DIBs with alpha channels to manipulate transparency alongside RGB components, enabling blending effects.</w:t>
      </w:r>
    </w:p>
    <w:p w14:paraId="1EB2C228" w14:textId="77777777" w:rsidR="007553B7" w:rsidRDefault="007553B7" w:rsidP="007553B7"/>
    <w:p w14:paraId="0D72A561" w14:textId="5CECF462" w:rsidR="007553B7" w:rsidRDefault="007553B7" w:rsidP="008A73C0">
      <w:pPr>
        <w:pStyle w:val="Style2"/>
      </w:pPr>
      <w:r>
        <w:t>Remember:</w:t>
      </w:r>
    </w:p>
    <w:p w14:paraId="4C791AC6" w14:textId="096847D2" w:rsidR="007553B7" w:rsidRDefault="007553B7" w:rsidP="0071364E">
      <w:pPr>
        <w:pStyle w:val="ListParagraph"/>
        <w:numPr>
          <w:ilvl w:val="0"/>
          <w:numId w:val="17"/>
        </w:numPr>
      </w:pPr>
      <w:r>
        <w:t>Byte padding adds complexity, so be careful when iterating through pixels or performing operations.</w:t>
      </w:r>
    </w:p>
    <w:p w14:paraId="229C6981" w14:textId="0097EC34" w:rsidR="007553B7" w:rsidRDefault="007553B7" w:rsidP="0071364E">
      <w:pPr>
        <w:pStyle w:val="ListParagraph"/>
        <w:numPr>
          <w:ilvl w:val="0"/>
          <w:numId w:val="17"/>
        </w:numPr>
      </w:pPr>
      <w:r>
        <w:t>Error checking is crucial to avoid accessing invalid memory locations.</w:t>
      </w:r>
    </w:p>
    <w:p w14:paraId="0B9423BD" w14:textId="65882C10" w:rsidR="00D61A54" w:rsidRDefault="007553B7" w:rsidP="007553B7">
      <w:r>
        <w:t>By applying these techniques and understanding pixel encoding intricacies, you can unleash the power of manipulating DIBs for your creative ventures. So, explore and harness the pixel magic to paint your digital masterpieces!</w:t>
      </w:r>
    </w:p>
    <w:p w14:paraId="3F93D297" w14:textId="2502C153" w:rsidR="003961DE" w:rsidRDefault="003961DE" w:rsidP="003961DE"/>
    <w:p w14:paraId="75BF5827" w14:textId="48A5C98D" w:rsidR="003961DE" w:rsidRDefault="003961DE" w:rsidP="003961DE"/>
    <w:p w14:paraId="1B3209F4" w14:textId="69B4A669" w:rsidR="003961DE" w:rsidRDefault="003961DE" w:rsidP="003961DE"/>
    <w:p w14:paraId="52610301" w14:textId="6EBD16AD" w:rsidR="003961DE" w:rsidRDefault="003961DE" w:rsidP="003961DE"/>
    <w:p w14:paraId="671BD877" w14:textId="324C438B" w:rsidR="003961DE" w:rsidRDefault="003961DE" w:rsidP="003961DE"/>
    <w:p w14:paraId="32C7FE11" w14:textId="3D6AB276" w:rsidR="003961DE" w:rsidRDefault="003961DE" w:rsidP="003961DE"/>
    <w:p w14:paraId="414D1C01" w14:textId="4638229D" w:rsidR="003961DE" w:rsidRDefault="003961DE" w:rsidP="003961DE"/>
    <w:p w14:paraId="7294A91D" w14:textId="77777777" w:rsidR="003961DE" w:rsidRDefault="003961DE" w:rsidP="003961DE"/>
    <w:sectPr w:rsidR="0039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85B"/>
    <w:multiLevelType w:val="hybridMultilevel"/>
    <w:tmpl w:val="9852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D452A"/>
    <w:multiLevelType w:val="hybridMultilevel"/>
    <w:tmpl w:val="6018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05ADE"/>
    <w:multiLevelType w:val="hybridMultilevel"/>
    <w:tmpl w:val="7B2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C5201"/>
    <w:multiLevelType w:val="hybridMultilevel"/>
    <w:tmpl w:val="4AC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B483A"/>
    <w:multiLevelType w:val="hybridMultilevel"/>
    <w:tmpl w:val="488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931532"/>
    <w:multiLevelType w:val="hybridMultilevel"/>
    <w:tmpl w:val="8778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7604B"/>
    <w:multiLevelType w:val="hybridMultilevel"/>
    <w:tmpl w:val="0E5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15AE5"/>
    <w:multiLevelType w:val="hybridMultilevel"/>
    <w:tmpl w:val="984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21A20"/>
    <w:multiLevelType w:val="hybridMultilevel"/>
    <w:tmpl w:val="EFAC3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960B9"/>
    <w:multiLevelType w:val="hybridMultilevel"/>
    <w:tmpl w:val="CA5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D7934"/>
    <w:multiLevelType w:val="hybridMultilevel"/>
    <w:tmpl w:val="3A6E1F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800CA"/>
    <w:multiLevelType w:val="hybridMultilevel"/>
    <w:tmpl w:val="0B80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A132B"/>
    <w:multiLevelType w:val="hybridMultilevel"/>
    <w:tmpl w:val="00B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932467"/>
    <w:multiLevelType w:val="hybridMultilevel"/>
    <w:tmpl w:val="950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13285"/>
    <w:multiLevelType w:val="hybridMultilevel"/>
    <w:tmpl w:val="A9A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8481D"/>
    <w:multiLevelType w:val="hybridMultilevel"/>
    <w:tmpl w:val="AC0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3"/>
  </w:num>
  <w:num w:numId="5">
    <w:abstractNumId w:val="6"/>
  </w:num>
  <w:num w:numId="6">
    <w:abstractNumId w:val="5"/>
  </w:num>
  <w:num w:numId="7">
    <w:abstractNumId w:val="7"/>
  </w:num>
  <w:num w:numId="8">
    <w:abstractNumId w:val="11"/>
  </w:num>
  <w:num w:numId="9">
    <w:abstractNumId w:val="9"/>
  </w:num>
  <w:num w:numId="10">
    <w:abstractNumId w:val="10"/>
  </w:num>
  <w:num w:numId="11">
    <w:abstractNumId w:val="15"/>
  </w:num>
  <w:num w:numId="12">
    <w:abstractNumId w:val="14"/>
  </w:num>
  <w:num w:numId="13">
    <w:abstractNumId w:val="8"/>
  </w:num>
  <w:num w:numId="14">
    <w:abstractNumId w:val="12"/>
  </w:num>
  <w:num w:numId="15">
    <w:abstractNumId w:val="0"/>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914EF"/>
    <w:rsid w:val="000B02F6"/>
    <w:rsid w:val="000C4B72"/>
    <w:rsid w:val="00101A4F"/>
    <w:rsid w:val="00110C33"/>
    <w:rsid w:val="00117686"/>
    <w:rsid w:val="00137BCF"/>
    <w:rsid w:val="0019127F"/>
    <w:rsid w:val="001D65BB"/>
    <w:rsid w:val="001E061B"/>
    <w:rsid w:val="00250613"/>
    <w:rsid w:val="002521D9"/>
    <w:rsid w:val="00256657"/>
    <w:rsid w:val="002569A3"/>
    <w:rsid w:val="002966D3"/>
    <w:rsid w:val="002E3B46"/>
    <w:rsid w:val="002F0875"/>
    <w:rsid w:val="00307590"/>
    <w:rsid w:val="00316247"/>
    <w:rsid w:val="00330329"/>
    <w:rsid w:val="003915EA"/>
    <w:rsid w:val="003961DE"/>
    <w:rsid w:val="0039792E"/>
    <w:rsid w:val="003B626C"/>
    <w:rsid w:val="003E33DD"/>
    <w:rsid w:val="003F2B69"/>
    <w:rsid w:val="00407CF6"/>
    <w:rsid w:val="0041594E"/>
    <w:rsid w:val="00416AEF"/>
    <w:rsid w:val="00477791"/>
    <w:rsid w:val="004A2292"/>
    <w:rsid w:val="004E7F37"/>
    <w:rsid w:val="00535E1E"/>
    <w:rsid w:val="005A7C90"/>
    <w:rsid w:val="005B0E60"/>
    <w:rsid w:val="00611115"/>
    <w:rsid w:val="00620E53"/>
    <w:rsid w:val="00687263"/>
    <w:rsid w:val="006A2BB3"/>
    <w:rsid w:val="006C214A"/>
    <w:rsid w:val="006E5097"/>
    <w:rsid w:val="006E5691"/>
    <w:rsid w:val="006F23A7"/>
    <w:rsid w:val="006F5D42"/>
    <w:rsid w:val="0071364E"/>
    <w:rsid w:val="00714DCF"/>
    <w:rsid w:val="0071512F"/>
    <w:rsid w:val="00730FF8"/>
    <w:rsid w:val="00731842"/>
    <w:rsid w:val="007475A7"/>
    <w:rsid w:val="00747C8C"/>
    <w:rsid w:val="007553B7"/>
    <w:rsid w:val="00772B06"/>
    <w:rsid w:val="00787B96"/>
    <w:rsid w:val="0079599C"/>
    <w:rsid w:val="007C20B1"/>
    <w:rsid w:val="007C45A2"/>
    <w:rsid w:val="007D411A"/>
    <w:rsid w:val="007D7CD2"/>
    <w:rsid w:val="007F5A64"/>
    <w:rsid w:val="00817243"/>
    <w:rsid w:val="008310F9"/>
    <w:rsid w:val="008A73C0"/>
    <w:rsid w:val="008B5B75"/>
    <w:rsid w:val="008C16AD"/>
    <w:rsid w:val="008D0928"/>
    <w:rsid w:val="008D6FA7"/>
    <w:rsid w:val="008E0155"/>
    <w:rsid w:val="009263D5"/>
    <w:rsid w:val="00965BC9"/>
    <w:rsid w:val="009674E8"/>
    <w:rsid w:val="0097685B"/>
    <w:rsid w:val="0098597C"/>
    <w:rsid w:val="009A01B9"/>
    <w:rsid w:val="009D6F59"/>
    <w:rsid w:val="00A432F5"/>
    <w:rsid w:val="00A44B33"/>
    <w:rsid w:val="00A520A8"/>
    <w:rsid w:val="00A5233E"/>
    <w:rsid w:val="00A73951"/>
    <w:rsid w:val="00A85787"/>
    <w:rsid w:val="00A930A9"/>
    <w:rsid w:val="00AE02F6"/>
    <w:rsid w:val="00AE7738"/>
    <w:rsid w:val="00B33EBE"/>
    <w:rsid w:val="00B37226"/>
    <w:rsid w:val="00B8524D"/>
    <w:rsid w:val="00B905FE"/>
    <w:rsid w:val="00BB1802"/>
    <w:rsid w:val="00C27C66"/>
    <w:rsid w:val="00C453AF"/>
    <w:rsid w:val="00C46381"/>
    <w:rsid w:val="00C81FED"/>
    <w:rsid w:val="00CA1BA3"/>
    <w:rsid w:val="00CA271F"/>
    <w:rsid w:val="00CB6F29"/>
    <w:rsid w:val="00CE50DE"/>
    <w:rsid w:val="00CE5337"/>
    <w:rsid w:val="00D02A2E"/>
    <w:rsid w:val="00D25B65"/>
    <w:rsid w:val="00D260B3"/>
    <w:rsid w:val="00D61A54"/>
    <w:rsid w:val="00D64514"/>
    <w:rsid w:val="00D71AEC"/>
    <w:rsid w:val="00D74CC2"/>
    <w:rsid w:val="00D77CFD"/>
    <w:rsid w:val="00D875CE"/>
    <w:rsid w:val="00D969F8"/>
    <w:rsid w:val="00DA4882"/>
    <w:rsid w:val="00DE6522"/>
    <w:rsid w:val="00DF0226"/>
    <w:rsid w:val="00E1170C"/>
    <w:rsid w:val="00E168A3"/>
    <w:rsid w:val="00E24894"/>
    <w:rsid w:val="00E4460B"/>
    <w:rsid w:val="00E45C70"/>
    <w:rsid w:val="00E606D2"/>
    <w:rsid w:val="00E772A4"/>
    <w:rsid w:val="00E87D41"/>
    <w:rsid w:val="00EE0C54"/>
    <w:rsid w:val="00EE23FF"/>
    <w:rsid w:val="00EF0A21"/>
    <w:rsid w:val="00F04AC8"/>
    <w:rsid w:val="00F51D03"/>
    <w:rsid w:val="00F93F98"/>
    <w:rsid w:val="00FE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paragraph" w:customStyle="1" w:styleId="Style3">
    <w:name w:val="Style3"/>
    <w:basedOn w:val="Normal"/>
    <w:link w:val="Style3Char"/>
    <w:qFormat/>
    <w:rsid w:val="00C81FED"/>
    <w:rPr>
      <w14:textOutline w14:w="9525" w14:cap="rnd" w14:cmpd="sng" w14:algn="ctr">
        <w14:solidFill>
          <w14:srgbClr w14:val="7030A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 w:type="character" w:customStyle="1" w:styleId="Style3Char">
    <w:name w:val="Style3 Char"/>
    <w:basedOn w:val="DefaultParagraphFont"/>
    <w:link w:val="Style3"/>
    <w:rsid w:val="00C81FED"/>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2734</Words>
  <Characters>15589</Characters>
  <Application>Microsoft Office Word</Application>
  <DocSecurity>0</DocSecurity>
  <Lines>129</Lines>
  <Paragraphs>36</Paragraphs>
  <ScaleCrop>false</ScaleCrop>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126</cp:revision>
  <dcterms:created xsi:type="dcterms:W3CDTF">2023-12-23T01:37:00Z</dcterms:created>
  <dcterms:modified xsi:type="dcterms:W3CDTF">2023-12-23T02:26:00Z</dcterms:modified>
</cp:coreProperties>
</file>