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 xml:space="preserve">If your programs exclusively </w:t>
      </w:r>
      <w:proofErr w:type="gramStart"/>
      <w:r>
        <w:t>run in</w:t>
      </w:r>
      <w:proofErr w:type="gramEnd"/>
      <w:r>
        <w:t xml:space="preserve">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484A93D8" w:rsidR="0064699C" w:rsidRDefault="00C74CD1" w:rsidP="0064699C">
      <w:r>
        <w:rPr>
          <w:noProof/>
        </w:rPr>
        <w:drawing>
          <wp:inline distT="0" distB="0" distL="0" distR="0" wp14:anchorId="7016AB25" wp14:editId="4D8A137F">
            <wp:extent cx="5943600" cy="441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5790"/>
                    </a:xfrm>
                    <a:prstGeom prst="rect">
                      <a:avLst/>
                    </a:prstGeom>
                  </pic:spPr>
                </pic:pic>
              </a:graphicData>
            </a:graphic>
          </wp:inline>
        </w:drawing>
      </w:r>
    </w:p>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lastRenderedPageBreak/>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55D98AF8" w14:textId="77777777" w:rsidR="00367817" w:rsidRDefault="00367817" w:rsidP="00D45D91">
      <w:pPr>
        <w:pStyle w:val="Style2"/>
      </w:pPr>
    </w:p>
    <w:p w14:paraId="66C49EA7" w14:textId="5A2EF0D2" w:rsidR="0064699C" w:rsidRDefault="0064699C" w:rsidP="00D45D91">
      <w:pPr>
        <w:pStyle w:val="Style2"/>
      </w:pPr>
      <w:r>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2C4C1C4C" w14:textId="77777777" w:rsidR="00A87663" w:rsidRDefault="00A87663" w:rsidP="00D45D91">
      <w:pPr>
        <w:pStyle w:val="Style2"/>
      </w:pPr>
    </w:p>
    <w:p w14:paraId="646EA03B" w14:textId="77777777" w:rsidR="00A87663" w:rsidRDefault="00A87663" w:rsidP="00D45D91">
      <w:pPr>
        <w:pStyle w:val="Style2"/>
      </w:pPr>
    </w:p>
    <w:p w14:paraId="11513B12" w14:textId="77777777" w:rsidR="00A87663" w:rsidRDefault="00A87663" w:rsidP="00D45D91">
      <w:pPr>
        <w:pStyle w:val="Style2"/>
      </w:pPr>
    </w:p>
    <w:p w14:paraId="4FDD9A98" w14:textId="77777777" w:rsidR="00A87663" w:rsidRDefault="00A87663" w:rsidP="00D45D91">
      <w:pPr>
        <w:pStyle w:val="Style2"/>
      </w:pPr>
    </w:p>
    <w:p w14:paraId="74A80E5D" w14:textId="77777777" w:rsidR="00A87663" w:rsidRDefault="00A87663" w:rsidP="00D45D91">
      <w:pPr>
        <w:pStyle w:val="Style2"/>
      </w:pPr>
    </w:p>
    <w:p w14:paraId="0CAAF018" w14:textId="77777777" w:rsidR="00A87663" w:rsidRDefault="00A87663" w:rsidP="00D45D91">
      <w:pPr>
        <w:pStyle w:val="Style2"/>
      </w:pPr>
    </w:p>
    <w:p w14:paraId="142973BF" w14:textId="77777777" w:rsidR="00A87663" w:rsidRDefault="00A87663" w:rsidP="00D45D91">
      <w:pPr>
        <w:pStyle w:val="Style2"/>
      </w:pPr>
    </w:p>
    <w:p w14:paraId="5AC2D76F" w14:textId="77777777" w:rsidR="00A87663" w:rsidRDefault="00A87663" w:rsidP="00D45D91">
      <w:pPr>
        <w:pStyle w:val="Style2"/>
      </w:pPr>
    </w:p>
    <w:p w14:paraId="5AE9AC4A" w14:textId="77777777" w:rsidR="00A87663" w:rsidRDefault="00A87663" w:rsidP="00D45D91">
      <w:pPr>
        <w:pStyle w:val="Style2"/>
      </w:pPr>
    </w:p>
    <w:p w14:paraId="09F9FECC" w14:textId="7FCF9DE7" w:rsidR="0064699C" w:rsidRDefault="0064699C" w:rsidP="00D45D91">
      <w:pPr>
        <w:pStyle w:val="Style2"/>
      </w:pPr>
      <w:r>
        <w:lastRenderedPageBreak/>
        <w:t>Efficient UpdateColors Function:</w:t>
      </w:r>
    </w:p>
    <w:p w14:paraId="13712AFD" w14:textId="77777777" w:rsidR="00A87663" w:rsidRDefault="0064699C" w:rsidP="0064699C">
      <w:r>
        <w:t xml:space="preserve">GRAYS3 introduces the use of the UpdateColors function instead of directly repainting the window in response to a palette change. </w:t>
      </w:r>
    </w:p>
    <w:p w14:paraId="6A811FB1" w14:textId="6FC5D45F" w:rsidR="00753505" w:rsidRDefault="0064699C" w:rsidP="0064699C">
      <w:r>
        <w:t>This function efficiently updates the pixel values in the window to preserve the previous colors without the need for a full repaint.</w:t>
      </w:r>
    </w:p>
    <w:p w14:paraId="264F6323" w14:textId="77777777" w:rsidR="00A87663" w:rsidRDefault="00753505" w:rsidP="00753505">
      <w:r>
        <w:t xml:space="preserve">Palette indices and Palette RGB colors represent different ways of specifying colors in Windows applications. </w:t>
      </w:r>
    </w:p>
    <w:p w14:paraId="7AA7D821" w14:textId="778AE3BB" w:rsidR="00753505" w:rsidRDefault="00753505" w:rsidP="00753505">
      <w:r>
        <w:t>A Palette Index color consists of a high byte set to 1, and the low byte represents an index into the logical palette currently selected in the device context.</w:t>
      </w:r>
    </w:p>
    <w:p w14:paraId="3BC631AC" w14:textId="77777777" w:rsidR="00A87663" w:rsidRDefault="00753505" w:rsidP="00753505">
      <w:r>
        <w:t xml:space="preserve">In the case of GRAYS3, the logical palette used has a total of 65 entries, with indices ranging from 0 to 64. </w:t>
      </w:r>
    </w:p>
    <w:p w14:paraId="000D4479" w14:textId="77777777" w:rsidR="00A87663" w:rsidRDefault="00753505" w:rsidP="00753505">
      <w:r>
        <w:t xml:space="preserve">Each index corresponds to a specific color in the palette, allowing for a wide range of shades. </w:t>
      </w:r>
    </w:p>
    <w:p w14:paraId="7C5259B2" w14:textId="18087940" w:rsidR="00753505" w:rsidRDefault="00753505" w:rsidP="00753505">
      <w:r>
        <w:t xml:space="preserve">For example, </w:t>
      </w:r>
      <w:proofErr w:type="gramStart"/>
      <w:r>
        <w:t>PALETTEINDEX(</w:t>
      </w:r>
      <w:proofErr w:type="gramEnd"/>
      <w:r>
        <w:t>0) represents black, PALETTEINDEX(32) represents medium gray, and PALETTEINDEX(64) represents white.</w:t>
      </w:r>
    </w:p>
    <w:p w14:paraId="2B671D4D" w14:textId="77777777" w:rsidR="00A87663" w:rsidRDefault="00753505" w:rsidP="00753505">
      <w:r>
        <w:t xml:space="preserve">Using palette indices offers efficiency advantages over using RGB values because Windows does not need to perform a nearest-color search. </w:t>
      </w:r>
    </w:p>
    <w:p w14:paraId="65E3562B" w14:textId="77777777" w:rsidR="00A87663" w:rsidRDefault="00753505" w:rsidP="00753505">
      <w:r>
        <w:t xml:space="preserve">Instead of specifying the RGB values directly, the program can simply reference the desired color by its corresponding palette index. </w:t>
      </w:r>
    </w:p>
    <w:p w14:paraId="2D793C6E" w14:textId="5D6DA1F6" w:rsidR="00753505" w:rsidRDefault="00753505" w:rsidP="00753505">
      <w:r>
        <w:t>This approach eliminates the need for Windows to search for the closest matching color in the palette, resulting in faster color retrieval and rendering.</w:t>
      </w:r>
    </w:p>
    <w:p w14:paraId="484CDAC5" w14:textId="77777777" w:rsidR="00A87663" w:rsidRDefault="00753505" w:rsidP="00753505">
      <w:r>
        <w:t xml:space="preserve">By </w:t>
      </w:r>
      <w:r w:rsidRPr="008E20F8">
        <w:rPr>
          <w:color w:val="0000FF"/>
        </w:rPr>
        <w:t>utilizing palette indices</w:t>
      </w:r>
      <w:r>
        <w:t xml:space="preserve">, Windows applications can leverage the predefined logical palette and directly access the desired colors without additional calculations. </w:t>
      </w:r>
    </w:p>
    <w:p w14:paraId="48CB08B2" w14:textId="47718D36" w:rsidR="00753505" w:rsidRDefault="00753505" w:rsidP="00753505">
      <w:r>
        <w:t>This approach is particularly beneficial in scenarios where palette manipulation is supported and a limited color depth, such as 256 colors, is used.</w:t>
      </w:r>
    </w:p>
    <w:p w14:paraId="7504C746" w14:textId="77777777" w:rsidR="00A87663" w:rsidRDefault="00753505" w:rsidP="00753505">
      <w:r>
        <w:t xml:space="preserve">In summary, palette indices provide a more efficient means of specifying colors in Windows applications compared to RGB values. </w:t>
      </w:r>
    </w:p>
    <w:p w14:paraId="68EC5F52" w14:textId="2B8A55A8" w:rsidR="00753505" w:rsidRDefault="00753505" w:rsidP="00753505">
      <w:r>
        <w:t>By referencing the desired color through the index, the need for a nearest-color search is eliminated, resulting in improved performance and streamlined color retrieval.</w:t>
      </w:r>
    </w:p>
    <w:p w14:paraId="4EFBBEC0" w14:textId="6A431BB1" w:rsidR="0064699C" w:rsidRDefault="0064699C" w:rsidP="0064699C">
      <w:r>
        <w:t>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5B1A8A42" w:rsidR="0064699C" w:rsidRDefault="008717EC" w:rsidP="008717EC">
      <w:pPr>
        <w:pStyle w:val="Style1"/>
      </w:pPr>
      <w:r>
        <w:lastRenderedPageBreak/>
        <w:t>QUERY PALETTE SUPPORT</w:t>
      </w:r>
    </w:p>
    <w:p w14:paraId="1EF46B91" w14:textId="77777777" w:rsidR="00BD0265" w:rsidRDefault="00FB7E60" w:rsidP="00FB7E60">
      <w:r>
        <w:t xml:space="preserve">In Windows applications, the Palette Manager provides efficient color mapping and manipulation capabilities, particularly in video display modes with limited color depths like 256 colors. </w:t>
      </w:r>
    </w:p>
    <w:p w14:paraId="2C775D52" w14:textId="77777777" w:rsidR="00BD0265" w:rsidRDefault="00FB7E60" w:rsidP="00FB7E60">
      <w:r>
        <w:t xml:space="preserve">To determine whether the device driver supports the Palette Manager, the program can use the </w:t>
      </w:r>
      <w:r w:rsidRPr="00BD0265">
        <w:rPr>
          <w:color w:val="0000FF"/>
        </w:rPr>
        <w:t xml:space="preserve">GetDeviceCaps function </w:t>
      </w:r>
      <w:r>
        <w:t xml:space="preserve">with the RASTERCAPS parameter. </w:t>
      </w:r>
    </w:p>
    <w:p w14:paraId="141DD967" w14:textId="7A43E715" w:rsidR="00FB7E60" w:rsidRDefault="00FB7E60" w:rsidP="00FB7E60">
      <w:r>
        <w:t>By performing a bitwise AND operation between the return value and the constant RC_PALETTE, the program can check if the value is nonzero, indicating support for palette manipulation.</w:t>
      </w:r>
    </w:p>
    <w:p w14:paraId="4BA09860" w14:textId="77777777" w:rsidR="00BD0265" w:rsidRDefault="00FB7E60" w:rsidP="00FB7E60">
      <w:r>
        <w:t xml:space="preserve">The GetDeviceCaps function also provides other important information related to the palette. </w:t>
      </w:r>
    </w:p>
    <w:p w14:paraId="581F03D5" w14:textId="2F421C25" w:rsidR="00BD0265" w:rsidRDefault="00FB7E60" w:rsidP="00FB7E60">
      <w:r>
        <w:t xml:space="preserve">The call </w:t>
      </w:r>
      <w:r w:rsidRPr="00BD0265">
        <w:rPr>
          <w:color w:val="CC00FF"/>
        </w:rPr>
        <w:t>GetDeviceCaps</w:t>
      </w:r>
      <w:r w:rsidR="00884B58">
        <w:rPr>
          <w:color w:val="CC00FF"/>
        </w:rPr>
        <w:t xml:space="preserve"> </w:t>
      </w:r>
      <w:r w:rsidRPr="00BD0265">
        <w:rPr>
          <w:color w:val="CC00FF"/>
        </w:rPr>
        <w:t>(hdc, SIZEPALETTE)</w:t>
      </w:r>
      <w:r>
        <w:t xml:space="preserve"> returns the total size of the palette table on the video board, typically 256 for 8 bits per pixel video display modes. </w:t>
      </w:r>
    </w:p>
    <w:p w14:paraId="74604868" w14:textId="163E8286" w:rsidR="00BD0265" w:rsidRDefault="00FB7E60" w:rsidP="00FB7E60">
      <w:r>
        <w:t xml:space="preserve">The function call </w:t>
      </w:r>
      <w:r w:rsidRPr="00BD0265">
        <w:rPr>
          <w:color w:val="0000FF"/>
        </w:rPr>
        <w:t>GetDeviceCaps</w:t>
      </w:r>
      <w:r w:rsidR="00884B58">
        <w:rPr>
          <w:color w:val="0000FF"/>
        </w:rPr>
        <w:t xml:space="preserve"> </w:t>
      </w:r>
      <w:r w:rsidRPr="00BD0265">
        <w:rPr>
          <w:color w:val="0000FF"/>
        </w:rPr>
        <w:t xml:space="preserve">(hdc, NUMRESERVED) </w:t>
      </w:r>
      <w:r>
        <w:t xml:space="preserve">returns the number of colors in the palette table that the device driver reserves for system purposes, usually 20. </w:t>
      </w:r>
    </w:p>
    <w:p w14:paraId="5D14FDFE" w14:textId="2CC6B332" w:rsidR="00FB7E60" w:rsidRDefault="00FB7E60" w:rsidP="00FB7E60">
      <w:r>
        <w:t>These reserved colors are the only pure colors that a Windows application can use without invoking the Palette Manager in a 256-color video mode.</w:t>
      </w:r>
    </w:p>
    <w:p w14:paraId="631CAADE" w14:textId="5F53A390" w:rsidR="00FB7E60" w:rsidRDefault="00FB7E60" w:rsidP="00FB7E60">
      <w:r>
        <w:t xml:space="preserve">The </w:t>
      </w:r>
      <w:r w:rsidRPr="0016383A">
        <w:rPr>
          <w:color w:val="CC00FF"/>
        </w:rPr>
        <w:t>GetDeviceCaps</w:t>
      </w:r>
      <w:r w:rsidR="00884B58" w:rsidRPr="0016383A">
        <w:rPr>
          <w:color w:val="CC00FF"/>
        </w:rPr>
        <w:t xml:space="preserve"> </w:t>
      </w:r>
      <w:r w:rsidRPr="0016383A">
        <w:rPr>
          <w:color w:val="CC00FF"/>
        </w:rPr>
        <w:t xml:space="preserve">(hdc, COLORRES) </w:t>
      </w:r>
      <w:r>
        <w:t>function call provides the resolution (in bits) of the RGB color values loaded into the hardware palette table, indicating the precision of the digital-to-analog converters (ADCs) used by the video display adapter. For example, a value of 18 indicates the usage of 6-bit ADCs, while a value of 24 indicates the usage of 8-bit ADCs.</w:t>
      </w:r>
    </w:p>
    <w:p w14:paraId="3B832C08" w14:textId="77777777" w:rsidR="002C4643" w:rsidRDefault="00FB7E60" w:rsidP="00FB7E60">
      <w:r>
        <w:t xml:space="preserve">By examining the color resolution value, a Windows program can make informed decisions about color usage. </w:t>
      </w:r>
    </w:p>
    <w:p w14:paraId="68D62C75" w14:textId="77777777" w:rsidR="002C4643" w:rsidRDefault="00FB7E60" w:rsidP="00FB7E60">
      <w:r>
        <w:t xml:space="preserve">For instance, if the color resolution is 18, requesting 128 shades of gray would be unnecessary because only 64 discrete shades of gray are possible. </w:t>
      </w:r>
    </w:p>
    <w:p w14:paraId="28825D1B" w14:textId="7B74623C" w:rsidR="00FB7E60" w:rsidRDefault="00FB7E60" w:rsidP="00FB7E60">
      <w:r>
        <w:t>Requesting more shades would lead to redundant entries in the hardware palette table.</w:t>
      </w:r>
    </w:p>
    <w:p w14:paraId="619C6DE3" w14:textId="2C3A8D75" w:rsidR="0064699C" w:rsidRDefault="00FB7E60" w:rsidP="00FB7E60">
      <w:r>
        <w:t xml:space="preserve">In summary, by </w:t>
      </w:r>
      <w:r w:rsidRPr="00352882">
        <w:rPr>
          <w:color w:val="0000FF"/>
        </w:rPr>
        <w:t xml:space="preserve">querying the Palette Manager support </w:t>
      </w:r>
      <w:r>
        <w:t xml:space="preserve">and </w:t>
      </w:r>
      <w:r w:rsidRPr="00352882">
        <w:rPr>
          <w:color w:val="0000FF"/>
        </w:rPr>
        <w:t>using the GetDeviceCaps function</w:t>
      </w:r>
      <w:r>
        <w:t>, Windows applications can determine palette capabilities, such as support for palette manipulation, the size of the palette table, the reserved colors, and the color resolution of the hardware palette. This information assists in making optimal color choices and utilizing the available colors effectively in various video display modes.</w:t>
      </w:r>
    </w:p>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F9CBFF7" w:rsidR="00EC7DB6" w:rsidRPr="00C30D82" w:rsidRDefault="008664E2" w:rsidP="008664E2">
      <w:pPr>
        <w:rPr>
          <w:i/>
          <w:iCs/>
        </w:rPr>
      </w:pPr>
      <w:r w:rsidRPr="00C30D82">
        <w:rPr>
          <w:i/>
          <w:iCs/>
        </w:rPr>
        <w:lastRenderedPageBreak/>
        <w:t>How does the Palette Manager handle situations where the device driver does not support palette manipulation?</w:t>
      </w:r>
      <w:r w:rsidR="00C30D82" w:rsidRPr="00C30D82">
        <w:rPr>
          <w:i/>
          <w:iCs/>
        </w:rPr>
        <w:t xml:space="preserve"> </w:t>
      </w:r>
      <w:r w:rsidRPr="00C30D82">
        <w:rPr>
          <w:i/>
          <w:iCs/>
        </w:rPr>
        <w:t>Can you provide an example of how the Palette Manager functions are used to work with the palette indices in GRAYS3?</w:t>
      </w:r>
      <w:r w:rsidR="00C30D82" w:rsidRPr="00C30D82">
        <w:rPr>
          <w:i/>
          <w:iCs/>
        </w:rPr>
        <w:t xml:space="preserve"> </w:t>
      </w:r>
      <w:r w:rsidRPr="00C30D82">
        <w:rPr>
          <w:i/>
          <w:iCs/>
        </w:rPr>
        <w:t>What are some other advantages of using palette indices instead of RGB values in Windows applications?</w:t>
      </w:r>
    </w:p>
    <w:p w14:paraId="5FB0F848" w14:textId="2331D985" w:rsidR="00EC7DB6" w:rsidRPr="00C30D82" w:rsidRDefault="00EC7DB6" w:rsidP="00400932">
      <w:pPr>
        <w:rPr>
          <w:i/>
          <w:iCs/>
        </w:rPr>
      </w:pPr>
    </w:p>
    <w:p w14:paraId="6D867C26" w14:textId="77777777" w:rsidR="00D56448" w:rsidRDefault="006D202B" w:rsidP="006D202B">
      <w:r>
        <w:t xml:space="preserve">When the device driver does not support palette manipulation, the Palette Manager functions gracefully adapt, and Windows continues to function </w:t>
      </w:r>
      <w:r w:rsidRPr="00D56448">
        <w:rPr>
          <w:color w:val="0000FF"/>
        </w:rPr>
        <w:t>without palette enhancements</w:t>
      </w:r>
      <w:r>
        <w:t xml:space="preserve">. </w:t>
      </w:r>
    </w:p>
    <w:p w14:paraId="0144FD0D" w14:textId="77777777" w:rsidR="00D56448" w:rsidRDefault="006D202B" w:rsidP="006D202B">
      <w:r>
        <w:t xml:space="preserve">In such cases, the application essentially operates as if the Palette Manager were not utilized. </w:t>
      </w:r>
    </w:p>
    <w:p w14:paraId="19EC31B2" w14:textId="3038CA7A" w:rsidR="006D202B" w:rsidRDefault="006D202B" w:rsidP="006D202B">
      <w:r>
        <w:t xml:space="preserve">The </w:t>
      </w:r>
      <w:r w:rsidRPr="00D56448">
        <w:rPr>
          <w:color w:val="CC00FF"/>
        </w:rPr>
        <w:t>advantages provided by the Palette Manager</w:t>
      </w:r>
      <w:r>
        <w:t>, such as accessing additional colors beyond the standard system palette, become relevant only in video modes that support palette management, typically those with 256 colors.</w:t>
      </w:r>
    </w:p>
    <w:p w14:paraId="1080B49A" w14:textId="77777777" w:rsidR="00D56448" w:rsidRDefault="006D202B" w:rsidP="006D202B">
      <w:r>
        <w:t xml:space="preserve">Let's delve into an example of how the Palette Manager functions are employed to work with palette indices in GRAYS3. </w:t>
      </w:r>
    </w:p>
    <w:p w14:paraId="0C050681" w14:textId="77777777" w:rsidR="00D56448" w:rsidRDefault="006D202B" w:rsidP="006D202B">
      <w:r>
        <w:t xml:space="preserve">In this program, </w:t>
      </w:r>
      <w:r w:rsidRPr="001B738F">
        <w:rPr>
          <w:color w:val="0000FF"/>
        </w:rPr>
        <w:t xml:space="preserve">the logical palette is created with 65 entries </w:t>
      </w:r>
      <w:r>
        <w:t xml:space="preserve">during the WM_CREATE message. </w:t>
      </w:r>
    </w:p>
    <w:p w14:paraId="58FB7A5E" w14:textId="77777777" w:rsidR="00D56448" w:rsidRDefault="006D202B" w:rsidP="006D202B">
      <w:r>
        <w:t xml:space="preserve">Later, during the WM_PAINT message, the selected and realized palette is used to draw a series of rectangles representing different shades of gray. </w:t>
      </w:r>
    </w:p>
    <w:p w14:paraId="1CEBB0F9" w14:textId="42924E0D" w:rsidR="006D202B" w:rsidRDefault="006D202B" w:rsidP="006D202B">
      <w:r>
        <w:t xml:space="preserve">Notably, the </w:t>
      </w:r>
      <w:r w:rsidRPr="003F007E">
        <w:rPr>
          <w:color w:val="CC00FF"/>
        </w:rPr>
        <w:t xml:space="preserve">PALETTEINDEX macro </w:t>
      </w:r>
      <w:r>
        <w:t>is employed to specify the color of the solid brush when creating these rectangles.</w:t>
      </w:r>
    </w:p>
    <w:p w14:paraId="4A72845B" w14:textId="18F1041F" w:rsidR="00EC7DB6" w:rsidRDefault="006D202B" w:rsidP="006D202B">
      <w:r>
        <w:t>Here's an excerpt of the relevant code from GRAYS3:</w:t>
      </w:r>
    </w:p>
    <w:p w14:paraId="5BA58F78" w14:textId="1F9E514C" w:rsidR="00EC7DB6" w:rsidRDefault="008626DD" w:rsidP="00400932">
      <w:r>
        <w:rPr>
          <w:noProof/>
        </w:rPr>
        <w:drawing>
          <wp:inline distT="0" distB="0" distL="0" distR="0" wp14:anchorId="17A18729" wp14:editId="6D3F8C9C">
            <wp:extent cx="4573638" cy="259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605" cy="2599716"/>
                    </a:xfrm>
                    <a:prstGeom prst="rect">
                      <a:avLst/>
                    </a:prstGeom>
                  </pic:spPr>
                </pic:pic>
              </a:graphicData>
            </a:graphic>
          </wp:inline>
        </w:drawing>
      </w:r>
    </w:p>
    <w:p w14:paraId="6C2B3D37" w14:textId="47FF2C4B" w:rsidR="00EC7DB6" w:rsidRDefault="00EC7DB6" w:rsidP="00400932"/>
    <w:p w14:paraId="23531F3A" w14:textId="46E1C6B7" w:rsidR="003F0271" w:rsidRDefault="003F0271" w:rsidP="00400932"/>
    <w:p w14:paraId="5E9141BB" w14:textId="05938851" w:rsidR="003F0271" w:rsidRDefault="003F0271" w:rsidP="00400932"/>
    <w:p w14:paraId="4D9195C5" w14:textId="5130819B" w:rsidR="003F0271" w:rsidRDefault="003F0271" w:rsidP="003F0271">
      <w:r>
        <w:lastRenderedPageBreak/>
        <w:t xml:space="preserve">In this code, the </w:t>
      </w:r>
      <w:r w:rsidRPr="00B366D6">
        <w:rPr>
          <w:color w:val="CC00FF"/>
        </w:rPr>
        <w:t xml:space="preserve">PALETTEINDEX macro </w:t>
      </w:r>
      <w:r>
        <w:t>is employed to specify the color when creating a solid brush (CreateSolidBrush). The index 'i' is used to access different shades of gray from the logical palette. This method is more efficient than using RGB values, as Windows does not need to perform a nearest-color search, and it directly references the index in the logical palette.</w:t>
      </w:r>
    </w:p>
    <w:p w14:paraId="51EC9BD0" w14:textId="4CE8F199" w:rsidR="003F0271" w:rsidRDefault="003F0271" w:rsidP="003F0271">
      <w:r>
        <w:t>The advantages of using palette indices over RGB values in Windows applications extend beyond efficiency. Some notable advantages include:</w:t>
      </w:r>
    </w:p>
    <w:p w14:paraId="7D2260B0" w14:textId="77777777" w:rsidR="003F0271" w:rsidRDefault="003F0271" w:rsidP="003F0271">
      <w:r w:rsidRPr="00AC630E">
        <w:rPr>
          <w:color w:val="0000FF"/>
        </w:rPr>
        <w:t xml:space="preserve">Reduced Memory Usage: </w:t>
      </w:r>
      <w:r>
        <w:t>Palette indices typically require less memory than RGB values, as they refer to predefined colors in a palette rather than storing full RGB color information.</w:t>
      </w:r>
    </w:p>
    <w:p w14:paraId="2AE42FE2" w14:textId="150B89E1" w:rsidR="003F0271" w:rsidRDefault="00B26AF3" w:rsidP="003F0271">
      <w:r>
        <w:rPr>
          <w:noProof/>
        </w:rPr>
        <w:drawing>
          <wp:inline distT="0" distB="0" distL="0" distR="0" wp14:anchorId="2546EEDF" wp14:editId="43E1A555">
            <wp:extent cx="2514183" cy="1697126"/>
            <wp:effectExtent l="0" t="0" r="635" b="0"/>
            <wp:docPr id="17" name="Picture 17" descr="Reduce Memory 1.6 free download - Software reviews, downloads, news, free  trials, freeware and full commercial software - Download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Memory 1.6 free download - Software reviews, downloads, news, free  trials, freeware and full commercial software - Downloadcr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499" cy="1704090"/>
                    </a:xfrm>
                    <a:prstGeom prst="rect">
                      <a:avLst/>
                    </a:prstGeom>
                    <a:noFill/>
                    <a:ln>
                      <a:noFill/>
                    </a:ln>
                  </pic:spPr>
                </pic:pic>
              </a:graphicData>
            </a:graphic>
          </wp:inline>
        </w:drawing>
      </w:r>
    </w:p>
    <w:p w14:paraId="0F0DB2F8" w14:textId="77777777" w:rsidR="003F0271" w:rsidRDefault="003F0271" w:rsidP="003F0271">
      <w:r w:rsidRPr="00AC630E">
        <w:rPr>
          <w:color w:val="0000FF"/>
        </w:rPr>
        <w:t xml:space="preserve">Improved Performance: </w:t>
      </w:r>
      <w:r>
        <w:t>Since palette indices directly map to entries in the logical palette, color selection and rendering are faster compared to the computation involved in matching RGB values.</w:t>
      </w:r>
    </w:p>
    <w:p w14:paraId="1B977A9C" w14:textId="7C7AD27B" w:rsidR="003F0271" w:rsidRDefault="0087072E" w:rsidP="003F0271">
      <w:r>
        <w:rPr>
          <w:noProof/>
        </w:rPr>
        <w:drawing>
          <wp:inline distT="0" distB="0" distL="0" distR="0" wp14:anchorId="726FCCD3" wp14:editId="63C96DCA">
            <wp:extent cx="2601805" cy="1733703"/>
            <wp:effectExtent l="0" t="0" r="8255" b="0"/>
            <wp:docPr id="18" name="Picture 18" descr="How to save your pc from damage, and increase it performance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your pc from damage, and increase it performance - AndPro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855" cy="1740400"/>
                    </a:xfrm>
                    <a:prstGeom prst="rect">
                      <a:avLst/>
                    </a:prstGeom>
                    <a:noFill/>
                    <a:ln>
                      <a:noFill/>
                    </a:ln>
                  </pic:spPr>
                </pic:pic>
              </a:graphicData>
            </a:graphic>
          </wp:inline>
        </w:drawing>
      </w:r>
    </w:p>
    <w:p w14:paraId="1D477416" w14:textId="77777777" w:rsidR="003F0271" w:rsidRDefault="003F0271" w:rsidP="003F0271">
      <w:r w:rsidRPr="00AC630E">
        <w:rPr>
          <w:color w:val="0000FF"/>
        </w:rPr>
        <w:t xml:space="preserve">Compatibility: </w:t>
      </w:r>
      <w:r>
        <w:t>Palette indices facilitate compatibility with legacy systems and older display technologies that rely on palette-based color representation.</w:t>
      </w:r>
    </w:p>
    <w:p w14:paraId="593D396C" w14:textId="6330B28A" w:rsidR="003F0271" w:rsidRDefault="00263CED" w:rsidP="003F0271">
      <w:r>
        <w:rPr>
          <w:noProof/>
        </w:rPr>
        <w:drawing>
          <wp:inline distT="0" distB="0" distL="0" distR="0" wp14:anchorId="4B1CC451" wp14:editId="191B9B62">
            <wp:extent cx="2633472" cy="1481046"/>
            <wp:effectExtent l="0" t="0" r="0" b="5080"/>
            <wp:docPr id="19" name="Picture 19" descr="How To Find Out Which CPU is compatible With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 Which CPU is compatible With Your Mother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751" cy="1489076"/>
                    </a:xfrm>
                    <a:prstGeom prst="rect">
                      <a:avLst/>
                    </a:prstGeom>
                    <a:noFill/>
                    <a:ln>
                      <a:noFill/>
                    </a:ln>
                  </pic:spPr>
                </pic:pic>
              </a:graphicData>
            </a:graphic>
          </wp:inline>
        </w:drawing>
      </w:r>
    </w:p>
    <w:p w14:paraId="1CD0BE60" w14:textId="77777777" w:rsidR="003F0271" w:rsidRDefault="003F0271" w:rsidP="003F0271">
      <w:r w:rsidRPr="00AC630E">
        <w:rPr>
          <w:color w:val="0000FF"/>
        </w:rPr>
        <w:lastRenderedPageBreak/>
        <w:t xml:space="preserve">Consistent Color Mapping: </w:t>
      </w:r>
      <w:r>
        <w:t>Using palette indices ensures consistent color mapping, especially when dealing with limited color environments, leading to predictable and reliable color rendering.</w:t>
      </w:r>
    </w:p>
    <w:p w14:paraId="0F24300F" w14:textId="76F2F8C2" w:rsidR="003F0271" w:rsidRDefault="00FA01CB" w:rsidP="003F0271">
      <w:r>
        <w:rPr>
          <w:noProof/>
        </w:rPr>
        <w:drawing>
          <wp:inline distT="0" distB="0" distL="0" distR="0" wp14:anchorId="081B31B9" wp14:editId="142604D7">
            <wp:extent cx="2489074" cy="1755648"/>
            <wp:effectExtent l="0" t="0" r="6985" b="0"/>
            <wp:docPr id="20" name="Picture 20" descr="Color theory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theory | Mind M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376" cy="1760798"/>
                    </a:xfrm>
                    <a:prstGeom prst="rect">
                      <a:avLst/>
                    </a:prstGeom>
                    <a:noFill/>
                    <a:ln>
                      <a:noFill/>
                    </a:ln>
                  </pic:spPr>
                </pic:pic>
              </a:graphicData>
            </a:graphic>
          </wp:inline>
        </w:drawing>
      </w:r>
    </w:p>
    <w:p w14:paraId="07E135B0" w14:textId="7A54785A" w:rsidR="003F0271" w:rsidRDefault="003F0271" w:rsidP="003F0271">
      <w:r>
        <w:t>In summary, the Palette Manager, when used with palette indices, offers efficiency, reduced memory usage, improved performance, and compatibility advantages in Windows applications, particularly in scenarios where palette manipulation is supported by the display hardware.</w:t>
      </w:r>
    </w:p>
    <w:p w14:paraId="72A86E19" w14:textId="4294B403" w:rsidR="00EC7DB6" w:rsidRDefault="00EC7DB6" w:rsidP="00400932"/>
    <w:p w14:paraId="5DCAA58A" w14:textId="10DF27E2" w:rsidR="00EC7DB6" w:rsidRPr="00633042" w:rsidRDefault="00633042" w:rsidP="00633042">
      <w:pPr>
        <w:rPr>
          <w:i/>
          <w:iCs/>
        </w:rPr>
      </w:pPr>
      <w:r w:rsidRPr="00633042">
        <w:rPr>
          <w:i/>
          <w:iCs/>
        </w:rPr>
        <w:t>How can a Windows program utilize the Palette Manager functions to access the remaining 236 colors in a 256-color video mode?</w:t>
      </w:r>
      <w:r w:rsidRPr="00633042">
        <w:rPr>
          <w:i/>
          <w:iCs/>
        </w:rPr>
        <w:t xml:space="preserve"> </w:t>
      </w:r>
      <w:r w:rsidRPr="00633042">
        <w:rPr>
          <w:i/>
          <w:iCs/>
        </w:rPr>
        <w:t>What are some examples of decisions a Windows program can make based on the color resolution value?</w:t>
      </w:r>
      <w:r w:rsidRPr="00633042">
        <w:rPr>
          <w:i/>
          <w:iCs/>
        </w:rPr>
        <w:t xml:space="preserve"> </w:t>
      </w:r>
      <w:r w:rsidRPr="00633042">
        <w:rPr>
          <w:i/>
          <w:iCs/>
        </w:rPr>
        <w:t>Can you provide more information on how the Palette Manager functions work in Windows applications?</w:t>
      </w:r>
    </w:p>
    <w:p w14:paraId="1BE70F0A" w14:textId="77777777" w:rsidR="00580AAD" w:rsidRDefault="00580AAD" w:rsidP="000554F3"/>
    <w:p w14:paraId="1C0FCF2D" w14:textId="0A38AAD5" w:rsidR="000554F3" w:rsidRDefault="000554F3" w:rsidP="000554F3">
      <w:r>
        <w:t>A Windows program can utilize the Palette Manager functions to access the remaining 236 colors in a 256-color video mode by creating and managing a logical palette. Here are the general steps involved:</w:t>
      </w:r>
    </w:p>
    <w:p w14:paraId="4D29B3F8" w14:textId="77777777" w:rsidR="00580AAD" w:rsidRDefault="00580AAD" w:rsidP="000554F3"/>
    <w:p w14:paraId="796A2262" w14:textId="53EA16EC" w:rsidR="000554F3" w:rsidRDefault="000554F3" w:rsidP="00580AAD">
      <w:pPr>
        <w:pStyle w:val="Style2"/>
      </w:pPr>
      <w:r>
        <w:t>Create a Logical Palette:</w:t>
      </w:r>
    </w:p>
    <w:p w14:paraId="77B5F1E6" w14:textId="77777777" w:rsidR="000554F3" w:rsidRDefault="000554F3" w:rsidP="000554F3">
      <w:r>
        <w:t>Allocate memory for a LOGPALETTE structure that includes information about the palette.</w:t>
      </w:r>
    </w:p>
    <w:p w14:paraId="1A0DFEC4" w14:textId="77777777" w:rsidR="000554F3" w:rsidRDefault="000554F3" w:rsidP="000554F3">
      <w:r>
        <w:t>Set the palVersion field to 0x0300 for Windows 3.0 compatibility.</w:t>
      </w:r>
    </w:p>
    <w:p w14:paraId="25F36292" w14:textId="77777777" w:rsidR="000554F3" w:rsidRDefault="000554F3" w:rsidP="000554F3">
      <w:r>
        <w:t>Set the palNumEntries field to the number of entries in the palette table, typically 256 for a 256-color video mode.</w:t>
      </w:r>
    </w:p>
    <w:p w14:paraId="05194BD1" w14:textId="77777777" w:rsidR="000554F3" w:rsidRDefault="000554F3" w:rsidP="000554F3">
      <w:r>
        <w:t>Populate the palPalEntry array with RGB values for each color in the palette.</w:t>
      </w:r>
    </w:p>
    <w:p w14:paraId="41FCC408" w14:textId="77777777" w:rsidR="00580AAD" w:rsidRDefault="00580AAD" w:rsidP="000554F3"/>
    <w:p w14:paraId="2EB3FFDC" w14:textId="77777777" w:rsidR="00580AAD" w:rsidRDefault="00580AAD" w:rsidP="000554F3"/>
    <w:p w14:paraId="15B3624D" w14:textId="77777777" w:rsidR="00580AAD" w:rsidRDefault="00580AAD" w:rsidP="000554F3"/>
    <w:p w14:paraId="23F941C4" w14:textId="1DCEE7B6" w:rsidR="000554F3" w:rsidRDefault="000554F3" w:rsidP="00580AAD">
      <w:pPr>
        <w:pStyle w:val="Style2"/>
      </w:pPr>
      <w:r>
        <w:lastRenderedPageBreak/>
        <w:t>Create the Palette:</w:t>
      </w:r>
    </w:p>
    <w:p w14:paraId="2C5CC376" w14:textId="77777777" w:rsidR="000554F3" w:rsidRDefault="000554F3" w:rsidP="000554F3">
      <w:r>
        <w:t>Use the CreatePalette function to create a logical palette based on the information in the LOGPALETTE structure.</w:t>
      </w:r>
    </w:p>
    <w:p w14:paraId="7DC355BD" w14:textId="77777777" w:rsidR="000554F3" w:rsidRDefault="000554F3" w:rsidP="000554F3">
      <w:r>
        <w:t>The function returns a handle to the logical palette.</w:t>
      </w:r>
    </w:p>
    <w:p w14:paraId="69C85F70" w14:textId="77777777" w:rsidR="00580AAD" w:rsidRDefault="00580AAD" w:rsidP="000554F3"/>
    <w:p w14:paraId="78594F9A" w14:textId="652DEB27" w:rsidR="000554F3" w:rsidRDefault="000554F3" w:rsidP="00580AAD">
      <w:pPr>
        <w:pStyle w:val="Style2"/>
      </w:pPr>
      <w:r>
        <w:t>Select and Realize the Palette:</w:t>
      </w:r>
    </w:p>
    <w:p w14:paraId="154FB70A" w14:textId="77777777" w:rsidR="000554F3" w:rsidRDefault="000554F3" w:rsidP="000554F3">
      <w:r>
        <w:t>During the WM_PAINT message, use SelectPalette to select the logical palette into the device context.</w:t>
      </w:r>
    </w:p>
    <w:p w14:paraId="2E2DCA48" w14:textId="77777777" w:rsidR="000554F3" w:rsidRDefault="000554F3" w:rsidP="000554F3">
      <w:r>
        <w:t>Call RealizePalette to map the colors to the system palette, corresponding to the physical palette of the video board.</w:t>
      </w:r>
    </w:p>
    <w:p w14:paraId="648B22FE" w14:textId="77777777" w:rsidR="00580AAD" w:rsidRDefault="00580AAD" w:rsidP="000554F3"/>
    <w:p w14:paraId="3B8C73C0" w14:textId="48CA4456" w:rsidR="000554F3" w:rsidRDefault="000554F3" w:rsidP="00580AAD">
      <w:pPr>
        <w:pStyle w:val="Style2"/>
      </w:pPr>
      <w:r>
        <w:t>Use Palette Indices:</w:t>
      </w:r>
    </w:p>
    <w:p w14:paraId="16414E64" w14:textId="77777777" w:rsidR="000554F3" w:rsidRDefault="000554F3" w:rsidP="000554F3">
      <w:r>
        <w:t>To access colors from the logical palette, use palette indices or the PALETTEINDEX macro instead of normal RGB values.</w:t>
      </w:r>
    </w:p>
    <w:p w14:paraId="62690A4C" w14:textId="77777777" w:rsidR="000554F3" w:rsidRDefault="000554F3" w:rsidP="000554F3">
      <w:r>
        <w:t>Palette indices range from 0 to 255 (or the total size of the palette table), allowing access to the 236 additional colors beyond the 20 reserved colors.</w:t>
      </w:r>
    </w:p>
    <w:p w14:paraId="72BCF9BF" w14:textId="77777777" w:rsidR="000554F3" w:rsidRDefault="000554F3" w:rsidP="000554F3">
      <w:r>
        <w:t>Examples of decisions a Windows program can make based on the color resolution value (COLORRES) obtained from GetDeviceCaps:</w:t>
      </w:r>
    </w:p>
    <w:p w14:paraId="56C6030E" w14:textId="77777777" w:rsidR="000554F3" w:rsidRDefault="000554F3" w:rsidP="000554F3"/>
    <w:p w14:paraId="37DD47E4" w14:textId="12AC7DD2" w:rsidR="000554F3" w:rsidRDefault="000554F3" w:rsidP="00580AAD">
      <w:pPr>
        <w:pStyle w:val="Style2"/>
      </w:pPr>
      <w:r>
        <w:t>Optimal Color Choices:</w:t>
      </w:r>
    </w:p>
    <w:p w14:paraId="3F1BB4FE" w14:textId="77777777" w:rsidR="000554F3" w:rsidRDefault="000554F3" w:rsidP="000554F3">
      <w:r>
        <w:t>If the color resolution is lower (e.g., 18 bits), the program might prioritize using fewer distinct colors to avoid filling the limited color space with redundant entries.</w:t>
      </w:r>
    </w:p>
    <w:p w14:paraId="512328C6" w14:textId="77777777" w:rsidR="00580AAD" w:rsidRDefault="00580AAD" w:rsidP="000554F3"/>
    <w:p w14:paraId="58A5980F" w14:textId="4CE01B8E" w:rsidR="000554F3" w:rsidRDefault="000554F3" w:rsidP="00580AAD">
      <w:pPr>
        <w:pStyle w:val="Style2"/>
      </w:pPr>
      <w:r>
        <w:t>Color Depth Adjustments:</w:t>
      </w:r>
    </w:p>
    <w:p w14:paraId="63C759C1" w14:textId="77777777" w:rsidR="000554F3" w:rsidRDefault="000554F3" w:rsidP="000554F3">
      <w:r>
        <w:t>The program can dynamically adjust its use of colors based on the available color depth. For instance, it might use more colors in higher color depth scenarios.</w:t>
      </w:r>
    </w:p>
    <w:p w14:paraId="7D80E96E" w14:textId="77777777" w:rsidR="00580AAD" w:rsidRDefault="00580AAD" w:rsidP="000554F3"/>
    <w:p w14:paraId="7D4B772A" w14:textId="77777777" w:rsidR="00580AAD" w:rsidRDefault="00580AAD" w:rsidP="00580AAD">
      <w:pPr>
        <w:pStyle w:val="Style2"/>
      </w:pPr>
    </w:p>
    <w:p w14:paraId="2F55637E" w14:textId="77777777" w:rsidR="00580AAD" w:rsidRDefault="00580AAD" w:rsidP="00580AAD">
      <w:pPr>
        <w:pStyle w:val="Style2"/>
      </w:pPr>
    </w:p>
    <w:p w14:paraId="19A1BF9F" w14:textId="53278CE7" w:rsidR="000554F3" w:rsidRDefault="000554F3" w:rsidP="00580AAD">
      <w:pPr>
        <w:pStyle w:val="Style2"/>
      </w:pPr>
      <w:r>
        <w:lastRenderedPageBreak/>
        <w:t>Palette Efficiency:</w:t>
      </w:r>
    </w:p>
    <w:p w14:paraId="6D41091B" w14:textId="77777777" w:rsidR="000554F3" w:rsidRDefault="000554F3" w:rsidP="000554F3">
      <w:r>
        <w:t>In situations with lower color resolution, the program might limit the number of requested shades, optimizing the use of the available color range.</w:t>
      </w:r>
    </w:p>
    <w:p w14:paraId="3551C6D5" w14:textId="77777777" w:rsidR="00C612E4" w:rsidRDefault="00C612E4" w:rsidP="000554F3"/>
    <w:p w14:paraId="7307428C" w14:textId="5AE243D9" w:rsidR="000554F3" w:rsidRPr="00C612E4" w:rsidRDefault="000554F3" w:rsidP="00C612E4">
      <w:pPr>
        <w:rPr>
          <w:i/>
          <w:iCs/>
        </w:rPr>
      </w:pPr>
      <w:r w:rsidRPr="00C612E4">
        <w:rPr>
          <w:i/>
          <w:iCs/>
        </w:rPr>
        <w:t>Regarding how the Palette Manager functions work in Windows applications:</w:t>
      </w:r>
    </w:p>
    <w:p w14:paraId="21827B9F" w14:textId="77777777" w:rsidR="00C612E4" w:rsidRDefault="00C612E4" w:rsidP="000554F3"/>
    <w:p w14:paraId="161C6541" w14:textId="25CD4ED1" w:rsidR="000554F3" w:rsidRDefault="000554F3" w:rsidP="00C612E4">
      <w:pPr>
        <w:pStyle w:val="Style2"/>
      </w:pPr>
      <w:r>
        <w:t>SelectPalette Function:</w:t>
      </w:r>
    </w:p>
    <w:p w14:paraId="5A653319" w14:textId="77777777" w:rsidR="000554F3" w:rsidRDefault="000554F3" w:rsidP="000554F3">
      <w:r>
        <w:t>Selects a logical palette into a device context.</w:t>
      </w:r>
    </w:p>
    <w:p w14:paraId="776620AB" w14:textId="77777777" w:rsidR="000554F3" w:rsidRDefault="000554F3" w:rsidP="000554F3">
      <w:r>
        <w:t>Only one logical palette can be selected into a device context at a time.</w:t>
      </w:r>
    </w:p>
    <w:p w14:paraId="77B9D7E7" w14:textId="77777777" w:rsidR="00C612E4" w:rsidRDefault="00C612E4" w:rsidP="000554F3"/>
    <w:p w14:paraId="3668FC14" w14:textId="2DA7B0CB" w:rsidR="000554F3" w:rsidRDefault="000554F3" w:rsidP="00C612E4">
      <w:pPr>
        <w:pStyle w:val="Style2"/>
      </w:pPr>
      <w:r>
        <w:t>RealizePalette Function:</w:t>
      </w:r>
    </w:p>
    <w:p w14:paraId="749B5D3C" w14:textId="77777777" w:rsidR="000554F3" w:rsidRDefault="000554F3" w:rsidP="000554F3">
      <w:r>
        <w:t>Causes Windows to realize the logical palette in the device context by mapping colors to the system palette.</w:t>
      </w:r>
    </w:p>
    <w:p w14:paraId="0754BC10" w14:textId="77777777" w:rsidR="000554F3" w:rsidRDefault="000554F3" w:rsidP="000554F3">
      <w:r>
        <w:t>The actual work, including determining window activity and notifying other windows about palette changes, occurs during this function call.</w:t>
      </w:r>
    </w:p>
    <w:p w14:paraId="57180230" w14:textId="77777777" w:rsidR="00C612E4" w:rsidRDefault="00C612E4" w:rsidP="000554F3"/>
    <w:p w14:paraId="432A47B5" w14:textId="4F18C67A" w:rsidR="000554F3" w:rsidRDefault="000554F3" w:rsidP="00C612E4">
      <w:pPr>
        <w:pStyle w:val="Style2"/>
      </w:pPr>
      <w:r>
        <w:t>Palette Messages (WM_QUERYNEWPALETTE and WM_PALETTECHANGED):</w:t>
      </w:r>
    </w:p>
    <w:p w14:paraId="480DCAE3" w14:textId="77777777" w:rsidR="000554F3" w:rsidRDefault="000554F3" w:rsidP="000554F3">
      <w:r>
        <w:t>Windows sends these messages to main windows to manage palette changes.</w:t>
      </w:r>
    </w:p>
    <w:p w14:paraId="542D4207" w14:textId="77777777" w:rsidR="000554F3" w:rsidRDefault="000554F3" w:rsidP="000554F3">
      <w:r>
        <w:t>Programs using the Palette Manager should process these messages to ensure proper palette realization and updating.</w:t>
      </w:r>
    </w:p>
    <w:p w14:paraId="314C7ADF" w14:textId="77777777" w:rsidR="00C612E4" w:rsidRDefault="00C612E4" w:rsidP="000554F3"/>
    <w:p w14:paraId="353EA2EB" w14:textId="3EFCCF90" w:rsidR="00EC7DB6" w:rsidRDefault="00EC7DB6" w:rsidP="00400932"/>
    <w:p w14:paraId="03B39804" w14:textId="2F541413" w:rsidR="00EC7DB6" w:rsidRDefault="00EC7DB6" w:rsidP="00400932"/>
    <w:p w14:paraId="4792FAB6" w14:textId="6CA901D7" w:rsidR="00D048B6" w:rsidRDefault="00D048B6" w:rsidP="00400932"/>
    <w:p w14:paraId="2AB87A43" w14:textId="02371836" w:rsidR="00D048B6" w:rsidRDefault="00D048B6" w:rsidP="00400932"/>
    <w:p w14:paraId="2C420066" w14:textId="15E8A7D0" w:rsidR="00D048B6" w:rsidRDefault="00D048B6" w:rsidP="00400932">
      <w:r>
        <w:rPr>
          <w:noProof/>
        </w:rPr>
        <w:lastRenderedPageBreak/>
        <w:drawing>
          <wp:inline distT="0" distB="0" distL="0" distR="0" wp14:anchorId="55EE6524" wp14:editId="5D907649">
            <wp:extent cx="5943600" cy="4409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09440"/>
                    </a:xfrm>
                    <a:prstGeom prst="rect">
                      <a:avLst/>
                    </a:prstGeom>
                  </pic:spPr>
                </pic:pic>
              </a:graphicData>
            </a:graphic>
          </wp:inline>
        </w:drawing>
      </w:r>
    </w:p>
    <w:p w14:paraId="3B2BA1B2" w14:textId="442861CF" w:rsidR="00C21D0B" w:rsidRDefault="000B3CB8" w:rsidP="000B3CB8">
      <w:r>
        <w:t xml:space="preserve">The system palette in Windows is directly linked to the hardware palette lookup table on the video adapter board, although the color resolution of the hardware palette may be lower than that of the system palette. </w:t>
      </w:r>
    </w:p>
    <w:p w14:paraId="5C3D1FB5" w14:textId="2FF656F8" w:rsidR="00863894" w:rsidRDefault="00863894" w:rsidP="000B3CB8"/>
    <w:p w14:paraId="1873375F" w14:textId="171FF1BC" w:rsidR="00863894" w:rsidRDefault="00863894" w:rsidP="000B3CB8"/>
    <w:p w14:paraId="3F8971F1" w14:textId="16E510AE" w:rsidR="00863894" w:rsidRDefault="00863894" w:rsidP="000B3CB8"/>
    <w:p w14:paraId="6CBDACCA" w14:textId="439AA975" w:rsidR="00863894" w:rsidRDefault="00863894" w:rsidP="000B3CB8"/>
    <w:p w14:paraId="1F63D2E2" w14:textId="539DF8B9" w:rsidR="00863894" w:rsidRDefault="00863894" w:rsidP="000B3CB8"/>
    <w:p w14:paraId="6E5BBC21" w14:textId="504D1F8B" w:rsidR="00863894" w:rsidRDefault="00863894" w:rsidP="000B3CB8"/>
    <w:p w14:paraId="39C00484" w14:textId="77777777" w:rsidR="00863894" w:rsidRDefault="00863894" w:rsidP="000B3CB8"/>
    <w:p w14:paraId="3A05DC55" w14:textId="478E602B" w:rsidR="00A60D6F" w:rsidRDefault="00A60D6F" w:rsidP="000B3CB8">
      <w:r>
        <w:rPr>
          <w:noProof/>
        </w:rPr>
        <w:lastRenderedPageBreak/>
        <w:drawing>
          <wp:inline distT="0" distB="0" distL="0" distR="0" wp14:anchorId="75C45A5D" wp14:editId="5CF9DBB1">
            <wp:extent cx="4824529" cy="148498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0118" cy="1486706"/>
                    </a:xfrm>
                    <a:prstGeom prst="rect">
                      <a:avLst/>
                    </a:prstGeom>
                  </pic:spPr>
                </pic:pic>
              </a:graphicData>
            </a:graphic>
          </wp:inline>
        </w:drawing>
      </w:r>
    </w:p>
    <w:p w14:paraId="4A3349E5" w14:textId="29BC62EB" w:rsidR="000B3CB8" w:rsidRDefault="000B3CB8" w:rsidP="000B3CB8">
      <w:r>
        <w:t>The function GetSystemPaletteEntries allows a program to retrieve individual or multiple RGB entries from the system palette, provided that the video adapter mode supports palette manipulation.</w:t>
      </w:r>
    </w:p>
    <w:p w14:paraId="10E73E27" w14:textId="14F58357" w:rsidR="000B3CB8" w:rsidRDefault="000B3CB8" w:rsidP="000B3CB8">
      <w:r>
        <w:t>The function's parameters include the device context handle (hdc), an unsigned integer indicating the index of the first palette entry (uStart), an unsigned integer specifying the number of palette entries to retrieve (uNum), and a pointer to a PALETTEENTRY structure (&amp;pe).</w:t>
      </w:r>
    </w:p>
    <w:p w14:paraId="1EE05029" w14:textId="77777777" w:rsidR="00C21D0B" w:rsidRDefault="000B3CB8" w:rsidP="000B3CB8">
      <w:r>
        <w:t xml:space="preserve">There are various ways to use the GetSystemPaletteEntries function. A program can define a single PALETTEENTRY structure and make multiple calls to the function, incrementing the index (i) from 0 to the value returned by GetDeviceCaps with the SIZEPALETTE index, typically 255. </w:t>
      </w:r>
    </w:p>
    <w:p w14:paraId="12480F40" w14:textId="13E6F8B7" w:rsidR="000B3CB8" w:rsidRDefault="000B3CB8" w:rsidP="000B3CB8">
      <w:r>
        <w:t>Alternatively, a program can retrieve all system palette entries by defining a pointer to a PALETTEENTRY structure, allocating memory to accommodate the required number of PALETTEENTRY structures based on the palette size.</w:t>
      </w:r>
    </w:p>
    <w:p w14:paraId="48D2F7EC" w14:textId="77777777" w:rsidR="00C21D0B" w:rsidRDefault="000B3CB8" w:rsidP="000B3CB8">
      <w:r>
        <w:t xml:space="preserve">The function essentially allows detailed examination of the hardware palette table. The order of entries in the system palette corresponds to the increasing values of pixel bits used to represent colors in the video display buffer. </w:t>
      </w:r>
    </w:p>
    <w:p w14:paraId="5CD37568" w14:textId="607DECE1" w:rsidR="000B3CB8" w:rsidRDefault="000B3CB8" w:rsidP="000B3CB8">
      <w:r>
        <w:t>This information can be valuable for understanding the organization of colors in the palette and may be utilized for various purposes within a program.</w:t>
      </w:r>
    </w:p>
    <w:p w14:paraId="197A9E7F" w14:textId="374C0D8B" w:rsidR="000B3CB8" w:rsidRDefault="000B3CB8" w:rsidP="000B3CB8">
      <w:r>
        <w:t>For a more practical demonstration, let's consider an example where a program iterates through the system palette entries, gaining insights into the arrangement of colors in the hardware palette table.</w:t>
      </w:r>
    </w:p>
    <w:p w14:paraId="3294199A" w14:textId="77777777" w:rsidR="00C21D0B" w:rsidRDefault="00A55C34" w:rsidP="00A55C34">
      <w:r>
        <w:t xml:space="preserve">In summary, the Palette Manager functions enable Windows programs to efficiently manage and utilize color palettes in scenarios where there are limitations on available colors, such as in 256-color video modes. </w:t>
      </w:r>
    </w:p>
    <w:p w14:paraId="7E8399A4" w14:textId="59F54CE7" w:rsidR="00A55C34" w:rsidRDefault="00A55C34" w:rsidP="00A55C34">
      <w:r>
        <w:t>Programs can make informed decisions based on the color resolution value to optimize color usage and provide a better visual experience.</w:t>
      </w:r>
    </w:p>
    <w:p w14:paraId="162F5773" w14:textId="313AA348" w:rsidR="00D048B6" w:rsidRDefault="00D048B6" w:rsidP="00400932"/>
    <w:p w14:paraId="3196C617" w14:textId="003A3E65" w:rsidR="00D048B6" w:rsidRDefault="00D048B6" w:rsidP="00400932"/>
    <w:p w14:paraId="55785A98" w14:textId="05385204" w:rsidR="00D048B6" w:rsidRDefault="00D048B6" w:rsidP="00400932"/>
    <w:p w14:paraId="5CAF0851" w14:textId="41DEF35A" w:rsidR="00D048B6" w:rsidRDefault="00D048B6" w:rsidP="00400932"/>
    <w:p w14:paraId="212A9B10" w14:textId="7A8B86B5" w:rsidR="00D048B6" w:rsidRDefault="00D048B6" w:rsidP="00400932"/>
    <w:p w14:paraId="55BBBC0C" w14:textId="1E2A0096" w:rsidR="00D048B6" w:rsidRDefault="00D048B6" w:rsidP="00400932"/>
    <w:p w14:paraId="4C65475E" w14:textId="646FC8EC" w:rsidR="00D048B6" w:rsidRDefault="00D048B6" w:rsidP="00400932"/>
    <w:p w14:paraId="2F7BF587" w14:textId="4187162F" w:rsidR="00D048B6" w:rsidRDefault="00D048B6" w:rsidP="00400932"/>
    <w:p w14:paraId="766AD041" w14:textId="7AC43CE1" w:rsidR="00D048B6" w:rsidRDefault="00D048B6" w:rsidP="00400932"/>
    <w:p w14:paraId="556079E6" w14:textId="713157A0" w:rsidR="00D048B6" w:rsidRDefault="00D048B6" w:rsidP="00400932"/>
    <w:p w14:paraId="0CFB849F" w14:textId="281B8607" w:rsidR="00D048B6" w:rsidRDefault="00D048B6" w:rsidP="00400932"/>
    <w:p w14:paraId="42F19236" w14:textId="4882E906" w:rsidR="00D048B6" w:rsidRDefault="00D048B6" w:rsidP="00400932"/>
    <w:p w14:paraId="613268FD" w14:textId="65F29BA2" w:rsidR="00D048B6" w:rsidRDefault="00D048B6" w:rsidP="00400932"/>
    <w:p w14:paraId="27497B02" w14:textId="4900B772" w:rsidR="00D048B6" w:rsidRDefault="00D048B6" w:rsidP="00400932"/>
    <w:p w14:paraId="3B8A6156" w14:textId="46C500AD" w:rsidR="00D048B6" w:rsidRDefault="00D048B6" w:rsidP="00400932"/>
    <w:p w14:paraId="0EB7BDEC" w14:textId="77777777" w:rsidR="00D048B6" w:rsidRDefault="00D048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554F3"/>
    <w:rsid w:val="00082D39"/>
    <w:rsid w:val="000A76B4"/>
    <w:rsid w:val="000B3CB8"/>
    <w:rsid w:val="00135F73"/>
    <w:rsid w:val="0016383A"/>
    <w:rsid w:val="001A73D5"/>
    <w:rsid w:val="001B738F"/>
    <w:rsid w:val="001C17AC"/>
    <w:rsid w:val="001C5CE0"/>
    <w:rsid w:val="001E5D63"/>
    <w:rsid w:val="00213AA0"/>
    <w:rsid w:val="0024396A"/>
    <w:rsid w:val="00263CED"/>
    <w:rsid w:val="002650E6"/>
    <w:rsid w:val="00281FC3"/>
    <w:rsid w:val="002A540A"/>
    <w:rsid w:val="002C4643"/>
    <w:rsid w:val="002D63A4"/>
    <w:rsid w:val="00334116"/>
    <w:rsid w:val="003479A2"/>
    <w:rsid w:val="003523E3"/>
    <w:rsid w:val="00352882"/>
    <w:rsid w:val="00366E72"/>
    <w:rsid w:val="00367817"/>
    <w:rsid w:val="00370DD1"/>
    <w:rsid w:val="003716C1"/>
    <w:rsid w:val="003B012F"/>
    <w:rsid w:val="003F007E"/>
    <w:rsid w:val="003F0271"/>
    <w:rsid w:val="003F0588"/>
    <w:rsid w:val="00400932"/>
    <w:rsid w:val="00412D99"/>
    <w:rsid w:val="00423AD7"/>
    <w:rsid w:val="00424B61"/>
    <w:rsid w:val="00431E03"/>
    <w:rsid w:val="00443350"/>
    <w:rsid w:val="00461C77"/>
    <w:rsid w:val="004E049C"/>
    <w:rsid w:val="00511FC7"/>
    <w:rsid w:val="00523437"/>
    <w:rsid w:val="00531A1C"/>
    <w:rsid w:val="005575D8"/>
    <w:rsid w:val="00575726"/>
    <w:rsid w:val="00580AAD"/>
    <w:rsid w:val="005B74ED"/>
    <w:rsid w:val="005D0B7F"/>
    <w:rsid w:val="00623485"/>
    <w:rsid w:val="00633042"/>
    <w:rsid w:val="0064699C"/>
    <w:rsid w:val="006762CF"/>
    <w:rsid w:val="006807EB"/>
    <w:rsid w:val="00681DF2"/>
    <w:rsid w:val="006966E9"/>
    <w:rsid w:val="006B4C50"/>
    <w:rsid w:val="006C34A4"/>
    <w:rsid w:val="006D0BDA"/>
    <w:rsid w:val="006D202B"/>
    <w:rsid w:val="006D6B00"/>
    <w:rsid w:val="00722DB4"/>
    <w:rsid w:val="00731EB5"/>
    <w:rsid w:val="007322D9"/>
    <w:rsid w:val="0074728C"/>
    <w:rsid w:val="00753505"/>
    <w:rsid w:val="007A2B96"/>
    <w:rsid w:val="007B22DC"/>
    <w:rsid w:val="00832893"/>
    <w:rsid w:val="008461FC"/>
    <w:rsid w:val="008626DD"/>
    <w:rsid w:val="00863894"/>
    <w:rsid w:val="008664E2"/>
    <w:rsid w:val="0087072E"/>
    <w:rsid w:val="008717EC"/>
    <w:rsid w:val="00884B58"/>
    <w:rsid w:val="008857FC"/>
    <w:rsid w:val="008A3D07"/>
    <w:rsid w:val="008C0B68"/>
    <w:rsid w:val="008E20F8"/>
    <w:rsid w:val="009023DD"/>
    <w:rsid w:val="00906A65"/>
    <w:rsid w:val="00926580"/>
    <w:rsid w:val="00932987"/>
    <w:rsid w:val="00967ABB"/>
    <w:rsid w:val="00992488"/>
    <w:rsid w:val="009F421D"/>
    <w:rsid w:val="00A24599"/>
    <w:rsid w:val="00A55C34"/>
    <w:rsid w:val="00A576F3"/>
    <w:rsid w:val="00A60D6F"/>
    <w:rsid w:val="00A81568"/>
    <w:rsid w:val="00A82C40"/>
    <w:rsid w:val="00A86471"/>
    <w:rsid w:val="00A87663"/>
    <w:rsid w:val="00A9013A"/>
    <w:rsid w:val="00A915DD"/>
    <w:rsid w:val="00AA3C41"/>
    <w:rsid w:val="00AC1848"/>
    <w:rsid w:val="00AC55A1"/>
    <w:rsid w:val="00AC630E"/>
    <w:rsid w:val="00AD127C"/>
    <w:rsid w:val="00B20FF9"/>
    <w:rsid w:val="00B26AF3"/>
    <w:rsid w:val="00B351FC"/>
    <w:rsid w:val="00B366D6"/>
    <w:rsid w:val="00B52F40"/>
    <w:rsid w:val="00B55346"/>
    <w:rsid w:val="00B7047A"/>
    <w:rsid w:val="00BD0265"/>
    <w:rsid w:val="00C21D0B"/>
    <w:rsid w:val="00C25773"/>
    <w:rsid w:val="00C30D82"/>
    <w:rsid w:val="00C353B9"/>
    <w:rsid w:val="00C53036"/>
    <w:rsid w:val="00C612E4"/>
    <w:rsid w:val="00C620AC"/>
    <w:rsid w:val="00C62F01"/>
    <w:rsid w:val="00C715D3"/>
    <w:rsid w:val="00C74CD1"/>
    <w:rsid w:val="00D048B6"/>
    <w:rsid w:val="00D22B4A"/>
    <w:rsid w:val="00D25333"/>
    <w:rsid w:val="00D40CA1"/>
    <w:rsid w:val="00D45D91"/>
    <w:rsid w:val="00D54F8B"/>
    <w:rsid w:val="00D56448"/>
    <w:rsid w:val="00D939F2"/>
    <w:rsid w:val="00DA6BCC"/>
    <w:rsid w:val="00DC181E"/>
    <w:rsid w:val="00DD45D9"/>
    <w:rsid w:val="00DE391D"/>
    <w:rsid w:val="00E21F45"/>
    <w:rsid w:val="00E27BA3"/>
    <w:rsid w:val="00E37108"/>
    <w:rsid w:val="00E37C5D"/>
    <w:rsid w:val="00E60914"/>
    <w:rsid w:val="00E80FD0"/>
    <w:rsid w:val="00EA3328"/>
    <w:rsid w:val="00EC7DB6"/>
    <w:rsid w:val="00EE3D93"/>
    <w:rsid w:val="00F279DD"/>
    <w:rsid w:val="00F32273"/>
    <w:rsid w:val="00F46F4D"/>
    <w:rsid w:val="00F659BB"/>
    <w:rsid w:val="00FA01CB"/>
    <w:rsid w:val="00FB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 w:type="paragraph" w:styleId="NoSpacing">
    <w:name w:val="No Spacing"/>
    <w:uiPriority w:val="1"/>
    <w:qFormat/>
    <w:rsid w:val="00580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31</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145</cp:revision>
  <dcterms:created xsi:type="dcterms:W3CDTF">2023-12-27T10:47:00Z</dcterms:created>
  <dcterms:modified xsi:type="dcterms:W3CDTF">2023-12-28T01:22:00Z</dcterms:modified>
</cp:coreProperties>
</file>