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noProof/>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r w:rsidRPr="00137BDB">
        <w:rPr>
          <w:rFonts w:ascii="Times New Roman" w:hAnsi="Times New Roman" w:cs="Times New Roman"/>
          <w:color w:val="0070C0"/>
          <w:sz w:val="24"/>
          <w:szCs w:val="24"/>
        </w:rPr>
        <w:t xml:space="preserve">wndclass.hIcon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r w:rsidRPr="00853A95">
        <w:rPr>
          <w:rFonts w:ascii="Times New Roman" w:hAnsi="Times New Roman" w:cs="Times New Roman"/>
          <w:color w:val="0070C0"/>
          <w:sz w:val="24"/>
          <w:szCs w:val="24"/>
        </w:rPr>
        <w:t xml:space="preserve">wndclass.hCursor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r w:rsidRPr="00E43607">
        <w:rPr>
          <w:rFonts w:ascii="Times New Roman" w:hAnsi="Times New Roman" w:cs="Times New Roman"/>
          <w:color w:val="0070C0"/>
          <w:sz w:val="24"/>
          <w:szCs w:val="24"/>
        </w:rPr>
        <w:t>wndclass.hbrBackground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r w:rsidRPr="00853A95">
        <w:rPr>
          <w:rFonts w:ascii="Times New Roman" w:hAnsi="Times New Roman" w:cs="Times New Roman"/>
          <w:color w:val="0070C0"/>
          <w:sz w:val="24"/>
          <w:szCs w:val="24"/>
        </w:rPr>
        <w:t xml:space="preserve">wndclass.lpszMenuName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r w:rsidRPr="00EF1E47">
        <w:rPr>
          <w:rFonts w:ascii="Times New Roman" w:hAnsi="Times New Roman" w:cs="Times New Roman"/>
          <w:color w:val="0070C0"/>
          <w:sz w:val="24"/>
          <w:szCs w:val="24"/>
        </w:rPr>
        <w:t xml:space="preserve">wndclass.lpszClassName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TEXT("The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noProof/>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r w:rsidRPr="001F2549">
        <w:rPr>
          <w:rFonts w:ascii="Times New Roman" w:hAnsi="Times New Roman" w:cs="Times New Roman"/>
          <w:color w:val="0070C0"/>
          <w:sz w:val="24"/>
          <w:szCs w:val="24"/>
        </w:rPr>
        <w:t>ShowWindow(hwnd,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69673C9" w:rsidR="00FD0685" w:rsidRDefault="00392D95" w:rsidP="00683662">
      <w:pPr>
        <w:rPr>
          <w:rFonts w:ascii="Times New Roman" w:hAnsi="Times New Roman" w:cs="Times New Roman"/>
          <w:sz w:val="24"/>
          <w:szCs w:val="24"/>
        </w:rPr>
      </w:pPr>
      <w:r>
        <w:rPr>
          <w:noProof/>
        </w:rPr>
        <w:lastRenderedPageBreak/>
        <w:drawing>
          <wp:inline distT="0" distB="0" distL="0" distR="0" wp14:anchorId="4CFC5D69" wp14:editId="25192C4E">
            <wp:extent cx="2353732" cy="1765300"/>
            <wp:effectExtent l="0" t="0" r="8890" b="6350"/>
            <wp:docPr id="13" name="Picture 13" descr="Lesson 2 : The Messag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son 2 : The Messag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77" cy="1783109"/>
                    </a:xfrm>
                    <a:prstGeom prst="rect">
                      <a:avLst/>
                    </a:prstGeom>
                    <a:noFill/>
                    <a:ln>
                      <a:noFill/>
                    </a:ln>
                  </pic:spPr>
                </pic:pic>
              </a:graphicData>
            </a:graphic>
          </wp:inline>
        </w:drawing>
      </w: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noProof/>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GetMessage(&amp;msg,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lastRenderedPageBreak/>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noProof/>
          <w:sz w:val="24"/>
          <w:szCs w:val="24"/>
        </w:rPr>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r w:rsidRPr="00490C28">
        <w:rPr>
          <w:rFonts w:ascii="Times New Roman" w:hAnsi="Times New Roman" w:cs="Times New Roman"/>
          <w:b/>
          <w:bCs/>
          <w:color w:val="7030A0"/>
          <w:sz w:val="24"/>
          <w:szCs w:val="24"/>
        </w:rPr>
        <w:t>GetMessage(&amp;msg,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&amp;msg:</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noProof/>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4DD567CC" w14:textId="2A63DF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color w:val="00B0F0"/>
          <w:sz w:val="24"/>
          <w:szCs w:val="24"/>
        </w:rPr>
        <w:t xml:space="preserve">This function receives four parameters </w:t>
      </w:r>
      <w:r w:rsidRPr="0045749E">
        <w:rPr>
          <w:rFonts w:ascii="Times New Roman" w:hAnsi="Times New Roman" w:cs="Times New Roman"/>
          <w:sz w:val="24"/>
          <w:szCs w:val="24"/>
        </w:rPr>
        <w:t>that mirror the first four fields of the MSG structure:</w:t>
      </w:r>
    </w:p>
    <w:p w14:paraId="6EED9463" w14:textId="79D0BD6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The handle of the window receiving the message. This is the same handle returned from the CreateWindow function and uniquely identifies the window.</w:t>
      </w:r>
    </w:p>
    <w:p w14:paraId="7D20BF10" w14:textId="3E4CB140"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message:</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 identifier representing the type of message, such as WM_PAINT for redrawing the window or WM_KEYDOWN for keyboard input.</w:t>
      </w:r>
    </w:p>
    <w:p w14:paraId="23B3A519" w14:textId="45E6798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wParam: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 32-bit message parameter providing additional message-specific information.</w:t>
      </w:r>
    </w:p>
    <w:p w14:paraId="3DD17C6F" w14:textId="777777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lParam: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Another 32-bit message parameter providing additional message-specific information.</w:t>
      </w:r>
    </w:p>
    <w:p w14:paraId="289F8BB0" w14:textId="77777777" w:rsidR="0045749E" w:rsidRPr="0045749E" w:rsidRDefault="0045749E" w:rsidP="0045749E">
      <w:pPr>
        <w:rPr>
          <w:rFonts w:ascii="Times New Roman" w:hAnsi="Times New Roman" w:cs="Times New Roman"/>
          <w:sz w:val="24"/>
          <w:szCs w:val="24"/>
        </w:rPr>
      </w:pPr>
    </w:p>
    <w:p w14:paraId="2AE0E8B7" w14:textId="43EFA535" w:rsidR="0045749E" w:rsidRPr="0045749E"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57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Handling and Program Control</w:t>
      </w:r>
    </w:p>
    <w:p w14:paraId="1415F9E6" w14:textId="77777777" w:rsidR="0011489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procedure's primary task is to </w:t>
      </w:r>
      <w:r w:rsidRPr="00114897">
        <w:rPr>
          <w:rFonts w:ascii="Times New Roman" w:hAnsi="Times New Roman" w:cs="Times New Roman"/>
          <w:color w:val="7030A0"/>
          <w:sz w:val="24"/>
          <w:szCs w:val="24"/>
        </w:rPr>
        <w:t xml:space="preserve">interpret the received message </w:t>
      </w:r>
      <w:r w:rsidRPr="0045749E">
        <w:rPr>
          <w:rFonts w:ascii="Times New Roman" w:hAnsi="Times New Roman" w:cs="Times New Roman"/>
          <w:sz w:val="24"/>
          <w:szCs w:val="24"/>
        </w:rPr>
        <w:t xml:space="preserve">and take appropriate actions. </w:t>
      </w:r>
    </w:p>
    <w:p w14:paraId="14179E1D" w14:textId="77777777" w:rsidR="007F5ED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may update the window's contents, respond to user input, or trigger other program logic. </w:t>
      </w:r>
    </w:p>
    <w:p w14:paraId="3C22E955" w14:textId="69197C33"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t>
      </w:r>
      <w:r w:rsidRPr="00C23A4B">
        <w:rPr>
          <w:rFonts w:ascii="Times New Roman" w:hAnsi="Times New Roman" w:cs="Times New Roman"/>
          <w:color w:val="00B050"/>
          <w:sz w:val="24"/>
          <w:szCs w:val="24"/>
        </w:rPr>
        <w:t xml:space="preserve">specific actions depend on the message type </w:t>
      </w:r>
      <w:r w:rsidRPr="0045749E">
        <w:rPr>
          <w:rFonts w:ascii="Times New Roman" w:hAnsi="Times New Roman" w:cs="Times New Roman"/>
          <w:sz w:val="24"/>
          <w:szCs w:val="24"/>
        </w:rPr>
        <w:t>and the program's functionality.</w:t>
      </w:r>
    </w:p>
    <w:p w14:paraId="10AABB9C" w14:textId="0DD7CAC4" w:rsid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Once the window procedure has handled the message, it </w:t>
      </w:r>
      <w:r w:rsidRPr="00902C49">
        <w:rPr>
          <w:rFonts w:ascii="Times New Roman" w:hAnsi="Times New Roman" w:cs="Times New Roman"/>
          <w:color w:val="0070C0"/>
          <w:sz w:val="24"/>
          <w:szCs w:val="24"/>
        </w:rPr>
        <w:t>returns a value of type LRESULT</w:t>
      </w:r>
      <w:r w:rsidRPr="0045749E">
        <w:rPr>
          <w:rFonts w:ascii="Times New Roman" w:hAnsi="Times New Roman" w:cs="Times New Roman"/>
          <w:sz w:val="24"/>
          <w:szCs w:val="24"/>
        </w:rPr>
        <w:t>. This value indicates the result of processing the message and may be used by Windows for further handling.</w:t>
      </w:r>
    </w:p>
    <w:p w14:paraId="2A8A719C" w14:textId="77777777" w:rsidR="00F828C3" w:rsidRPr="00F828C3" w:rsidRDefault="00F828C3"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AEB0755" w14:textId="2EC6DE25" w:rsidR="0045749E" w:rsidRPr="00F828C3"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828C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Indirectly Calling Window Procedures</w:t>
      </w:r>
    </w:p>
    <w:p w14:paraId="46B0E954" w14:textId="77777777" w:rsidR="000B0DFF"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Programs typically </w:t>
      </w:r>
      <w:r w:rsidRPr="000B0DFF">
        <w:rPr>
          <w:rFonts w:ascii="Times New Roman" w:hAnsi="Times New Roman" w:cs="Times New Roman"/>
          <w:color w:val="0070C0"/>
          <w:sz w:val="24"/>
          <w:szCs w:val="24"/>
        </w:rPr>
        <w:t>don't directly call their window procedures</w:t>
      </w:r>
      <w:r w:rsidRPr="0045749E">
        <w:rPr>
          <w:rFonts w:ascii="Times New Roman" w:hAnsi="Times New Roman" w:cs="Times New Roman"/>
          <w:sz w:val="24"/>
          <w:szCs w:val="24"/>
        </w:rPr>
        <w:t xml:space="preserve">. </w:t>
      </w:r>
    </w:p>
    <w:p w14:paraId="28E37D01" w14:textId="77777777" w:rsidR="00617BB9"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Instead, </w:t>
      </w:r>
      <w:r w:rsidRPr="00583137">
        <w:rPr>
          <w:rFonts w:ascii="Times New Roman" w:hAnsi="Times New Roman" w:cs="Times New Roman"/>
          <w:color w:val="00B050"/>
          <w:sz w:val="24"/>
          <w:szCs w:val="24"/>
        </w:rPr>
        <w:t xml:space="preserve">Windows invokes the window procedure </w:t>
      </w:r>
      <w:r w:rsidRPr="0045749E">
        <w:rPr>
          <w:rFonts w:ascii="Times New Roman" w:hAnsi="Times New Roman" w:cs="Times New Roman"/>
          <w:sz w:val="24"/>
          <w:szCs w:val="24"/>
        </w:rPr>
        <w:t xml:space="preserve">when a message is sent to the corresponding window. </w:t>
      </w:r>
    </w:p>
    <w:p w14:paraId="25854B88" w14:textId="2CA74A8B"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lastRenderedPageBreak/>
        <w:t xml:space="preserve">However, programs can indirectly call their own window procedure using the </w:t>
      </w:r>
      <w:r w:rsidRPr="00617BB9">
        <w:rPr>
          <w:rFonts w:ascii="Times New Roman" w:hAnsi="Times New Roman" w:cs="Times New Roman"/>
          <w:color w:val="FF0000"/>
          <w:sz w:val="24"/>
          <w:szCs w:val="24"/>
        </w:rPr>
        <w:t>SendMessage function</w:t>
      </w:r>
      <w:r w:rsidRPr="0045749E">
        <w:rPr>
          <w:rFonts w:ascii="Times New Roman" w:hAnsi="Times New Roman" w:cs="Times New Roman"/>
          <w:sz w:val="24"/>
          <w:szCs w:val="24"/>
        </w:rPr>
        <w:t>, which will be discussed in later chapters.</w:t>
      </w:r>
    </w:p>
    <w:p w14:paraId="05AF64F8" w14:textId="77777777" w:rsidR="0045749E" w:rsidRPr="0045749E" w:rsidRDefault="0045749E" w:rsidP="0045749E">
      <w:pPr>
        <w:rPr>
          <w:rFonts w:ascii="Times New Roman" w:hAnsi="Times New Roman" w:cs="Times New Roman"/>
          <w:sz w:val="24"/>
          <w:szCs w:val="24"/>
        </w:rPr>
      </w:pPr>
    </w:p>
    <w:p w14:paraId="73BF9263" w14:textId="163741DC" w:rsidR="0045749E" w:rsidRPr="00714B2B"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14B2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Multiple Windows and Window Procedures</w:t>
      </w:r>
    </w:p>
    <w:p w14:paraId="0181F40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 window procedure can be </w:t>
      </w:r>
      <w:r w:rsidRPr="00714B2B">
        <w:rPr>
          <w:rFonts w:ascii="Times New Roman" w:hAnsi="Times New Roman" w:cs="Times New Roman"/>
          <w:color w:val="2F5496" w:themeColor="accent1" w:themeShade="BF"/>
          <w:sz w:val="24"/>
          <w:szCs w:val="24"/>
        </w:rPr>
        <w:t xml:space="preserve">associated with multiple windows </w:t>
      </w:r>
      <w:r w:rsidRPr="0045749E">
        <w:rPr>
          <w:rFonts w:ascii="Times New Roman" w:hAnsi="Times New Roman" w:cs="Times New Roman"/>
          <w:sz w:val="24"/>
          <w:szCs w:val="24"/>
        </w:rPr>
        <w:t xml:space="preserve">if they are created based on the same window class. </w:t>
      </w:r>
    </w:p>
    <w:p w14:paraId="3DEB6EC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This allows for </w:t>
      </w:r>
      <w:r w:rsidRPr="00714B2B">
        <w:rPr>
          <w:rFonts w:ascii="Times New Roman" w:hAnsi="Times New Roman" w:cs="Times New Roman"/>
          <w:color w:val="00B050"/>
          <w:sz w:val="24"/>
          <w:szCs w:val="24"/>
        </w:rPr>
        <w:t xml:space="preserve">consistent behavior </w:t>
      </w:r>
      <w:r w:rsidRPr="0045749E">
        <w:rPr>
          <w:rFonts w:ascii="Times New Roman" w:hAnsi="Times New Roman" w:cs="Times New Roman"/>
          <w:sz w:val="24"/>
          <w:szCs w:val="24"/>
        </w:rPr>
        <w:t xml:space="preserve">across windows of the same type. </w:t>
      </w:r>
    </w:p>
    <w:p w14:paraId="1001356E" w14:textId="1DCF5D60"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Additionally, </w:t>
      </w:r>
      <w:r w:rsidRPr="00714B2B">
        <w:rPr>
          <w:rFonts w:ascii="Times New Roman" w:hAnsi="Times New Roman" w:cs="Times New Roman"/>
          <w:color w:val="7030A0"/>
          <w:sz w:val="24"/>
          <w:szCs w:val="24"/>
        </w:rPr>
        <w:t>a program can contain multiple window procedures</w:t>
      </w:r>
      <w:r w:rsidRPr="0045749E">
        <w:rPr>
          <w:rFonts w:ascii="Times New Roman" w:hAnsi="Times New Roman" w:cs="Times New Roman"/>
          <w:sz w:val="24"/>
          <w:szCs w:val="24"/>
        </w:rPr>
        <w:t>, each responsible for handling messages for different types of windows or specific functionalities.</w:t>
      </w:r>
    </w:p>
    <w:p w14:paraId="5EB38E94" w14:textId="77777777" w:rsidR="00892E29" w:rsidRDefault="00892E29" w:rsidP="0045749E">
      <w:pPr>
        <w:rPr>
          <w:rFonts w:ascii="Times New Roman" w:hAnsi="Times New Roman" w:cs="Times New Roman"/>
          <w:sz w:val="24"/>
          <w:szCs w:val="24"/>
        </w:rPr>
      </w:pPr>
    </w:p>
    <w:p w14:paraId="073F2EE8" w14:textId="24E77148" w:rsidR="00892E29" w:rsidRPr="00892E29" w:rsidRDefault="00892E29" w:rsidP="0045749E">
      <w:pPr>
        <w:rPr>
          <w:rFonts w:ascii="Times New Roman" w:hAnsi="Times New Roman" w:cs="Times New Roman"/>
          <w:b/>
          <w:bCs/>
          <w:sz w:val="24"/>
          <w:szCs w:val="24"/>
          <w14:textOutline w14:w="9525" w14:cap="rnd" w14:cmpd="sng" w14:algn="ctr">
            <w14:solidFill>
              <w14:srgbClr w14:val="FF0000"/>
            </w14:solidFill>
            <w14:prstDash w14:val="solid"/>
            <w14:bevel/>
          </w14:textOutline>
        </w:rPr>
      </w:pPr>
      <w:r w:rsidRPr="00892E29">
        <w:rPr>
          <w:rFonts w:ascii="Times New Roman" w:hAnsi="Times New Roman" w:cs="Times New Roman"/>
          <w:b/>
          <w:bCs/>
          <w:sz w:val="24"/>
          <w:szCs w:val="24"/>
          <w14:textOutline w14:w="9525" w14:cap="rnd" w14:cmpd="sng" w14:algn="ctr">
            <w14:solidFill>
              <w14:srgbClr w14:val="FF0000"/>
            </w14:solidFill>
            <w14:prstDash w14:val="solid"/>
            <w14:bevel/>
          </w14:textOutline>
        </w:rPr>
        <w:t>Summary</w:t>
      </w:r>
    </w:p>
    <w:p w14:paraId="48105E04" w14:textId="2971A121"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 plays a central role in the message-driven architecture of Windows programs. </w:t>
      </w:r>
    </w:p>
    <w:p w14:paraId="3C1E4EF8"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w:t>
      </w:r>
      <w:r w:rsidRPr="00EA5EC4">
        <w:rPr>
          <w:rFonts w:ascii="Times New Roman" w:hAnsi="Times New Roman" w:cs="Times New Roman"/>
          <w:color w:val="7030A0"/>
          <w:sz w:val="24"/>
          <w:szCs w:val="24"/>
        </w:rPr>
        <w:t>dictates how the window responds to user interactions</w:t>
      </w:r>
      <w:r w:rsidRPr="0045749E">
        <w:rPr>
          <w:rFonts w:ascii="Times New Roman" w:hAnsi="Times New Roman" w:cs="Times New Roman"/>
          <w:sz w:val="24"/>
          <w:szCs w:val="24"/>
        </w:rPr>
        <w:t xml:space="preserve">, updates its appearance, and interacts with other program elements. </w:t>
      </w:r>
    </w:p>
    <w:p w14:paraId="757D78F7" w14:textId="184C0F54" w:rsidR="00E41455"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By interpreting and handling messages, the window procedure brings the program to life, enabling it to respond to user actions and fulfill its intended purpose.</w:t>
      </w:r>
    </w:p>
    <w:p w14:paraId="38F4CD07" w14:textId="226A6946" w:rsidR="00EA0291" w:rsidRDefault="00EA0291" w:rsidP="0045749E">
      <w:pPr>
        <w:rPr>
          <w:rFonts w:ascii="Times New Roman" w:hAnsi="Times New Roman" w:cs="Times New Roman"/>
          <w:sz w:val="24"/>
          <w:szCs w:val="24"/>
        </w:rPr>
      </w:pPr>
    </w:p>
    <w:p w14:paraId="13684121" w14:textId="247752B5" w:rsidR="00EA0291" w:rsidRPr="00EA0291" w:rsidRDefault="00EA0291" w:rsidP="00EA0291">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EA0291">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Handling and Default Processing</w:t>
      </w:r>
    </w:p>
    <w:p w14:paraId="4C3D8DE5" w14:textId="77777777" w:rsid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Every message received by a window procedure is </w:t>
      </w:r>
      <w:r w:rsidRPr="00EA0291">
        <w:rPr>
          <w:rFonts w:ascii="Times New Roman" w:hAnsi="Times New Roman" w:cs="Times New Roman"/>
          <w:color w:val="00B0F0"/>
          <w:sz w:val="24"/>
          <w:szCs w:val="24"/>
        </w:rPr>
        <w:t>identified by a unique numerical value</w:t>
      </w:r>
      <w:r w:rsidRPr="00EA0291">
        <w:rPr>
          <w:rFonts w:ascii="Times New Roman" w:hAnsi="Times New Roman" w:cs="Times New Roman"/>
          <w:sz w:val="24"/>
          <w:szCs w:val="24"/>
        </w:rPr>
        <w:t xml:space="preserve">, referred to as the message parameter. </w:t>
      </w:r>
    </w:p>
    <w:p w14:paraId="5CBA145D" w14:textId="77777777" w:rsidR="007827BF"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 Windows header file </w:t>
      </w:r>
      <w:r w:rsidRPr="004550B6">
        <w:rPr>
          <w:rFonts w:ascii="Times New Roman" w:hAnsi="Times New Roman" w:cs="Times New Roman"/>
          <w:color w:val="C45911" w:themeColor="accent2" w:themeShade="BF"/>
          <w:sz w:val="24"/>
          <w:szCs w:val="24"/>
        </w:rPr>
        <w:t xml:space="preserve">WINUSER.H </w:t>
      </w:r>
      <w:r w:rsidRPr="00EA0291">
        <w:rPr>
          <w:rFonts w:ascii="Times New Roman" w:hAnsi="Times New Roman" w:cs="Times New Roman"/>
          <w:sz w:val="24"/>
          <w:szCs w:val="24"/>
        </w:rPr>
        <w:t xml:space="preserve">defines identifiers starting with </w:t>
      </w:r>
      <w:r w:rsidRPr="007827BF">
        <w:rPr>
          <w:rFonts w:ascii="Times New Roman" w:hAnsi="Times New Roman" w:cs="Times New Roman"/>
          <w:color w:val="00B050"/>
          <w:sz w:val="24"/>
          <w:szCs w:val="24"/>
        </w:rPr>
        <w:t xml:space="preserve">WM ("window message") </w:t>
      </w:r>
      <w:r w:rsidRPr="00EA0291">
        <w:rPr>
          <w:rFonts w:ascii="Times New Roman" w:hAnsi="Times New Roman" w:cs="Times New Roman"/>
          <w:sz w:val="24"/>
          <w:szCs w:val="24"/>
        </w:rPr>
        <w:t xml:space="preserve">for each type of message. </w:t>
      </w:r>
    </w:p>
    <w:p w14:paraId="219737FA" w14:textId="0163622D"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These </w:t>
      </w:r>
      <w:r w:rsidRPr="007827BF">
        <w:rPr>
          <w:rFonts w:ascii="Times New Roman" w:hAnsi="Times New Roman" w:cs="Times New Roman"/>
          <w:color w:val="FF0000"/>
          <w:sz w:val="24"/>
          <w:szCs w:val="24"/>
        </w:rPr>
        <w:t xml:space="preserve">identifiers provide a standardized way </w:t>
      </w:r>
      <w:r w:rsidRPr="00EA0291">
        <w:rPr>
          <w:rFonts w:ascii="Times New Roman" w:hAnsi="Times New Roman" w:cs="Times New Roman"/>
          <w:sz w:val="24"/>
          <w:szCs w:val="24"/>
        </w:rPr>
        <w:t>to classify and handle different types of user interactions and window events.</w:t>
      </w:r>
    </w:p>
    <w:p w14:paraId="414B3302" w14:textId="77777777" w:rsidR="00EA0291" w:rsidRPr="00EA0291" w:rsidRDefault="00EA0291" w:rsidP="00EA0291">
      <w:pPr>
        <w:rPr>
          <w:rFonts w:ascii="Times New Roman" w:hAnsi="Times New Roman" w:cs="Times New Roman"/>
          <w:sz w:val="24"/>
          <w:szCs w:val="24"/>
        </w:rPr>
      </w:pPr>
    </w:p>
    <w:p w14:paraId="3867A38A" w14:textId="3DB42E33" w:rsidR="00EA0291" w:rsidRPr="008B3E0A"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B3E0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Messages with a Switch Statement</w:t>
      </w:r>
    </w:p>
    <w:p w14:paraId="001A32D2" w14:textId="77777777" w:rsidR="00CB7AC3"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Windows programmers typically use a </w:t>
      </w:r>
      <w:r w:rsidRPr="00CB7AC3">
        <w:rPr>
          <w:rFonts w:ascii="Times New Roman" w:hAnsi="Times New Roman" w:cs="Times New Roman"/>
          <w:color w:val="0070C0"/>
          <w:sz w:val="24"/>
          <w:szCs w:val="24"/>
        </w:rPr>
        <w:t xml:space="preserve">switch and case construction </w:t>
      </w:r>
      <w:r w:rsidRPr="00EA0291">
        <w:rPr>
          <w:rFonts w:ascii="Times New Roman" w:hAnsi="Times New Roman" w:cs="Times New Roman"/>
          <w:sz w:val="24"/>
          <w:szCs w:val="24"/>
        </w:rPr>
        <w:t xml:space="preserve">within the window procedure </w:t>
      </w:r>
      <w:r w:rsidRPr="00CB7AC3">
        <w:rPr>
          <w:rFonts w:ascii="Times New Roman" w:hAnsi="Times New Roman" w:cs="Times New Roman"/>
          <w:color w:val="FF0000"/>
          <w:sz w:val="24"/>
          <w:szCs w:val="24"/>
        </w:rPr>
        <w:t xml:space="preserve">to determine the specific message </w:t>
      </w:r>
      <w:r w:rsidRPr="00EA0291">
        <w:rPr>
          <w:rFonts w:ascii="Times New Roman" w:hAnsi="Times New Roman" w:cs="Times New Roman"/>
          <w:sz w:val="24"/>
          <w:szCs w:val="24"/>
        </w:rPr>
        <w:t xml:space="preserve">received and execute the corresponding processing logic. </w:t>
      </w:r>
    </w:p>
    <w:p w14:paraId="7AF9AB30" w14:textId="4D959FA4"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Each case block handles a particular message type and </w:t>
      </w:r>
      <w:r w:rsidRPr="00D61CAB">
        <w:rPr>
          <w:rFonts w:ascii="Times New Roman" w:hAnsi="Times New Roman" w:cs="Times New Roman"/>
          <w:color w:val="00B050"/>
          <w:sz w:val="24"/>
          <w:szCs w:val="24"/>
        </w:rPr>
        <w:t>performs the necessary actions</w:t>
      </w:r>
      <w:r w:rsidRPr="00EA0291">
        <w:rPr>
          <w:rFonts w:ascii="Times New Roman" w:hAnsi="Times New Roman" w:cs="Times New Roman"/>
          <w:sz w:val="24"/>
          <w:szCs w:val="24"/>
        </w:rPr>
        <w:t>, such as updating the window's contents, responding to user input, or triggering other program code.</w:t>
      </w:r>
    </w:p>
    <w:p w14:paraId="57294A45" w14:textId="77777777" w:rsidR="00EA0291" w:rsidRPr="00EA0291" w:rsidRDefault="00EA0291" w:rsidP="00EA0291">
      <w:pPr>
        <w:rPr>
          <w:rFonts w:ascii="Times New Roman" w:hAnsi="Times New Roman" w:cs="Times New Roman"/>
          <w:sz w:val="24"/>
          <w:szCs w:val="24"/>
        </w:rPr>
      </w:pPr>
    </w:p>
    <w:p w14:paraId="60A399B7" w14:textId="77777777" w:rsidR="00464DCD" w:rsidRDefault="00464DCD"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4B81AA" w14:textId="5DBA1A31" w:rsidR="00B13067" w:rsidRPr="00D61CAB"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64DC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Control and Default Processing</w:t>
      </w:r>
    </w:p>
    <w:p w14:paraId="6AFCBECF" w14:textId="77777777" w:rsidR="00D61CA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After processing a message, the window procedure should </w:t>
      </w:r>
      <w:r w:rsidRPr="003158C0">
        <w:rPr>
          <w:rFonts w:ascii="Times New Roman" w:hAnsi="Times New Roman" w:cs="Times New Roman"/>
          <w:color w:val="00B0F0"/>
          <w:sz w:val="24"/>
          <w:szCs w:val="24"/>
        </w:rPr>
        <w:t xml:space="preserve">return a value of type LRESULT. </w:t>
      </w:r>
    </w:p>
    <w:p w14:paraId="349B13E7" w14:textId="77777777" w:rsidR="00A9645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w:t>
      </w:r>
      <w:r w:rsidRPr="00530248">
        <w:rPr>
          <w:rFonts w:ascii="Times New Roman" w:hAnsi="Times New Roman" w:cs="Times New Roman"/>
          <w:color w:val="C00000"/>
          <w:sz w:val="24"/>
          <w:szCs w:val="24"/>
        </w:rPr>
        <w:t xml:space="preserve">value indicates the result of handling the message </w:t>
      </w:r>
      <w:r w:rsidRPr="00EA0291">
        <w:rPr>
          <w:rFonts w:ascii="Times New Roman" w:hAnsi="Times New Roman" w:cs="Times New Roman"/>
          <w:sz w:val="24"/>
          <w:szCs w:val="24"/>
        </w:rPr>
        <w:t xml:space="preserve">and may be used by Windows for further processing. </w:t>
      </w:r>
    </w:p>
    <w:p w14:paraId="7B2954B1" w14:textId="77777777" w:rsidR="00A9645B" w:rsidRPr="00891C19" w:rsidRDefault="00EA0291" w:rsidP="00EA0291">
      <w:pPr>
        <w:rPr>
          <w:rFonts w:ascii="Times New Roman" w:hAnsi="Times New Roman" w:cs="Times New Roman"/>
          <w:color w:val="00B050"/>
          <w:sz w:val="24"/>
          <w:szCs w:val="24"/>
        </w:rPr>
      </w:pPr>
      <w:r w:rsidRPr="00EA0291">
        <w:rPr>
          <w:rFonts w:ascii="Times New Roman" w:hAnsi="Times New Roman" w:cs="Times New Roman"/>
          <w:sz w:val="24"/>
          <w:szCs w:val="24"/>
        </w:rPr>
        <w:t xml:space="preserve">If the window procedure chooses not to handle a particular message, it must pass the message to a Windows function named </w:t>
      </w:r>
      <w:r w:rsidRPr="00891C19">
        <w:rPr>
          <w:rFonts w:ascii="Times New Roman" w:hAnsi="Times New Roman" w:cs="Times New Roman"/>
          <w:color w:val="00B050"/>
          <w:sz w:val="24"/>
          <w:szCs w:val="24"/>
        </w:rPr>
        <w:t xml:space="preserve">DefWindowProc. </w:t>
      </w:r>
    </w:p>
    <w:p w14:paraId="02323EA2" w14:textId="3793CB8C"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The value returned from DefWindowProc must then be returned from the window procedure.</w:t>
      </w:r>
    </w:p>
    <w:p w14:paraId="087DE0F4" w14:textId="37215A55"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Example: Processing WM_CREATE, WM_PAINT, and WM_DESTROY in HELLOWIN</w:t>
      </w:r>
    </w:p>
    <w:p w14:paraId="02CE60E6" w14:textId="2F724EB9"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In the HELLOWIN program, the WndProc function specifically handles three messages:</w:t>
      </w:r>
    </w:p>
    <w:p w14:paraId="29B043C9" w14:textId="309807A9"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WM_CREATE:</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first created. The window procedure typically performs initialization tasks here, such as setting up graphics objects or allocating resources.</w:t>
      </w:r>
    </w:p>
    <w:p w14:paraId="30A42891" w14:textId="381C85F0"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WM_PAINT:</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needs to be repainted, such as when it is first displayed or when the user resizes it. The window procedure typically updates the window's contents in response to this message.</w:t>
      </w:r>
    </w:p>
    <w:p w14:paraId="24B509C9" w14:textId="77777777"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about to be destroyed, usually when the user closes it. The window procedure can perform cleanup tasks here, such as releasing resources or saving data.</w:t>
      </w:r>
    </w:p>
    <w:p w14:paraId="504525F5" w14:textId="77777777" w:rsidR="00EA0291" w:rsidRPr="00EA0291" w:rsidRDefault="00EA0291" w:rsidP="00EA0291">
      <w:pPr>
        <w:rPr>
          <w:rFonts w:ascii="Times New Roman" w:hAnsi="Times New Roman" w:cs="Times New Roman"/>
          <w:sz w:val="24"/>
          <w:szCs w:val="24"/>
        </w:rPr>
      </w:pPr>
    </w:p>
    <w:p w14:paraId="0443977E" w14:textId="3D032FB9" w:rsidR="00EA0291" w:rsidRPr="0084232E"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4232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Importance of Default Processing</w:t>
      </w:r>
    </w:p>
    <w:p w14:paraId="04BEB482"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It is crucial to call DefWindowProc for all messages that the window procedure does not specifically handle. </w:t>
      </w:r>
    </w:p>
    <w:p w14:paraId="100D8551"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ensures that default processing occurs for essential functionality, such as </w:t>
      </w:r>
      <w:r w:rsidRPr="00C108A7">
        <w:rPr>
          <w:rFonts w:ascii="Times New Roman" w:hAnsi="Times New Roman" w:cs="Times New Roman"/>
          <w:color w:val="00B0F0"/>
          <w:sz w:val="24"/>
          <w:szCs w:val="24"/>
        </w:rPr>
        <w:t>responding to system commands</w:t>
      </w:r>
      <w:r w:rsidRPr="00EA0291">
        <w:rPr>
          <w:rFonts w:ascii="Times New Roman" w:hAnsi="Times New Roman" w:cs="Times New Roman"/>
          <w:sz w:val="24"/>
          <w:szCs w:val="24"/>
        </w:rPr>
        <w:t xml:space="preserve"> (e.g., closing the window) and handling keyboard input. </w:t>
      </w:r>
    </w:p>
    <w:p w14:paraId="59496175" w14:textId="3F79867B" w:rsidR="00EA0291" w:rsidRPr="00EA0291" w:rsidRDefault="00EA0291" w:rsidP="00EA0291">
      <w:pPr>
        <w:rPr>
          <w:rFonts w:ascii="Times New Roman" w:hAnsi="Times New Roman" w:cs="Times New Roman"/>
          <w:sz w:val="24"/>
          <w:szCs w:val="24"/>
        </w:rPr>
      </w:pPr>
      <w:r w:rsidRPr="00F23795">
        <w:rPr>
          <w:rFonts w:ascii="Times New Roman" w:hAnsi="Times New Roman" w:cs="Times New Roman"/>
          <w:color w:val="00B050"/>
          <w:sz w:val="24"/>
          <w:szCs w:val="24"/>
        </w:rPr>
        <w:t xml:space="preserve">Neglecting to call DefWindowProc </w:t>
      </w:r>
      <w:r w:rsidRPr="00EA0291">
        <w:rPr>
          <w:rFonts w:ascii="Times New Roman" w:hAnsi="Times New Roman" w:cs="Times New Roman"/>
          <w:sz w:val="24"/>
          <w:szCs w:val="24"/>
        </w:rPr>
        <w:t>can lead to unexpected behavior and prevent the program from functioning correctly.</w:t>
      </w:r>
    </w:p>
    <w:p w14:paraId="67557333" w14:textId="4B0081D3" w:rsidR="00EA0291" w:rsidRDefault="00EA0291" w:rsidP="00EA0291">
      <w:pPr>
        <w:rPr>
          <w:rFonts w:ascii="Times New Roman" w:hAnsi="Times New Roman" w:cs="Times New Roman"/>
          <w:sz w:val="24"/>
          <w:szCs w:val="24"/>
        </w:rPr>
      </w:pPr>
      <w:r w:rsidRPr="005465C1">
        <w:rPr>
          <w:rFonts w:ascii="Times New Roman" w:hAnsi="Times New Roman" w:cs="Times New Roman"/>
          <w:color w:val="FF0000"/>
          <w:sz w:val="24"/>
          <w:szCs w:val="24"/>
        </w:rPr>
        <w:t xml:space="preserve">Message handling </w:t>
      </w:r>
      <w:r w:rsidRPr="00EA0291">
        <w:rPr>
          <w:rFonts w:ascii="Times New Roman" w:hAnsi="Times New Roman" w:cs="Times New Roman"/>
          <w:sz w:val="24"/>
          <w:szCs w:val="24"/>
        </w:rPr>
        <w:t>is a fundamental aspect of Windows programming. By processing messages and communicating with the operating system, window procedures empower programs to respond to user actions, manage their appearance, and fulfill their intended purpose. The combination of message-driven architecture and default processing ensures a well-defined and consistent framework for interacting with the user and the Windows environment.</w:t>
      </w:r>
    </w:p>
    <w:p w14:paraId="6D815E68" w14:textId="170FA50F" w:rsidR="00D1660A" w:rsidRDefault="00D1660A" w:rsidP="00EA0291">
      <w:pPr>
        <w:rPr>
          <w:rFonts w:ascii="Times New Roman" w:hAnsi="Times New Roman" w:cs="Times New Roman"/>
          <w:sz w:val="24"/>
          <w:szCs w:val="24"/>
        </w:rPr>
      </w:pPr>
    </w:p>
    <w:p w14:paraId="74FE60E8" w14:textId="77777777" w:rsidR="00F23795" w:rsidRDefault="00F23795" w:rsidP="00D1660A">
      <w:pPr>
        <w:rPr>
          <w:rFonts w:ascii="Times New Roman" w:hAnsi="Times New Roman" w:cs="Times New Roman"/>
          <w:sz w:val="24"/>
          <w:szCs w:val="24"/>
        </w:rPr>
      </w:pPr>
    </w:p>
    <w:p w14:paraId="51C0DB1B" w14:textId="177F82D5" w:rsidR="00D1660A" w:rsidRPr="00F2379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379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WM_CREATE: Initializing with a Sound</w:t>
      </w:r>
    </w:p>
    <w:p w14:paraId="26003449" w14:textId="77777777" w:rsidR="00A57976"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When a </w:t>
      </w:r>
      <w:r w:rsidRPr="00A57976">
        <w:rPr>
          <w:rFonts w:ascii="Times New Roman" w:hAnsi="Times New Roman" w:cs="Times New Roman"/>
          <w:b/>
          <w:bCs/>
          <w:color w:val="7030A0"/>
          <w:sz w:val="24"/>
          <w:szCs w:val="24"/>
        </w:rPr>
        <w:t>window is created</w:t>
      </w:r>
      <w:r w:rsidRPr="00A57976">
        <w:rPr>
          <w:rFonts w:ascii="Times New Roman" w:hAnsi="Times New Roman" w:cs="Times New Roman"/>
          <w:color w:val="7030A0"/>
          <w:sz w:val="24"/>
          <w:szCs w:val="24"/>
        </w:rPr>
        <w:t xml:space="preserve"> </w:t>
      </w:r>
      <w:r w:rsidRPr="00D1660A">
        <w:rPr>
          <w:rFonts w:ascii="Times New Roman" w:hAnsi="Times New Roman" w:cs="Times New Roman"/>
          <w:sz w:val="24"/>
          <w:szCs w:val="24"/>
        </w:rPr>
        <w:t xml:space="preserve">using the CreateWindow function, Windows </w:t>
      </w:r>
      <w:r w:rsidRPr="00A57976">
        <w:rPr>
          <w:rFonts w:ascii="Times New Roman" w:hAnsi="Times New Roman" w:cs="Times New Roman"/>
          <w:color w:val="00B0F0"/>
          <w:sz w:val="24"/>
          <w:szCs w:val="24"/>
        </w:rPr>
        <w:t>sends a WM_CREATE message</w:t>
      </w:r>
      <w:r w:rsidRPr="00D1660A">
        <w:rPr>
          <w:rFonts w:ascii="Times New Roman" w:hAnsi="Times New Roman" w:cs="Times New Roman"/>
          <w:sz w:val="24"/>
          <w:szCs w:val="24"/>
        </w:rPr>
        <w:t xml:space="preserve"> to the window procedure. </w:t>
      </w:r>
    </w:p>
    <w:p w14:paraId="6EA2838E" w14:textId="79254620" w:rsidR="00D1660A" w:rsidRPr="00D1660A" w:rsidRDefault="00D1660A" w:rsidP="00D1660A">
      <w:pPr>
        <w:rPr>
          <w:rFonts w:ascii="Times New Roman" w:hAnsi="Times New Roman" w:cs="Times New Roman"/>
          <w:sz w:val="24"/>
          <w:szCs w:val="24"/>
        </w:rPr>
      </w:pPr>
      <w:r w:rsidRPr="005A05DD">
        <w:rPr>
          <w:rFonts w:ascii="Times New Roman" w:hAnsi="Times New Roman" w:cs="Times New Roman"/>
          <w:color w:val="FF0000"/>
          <w:sz w:val="24"/>
          <w:szCs w:val="24"/>
        </w:rPr>
        <w:t xml:space="preserve">This message indicates </w:t>
      </w:r>
      <w:r w:rsidRPr="00D1660A">
        <w:rPr>
          <w:rFonts w:ascii="Times New Roman" w:hAnsi="Times New Roman" w:cs="Times New Roman"/>
          <w:sz w:val="24"/>
          <w:szCs w:val="24"/>
        </w:rPr>
        <w:t>that the window has been successfully created and is ready for initialization. The window procedure can perform any necessary setup tasks in response to this message.</w:t>
      </w:r>
    </w:p>
    <w:p w14:paraId="6B9DDC3D" w14:textId="77777777" w:rsidR="00D1660A" w:rsidRPr="00D1660A" w:rsidRDefault="00D1660A" w:rsidP="00D1660A">
      <w:pPr>
        <w:rPr>
          <w:rFonts w:ascii="Times New Roman" w:hAnsi="Times New Roman" w:cs="Times New Roman"/>
          <w:sz w:val="24"/>
          <w:szCs w:val="24"/>
        </w:rPr>
      </w:pPr>
    </w:p>
    <w:p w14:paraId="67A26B23" w14:textId="17937797" w:rsidR="00D1660A" w:rsidRPr="00F02AA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02AA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WM_CREATE Handling</w:t>
      </w:r>
    </w:p>
    <w:p w14:paraId="4F759310" w14:textId="5315A967" w:rsidR="00FC6311"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The HELLOWIN program </w:t>
      </w:r>
      <w:r w:rsidRPr="00F02AA5">
        <w:rPr>
          <w:rFonts w:ascii="Times New Roman" w:hAnsi="Times New Roman" w:cs="Times New Roman"/>
          <w:color w:val="0070C0"/>
          <w:sz w:val="24"/>
          <w:szCs w:val="24"/>
        </w:rPr>
        <w:t xml:space="preserve">chooses to handle the WM_CREATE message </w:t>
      </w:r>
      <w:r w:rsidRPr="00D1660A">
        <w:rPr>
          <w:rFonts w:ascii="Times New Roman" w:hAnsi="Times New Roman" w:cs="Times New Roman"/>
          <w:sz w:val="24"/>
          <w:szCs w:val="24"/>
        </w:rPr>
        <w:t>by playing a waveform sound file named HELLOWIN.WAV. This adds a simple auditory cue to the program's startup.</w:t>
      </w:r>
    </w:p>
    <w:p w14:paraId="20797F00" w14:textId="6C97B3B0" w:rsidR="00D1660A" w:rsidRPr="00FC6311" w:rsidRDefault="00D1660A" w:rsidP="00D1660A">
      <w:pPr>
        <w:rPr>
          <w:rFonts w:ascii="Times New Roman" w:hAnsi="Times New Roman" w:cs="Times New Roman"/>
          <w:b/>
          <w:bCs/>
          <w:color w:val="00B050"/>
          <w:sz w:val="24"/>
          <w:szCs w:val="24"/>
        </w:rPr>
      </w:pPr>
      <w:r w:rsidRPr="00FC6311">
        <w:rPr>
          <w:rFonts w:ascii="Times New Roman" w:hAnsi="Times New Roman" w:cs="Times New Roman"/>
          <w:b/>
          <w:bCs/>
          <w:color w:val="00B050"/>
          <w:sz w:val="24"/>
          <w:szCs w:val="24"/>
        </w:rPr>
        <w:t>Using the PlaySound Function</w:t>
      </w:r>
    </w:p>
    <w:p w14:paraId="4456396A" w14:textId="12D54FD7"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PlaySound function is used to play waveform audio files. It takes three arguments:</w:t>
      </w:r>
    </w:p>
    <w:p w14:paraId="103729A0" w14:textId="663AAC46"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pszSound: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The name of the waveform file, sound alias, or resource identifier. In this case, it's the filename HELLOWIN.WAV.</w:t>
      </w:r>
    </w:p>
    <w:p w14:paraId="77CC8C2E" w14:textId="73EFD6F0"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hMod: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A handle to the module containing the sound resource. This argument is only used if the sound file is a resource. In this case, it's NULL since the file is not a resource.</w:t>
      </w:r>
    </w:p>
    <w:p w14:paraId="7D2AAFD4" w14:textId="77777777"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dwFlags:</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Flags that specify playback options. In this case, it's set to SND_ASYNC to play the sound asynchronously, allowing the program to continue initializing without waiting for the sound to finish playing.</w:t>
      </w:r>
    </w:p>
    <w:p w14:paraId="69A8403D" w14:textId="77777777" w:rsidR="00D1660A" w:rsidRPr="00D1660A" w:rsidRDefault="00D1660A" w:rsidP="00D1660A">
      <w:pPr>
        <w:rPr>
          <w:rFonts w:ascii="Times New Roman" w:hAnsi="Times New Roman" w:cs="Times New Roman"/>
          <w:sz w:val="24"/>
          <w:szCs w:val="24"/>
        </w:rPr>
      </w:pPr>
    </w:p>
    <w:p w14:paraId="25E9ABB4" w14:textId="4A599C7E" w:rsidR="00D1660A" w:rsidRPr="00D5262A"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4E4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from WM_CREATE Processing</w:t>
      </w:r>
    </w:p>
    <w:p w14:paraId="7694EF72" w14:textId="77777777" w:rsidR="00D5262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After handling the </w:t>
      </w:r>
      <w:r w:rsidRPr="00D5262A">
        <w:rPr>
          <w:rFonts w:ascii="Times New Roman" w:hAnsi="Times New Roman" w:cs="Times New Roman"/>
          <w:color w:val="7030A0"/>
          <w:sz w:val="24"/>
          <w:szCs w:val="24"/>
        </w:rPr>
        <w:t>WM_CREATE message</w:t>
      </w:r>
      <w:r w:rsidRPr="00D1660A">
        <w:rPr>
          <w:rFonts w:ascii="Times New Roman" w:hAnsi="Times New Roman" w:cs="Times New Roman"/>
          <w:sz w:val="24"/>
          <w:szCs w:val="24"/>
        </w:rPr>
        <w:t xml:space="preserve">, the window procedure </w:t>
      </w:r>
      <w:r w:rsidRPr="00D5262A">
        <w:rPr>
          <w:rFonts w:ascii="Times New Roman" w:hAnsi="Times New Roman" w:cs="Times New Roman"/>
          <w:color w:val="2F5496" w:themeColor="accent1" w:themeShade="BF"/>
          <w:sz w:val="24"/>
          <w:szCs w:val="24"/>
        </w:rPr>
        <w:t>returns 0</w:t>
      </w:r>
      <w:r w:rsidRPr="00D1660A">
        <w:rPr>
          <w:rFonts w:ascii="Times New Roman" w:hAnsi="Times New Roman" w:cs="Times New Roman"/>
          <w:sz w:val="24"/>
          <w:szCs w:val="24"/>
        </w:rPr>
        <w:t xml:space="preserve">, indicating that the message has been processed successfully. </w:t>
      </w:r>
    </w:p>
    <w:p w14:paraId="2F17D79A" w14:textId="5CF67936"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This allows Windows to continue its processing of the CreateWindow call and return control to the WinMain function.</w:t>
      </w:r>
    </w:p>
    <w:p w14:paraId="4E3BEBDE" w14:textId="2D312E7B" w:rsid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WM_CREATE message provides an opportunity for the window procedure to perform initial setup tasks when the window is created. The HELLOWIN program utilizes this message to play a sound file, adding an auditory element to the program's startup. The PlaySound function facilitates efficient playback of waveform audio files, allowing the program to continue with its initialization without blocking until the sound finishes playing.</w:t>
      </w:r>
    </w:p>
    <w:p w14:paraId="52D0F455" w14:textId="353A3DF1" w:rsidR="00807163" w:rsidRDefault="00807163" w:rsidP="00D1660A">
      <w:pPr>
        <w:rPr>
          <w:rFonts w:ascii="Times New Roman" w:hAnsi="Times New Roman" w:cs="Times New Roman"/>
          <w:sz w:val="24"/>
          <w:szCs w:val="24"/>
        </w:rPr>
      </w:pPr>
    </w:p>
    <w:p w14:paraId="148872AD" w14:textId="77777777" w:rsidR="00807163" w:rsidRDefault="00807163" w:rsidP="00807163">
      <w:pPr>
        <w:rPr>
          <w:rFonts w:ascii="Times New Roman" w:hAnsi="Times New Roman" w:cs="Times New Roman"/>
          <w:sz w:val="24"/>
          <w:szCs w:val="24"/>
        </w:rPr>
      </w:pPr>
    </w:p>
    <w:p w14:paraId="2134AAE8" w14:textId="432863FA"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WM_PAINT Message: Updating the Window's Client Area</w:t>
      </w:r>
    </w:p>
    <w:p w14:paraId="5AAA2C21" w14:textId="77777777"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The </w:t>
      </w:r>
      <w:r w:rsidRPr="00807163">
        <w:rPr>
          <w:rFonts w:ascii="Times New Roman" w:hAnsi="Times New Roman" w:cs="Times New Roman"/>
          <w:color w:val="00B0F0"/>
          <w:sz w:val="24"/>
          <w:szCs w:val="24"/>
        </w:rPr>
        <w:t xml:space="preserve">WM_PAINT message </w:t>
      </w:r>
      <w:r w:rsidRPr="00807163">
        <w:rPr>
          <w:rFonts w:ascii="Times New Roman" w:hAnsi="Times New Roman" w:cs="Times New Roman"/>
          <w:sz w:val="24"/>
          <w:szCs w:val="24"/>
        </w:rPr>
        <w:t xml:space="preserve">plays a crucial role in Windows programming, indicating that a window's client area needs to be redrawn or "painted." </w:t>
      </w:r>
    </w:p>
    <w:p w14:paraId="7C8D4225" w14:textId="7F903765"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This </w:t>
      </w:r>
      <w:r w:rsidRPr="00807163">
        <w:rPr>
          <w:rFonts w:ascii="Times New Roman" w:hAnsi="Times New Roman" w:cs="Times New Roman"/>
          <w:color w:val="00B050"/>
          <w:sz w:val="24"/>
          <w:szCs w:val="24"/>
        </w:rPr>
        <w:t xml:space="preserve">message is triggered by </w:t>
      </w:r>
      <w:r w:rsidRPr="00807163">
        <w:rPr>
          <w:rFonts w:ascii="Times New Roman" w:hAnsi="Times New Roman" w:cs="Times New Roman"/>
          <w:sz w:val="24"/>
          <w:szCs w:val="24"/>
        </w:rPr>
        <w:t>various events, such as window creation, resizing, minimization/restoration, and uncovering previously obscured areas.</w:t>
      </w:r>
    </w:p>
    <w:p w14:paraId="522F8AAA" w14:textId="77777777" w:rsidR="00807163" w:rsidRPr="00807163" w:rsidRDefault="00807163" w:rsidP="00807163">
      <w:pPr>
        <w:rPr>
          <w:rFonts w:ascii="Times New Roman" w:hAnsi="Times New Roman" w:cs="Times New Roman"/>
          <w:sz w:val="24"/>
          <w:szCs w:val="24"/>
        </w:rPr>
      </w:pPr>
    </w:p>
    <w:p w14:paraId="3E5DC2D7" w14:textId="38BC12F4"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Causes of Client Area Invalidation</w:t>
      </w:r>
    </w:p>
    <w:p w14:paraId="19B6CB89" w14:textId="46989BF6"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Several factors can cause the client area to become invalid and necessitate repainting:</w:t>
      </w:r>
    </w:p>
    <w:p w14:paraId="0100F586" w14:textId="1C592071"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Creation: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Upon window creation, the entire client area is invalid since it has not yet been drawn upon. The first WM_PAINT message instructs the window procedure to draw the initial contents.</w:t>
      </w:r>
    </w:p>
    <w:p w14:paraId="1E7D8780" w14:textId="4DCCD000"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Resizing:</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the window size is changed, the client area becomes invalid. The CS_HREDRAW and CS_VREDRAW flags in the window class instruct Windows to invalidate the entire window when its size is altered, leading to a WM_PAINT message.</w:t>
      </w:r>
    </w:p>
    <w:p w14:paraId="06D5DB07" w14:textId="1E9AED03"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Minimization/Restoration: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Minimizing and then restoring a window causes Windows to discard the client area's contents. Upon restoration, the window receives a WM_PAINT message to redraw the contents.</w:t>
      </w:r>
    </w:p>
    <w:p w14:paraId="55404BA5" w14:textId="77777777" w:rsidR="00807163" w:rsidRPr="00807163" w:rsidRDefault="00807163" w:rsidP="00807163">
      <w:pPr>
        <w:rPr>
          <w:rFonts w:ascii="Times New Roman" w:hAnsi="Times New Roman" w:cs="Times New Roman"/>
          <w:sz w:val="24"/>
          <w:szCs w:val="24"/>
        </w:rPr>
      </w:pPr>
      <w:r w:rsidRPr="00804765">
        <w:rPr>
          <w:rFonts w:ascii="Times New Roman" w:hAnsi="Times New Roman" w:cs="Times New Roman"/>
          <w:b/>
          <w:bCs/>
          <w:sz w:val="24"/>
          <w:szCs w:val="24"/>
          <w14:textOutline w14:w="9525" w14:cap="rnd" w14:cmpd="sng" w14:algn="ctr">
            <w14:solidFill>
              <w14:srgbClr w14:val="00B050"/>
            </w14:solidFill>
            <w14:prstDash w14:val="solid"/>
            <w14:bevel/>
          </w14:textOutline>
        </w:rPr>
        <w:t>Window Overlapping:</w:t>
      </w:r>
      <w:r w:rsidRPr="0080476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windows overlap, the obscured portions of the client area become invalid. Uncovering these areas triggers WM_PAINT messages for the respective windows to repaint their contents.</w:t>
      </w:r>
    </w:p>
    <w:p w14:paraId="1EA2EA4F" w14:textId="77777777" w:rsidR="00807163" w:rsidRPr="00807163" w:rsidRDefault="00807163" w:rsidP="00807163">
      <w:pPr>
        <w:rPr>
          <w:rFonts w:ascii="Times New Roman" w:hAnsi="Times New Roman" w:cs="Times New Roman"/>
          <w:sz w:val="24"/>
          <w:szCs w:val="24"/>
        </w:rPr>
      </w:pPr>
    </w:p>
    <w:p w14:paraId="6B03ABB8" w14:textId="77777777" w:rsidR="00807163" w:rsidRPr="00F542E7"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542E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BeginPaint and EndPaint: Framing the Painting Process</w:t>
      </w:r>
    </w:p>
    <w:p w14:paraId="06DF9594" w14:textId="77777777" w:rsidR="00807163" w:rsidRPr="00807163" w:rsidRDefault="00807163" w:rsidP="00807163">
      <w:pPr>
        <w:rPr>
          <w:rFonts w:ascii="Times New Roman" w:hAnsi="Times New Roman" w:cs="Times New Roman"/>
          <w:sz w:val="24"/>
          <w:szCs w:val="24"/>
        </w:rPr>
      </w:pPr>
    </w:p>
    <w:p w14:paraId="166710F5" w14:textId="1F340CFB"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The WM_PAINT message processing typically begins with a call to BeginPaint</w:t>
      </w:r>
      <w:r w:rsidR="00F542E7">
        <w:rPr>
          <w:rFonts w:ascii="Times New Roman" w:hAnsi="Times New Roman" w:cs="Times New Roman"/>
          <w:sz w:val="24"/>
          <w:szCs w:val="24"/>
        </w:rPr>
        <w:t>:</w:t>
      </w:r>
    </w:p>
    <w:p w14:paraId="2AE2C04B" w14:textId="57F7BF2F" w:rsidR="00F542E7" w:rsidRDefault="00F542E7" w:rsidP="00807163">
      <w:pPr>
        <w:rPr>
          <w:rFonts w:ascii="Times New Roman" w:hAnsi="Times New Roman" w:cs="Times New Roman"/>
          <w:sz w:val="24"/>
          <w:szCs w:val="24"/>
        </w:rPr>
      </w:pPr>
    </w:p>
    <w:p w14:paraId="566E41EB" w14:textId="67A372C1" w:rsidR="00F542E7" w:rsidRDefault="00086DFF" w:rsidP="00807163">
      <w:pPr>
        <w:rPr>
          <w:rFonts w:ascii="Times New Roman" w:hAnsi="Times New Roman" w:cs="Times New Roman"/>
          <w:sz w:val="24"/>
          <w:szCs w:val="24"/>
        </w:rPr>
      </w:pPr>
      <w:r w:rsidRPr="00086DFF">
        <w:rPr>
          <w:rFonts w:ascii="Times New Roman" w:hAnsi="Times New Roman" w:cs="Times New Roman"/>
          <w:noProof/>
          <w:sz w:val="24"/>
          <w:szCs w:val="24"/>
        </w:rPr>
        <w:drawing>
          <wp:inline distT="0" distB="0" distL="0" distR="0" wp14:anchorId="20B1DAFE" wp14:editId="1C8CFBC5">
            <wp:extent cx="1924050" cy="355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982" cy="355957"/>
                    </a:xfrm>
                    <a:prstGeom prst="rect">
                      <a:avLst/>
                    </a:prstGeom>
                  </pic:spPr>
                </pic:pic>
              </a:graphicData>
            </a:graphic>
          </wp:inline>
        </w:drawing>
      </w:r>
    </w:p>
    <w:p w14:paraId="04764D2E" w14:textId="497B82E0" w:rsidR="00086DFF" w:rsidRDefault="00086DFF" w:rsidP="00807163">
      <w:pPr>
        <w:rPr>
          <w:rFonts w:ascii="Times New Roman" w:hAnsi="Times New Roman" w:cs="Times New Roman"/>
          <w:sz w:val="24"/>
          <w:szCs w:val="24"/>
        </w:rPr>
      </w:pPr>
    </w:p>
    <w:p w14:paraId="7B1B7FF5" w14:textId="77777777" w:rsidR="00453AF8"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This function provides a </w:t>
      </w:r>
      <w:r w:rsidRPr="0070217A">
        <w:rPr>
          <w:rFonts w:ascii="Times New Roman" w:hAnsi="Times New Roman" w:cs="Times New Roman"/>
          <w:color w:val="7030A0"/>
          <w:sz w:val="24"/>
          <w:szCs w:val="24"/>
        </w:rPr>
        <w:t xml:space="preserve">device context (DC) handle </w:t>
      </w:r>
      <w:r w:rsidRPr="00614701">
        <w:rPr>
          <w:rFonts w:ascii="Times New Roman" w:hAnsi="Times New Roman" w:cs="Times New Roman"/>
          <w:sz w:val="24"/>
          <w:szCs w:val="24"/>
        </w:rPr>
        <w:t xml:space="preserve">for drawing in the client area. </w:t>
      </w:r>
    </w:p>
    <w:p w14:paraId="2DFD606A" w14:textId="7194F8D9"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lastRenderedPageBreak/>
        <w:t xml:space="preserve">The </w:t>
      </w:r>
      <w:r w:rsidRPr="00614701">
        <w:rPr>
          <w:rFonts w:ascii="Times New Roman" w:hAnsi="Times New Roman" w:cs="Times New Roman"/>
          <w:color w:val="00B050"/>
          <w:sz w:val="24"/>
          <w:szCs w:val="24"/>
        </w:rPr>
        <w:t>DC handle</w:t>
      </w:r>
      <w:r w:rsidRPr="00614701">
        <w:rPr>
          <w:rFonts w:ascii="Times New Roman" w:hAnsi="Times New Roman" w:cs="Times New Roman"/>
          <w:sz w:val="24"/>
          <w:szCs w:val="24"/>
        </w:rPr>
        <w:t xml:space="preserve"> represents the physical output device (e.g., video display) and its associated driver.</w:t>
      </w:r>
    </w:p>
    <w:p w14:paraId="6C68887D" w14:textId="77777777" w:rsidR="00614701" w:rsidRPr="00614701" w:rsidRDefault="00614701" w:rsidP="00614701">
      <w:pPr>
        <w:rPr>
          <w:rFonts w:ascii="Times New Roman" w:hAnsi="Times New Roman" w:cs="Times New Roman"/>
          <w:sz w:val="24"/>
          <w:szCs w:val="24"/>
        </w:rPr>
      </w:pPr>
    </w:p>
    <w:p w14:paraId="1DE96B46" w14:textId="77777777" w:rsidR="00614701" w:rsidRDefault="00614701" w:rsidP="00614701">
      <w:pPr>
        <w:rPr>
          <w:rFonts w:ascii="Times New Roman" w:hAnsi="Times New Roman" w:cs="Times New Roman"/>
          <w:sz w:val="24"/>
          <w:szCs w:val="24"/>
        </w:rPr>
      </w:pPr>
    </w:p>
    <w:p w14:paraId="6BE866CD" w14:textId="1A7F2DBE" w:rsidR="00614701" w:rsidRPr="00FD1FD7" w:rsidRDefault="00614701" w:rsidP="0061470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D1FD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Role of the PAINTSTRUCT Structure</w:t>
      </w:r>
    </w:p>
    <w:p w14:paraId="5A0B4701" w14:textId="240885F3"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The PAINTSTRUCT structure holds information relevant to the painting process:</w:t>
      </w:r>
    </w:p>
    <w:p w14:paraId="5BD13E89" w14:textId="04E0AD07"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rcPaint: </w:t>
      </w:r>
      <w:r w:rsidRPr="00F107D4">
        <w:rPr>
          <w:rFonts w:ascii="Times New Roman" w:hAnsi="Times New Roman" w:cs="Times New Roman"/>
          <w:sz w:val="24"/>
          <w:szCs w:val="24"/>
        </w:rPr>
        <w:t>A rectangle defining the area of the client area that needs to be repainted.</w:t>
      </w:r>
    </w:p>
    <w:p w14:paraId="41607ED3" w14:textId="3A5AAB9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fErase: </w:t>
      </w:r>
      <w:r w:rsidRPr="00F107D4">
        <w:rPr>
          <w:rFonts w:ascii="Times New Roman" w:hAnsi="Times New Roman" w:cs="Times New Roman"/>
          <w:sz w:val="24"/>
          <w:szCs w:val="24"/>
        </w:rPr>
        <w:t>A flag indicating whether the background should be erased before painting.</w:t>
      </w:r>
    </w:p>
    <w:p w14:paraId="25C99180" w14:textId="4376066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dwRop: </w:t>
      </w:r>
      <w:r w:rsidRPr="00F107D4">
        <w:rPr>
          <w:rFonts w:ascii="Times New Roman" w:hAnsi="Times New Roman" w:cs="Times New Roman"/>
          <w:sz w:val="24"/>
          <w:szCs w:val="24"/>
        </w:rPr>
        <w:t>A raster operation (ROP) code specifying how the painted content should be combined with the existing background.</w:t>
      </w:r>
    </w:p>
    <w:p w14:paraId="610E9E58" w14:textId="21E0F7B0"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107D4">
        <w:rPr>
          <w:rFonts w:ascii="Times New Roman" w:hAnsi="Times New Roman" w:cs="Times New Roman"/>
          <w:sz w:val="24"/>
          <w:szCs w:val="24"/>
        </w:rPr>
        <w:t>A handle to the DC for the client area.</w:t>
      </w:r>
    </w:p>
    <w:p w14:paraId="55121B6E" w14:textId="699F2CB6" w:rsidR="00F107D4" w:rsidRPr="00E62054" w:rsidRDefault="00614701" w:rsidP="00614701">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EndPaint: </w:t>
      </w:r>
      <w:r w:rsidRPr="00F107D4">
        <w:rPr>
          <w:rFonts w:ascii="Times New Roman" w:hAnsi="Times New Roman" w:cs="Times New Roman"/>
          <w:sz w:val="24"/>
          <w:szCs w:val="24"/>
        </w:rPr>
        <w:t>Completing the Painting Process</w:t>
      </w:r>
    </w:p>
    <w:p w14:paraId="2258A8D0" w14:textId="10A7656F" w:rsidR="00086DFF"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Once the painting is complete, the EndPaint function is called to release the DC handle:</w:t>
      </w:r>
    </w:p>
    <w:p w14:paraId="2894A77B" w14:textId="524F33EA" w:rsidR="00615459" w:rsidRDefault="00615459" w:rsidP="00614701">
      <w:pPr>
        <w:rPr>
          <w:rFonts w:ascii="Times New Roman" w:hAnsi="Times New Roman" w:cs="Times New Roman"/>
          <w:sz w:val="24"/>
          <w:szCs w:val="24"/>
        </w:rPr>
      </w:pPr>
      <w:r w:rsidRPr="00615459">
        <w:rPr>
          <w:rFonts w:ascii="Times New Roman" w:hAnsi="Times New Roman" w:cs="Times New Roman"/>
          <w:noProof/>
          <w:sz w:val="24"/>
          <w:szCs w:val="24"/>
        </w:rPr>
        <w:drawing>
          <wp:inline distT="0" distB="0" distL="0" distR="0" wp14:anchorId="53F04064" wp14:editId="212065E1">
            <wp:extent cx="1752966" cy="34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7036" cy="350061"/>
                    </a:xfrm>
                    <a:prstGeom prst="rect">
                      <a:avLst/>
                    </a:prstGeom>
                  </pic:spPr>
                </pic:pic>
              </a:graphicData>
            </a:graphic>
          </wp:inline>
        </w:drawing>
      </w:r>
    </w:p>
    <w:p w14:paraId="0807D1DE" w14:textId="2761DC2E" w:rsidR="0026389E" w:rsidRPr="0026389E" w:rsidRDefault="0026389E" w:rsidP="0026389E">
      <w:pPr>
        <w:rPr>
          <w:rFonts w:ascii="Times New Roman" w:hAnsi="Times New Roman" w:cs="Times New Roman"/>
          <w:sz w:val="24"/>
          <w:szCs w:val="24"/>
        </w:rPr>
      </w:pPr>
      <w:r w:rsidRPr="0026389E">
        <w:rPr>
          <w:rFonts w:ascii="Times New Roman" w:hAnsi="Times New Roman" w:cs="Times New Roman"/>
          <w:color w:val="FF0000"/>
          <w:sz w:val="24"/>
          <w:szCs w:val="24"/>
        </w:rPr>
        <w:t xml:space="preserve">Releasing the DC </w:t>
      </w:r>
      <w:r w:rsidRPr="0026389E">
        <w:rPr>
          <w:rFonts w:ascii="Times New Roman" w:hAnsi="Times New Roman" w:cs="Times New Roman"/>
          <w:sz w:val="24"/>
          <w:szCs w:val="24"/>
        </w:rPr>
        <w:t>ensures that the handle is no longer valid and prevents unauthorized access to the device or unintended drawing operations.</w:t>
      </w:r>
    </w:p>
    <w:p w14:paraId="218CD8BF" w14:textId="77777777" w:rsidR="0026389E"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F0"/>
          <w:sz w:val="24"/>
          <w:szCs w:val="24"/>
        </w:rPr>
        <w:t xml:space="preserve">WM_PAINT message </w:t>
      </w:r>
      <w:r w:rsidRPr="0026389E">
        <w:rPr>
          <w:rFonts w:ascii="Times New Roman" w:hAnsi="Times New Roman" w:cs="Times New Roman"/>
          <w:sz w:val="24"/>
          <w:szCs w:val="24"/>
        </w:rPr>
        <w:t xml:space="preserve">is a fundamental aspect of Windows programming, informing the window procedure when the client area needs to be redrawn. </w:t>
      </w:r>
    </w:p>
    <w:p w14:paraId="56C54073" w14:textId="7A2E8102" w:rsidR="00615459"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50"/>
          <w:sz w:val="24"/>
          <w:szCs w:val="24"/>
        </w:rPr>
        <w:t xml:space="preserve">BeginPaint </w:t>
      </w:r>
      <w:r w:rsidRPr="0026389E">
        <w:rPr>
          <w:rFonts w:ascii="Times New Roman" w:hAnsi="Times New Roman" w:cs="Times New Roman"/>
          <w:sz w:val="24"/>
          <w:szCs w:val="24"/>
        </w:rPr>
        <w:t xml:space="preserve">and </w:t>
      </w:r>
      <w:r w:rsidRPr="0026389E">
        <w:rPr>
          <w:rFonts w:ascii="Times New Roman" w:hAnsi="Times New Roman" w:cs="Times New Roman"/>
          <w:color w:val="00B050"/>
          <w:sz w:val="24"/>
          <w:szCs w:val="24"/>
        </w:rPr>
        <w:t xml:space="preserve">EndPaint </w:t>
      </w:r>
      <w:r w:rsidRPr="0026389E">
        <w:rPr>
          <w:rFonts w:ascii="Times New Roman" w:hAnsi="Times New Roman" w:cs="Times New Roman"/>
          <w:sz w:val="24"/>
          <w:szCs w:val="24"/>
        </w:rPr>
        <w:t>functions mark the beginning and end of the painting process, respectively, and the PAINTSTRUCT structure provides relevant information for efficient client area repainting.</w:t>
      </w:r>
    </w:p>
    <w:p w14:paraId="651811CD" w14:textId="676FCAD9" w:rsidR="0030084C" w:rsidRDefault="0030084C" w:rsidP="0026389E">
      <w:pPr>
        <w:rPr>
          <w:rFonts w:ascii="Times New Roman" w:hAnsi="Times New Roman" w:cs="Times New Roman"/>
          <w:sz w:val="24"/>
          <w:szCs w:val="24"/>
        </w:rPr>
      </w:pPr>
    </w:p>
    <w:p w14:paraId="2AE3D0D5" w14:textId="1F240B3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Procedure's Role in WM_PAINT Handling</w:t>
      </w:r>
    </w:p>
    <w:p w14:paraId="5FAFB71F" w14:textId="77777777"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The </w:t>
      </w:r>
      <w:r w:rsidRPr="00743149">
        <w:rPr>
          <w:rFonts w:ascii="Times New Roman" w:hAnsi="Times New Roman" w:cs="Times New Roman"/>
          <w:color w:val="2F5496" w:themeColor="accent1" w:themeShade="BF"/>
          <w:sz w:val="24"/>
          <w:szCs w:val="24"/>
        </w:rPr>
        <w:t>window procedure plays a crucial role in responding to the WM_PAINT message</w:t>
      </w:r>
      <w:r w:rsidRPr="0030084C">
        <w:rPr>
          <w:rFonts w:ascii="Times New Roman" w:hAnsi="Times New Roman" w:cs="Times New Roman"/>
          <w:sz w:val="24"/>
          <w:szCs w:val="24"/>
        </w:rPr>
        <w:t xml:space="preserve">, which indicates that the client area needs to be redrawn. </w:t>
      </w:r>
    </w:p>
    <w:p w14:paraId="00CF438A" w14:textId="44CF4C52" w:rsidR="0030084C" w:rsidRP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In rare cases where the </w:t>
      </w:r>
      <w:r w:rsidRPr="00743149">
        <w:rPr>
          <w:rFonts w:ascii="Times New Roman" w:hAnsi="Times New Roman" w:cs="Times New Roman"/>
          <w:color w:val="00B050"/>
          <w:sz w:val="24"/>
          <w:szCs w:val="24"/>
        </w:rPr>
        <w:t>window procedure doesn't handle this message</w:t>
      </w:r>
      <w:r w:rsidRPr="0030084C">
        <w:rPr>
          <w:rFonts w:ascii="Times New Roman" w:hAnsi="Times New Roman" w:cs="Times New Roman"/>
          <w:sz w:val="24"/>
          <w:szCs w:val="24"/>
        </w:rPr>
        <w:t>, it must be passed to DefWindowProc to ensure that the client area is at least validated.</w:t>
      </w:r>
    </w:p>
    <w:p w14:paraId="2A5EB58A" w14:textId="77777777" w:rsidR="0030084C" w:rsidRPr="0030084C" w:rsidRDefault="0030084C" w:rsidP="0030084C">
      <w:pPr>
        <w:rPr>
          <w:rFonts w:ascii="Times New Roman" w:hAnsi="Times New Roman" w:cs="Times New Roman"/>
          <w:sz w:val="24"/>
          <w:szCs w:val="24"/>
        </w:rPr>
      </w:pPr>
    </w:p>
    <w:p w14:paraId="279BC158" w14:textId="4DED316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Client Area Dimensions</w:t>
      </w:r>
    </w:p>
    <w:p w14:paraId="46C5DDD1" w14:textId="0B67F725"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Upon receiving the WM_PAINT message, the WndProc function calls GetClientRect to retrieve the dimensions of the client area:</w:t>
      </w:r>
    </w:p>
    <w:p w14:paraId="2E80F9EB" w14:textId="523BF01C" w:rsidR="00D26006" w:rsidRDefault="00D26006" w:rsidP="0030084C">
      <w:pPr>
        <w:rPr>
          <w:rFonts w:ascii="Times New Roman" w:hAnsi="Times New Roman" w:cs="Times New Roman"/>
          <w:sz w:val="24"/>
          <w:szCs w:val="24"/>
        </w:rPr>
      </w:pPr>
      <w:r w:rsidRPr="00D26006">
        <w:rPr>
          <w:rFonts w:ascii="Times New Roman" w:hAnsi="Times New Roman" w:cs="Times New Roman"/>
          <w:noProof/>
          <w:sz w:val="24"/>
          <w:szCs w:val="24"/>
        </w:rPr>
        <w:lastRenderedPageBreak/>
        <w:drawing>
          <wp:inline distT="0" distB="0" distL="0" distR="0" wp14:anchorId="6C5912AB" wp14:editId="35211C00">
            <wp:extent cx="2300534" cy="361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8037" cy="363130"/>
                    </a:xfrm>
                    <a:prstGeom prst="rect">
                      <a:avLst/>
                    </a:prstGeom>
                  </pic:spPr>
                </pic:pic>
              </a:graphicData>
            </a:graphic>
          </wp:inline>
        </w:drawing>
      </w:r>
    </w:p>
    <w:p w14:paraId="60774048" w14:textId="1E817642" w:rsidR="00D26006" w:rsidRDefault="00D26006" w:rsidP="0030084C">
      <w:pPr>
        <w:rPr>
          <w:rFonts w:ascii="Times New Roman" w:hAnsi="Times New Roman" w:cs="Times New Roman"/>
          <w:sz w:val="24"/>
          <w:szCs w:val="24"/>
        </w:rPr>
      </w:pPr>
    </w:p>
    <w:p w14:paraId="67C11B27" w14:textId="77777777" w:rsidR="006F2282" w:rsidRDefault="006F2282" w:rsidP="006B1032">
      <w:pPr>
        <w:rPr>
          <w:rFonts w:ascii="Times New Roman" w:hAnsi="Times New Roman" w:cs="Times New Roman"/>
          <w:sz w:val="24"/>
          <w:szCs w:val="24"/>
        </w:rPr>
      </w:pPr>
    </w:p>
    <w:p w14:paraId="52EC9D97" w14:textId="0271324A" w:rsidR="006B1032" w:rsidRPr="006F2282"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228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This function takes two arguments:</w:t>
      </w:r>
    </w:p>
    <w:p w14:paraId="2D57ECFD" w14:textId="5716783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handle to the program's window.</w:t>
      </w:r>
    </w:p>
    <w:p w14:paraId="19C89D58" w14:textId="1328D96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&amp;rect:</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that will receive the client area dimensions.</w:t>
      </w:r>
    </w:p>
    <w:p w14:paraId="17D23B73" w14:textId="77777777" w:rsidR="00A44B04"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605B88">
        <w:rPr>
          <w:rFonts w:ascii="Times New Roman" w:hAnsi="Times New Roman" w:cs="Times New Roman"/>
          <w:color w:val="00B0F0"/>
          <w:sz w:val="24"/>
          <w:szCs w:val="24"/>
        </w:rPr>
        <w:t xml:space="preserve">GetClientRect function </w:t>
      </w:r>
      <w:r w:rsidRPr="006B1032">
        <w:rPr>
          <w:rFonts w:ascii="Times New Roman" w:hAnsi="Times New Roman" w:cs="Times New Roman"/>
          <w:sz w:val="24"/>
          <w:szCs w:val="24"/>
        </w:rPr>
        <w:t xml:space="preserve">sets the left and top fields of the RECT structure to 0, indicating the starting coordinates of the client area. </w:t>
      </w:r>
    </w:p>
    <w:p w14:paraId="4048EC25" w14:textId="21280846"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right and bottom fields represent the width and height of the client area in pixels, respectively.</w:t>
      </w:r>
    </w:p>
    <w:p w14:paraId="4898239A" w14:textId="77777777" w:rsidR="006B1032" w:rsidRPr="006B1032" w:rsidRDefault="006B1032" w:rsidP="006B1032">
      <w:pPr>
        <w:rPr>
          <w:rFonts w:ascii="Times New Roman" w:hAnsi="Times New Roman" w:cs="Times New Roman"/>
          <w:sz w:val="24"/>
          <w:szCs w:val="24"/>
        </w:rPr>
      </w:pPr>
    </w:p>
    <w:p w14:paraId="3D17A904" w14:textId="2B16F574" w:rsidR="006B1032" w:rsidRPr="00605B88"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05B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Drawing Text with DrawText</w:t>
      </w:r>
    </w:p>
    <w:p w14:paraId="746586EA" w14:textId="0C430094"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WndProc function utilizes the </w:t>
      </w:r>
      <w:r w:rsidRPr="00AC133E">
        <w:rPr>
          <w:rFonts w:ascii="Times New Roman" w:hAnsi="Times New Roman" w:cs="Times New Roman"/>
          <w:color w:val="00B050"/>
          <w:sz w:val="24"/>
          <w:szCs w:val="24"/>
        </w:rPr>
        <w:t xml:space="preserve">DrawText function </w:t>
      </w:r>
      <w:r w:rsidRPr="006B1032">
        <w:rPr>
          <w:rFonts w:ascii="Times New Roman" w:hAnsi="Times New Roman" w:cs="Times New Roman"/>
          <w:sz w:val="24"/>
          <w:szCs w:val="24"/>
        </w:rPr>
        <w:t>to display the text "Hello, Windows 98!" in the center of the client area. This function takes five arguments:</w:t>
      </w:r>
    </w:p>
    <w:p w14:paraId="6FA40D23" w14:textId="0179F76D"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hdc: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device context handle obtained from BeginPaint, representing the physical output device and its driver.</w:t>
      </w:r>
    </w:p>
    <w:p w14:paraId="1D5D9047" w14:textId="3F15B2EA"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lpszText: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text string to be drawn, in this case, "Hello, Windows 98!".</w:t>
      </w:r>
    </w:p>
    <w:p w14:paraId="7CCBA204" w14:textId="3E7D9C31"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cchText: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number of characters in the text string. Setting this to -1 implies the text string is terminated by a null character.</w:t>
      </w:r>
    </w:p>
    <w:p w14:paraId="25D853E1" w14:textId="73DDD94B"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lprc: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specifying the area where the text should be drawn. In this case, it's the rect obtained from GetClientRect, ensuring the text is centered within the client area.</w:t>
      </w:r>
    </w:p>
    <w:p w14:paraId="7716A252" w14:textId="77777777"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wFlags:</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combination of bit flags defining how the text should be displayed. In this case, it's set to DT_SINGLELINE | DT_CENTER | DT_VCENTER, indicating a single line of text centered horizontally and vertically within the specified rectangle.</w:t>
      </w:r>
    </w:p>
    <w:p w14:paraId="3A5E1DD9" w14:textId="77777777" w:rsidR="006B1032" w:rsidRPr="006B1032" w:rsidRDefault="006B1032" w:rsidP="006B1032">
      <w:pPr>
        <w:rPr>
          <w:rFonts w:ascii="Times New Roman" w:hAnsi="Times New Roman" w:cs="Times New Roman"/>
          <w:sz w:val="24"/>
          <w:szCs w:val="24"/>
        </w:rPr>
      </w:pPr>
    </w:p>
    <w:p w14:paraId="28484A24" w14:textId="1EC41F3D" w:rsidR="006B1032" w:rsidRPr="00AD639A"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639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Responding to Client Area Invalidation</w:t>
      </w:r>
    </w:p>
    <w:p w14:paraId="13A2BD8A" w14:textId="77777777" w:rsidR="0012769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Whenever the </w:t>
      </w:r>
      <w:r w:rsidRPr="00127696">
        <w:rPr>
          <w:rFonts w:ascii="Times New Roman" w:hAnsi="Times New Roman" w:cs="Times New Roman"/>
          <w:color w:val="FF0000"/>
          <w:sz w:val="24"/>
          <w:szCs w:val="24"/>
        </w:rPr>
        <w:t>client area becomes invalid</w:t>
      </w:r>
      <w:r w:rsidRPr="006B1032">
        <w:rPr>
          <w:rFonts w:ascii="Times New Roman" w:hAnsi="Times New Roman" w:cs="Times New Roman"/>
          <w:sz w:val="24"/>
          <w:szCs w:val="24"/>
        </w:rPr>
        <w:t xml:space="preserve">, such as when the window size is changed, the WndProc function receives another WM_PAINT message. </w:t>
      </w:r>
    </w:p>
    <w:p w14:paraId="785118D2" w14:textId="3032458B"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To handle this, it again </w:t>
      </w:r>
      <w:r w:rsidRPr="00E7135F">
        <w:rPr>
          <w:rFonts w:ascii="Times New Roman" w:hAnsi="Times New Roman" w:cs="Times New Roman"/>
          <w:color w:val="7030A0"/>
          <w:sz w:val="24"/>
          <w:szCs w:val="24"/>
        </w:rPr>
        <w:t xml:space="preserve">calls GetClientRect </w:t>
      </w:r>
      <w:r w:rsidRPr="006B1032">
        <w:rPr>
          <w:rFonts w:ascii="Times New Roman" w:hAnsi="Times New Roman" w:cs="Times New Roman"/>
          <w:sz w:val="24"/>
          <w:szCs w:val="24"/>
        </w:rPr>
        <w:t>to obtain the updated window dimensions and then calls DrawText to display the text centered within the new client area boundaries.</w:t>
      </w:r>
    </w:p>
    <w:p w14:paraId="67A27D51" w14:textId="245B6775" w:rsidR="00D2600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lastRenderedPageBreak/>
        <w:t xml:space="preserve">The </w:t>
      </w:r>
      <w:r w:rsidRPr="001A0538">
        <w:rPr>
          <w:rFonts w:ascii="Times New Roman" w:hAnsi="Times New Roman" w:cs="Times New Roman"/>
          <w:color w:val="00B0F0"/>
          <w:sz w:val="24"/>
          <w:szCs w:val="24"/>
        </w:rPr>
        <w:t>WndProc function plays a central role in handling the WM_PAINT message</w:t>
      </w:r>
      <w:r w:rsidRPr="006B1032">
        <w:rPr>
          <w:rFonts w:ascii="Times New Roman" w:hAnsi="Times New Roman" w:cs="Times New Roman"/>
          <w:sz w:val="24"/>
          <w:szCs w:val="24"/>
        </w:rPr>
        <w:t>, ensuring that the client area is updated and repainted whenever necessary. By utilizing functions like GetClientRect and DrawText, the window procedure effectively positions and displays text within the client area, maintaining the program's visual appearance and conveying information to the user.</w:t>
      </w:r>
    </w:p>
    <w:p w14:paraId="59885CB8" w14:textId="77777777" w:rsidR="00402E88" w:rsidRPr="00402E88" w:rsidRDefault="00402E88" w:rsidP="00B9225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02E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WM_DESTROY Message: Window Destruction and Program Termination</w:t>
      </w:r>
    </w:p>
    <w:p w14:paraId="5F59DB4E" w14:textId="77777777" w:rsidR="00402E88" w:rsidRPr="00402E88" w:rsidRDefault="00402E88" w:rsidP="00402E88">
      <w:pPr>
        <w:rPr>
          <w:rFonts w:ascii="Times New Roman" w:hAnsi="Times New Roman" w:cs="Times New Roman"/>
          <w:sz w:val="24"/>
          <w:szCs w:val="24"/>
        </w:rPr>
      </w:pPr>
    </w:p>
    <w:p w14:paraId="0AB3E29B" w14:textId="77777777" w:rsidR="008F087A"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The </w:t>
      </w:r>
      <w:r w:rsidRPr="008F087A">
        <w:rPr>
          <w:rFonts w:ascii="Times New Roman" w:hAnsi="Times New Roman" w:cs="Times New Roman"/>
          <w:color w:val="00B050"/>
          <w:sz w:val="24"/>
          <w:szCs w:val="24"/>
        </w:rPr>
        <w:t xml:space="preserve">WM_DESTROY message </w:t>
      </w:r>
      <w:r w:rsidRPr="00402E88">
        <w:rPr>
          <w:rFonts w:ascii="Times New Roman" w:hAnsi="Times New Roman" w:cs="Times New Roman"/>
          <w:sz w:val="24"/>
          <w:szCs w:val="24"/>
        </w:rPr>
        <w:t xml:space="preserve">is a critical message in Windows programming, indicating that Windows is about to destroy a window based on user action, such as clicking the Close button or selecting Close from the system menu. </w:t>
      </w:r>
    </w:p>
    <w:p w14:paraId="153F1EB9" w14:textId="5AB5C783" w:rsidR="00402E88" w:rsidRPr="00402E88"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This message is triggered when the user </w:t>
      </w:r>
      <w:r w:rsidRPr="000C6FC0">
        <w:rPr>
          <w:rFonts w:ascii="Times New Roman" w:hAnsi="Times New Roman" w:cs="Times New Roman"/>
          <w:color w:val="00B0F0"/>
          <w:sz w:val="24"/>
          <w:szCs w:val="24"/>
        </w:rPr>
        <w:t>initiates a window closure</w:t>
      </w:r>
      <w:r w:rsidRPr="00402E88">
        <w:rPr>
          <w:rFonts w:ascii="Times New Roman" w:hAnsi="Times New Roman" w:cs="Times New Roman"/>
          <w:sz w:val="24"/>
          <w:szCs w:val="24"/>
        </w:rPr>
        <w:t>, allowing the program to perform any necessary cleanup tasks before the window is removed.</w:t>
      </w:r>
    </w:p>
    <w:p w14:paraId="318A5B73" w14:textId="77777777" w:rsidR="00402E88" w:rsidRPr="00402E88" w:rsidRDefault="00402E88" w:rsidP="00402E88">
      <w:pPr>
        <w:rPr>
          <w:rFonts w:ascii="Times New Roman" w:hAnsi="Times New Roman" w:cs="Times New Roman"/>
          <w:sz w:val="24"/>
          <w:szCs w:val="24"/>
        </w:rPr>
      </w:pPr>
    </w:p>
    <w:p w14:paraId="5C3A107B" w14:textId="0F2F9499" w:rsidR="00402E88" w:rsidRPr="000B3233" w:rsidRDefault="00402E88" w:rsidP="00402E8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239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Response to WM_DESTROY</w:t>
      </w:r>
    </w:p>
    <w:p w14:paraId="3BCD47DE" w14:textId="77777777" w:rsidR="000B3233"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In response to the WM_DESTROY message, the HELLOWIN program calls the </w:t>
      </w:r>
    </w:p>
    <w:p w14:paraId="619CA7F4" w14:textId="365433E5" w:rsidR="009A5867" w:rsidRDefault="00402E88" w:rsidP="00402E88">
      <w:pPr>
        <w:rPr>
          <w:rFonts w:ascii="Times New Roman" w:hAnsi="Times New Roman" w:cs="Times New Roman"/>
          <w:b/>
          <w:bCs/>
          <w:color w:val="7030A0"/>
          <w:sz w:val="24"/>
          <w:szCs w:val="24"/>
        </w:rPr>
      </w:pPr>
      <w:r w:rsidRPr="000B3233">
        <w:rPr>
          <w:rFonts w:ascii="Times New Roman" w:hAnsi="Times New Roman" w:cs="Times New Roman"/>
          <w:b/>
          <w:bCs/>
          <w:color w:val="7030A0"/>
          <w:sz w:val="24"/>
          <w:szCs w:val="24"/>
        </w:rPr>
        <w:t>PostQuitMessage function:</w:t>
      </w:r>
    </w:p>
    <w:p w14:paraId="57579961" w14:textId="2862C0D6" w:rsidR="000B3233" w:rsidRDefault="008A3CD6" w:rsidP="00402E88">
      <w:pPr>
        <w:rPr>
          <w:rFonts w:ascii="Times New Roman" w:hAnsi="Times New Roman" w:cs="Times New Roman"/>
          <w:b/>
          <w:bCs/>
          <w:color w:val="7030A0"/>
          <w:sz w:val="24"/>
          <w:szCs w:val="24"/>
        </w:rPr>
      </w:pPr>
      <w:r w:rsidRPr="008A3CD6">
        <w:rPr>
          <w:rFonts w:ascii="Times New Roman" w:hAnsi="Times New Roman" w:cs="Times New Roman"/>
          <w:b/>
          <w:bCs/>
          <w:noProof/>
          <w:color w:val="7030A0"/>
          <w:sz w:val="24"/>
          <w:szCs w:val="24"/>
        </w:rPr>
        <w:drawing>
          <wp:inline distT="0" distB="0" distL="0" distR="0" wp14:anchorId="4CCED94B" wp14:editId="28B6F739">
            <wp:extent cx="1395046"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103" cy="305686"/>
                    </a:xfrm>
                    <a:prstGeom prst="rect">
                      <a:avLst/>
                    </a:prstGeom>
                  </pic:spPr>
                </pic:pic>
              </a:graphicData>
            </a:graphic>
          </wp:inline>
        </w:drawing>
      </w:r>
    </w:p>
    <w:p w14:paraId="5EFE7019" w14:textId="77777777"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This function inserts a </w:t>
      </w:r>
      <w:r w:rsidRPr="005515E2">
        <w:rPr>
          <w:rFonts w:ascii="Times New Roman" w:hAnsi="Times New Roman" w:cs="Times New Roman"/>
          <w:b/>
          <w:bCs/>
          <w:sz w:val="24"/>
          <w:szCs w:val="24"/>
        </w:rPr>
        <w:t>WM_QUIT message</w:t>
      </w:r>
      <w:r w:rsidRPr="007C369B">
        <w:rPr>
          <w:rFonts w:ascii="Times New Roman" w:hAnsi="Times New Roman" w:cs="Times New Roman"/>
          <w:sz w:val="24"/>
          <w:szCs w:val="24"/>
        </w:rPr>
        <w:t xml:space="preserve"> into the program's message queue. The WM_QUIT message serves as a </w:t>
      </w:r>
      <w:r w:rsidRPr="004B7565">
        <w:rPr>
          <w:rFonts w:ascii="Times New Roman" w:hAnsi="Times New Roman" w:cs="Times New Roman"/>
          <w:color w:val="0070C0"/>
          <w:sz w:val="24"/>
          <w:szCs w:val="24"/>
        </w:rPr>
        <w:t xml:space="preserve">signal to terminate </w:t>
      </w:r>
      <w:r w:rsidRPr="007C369B">
        <w:rPr>
          <w:rFonts w:ascii="Times New Roman" w:hAnsi="Times New Roman" w:cs="Times New Roman"/>
          <w:sz w:val="24"/>
          <w:szCs w:val="24"/>
        </w:rPr>
        <w:t>the program's message loop and exit the program.</w:t>
      </w:r>
    </w:p>
    <w:p w14:paraId="621F561B" w14:textId="77777777" w:rsidR="007C369B" w:rsidRPr="007C369B" w:rsidRDefault="007C369B" w:rsidP="007C369B">
      <w:pPr>
        <w:rPr>
          <w:rFonts w:ascii="Times New Roman" w:hAnsi="Times New Roman" w:cs="Times New Roman"/>
          <w:sz w:val="24"/>
          <w:szCs w:val="24"/>
        </w:rPr>
      </w:pPr>
    </w:p>
    <w:p w14:paraId="4DB7D6ED" w14:textId="6FF2F799" w:rsidR="007C369B" w:rsidRPr="007C369B"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C369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GetMessage</w:t>
      </w:r>
    </w:p>
    <w:p w14:paraId="5C12E5C3" w14:textId="77777777" w:rsidR="00125FAE"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The </w:t>
      </w:r>
      <w:r w:rsidRPr="00125FAE">
        <w:rPr>
          <w:rFonts w:ascii="Times New Roman" w:hAnsi="Times New Roman" w:cs="Times New Roman"/>
          <w:color w:val="7030A0"/>
          <w:sz w:val="24"/>
          <w:szCs w:val="24"/>
        </w:rPr>
        <w:t>GetMessage function</w:t>
      </w:r>
      <w:r w:rsidRPr="007C369B">
        <w:rPr>
          <w:rFonts w:ascii="Times New Roman" w:hAnsi="Times New Roman" w:cs="Times New Roman"/>
          <w:sz w:val="24"/>
          <w:szCs w:val="24"/>
        </w:rPr>
        <w:t xml:space="preserve">, which retrieves messages from the message queue, returns a non-zero value for all messages except for WM_QUIT. </w:t>
      </w:r>
    </w:p>
    <w:p w14:paraId="20BD2BE6" w14:textId="61C4F5B4"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When GetMessage </w:t>
      </w:r>
      <w:r w:rsidRPr="000404C7">
        <w:rPr>
          <w:rFonts w:ascii="Times New Roman" w:hAnsi="Times New Roman" w:cs="Times New Roman"/>
          <w:color w:val="FF0000"/>
          <w:sz w:val="24"/>
          <w:szCs w:val="24"/>
        </w:rPr>
        <w:t xml:space="preserve">encounters a WM_QUIT message, it returns 0. </w:t>
      </w:r>
      <w:r w:rsidRPr="007C369B">
        <w:rPr>
          <w:rFonts w:ascii="Times New Roman" w:hAnsi="Times New Roman" w:cs="Times New Roman"/>
          <w:sz w:val="24"/>
          <w:szCs w:val="24"/>
        </w:rPr>
        <w:t>This triggers the termination of the message loop and the execution of subsequent cleanup code.</w:t>
      </w:r>
    </w:p>
    <w:p w14:paraId="1449DC51" w14:textId="77777777" w:rsidR="007C369B" w:rsidRPr="007C369B" w:rsidRDefault="007C369B" w:rsidP="007C369B">
      <w:pPr>
        <w:rPr>
          <w:rFonts w:ascii="Times New Roman" w:hAnsi="Times New Roman" w:cs="Times New Roman"/>
          <w:sz w:val="24"/>
          <w:szCs w:val="24"/>
        </w:rPr>
      </w:pPr>
    </w:p>
    <w:p w14:paraId="3D01027A" w14:textId="33F9D9C2" w:rsidR="007C369B" w:rsidRPr="00055802"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5580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Program Termination and Exit Code</w:t>
      </w:r>
    </w:p>
    <w:p w14:paraId="057DB721" w14:textId="6F0B2608" w:rsidR="002E7435"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After the message loop exits, the program executes the following statement:</w:t>
      </w:r>
    </w:p>
    <w:p w14:paraId="390BB8F0" w14:textId="4EF055AB" w:rsidR="002E7435" w:rsidRDefault="00F57A3F" w:rsidP="007C369B">
      <w:pPr>
        <w:rPr>
          <w:rFonts w:ascii="Times New Roman" w:hAnsi="Times New Roman" w:cs="Times New Roman"/>
          <w:sz w:val="24"/>
          <w:szCs w:val="24"/>
        </w:rPr>
      </w:pPr>
      <w:r w:rsidRPr="00F57A3F">
        <w:rPr>
          <w:rFonts w:ascii="Times New Roman" w:hAnsi="Times New Roman" w:cs="Times New Roman"/>
          <w:noProof/>
          <w:sz w:val="24"/>
          <w:szCs w:val="24"/>
        </w:rPr>
        <w:drawing>
          <wp:inline distT="0" distB="0" distL="0" distR="0" wp14:anchorId="27F0F92F" wp14:editId="72DB0157">
            <wp:extent cx="1748935" cy="3937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7769" cy="400191"/>
                    </a:xfrm>
                    <a:prstGeom prst="rect">
                      <a:avLst/>
                    </a:prstGeom>
                  </pic:spPr>
                </pic:pic>
              </a:graphicData>
            </a:graphic>
          </wp:inline>
        </w:drawing>
      </w:r>
    </w:p>
    <w:p w14:paraId="771C144A" w14:textId="77777777" w:rsidR="00834731" w:rsidRPr="00834731" w:rsidRDefault="00834731" w:rsidP="00834731">
      <w:pPr>
        <w:rPr>
          <w:rFonts w:ascii="Times New Roman" w:hAnsi="Times New Roman" w:cs="Times New Roman"/>
          <w:sz w:val="24"/>
          <w:szCs w:val="24"/>
        </w:rPr>
      </w:pPr>
      <w:r w:rsidRPr="00834731">
        <w:rPr>
          <w:rFonts w:ascii="Times New Roman" w:hAnsi="Times New Roman" w:cs="Times New Roman"/>
          <w:sz w:val="24"/>
          <w:szCs w:val="24"/>
        </w:rPr>
        <w:lastRenderedPageBreak/>
        <w:t>The wParam field of the MSG structure contains the value passed to the PostQuitMessage function, typically 0. This value is returned from the WinMain function, signaling the termination of the program with the specified exit code.</w:t>
      </w:r>
    </w:p>
    <w:p w14:paraId="4B852BFF" w14:textId="77777777" w:rsidR="00834731" w:rsidRPr="00834731" w:rsidRDefault="00834731" w:rsidP="00834731">
      <w:pPr>
        <w:rPr>
          <w:rFonts w:ascii="Times New Roman" w:hAnsi="Times New Roman" w:cs="Times New Roman"/>
          <w:sz w:val="24"/>
          <w:szCs w:val="24"/>
        </w:rPr>
      </w:pPr>
    </w:p>
    <w:p w14:paraId="160D30D7" w14:textId="77AEEAF9" w:rsidR="00F57A3F" w:rsidRDefault="00834731" w:rsidP="00834731">
      <w:pPr>
        <w:rPr>
          <w:rFonts w:ascii="Times New Roman" w:hAnsi="Times New Roman" w:cs="Times New Roman"/>
          <w:sz w:val="24"/>
          <w:szCs w:val="24"/>
        </w:rPr>
      </w:pPr>
      <w:r w:rsidRPr="00834731">
        <w:rPr>
          <w:rFonts w:ascii="Times New Roman" w:hAnsi="Times New Roman" w:cs="Times New Roman"/>
          <w:sz w:val="24"/>
          <w:szCs w:val="24"/>
        </w:rPr>
        <w:t xml:space="preserve">The </w:t>
      </w:r>
      <w:r w:rsidRPr="00310FE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 message</w:t>
      </w:r>
      <w:r w:rsidRPr="00310FE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34731">
        <w:rPr>
          <w:rFonts w:ascii="Times New Roman" w:hAnsi="Times New Roman" w:cs="Times New Roman"/>
          <w:sz w:val="24"/>
          <w:szCs w:val="24"/>
        </w:rPr>
        <w:t>plays a vital role in window management, informing the program when a window is about to be destroyed. The HELLOWIN program's response to this message, by calling PostQuitMessage, ensures proper cleanup and termination of the program, allowing Windows to reclaim resources and maintain system stability.</w:t>
      </w:r>
    </w:p>
    <w:p w14:paraId="0C793969" w14:textId="219C3ACD" w:rsidR="00AD3618" w:rsidRDefault="00AD3618" w:rsidP="00834731">
      <w:pPr>
        <w:rPr>
          <w:rFonts w:ascii="Times New Roman" w:hAnsi="Times New Roman" w:cs="Times New Roman"/>
          <w:sz w:val="24"/>
          <w:szCs w:val="24"/>
        </w:rPr>
      </w:pPr>
    </w:p>
    <w:p w14:paraId="200F6DFA" w14:textId="1FE40EEC" w:rsidR="00AD3618" w:rsidRPr="006F481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361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Conceptual Hurdles in Windows Programming: Shifting from Character-Mode to Message-Driven</w:t>
      </w:r>
    </w:p>
    <w:p w14:paraId="7ADA58BD" w14:textId="77777777" w:rsidR="006F481C"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Transitioning from </w:t>
      </w:r>
      <w:r w:rsidRPr="006F481C">
        <w:rPr>
          <w:rFonts w:ascii="Times New Roman" w:hAnsi="Times New Roman" w:cs="Times New Roman"/>
          <w:color w:val="00B0F0"/>
          <w:sz w:val="24"/>
          <w:szCs w:val="24"/>
        </w:rPr>
        <w:t>character-mode programming</w:t>
      </w:r>
      <w:r w:rsidRPr="00AD3618">
        <w:rPr>
          <w:rFonts w:ascii="Times New Roman" w:hAnsi="Times New Roman" w:cs="Times New Roman"/>
          <w:sz w:val="24"/>
          <w:szCs w:val="24"/>
        </w:rPr>
        <w:t xml:space="preserve">, where the program's logic resides primarily in the main function, to Windows programming introduces a significant conceptual shift. </w:t>
      </w:r>
    </w:p>
    <w:p w14:paraId="0AFAD7AE" w14:textId="0B1D372C"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In Windows programming, the program's behavior is driven by messages sent to window procedures, a fundamental concept that governs how programs interact with the operating system and respond to user actions.</w:t>
      </w:r>
    </w:p>
    <w:p w14:paraId="5430E91B" w14:textId="77777777" w:rsidR="00AD3618" w:rsidRPr="00AD3618" w:rsidRDefault="00AD3618" w:rsidP="00AD3618">
      <w:pPr>
        <w:rPr>
          <w:rFonts w:ascii="Times New Roman" w:hAnsi="Times New Roman" w:cs="Times New Roman"/>
          <w:sz w:val="24"/>
          <w:szCs w:val="24"/>
        </w:rPr>
      </w:pPr>
    </w:p>
    <w:p w14:paraId="7E5FA33C" w14:textId="3E858FF4" w:rsidR="00AD3618" w:rsidRPr="006F481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481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Central Role of the Message Loop and Window Procedures</w:t>
      </w:r>
    </w:p>
    <w:p w14:paraId="3606281D" w14:textId="77777777"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The core of a Windows program lies in the message loop, a continuous cycle that retrieves messages from the message queue and dispatches them to the appropriate window procedures. Window procedures are functions responsible for handling messages specific to a particular window, such as processing keyboard input, redrawing the window's contents, or responding to system commands.</w:t>
      </w:r>
    </w:p>
    <w:p w14:paraId="253DA8FE" w14:textId="77777777" w:rsidR="00AD3618" w:rsidRPr="00AD3618" w:rsidRDefault="00AD3618" w:rsidP="00AD3618">
      <w:pPr>
        <w:rPr>
          <w:rFonts w:ascii="Times New Roman" w:hAnsi="Times New Roman" w:cs="Times New Roman"/>
          <w:sz w:val="24"/>
          <w:szCs w:val="24"/>
        </w:rPr>
      </w:pPr>
    </w:p>
    <w:p w14:paraId="4988E48D" w14:textId="77777777" w:rsidR="00AD3618" w:rsidRPr="009565C6"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565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 as an Example of Message-Driven Programming</w:t>
      </w:r>
    </w:p>
    <w:p w14:paraId="23B4CB9E" w14:textId="77777777" w:rsidR="00AD3618" w:rsidRPr="00AD3618" w:rsidRDefault="00AD3618" w:rsidP="00AD3618">
      <w:pPr>
        <w:rPr>
          <w:rFonts w:ascii="Times New Roman" w:hAnsi="Times New Roman" w:cs="Times New Roman"/>
          <w:sz w:val="24"/>
          <w:szCs w:val="24"/>
        </w:rPr>
      </w:pPr>
    </w:p>
    <w:p w14:paraId="69F4306E" w14:textId="77777777"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The HELLOWIN program, despite its simplicity, exemplifies this message-driven paradigm. While the WinMain function handles initial setup tasks like registering the window class and creating the window, the real action happens in the WndProc function. This function processes messages such as WM_CREATE, WM_PAINT, and WM_DESTROY, performing actions like playing a sound file and displaying text.</w:t>
      </w:r>
    </w:p>
    <w:p w14:paraId="57F2E977" w14:textId="77777777" w:rsidR="00AD3618" w:rsidRPr="00AD3618" w:rsidRDefault="00AD3618" w:rsidP="00AD3618">
      <w:pPr>
        <w:rPr>
          <w:rFonts w:ascii="Times New Roman" w:hAnsi="Times New Roman" w:cs="Times New Roman"/>
          <w:sz w:val="24"/>
          <w:szCs w:val="24"/>
        </w:rPr>
      </w:pPr>
    </w:p>
    <w:p w14:paraId="59082CE8" w14:textId="77777777" w:rsidR="004728BC" w:rsidRDefault="004728BC"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2D4D09F" w14:textId="77777777" w:rsidR="004728BC" w:rsidRDefault="004728BC"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F5A17C9" w14:textId="495435A8" w:rsidR="00AD3618" w:rsidRPr="004728B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565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Conceptual Leap for Windows Programmers</w:t>
      </w:r>
    </w:p>
    <w:p w14:paraId="54561EAE" w14:textId="77777777" w:rsidR="00D7398E"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The transition from </w:t>
      </w:r>
      <w:r w:rsidRPr="00D7398E">
        <w:rPr>
          <w:rFonts w:ascii="Times New Roman" w:hAnsi="Times New Roman" w:cs="Times New Roman"/>
          <w:color w:val="FF0000"/>
          <w:sz w:val="24"/>
          <w:szCs w:val="24"/>
        </w:rPr>
        <w:t xml:space="preserve">character-mode </w:t>
      </w:r>
      <w:r w:rsidRPr="00AD3618">
        <w:rPr>
          <w:rFonts w:ascii="Times New Roman" w:hAnsi="Times New Roman" w:cs="Times New Roman"/>
          <w:sz w:val="24"/>
          <w:szCs w:val="24"/>
        </w:rPr>
        <w:t xml:space="preserve">to </w:t>
      </w:r>
      <w:r w:rsidRPr="00D7398E">
        <w:rPr>
          <w:rFonts w:ascii="Times New Roman" w:hAnsi="Times New Roman" w:cs="Times New Roman"/>
          <w:color w:val="00B0F0"/>
          <w:sz w:val="24"/>
          <w:szCs w:val="24"/>
        </w:rPr>
        <w:t xml:space="preserve">message-driven programming </w:t>
      </w:r>
      <w:r w:rsidRPr="00AD3618">
        <w:rPr>
          <w:rFonts w:ascii="Times New Roman" w:hAnsi="Times New Roman" w:cs="Times New Roman"/>
          <w:sz w:val="24"/>
          <w:szCs w:val="24"/>
        </w:rPr>
        <w:t xml:space="preserve">requires a conceptual leap. </w:t>
      </w:r>
    </w:p>
    <w:p w14:paraId="5A42FD43" w14:textId="77777777" w:rsidR="00802F22"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Programmers must </w:t>
      </w:r>
      <w:r w:rsidRPr="00BE50D1">
        <w:rPr>
          <w:rFonts w:ascii="Times New Roman" w:hAnsi="Times New Roman" w:cs="Times New Roman"/>
          <w:color w:val="7030A0"/>
          <w:sz w:val="24"/>
          <w:szCs w:val="24"/>
        </w:rPr>
        <w:t>adapt to a reactive programming style</w:t>
      </w:r>
      <w:r w:rsidRPr="00AD3618">
        <w:rPr>
          <w:rFonts w:ascii="Times New Roman" w:hAnsi="Times New Roman" w:cs="Times New Roman"/>
          <w:sz w:val="24"/>
          <w:szCs w:val="24"/>
        </w:rPr>
        <w:t xml:space="preserve">, where the program's behavior is dictated by the messages it receives and the corresponding actions taken in the window procedures. </w:t>
      </w:r>
    </w:p>
    <w:p w14:paraId="01889328" w14:textId="765FF4E5" w:rsid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This </w:t>
      </w:r>
      <w:r w:rsidRPr="00BE50D1">
        <w:rPr>
          <w:rFonts w:ascii="Times New Roman" w:hAnsi="Times New Roman" w:cs="Times New Roman"/>
          <w:color w:val="0070C0"/>
          <w:sz w:val="24"/>
          <w:szCs w:val="24"/>
        </w:rPr>
        <w:t xml:space="preserve">shift in mindset </w:t>
      </w:r>
      <w:r w:rsidRPr="00AD3618">
        <w:rPr>
          <w:rFonts w:ascii="Times New Roman" w:hAnsi="Times New Roman" w:cs="Times New Roman"/>
          <w:sz w:val="24"/>
          <w:szCs w:val="24"/>
        </w:rPr>
        <w:t>is essential for developing responsive and interactive Windows applications.</w:t>
      </w:r>
    </w:p>
    <w:p w14:paraId="2AC741CB" w14:textId="3933DB05" w:rsidR="0072175D" w:rsidRDefault="0072175D" w:rsidP="00834731">
      <w:pPr>
        <w:rPr>
          <w:rFonts w:ascii="Times New Roman" w:hAnsi="Times New Roman" w:cs="Times New Roman"/>
          <w:sz w:val="24"/>
          <w:szCs w:val="24"/>
        </w:rPr>
      </w:pPr>
    </w:p>
    <w:p w14:paraId="64592271" w14:textId="15C6AFC8" w:rsidR="0047148A" w:rsidRPr="003F7B75"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98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A Paradigm Shift: Windows Programs Responding to Operating System Calls</w:t>
      </w:r>
    </w:p>
    <w:p w14:paraId="28750B37" w14:textId="77777777" w:rsidR="003F7B75"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Programmers are </w:t>
      </w:r>
      <w:r w:rsidRPr="003F7B75">
        <w:rPr>
          <w:rFonts w:ascii="Times New Roman" w:hAnsi="Times New Roman" w:cs="Times New Roman"/>
          <w:color w:val="7030A0"/>
          <w:sz w:val="24"/>
          <w:szCs w:val="24"/>
        </w:rPr>
        <w:t xml:space="preserve">accustomed to initiating actions by calling functions </w:t>
      </w:r>
      <w:r w:rsidRPr="0047148A">
        <w:rPr>
          <w:rFonts w:ascii="Times New Roman" w:hAnsi="Times New Roman" w:cs="Times New Roman"/>
          <w:sz w:val="24"/>
          <w:szCs w:val="24"/>
        </w:rPr>
        <w:t xml:space="preserve">within the operating system, such as opening a file using the fopen function in C programming. </w:t>
      </w:r>
    </w:p>
    <w:p w14:paraId="4A8B41E9" w14:textId="0252402F"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However, </w:t>
      </w:r>
      <w:r w:rsidRPr="003F7B75">
        <w:rPr>
          <w:rFonts w:ascii="Times New Roman" w:hAnsi="Times New Roman" w:cs="Times New Roman"/>
          <w:color w:val="00B0F0"/>
          <w:sz w:val="24"/>
          <w:szCs w:val="24"/>
        </w:rPr>
        <w:t>Windows programming introduces a distinct paradigm shift</w:t>
      </w:r>
      <w:r w:rsidRPr="0047148A">
        <w:rPr>
          <w:rFonts w:ascii="Times New Roman" w:hAnsi="Times New Roman" w:cs="Times New Roman"/>
          <w:sz w:val="24"/>
          <w:szCs w:val="24"/>
        </w:rPr>
        <w:t>, where the operating system takes the initiative by sending messages to the program's window procedure, a function specifically designed to handle these messages.</w:t>
      </w:r>
    </w:p>
    <w:p w14:paraId="5B6C60F5" w14:textId="77777777" w:rsidR="0047148A" w:rsidRPr="0047148A" w:rsidRDefault="0047148A" w:rsidP="0047148A">
      <w:pPr>
        <w:rPr>
          <w:rFonts w:ascii="Times New Roman" w:hAnsi="Times New Roman" w:cs="Times New Roman"/>
          <w:sz w:val="24"/>
          <w:szCs w:val="24"/>
        </w:rPr>
      </w:pPr>
    </w:p>
    <w:p w14:paraId="457CBE00" w14:textId="44B37BEF" w:rsidR="0047148A" w:rsidRPr="006C6E54"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C6E5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the Window Procedure</w:t>
      </w:r>
    </w:p>
    <w:p w14:paraId="6EE7081D" w14:textId="77777777" w:rsidR="006C6E54" w:rsidRPr="006C6E54" w:rsidRDefault="0047148A" w:rsidP="006C6E54">
      <w:pPr>
        <w:rPr>
          <w:rFonts w:ascii="Times New Roman" w:hAnsi="Times New Roman" w:cs="Times New Roman"/>
          <w:sz w:val="24"/>
          <w:szCs w:val="24"/>
        </w:rPr>
      </w:pPr>
      <w:r w:rsidRPr="006C6E54">
        <w:rPr>
          <w:rFonts w:ascii="Times New Roman" w:hAnsi="Times New Roman" w:cs="Times New Roman"/>
          <w:sz w:val="24"/>
          <w:szCs w:val="24"/>
        </w:rPr>
        <w:t xml:space="preserve">The </w:t>
      </w:r>
      <w:r w:rsidRPr="006C6E54">
        <w:rPr>
          <w:rFonts w:ascii="Times New Roman" w:hAnsi="Times New Roman" w:cs="Times New Roman"/>
          <w:color w:val="0070C0"/>
          <w:sz w:val="24"/>
          <w:szCs w:val="24"/>
        </w:rPr>
        <w:t>window procedure</w:t>
      </w:r>
      <w:r w:rsidRPr="006C6E54">
        <w:rPr>
          <w:rFonts w:ascii="Times New Roman" w:hAnsi="Times New Roman" w:cs="Times New Roman"/>
          <w:sz w:val="24"/>
          <w:szCs w:val="24"/>
        </w:rPr>
        <w:t xml:space="preserve">, associated with a window class registered using the RegisterClass function, acts as the </w:t>
      </w:r>
      <w:r w:rsidRPr="006C6E54">
        <w:rPr>
          <w:rFonts w:ascii="Times New Roman" w:hAnsi="Times New Roman" w:cs="Times New Roman"/>
          <w:color w:val="00B050"/>
          <w:sz w:val="24"/>
          <w:szCs w:val="24"/>
        </w:rPr>
        <w:t xml:space="preserve">communication bridge </w:t>
      </w:r>
      <w:r w:rsidRPr="006C6E54">
        <w:rPr>
          <w:rFonts w:ascii="Times New Roman" w:hAnsi="Times New Roman" w:cs="Times New Roman"/>
          <w:sz w:val="24"/>
          <w:szCs w:val="24"/>
        </w:rPr>
        <w:t xml:space="preserve">between the operating system and the program. </w:t>
      </w:r>
    </w:p>
    <w:p w14:paraId="5D91D19A" w14:textId="34A667C0"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It </w:t>
      </w:r>
      <w:r w:rsidRPr="006C6E54">
        <w:rPr>
          <w:rFonts w:ascii="Times New Roman" w:hAnsi="Times New Roman" w:cs="Times New Roman"/>
          <w:color w:val="7030A0"/>
          <w:sz w:val="24"/>
          <w:szCs w:val="24"/>
        </w:rPr>
        <w:t xml:space="preserve">receives messages </w:t>
      </w:r>
      <w:r w:rsidRPr="0047148A">
        <w:rPr>
          <w:rFonts w:ascii="Times New Roman" w:hAnsi="Times New Roman" w:cs="Times New Roman"/>
          <w:sz w:val="24"/>
          <w:szCs w:val="24"/>
        </w:rPr>
        <w:t xml:space="preserve">from the operating system and </w:t>
      </w:r>
      <w:r w:rsidRPr="006C6E54">
        <w:rPr>
          <w:rFonts w:ascii="Times New Roman" w:hAnsi="Times New Roman" w:cs="Times New Roman"/>
          <w:color w:val="FF0000"/>
          <w:sz w:val="24"/>
          <w:szCs w:val="24"/>
        </w:rPr>
        <w:t>performs the corresponding actions</w:t>
      </w:r>
      <w:r w:rsidRPr="0047148A">
        <w:rPr>
          <w:rFonts w:ascii="Times New Roman" w:hAnsi="Times New Roman" w:cs="Times New Roman"/>
          <w:sz w:val="24"/>
          <w:szCs w:val="24"/>
        </w:rPr>
        <w:t>, such as updating the window's content, responding to user input, or handling system events.</w:t>
      </w:r>
    </w:p>
    <w:p w14:paraId="3E22E55A" w14:textId="77777777" w:rsidR="0047148A" w:rsidRPr="0047148A" w:rsidRDefault="0047148A" w:rsidP="0047148A">
      <w:pPr>
        <w:rPr>
          <w:rFonts w:ascii="Times New Roman" w:hAnsi="Times New Roman" w:cs="Times New Roman"/>
          <w:sz w:val="24"/>
          <w:szCs w:val="24"/>
        </w:rPr>
      </w:pPr>
    </w:p>
    <w:p w14:paraId="40780C46" w14:textId="4A1486E0" w:rsidR="0047148A" w:rsidRPr="006C6E54"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C6E5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Windows Initiating Actions Through Messages</w:t>
      </w:r>
    </w:p>
    <w:p w14:paraId="182DB13C" w14:textId="77777777" w:rsidR="00596E9C" w:rsidRDefault="0047148A" w:rsidP="0047148A">
      <w:pPr>
        <w:rPr>
          <w:rFonts w:ascii="Times New Roman" w:hAnsi="Times New Roman" w:cs="Times New Roman"/>
          <w:sz w:val="24"/>
          <w:szCs w:val="24"/>
        </w:rPr>
      </w:pPr>
      <w:r w:rsidRPr="00596E9C">
        <w:rPr>
          <w:rFonts w:ascii="Times New Roman" w:hAnsi="Times New Roman" w:cs="Times New Roman"/>
          <w:color w:val="7030A0"/>
          <w:sz w:val="24"/>
          <w:szCs w:val="24"/>
        </w:rPr>
        <w:t xml:space="preserve">Windows sends messages to the window procedure </w:t>
      </w:r>
      <w:r w:rsidRPr="0047148A">
        <w:rPr>
          <w:rFonts w:ascii="Times New Roman" w:hAnsi="Times New Roman" w:cs="Times New Roman"/>
          <w:sz w:val="24"/>
          <w:szCs w:val="24"/>
        </w:rPr>
        <w:t xml:space="preserve">in response to various user interactions and system events. </w:t>
      </w:r>
    </w:p>
    <w:p w14:paraId="587BB61D" w14:textId="1CDAFD22"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These messages, </w:t>
      </w:r>
      <w:r w:rsidRPr="00596E9C">
        <w:rPr>
          <w:rFonts w:ascii="Times New Roman" w:hAnsi="Times New Roman" w:cs="Times New Roman"/>
          <w:color w:val="00B0F0"/>
          <w:sz w:val="24"/>
          <w:szCs w:val="24"/>
        </w:rPr>
        <w:t xml:space="preserve">identified by names starting with WM </w:t>
      </w:r>
      <w:r w:rsidRPr="0047148A">
        <w:rPr>
          <w:rFonts w:ascii="Times New Roman" w:hAnsi="Times New Roman" w:cs="Times New Roman"/>
          <w:sz w:val="24"/>
          <w:szCs w:val="24"/>
        </w:rPr>
        <w:t>and defined in the WINUSER.H header file, provide detailed information about the event that triggered the communication.</w:t>
      </w:r>
    </w:p>
    <w:p w14:paraId="1D066AD4" w14:textId="7CBA0E26" w:rsidR="0047148A" w:rsidRDefault="0047148A" w:rsidP="0047148A">
      <w:pPr>
        <w:rPr>
          <w:rFonts w:ascii="Times New Roman" w:hAnsi="Times New Roman" w:cs="Times New Roman"/>
          <w:sz w:val="24"/>
          <w:szCs w:val="24"/>
        </w:rPr>
      </w:pPr>
    </w:p>
    <w:p w14:paraId="08BDBCB2" w14:textId="71FCB9ED" w:rsidR="004F349E" w:rsidRDefault="004F349E" w:rsidP="0047148A">
      <w:pPr>
        <w:rPr>
          <w:rFonts w:ascii="Times New Roman" w:hAnsi="Times New Roman" w:cs="Times New Roman"/>
          <w:sz w:val="24"/>
          <w:szCs w:val="24"/>
        </w:rPr>
      </w:pPr>
    </w:p>
    <w:p w14:paraId="07759AF5" w14:textId="45C6652C" w:rsidR="004F349E" w:rsidRDefault="004F349E" w:rsidP="0047148A">
      <w:pPr>
        <w:rPr>
          <w:rFonts w:ascii="Times New Roman" w:hAnsi="Times New Roman" w:cs="Times New Roman"/>
          <w:sz w:val="24"/>
          <w:szCs w:val="24"/>
        </w:rPr>
      </w:pPr>
    </w:p>
    <w:p w14:paraId="67241D5A" w14:textId="6F86F3C3" w:rsidR="004F349E" w:rsidRDefault="004F349E" w:rsidP="0047148A">
      <w:pPr>
        <w:rPr>
          <w:rFonts w:ascii="Times New Roman" w:hAnsi="Times New Roman" w:cs="Times New Roman"/>
          <w:sz w:val="24"/>
          <w:szCs w:val="24"/>
        </w:rPr>
      </w:pPr>
    </w:p>
    <w:p w14:paraId="27427986" w14:textId="77777777" w:rsidR="004F349E" w:rsidRPr="0047148A" w:rsidRDefault="004F349E" w:rsidP="0047148A">
      <w:pPr>
        <w:rPr>
          <w:rFonts w:ascii="Times New Roman" w:hAnsi="Times New Roman" w:cs="Times New Roman"/>
          <w:sz w:val="24"/>
          <w:szCs w:val="24"/>
        </w:rPr>
      </w:pPr>
    </w:p>
    <w:p w14:paraId="2FD88BA7" w14:textId="3C3CE2EB" w:rsidR="0047148A" w:rsidRPr="004F349E"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3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Examples of Message-Driven Interactions</w:t>
      </w:r>
    </w:p>
    <w:p w14:paraId="3C9B8654" w14:textId="06DA3807"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Windows sends </w:t>
      </w:r>
      <w:r w:rsidRPr="003B15DB">
        <w:rPr>
          <w:rFonts w:ascii="Times New Roman" w:hAnsi="Times New Roman" w:cs="Times New Roman"/>
          <w:color w:val="00B050"/>
          <w:sz w:val="24"/>
          <w:szCs w:val="24"/>
        </w:rPr>
        <w:t xml:space="preserve">messages </w:t>
      </w:r>
      <w:r w:rsidRPr="0047148A">
        <w:rPr>
          <w:rFonts w:ascii="Times New Roman" w:hAnsi="Times New Roman" w:cs="Times New Roman"/>
          <w:sz w:val="24"/>
          <w:szCs w:val="24"/>
        </w:rPr>
        <w:t>to the window procedure in various scenarios:</w:t>
      </w:r>
    </w:p>
    <w:p w14:paraId="1C3BD825" w14:textId="691E695C"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window is first created (WM_CREATE)</w:t>
      </w:r>
      <w:r w:rsidR="004F349E" w:rsidRPr="004F349E">
        <w:rPr>
          <w:rFonts w:ascii="Times New Roman" w:hAnsi="Times New Roman" w:cs="Times New Roman"/>
          <w:sz w:val="24"/>
          <w:szCs w:val="24"/>
        </w:rPr>
        <w:t>.</w:t>
      </w:r>
    </w:p>
    <w:p w14:paraId="2C4D2F6F" w14:textId="05D8CC33"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window is resized, moved, or minimized (WM_SIZE, WM_MOVE, WM_MINIMIZE)</w:t>
      </w:r>
      <w:r w:rsidR="004F349E" w:rsidRPr="004F349E">
        <w:rPr>
          <w:rFonts w:ascii="Times New Roman" w:hAnsi="Times New Roman" w:cs="Times New Roman"/>
          <w:sz w:val="24"/>
          <w:szCs w:val="24"/>
        </w:rPr>
        <w:t>.</w:t>
      </w:r>
    </w:p>
    <w:p w14:paraId="29531D62" w14:textId="05C3B4C4"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user clicks on the window with the mouse (WM_LBUTTONDOWN, WM_RBUTTONDOWN)</w:t>
      </w:r>
      <w:r w:rsidR="004F349E" w:rsidRPr="004F349E">
        <w:rPr>
          <w:rFonts w:ascii="Times New Roman" w:hAnsi="Times New Roman" w:cs="Times New Roman"/>
          <w:sz w:val="24"/>
          <w:szCs w:val="24"/>
        </w:rPr>
        <w:t>.</w:t>
      </w:r>
    </w:p>
    <w:p w14:paraId="774B4254" w14:textId="3FFA7149"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characters are typed from the keyboard (WM_CHAR)</w:t>
      </w:r>
      <w:r w:rsidR="004F349E" w:rsidRPr="004F349E">
        <w:rPr>
          <w:rFonts w:ascii="Times New Roman" w:hAnsi="Times New Roman" w:cs="Times New Roman"/>
          <w:sz w:val="24"/>
          <w:szCs w:val="24"/>
        </w:rPr>
        <w:t>.</w:t>
      </w:r>
    </w:p>
    <w:p w14:paraId="389128B1" w14:textId="6B770850"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an item is selected from a menu (WM_COMMAND)</w:t>
      </w:r>
      <w:r w:rsidR="004F349E" w:rsidRPr="004F349E">
        <w:rPr>
          <w:rFonts w:ascii="Times New Roman" w:hAnsi="Times New Roman" w:cs="Times New Roman"/>
          <w:sz w:val="24"/>
          <w:szCs w:val="24"/>
        </w:rPr>
        <w:t>.</w:t>
      </w:r>
    </w:p>
    <w:p w14:paraId="3EC70BBD" w14:textId="513D638A"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scroll bar is manipulated or clicked (WM_HSCROLL, WM_VSCROLL)</w:t>
      </w:r>
      <w:r w:rsidR="004F349E" w:rsidRPr="004F349E">
        <w:rPr>
          <w:rFonts w:ascii="Times New Roman" w:hAnsi="Times New Roman" w:cs="Times New Roman"/>
          <w:sz w:val="24"/>
          <w:szCs w:val="24"/>
        </w:rPr>
        <w:t>.</w:t>
      </w:r>
    </w:p>
    <w:p w14:paraId="751A3310" w14:textId="3B209168"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the client area needs to be repainted (WM_PAINT)</w:t>
      </w:r>
      <w:r w:rsidR="004F349E" w:rsidRPr="004F349E">
        <w:rPr>
          <w:rFonts w:ascii="Times New Roman" w:hAnsi="Times New Roman" w:cs="Times New Roman"/>
          <w:sz w:val="24"/>
          <w:szCs w:val="24"/>
        </w:rPr>
        <w:t>.</w:t>
      </w:r>
    </w:p>
    <w:p w14:paraId="0925F21D" w14:textId="77777777" w:rsidR="0047148A" w:rsidRPr="0047148A" w:rsidRDefault="0047148A" w:rsidP="0047148A">
      <w:pPr>
        <w:rPr>
          <w:rFonts w:ascii="Times New Roman" w:hAnsi="Times New Roman" w:cs="Times New Roman"/>
          <w:sz w:val="24"/>
          <w:szCs w:val="24"/>
        </w:rPr>
      </w:pPr>
    </w:p>
    <w:p w14:paraId="394A9973" w14:textId="414F178F" w:rsidR="0047148A" w:rsidRPr="007B19CF"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F28B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Messages and Default Processing</w:t>
      </w:r>
    </w:p>
    <w:p w14:paraId="62FD5CE1" w14:textId="77777777" w:rsidR="007B19CF"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The window procedure is responsible for processing these messages and taking appropriate actions. </w:t>
      </w:r>
    </w:p>
    <w:p w14:paraId="4FC0192D" w14:textId="77777777" w:rsidR="007B19CF"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It may perform tasks like updating the window's content, responding to user input, or validating data. </w:t>
      </w:r>
    </w:p>
    <w:p w14:paraId="232CF043" w14:textId="1792B92E"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If the window procedure chooses not to handle a specific message, it can pass it to DefWindowProc for default processing.</w:t>
      </w:r>
    </w:p>
    <w:p w14:paraId="5500EB1D" w14:textId="1918FA6F" w:rsidR="0047148A" w:rsidRDefault="0047148A" w:rsidP="0047148A">
      <w:pPr>
        <w:rPr>
          <w:rFonts w:ascii="Times New Roman" w:hAnsi="Times New Roman" w:cs="Times New Roman"/>
          <w:sz w:val="24"/>
          <w:szCs w:val="24"/>
        </w:rPr>
      </w:pPr>
      <w:r w:rsidRPr="007B19CF">
        <w:rPr>
          <w:rFonts w:ascii="Times New Roman" w:hAnsi="Times New Roman" w:cs="Times New Roman"/>
          <w:b/>
          <w:bCs/>
          <w:sz w:val="24"/>
          <w:szCs w:val="24"/>
          <w14:textOutline w14:w="9525" w14:cap="rnd" w14:cmpd="sng" w14:algn="ctr">
            <w14:solidFill>
              <w14:srgbClr w14:val="00B050"/>
            </w14:solidFill>
            <w14:prstDash w14:val="solid"/>
            <w14:bevel/>
          </w14:textOutline>
        </w:rPr>
        <w:t>wParam and lParam:</w:t>
      </w:r>
      <w:r w:rsidRPr="007B19C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47148A">
        <w:rPr>
          <w:rFonts w:ascii="Times New Roman" w:hAnsi="Times New Roman" w:cs="Times New Roman"/>
          <w:sz w:val="24"/>
          <w:szCs w:val="24"/>
        </w:rPr>
        <w:t>Providing Additional Information</w:t>
      </w:r>
      <w:r w:rsidR="007B19CF">
        <w:rPr>
          <w:rFonts w:ascii="Times New Roman" w:hAnsi="Times New Roman" w:cs="Times New Roman"/>
          <w:sz w:val="24"/>
          <w:szCs w:val="24"/>
        </w:rPr>
        <w:t xml:space="preserve">. </w:t>
      </w:r>
      <w:r w:rsidRPr="0047148A">
        <w:rPr>
          <w:rFonts w:ascii="Times New Roman" w:hAnsi="Times New Roman" w:cs="Times New Roman"/>
          <w:sz w:val="24"/>
          <w:szCs w:val="24"/>
        </w:rPr>
        <w:t>The wParam and lParam parameters to the window procedure provide additional context and information about the message. The meaning of these parameters varies depending on the specific message type.</w:t>
      </w:r>
    </w:p>
    <w:p w14:paraId="6E4C3270" w14:textId="77777777" w:rsidR="007B19CF" w:rsidRPr="0047148A" w:rsidRDefault="007B19CF" w:rsidP="0047148A">
      <w:pPr>
        <w:rPr>
          <w:rFonts w:ascii="Times New Roman" w:hAnsi="Times New Roman" w:cs="Times New Roman"/>
          <w:sz w:val="24"/>
          <w:szCs w:val="24"/>
        </w:rPr>
      </w:pPr>
    </w:p>
    <w:p w14:paraId="410BBE5F" w14:textId="4AC192D5" w:rsidR="0047148A" w:rsidRPr="007B19CF"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B19C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Comparison to Character-Mode Interrupt Handling</w:t>
      </w:r>
    </w:p>
    <w:p w14:paraId="2E77C020" w14:textId="6208E833" w:rsidR="00427B89"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While the concept of </w:t>
      </w:r>
      <w:r w:rsidRPr="006601D3">
        <w:rPr>
          <w:rFonts w:ascii="Times New Roman" w:hAnsi="Times New Roman" w:cs="Times New Roman"/>
          <w:b/>
          <w:bCs/>
          <w:sz w:val="24"/>
          <w:szCs w:val="24"/>
          <w14:textOutline w14:w="9525" w14:cap="rnd" w14:cmpd="sng" w14:algn="ctr">
            <w14:solidFill>
              <w14:srgbClr w14:val="00B0F0"/>
            </w14:solidFill>
            <w14:prstDash w14:val="solid"/>
            <w14:bevel/>
          </w14:textOutline>
        </w:rPr>
        <w:t>routines</w:t>
      </w:r>
      <w:r w:rsidRPr="0047148A">
        <w:rPr>
          <w:rFonts w:ascii="Times New Roman" w:hAnsi="Times New Roman" w:cs="Times New Roman"/>
          <w:sz w:val="24"/>
          <w:szCs w:val="24"/>
        </w:rPr>
        <w:t xml:space="preserve"> within a program being called from outside is not entirely new, Windows programming elevates this concept to a central paradigm. </w:t>
      </w:r>
    </w:p>
    <w:p w14:paraId="4212B079" w14:textId="77777777" w:rsidR="00427B89"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In </w:t>
      </w:r>
      <w:r w:rsidRPr="001F5600">
        <w:rPr>
          <w:rFonts w:ascii="Times New Roman" w:hAnsi="Times New Roman" w:cs="Times New Roman"/>
          <w:b/>
          <w:bCs/>
          <w:sz w:val="24"/>
          <w:szCs w:val="24"/>
          <w14:textOutline w14:w="9525" w14:cap="rnd" w14:cmpd="sng" w14:algn="ctr">
            <w14:solidFill>
              <w14:srgbClr w14:val="00B050"/>
            </w14:solidFill>
            <w14:prstDash w14:val="solid"/>
            <w14:bevel/>
          </w14:textOutline>
        </w:rPr>
        <w:t>character-mode programming</w:t>
      </w:r>
      <w:r w:rsidRPr="0047148A">
        <w:rPr>
          <w:rFonts w:ascii="Times New Roman" w:hAnsi="Times New Roman" w:cs="Times New Roman"/>
          <w:sz w:val="24"/>
          <w:szCs w:val="24"/>
        </w:rPr>
        <w:t>, t</w:t>
      </w:r>
      <w:r w:rsidR="00427B89">
        <w:rPr>
          <w:rFonts w:ascii="Times New Roman" w:hAnsi="Times New Roman" w:cs="Times New Roman"/>
          <w:sz w:val="24"/>
          <w:szCs w:val="24"/>
        </w:rPr>
        <w:t>h</w:t>
      </w:r>
      <w:r w:rsidRPr="0047148A">
        <w:rPr>
          <w:rFonts w:ascii="Times New Roman" w:hAnsi="Times New Roman" w:cs="Times New Roman"/>
          <w:sz w:val="24"/>
          <w:szCs w:val="24"/>
        </w:rPr>
        <w:t xml:space="preserve">e signal function in C can handle interrupts like Ctrl+C or hardware interrupts from MS-DOS. </w:t>
      </w:r>
    </w:p>
    <w:p w14:paraId="1566133B" w14:textId="6E40ABFB" w:rsidR="0072175D"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However, Windows extends this concept to encompass the entire program's interaction with the operating system.</w:t>
      </w:r>
    </w:p>
    <w:p w14:paraId="65B7AB16" w14:textId="62969955" w:rsidR="00337CF5" w:rsidRDefault="00337CF5" w:rsidP="0047148A">
      <w:pPr>
        <w:rPr>
          <w:rFonts w:ascii="Times New Roman" w:hAnsi="Times New Roman" w:cs="Times New Roman"/>
          <w:sz w:val="24"/>
          <w:szCs w:val="24"/>
        </w:rPr>
      </w:pPr>
    </w:p>
    <w:p w14:paraId="468531C9" w14:textId="7ED3D909" w:rsidR="001F5600" w:rsidRDefault="001F5600" w:rsidP="0047148A">
      <w:pPr>
        <w:rPr>
          <w:rFonts w:ascii="Times New Roman" w:hAnsi="Times New Roman" w:cs="Times New Roman"/>
          <w:sz w:val="24"/>
          <w:szCs w:val="24"/>
        </w:rPr>
      </w:pPr>
    </w:p>
    <w:p w14:paraId="203A397D" w14:textId="77777777" w:rsidR="001F5600" w:rsidRDefault="001F5600" w:rsidP="0047148A">
      <w:pPr>
        <w:rPr>
          <w:rFonts w:ascii="Times New Roman" w:hAnsi="Times New Roman" w:cs="Times New Roman"/>
          <w:sz w:val="24"/>
          <w:szCs w:val="24"/>
        </w:rPr>
      </w:pPr>
    </w:p>
    <w:p w14:paraId="18634186" w14:textId="79FB9201" w:rsidR="00337CF5" w:rsidRPr="001F5600" w:rsidRDefault="00337CF5" w:rsidP="00337CF5">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F5600">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Handling Window Size Changes: An Example of Message Processing</w:t>
      </w:r>
    </w:p>
    <w:p w14:paraId="739CA958" w14:textId="77777777" w:rsidR="00E64A83"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Windows programming involves responding to various messages sent by the operating system to the program's window procedure. </w:t>
      </w:r>
    </w:p>
    <w:p w14:paraId="41AD2926" w14:textId="39B1C343"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One such message is </w:t>
      </w:r>
      <w:r w:rsidRPr="00E64A83">
        <w:rPr>
          <w:rFonts w:ascii="Times New Roman" w:hAnsi="Times New Roman" w:cs="Times New Roman"/>
          <w:color w:val="00B050"/>
          <w:sz w:val="24"/>
          <w:szCs w:val="24"/>
        </w:rPr>
        <w:t>WM_SIZE</w:t>
      </w:r>
      <w:r w:rsidRPr="00337CF5">
        <w:rPr>
          <w:rFonts w:ascii="Times New Roman" w:hAnsi="Times New Roman" w:cs="Times New Roman"/>
          <w:sz w:val="24"/>
          <w:szCs w:val="24"/>
        </w:rPr>
        <w:t>, which indicates that the size of a window has changed. Let's delve into how the window procedure handles this message:</w:t>
      </w:r>
    </w:p>
    <w:p w14:paraId="30C9BB19" w14:textId="3E649A1D" w:rsidR="00337CF5" w:rsidRPr="006F35CF" w:rsidRDefault="00337CF5" w:rsidP="00337CF5">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35CF">
        <w:rPr>
          <w:rFonts w:ascii="Times New Roman" w:hAnsi="Times New Roman" w:cs="Times New Roman"/>
          <w:b/>
          <w:bCs/>
          <w:sz w:val="24"/>
          <w:szCs w:val="24"/>
          <w14:textOutline w14:w="9525" w14:cap="rnd" w14:cmpd="sng" w14:algn="ctr">
            <w14:solidFill>
              <w14:srgbClr w14:val="00B050"/>
            </w14:solidFill>
            <w14:prstDash w14:val="solid"/>
            <w14:bevel/>
          </w14:textOutline>
        </w:rPr>
        <w:t>Identifying the Window and Message Type</w:t>
      </w:r>
    </w:p>
    <w:p w14:paraId="26B097A3" w14:textId="34791B75"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The hwnd parameter to the window procedure identifies the specific window whose size has changed. This parameter is crucial since the window procedure may be responsible for multiple windows created from the same window class.</w:t>
      </w:r>
    </w:p>
    <w:p w14:paraId="650C7562" w14:textId="10BD11D5" w:rsidR="00337CF5" w:rsidRPr="006F35CF" w:rsidRDefault="00337CF5" w:rsidP="00337CF5">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35CF">
        <w:rPr>
          <w:rFonts w:ascii="Times New Roman" w:hAnsi="Times New Roman" w:cs="Times New Roman"/>
          <w:b/>
          <w:bCs/>
          <w:sz w:val="24"/>
          <w:szCs w:val="24"/>
          <w14:textOutline w14:w="9525" w14:cap="rnd" w14:cmpd="sng" w14:algn="ctr">
            <w14:solidFill>
              <w14:srgbClr w14:val="00B050"/>
            </w14:solidFill>
            <w14:prstDash w14:val="solid"/>
            <w14:bevel/>
          </w14:textOutline>
        </w:rPr>
        <w:t>Extracting Size Information from wParam and lParam</w:t>
      </w:r>
    </w:p>
    <w:p w14:paraId="60CB09A2" w14:textId="4061C5DC"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The wParam parameter provides information about the new window size:</w:t>
      </w:r>
    </w:p>
    <w:p w14:paraId="174D7F26" w14:textId="5348EFF9"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SIZE_RESTORED (0):</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restored to a non-minimized or non-maximized size.</w:t>
      </w:r>
    </w:p>
    <w:p w14:paraId="6E5D4F77" w14:textId="02807747"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SIZE_MINIMIZED (1):</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minimized.</w:t>
      </w:r>
    </w:p>
    <w:p w14:paraId="028AF2D6" w14:textId="156C8E97"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SIZE_MAXIMIZED (2):</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maximized.</w:t>
      </w:r>
    </w:p>
    <w:p w14:paraId="41C8E3F9" w14:textId="00A6FD19"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SIZE_MAXSHOW (3):</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shown and maximized.</w:t>
      </w:r>
    </w:p>
    <w:p w14:paraId="442917E6" w14:textId="2B7AF060"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SIZE_MAXHIDE (4):</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hidden and maximized.</w:t>
      </w:r>
    </w:p>
    <w:p w14:paraId="7786AF3D" w14:textId="77777777"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The </w:t>
      </w:r>
      <w:r w:rsidRPr="00F34CC6">
        <w:rPr>
          <w:rFonts w:ascii="Times New Roman" w:hAnsi="Times New Roman" w:cs="Times New Roman"/>
          <w:sz w:val="24"/>
          <w:szCs w:val="24"/>
          <w14:textOutline w14:w="9525" w14:cap="rnd" w14:cmpd="sng" w14:algn="ctr">
            <w14:solidFill>
              <w14:srgbClr w14:val="00B0F0"/>
            </w14:solidFill>
            <w14:prstDash w14:val="solid"/>
            <w14:bevel/>
          </w14:textOutline>
        </w:rPr>
        <w:t xml:space="preserve">lParam parameter </w:t>
      </w:r>
      <w:r w:rsidRPr="00337CF5">
        <w:rPr>
          <w:rFonts w:ascii="Times New Roman" w:hAnsi="Times New Roman" w:cs="Times New Roman"/>
          <w:sz w:val="24"/>
          <w:szCs w:val="24"/>
        </w:rPr>
        <w:t>contains the new dimensions of the window. The 16-bit width and 16-bit height values are combined into a single 32-bit lParam value. The WINDEF.H header provides macros to extract these values separately.</w:t>
      </w:r>
    </w:p>
    <w:p w14:paraId="04FDAB74" w14:textId="77777777" w:rsidR="00337CF5" w:rsidRPr="00337CF5" w:rsidRDefault="00337CF5" w:rsidP="00337CF5">
      <w:pPr>
        <w:rPr>
          <w:rFonts w:ascii="Times New Roman" w:hAnsi="Times New Roman" w:cs="Times New Roman"/>
          <w:sz w:val="24"/>
          <w:szCs w:val="24"/>
        </w:rPr>
      </w:pPr>
    </w:p>
    <w:p w14:paraId="33106947" w14:textId="7FD7D2C6" w:rsidR="00337CF5" w:rsidRPr="00CD0BD9" w:rsidRDefault="00337CF5" w:rsidP="00337CF5">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CD0BD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DefWindowProc's Role in Message Handling</w:t>
      </w:r>
    </w:p>
    <w:p w14:paraId="7C77A8F3" w14:textId="6B69C9A8" w:rsidR="00337CF5" w:rsidRPr="00337CF5" w:rsidRDefault="00337CF5" w:rsidP="00337CF5">
      <w:pPr>
        <w:rPr>
          <w:rFonts w:ascii="Times New Roman" w:hAnsi="Times New Roman" w:cs="Times New Roman"/>
          <w:sz w:val="24"/>
          <w:szCs w:val="24"/>
        </w:rPr>
      </w:pPr>
      <w:r w:rsidRPr="00984655">
        <w:rPr>
          <w:rFonts w:ascii="Times New Roman" w:hAnsi="Times New Roman" w:cs="Times New Roman"/>
          <w:sz w:val="24"/>
          <w:szCs w:val="24"/>
          <w14:textOutline w14:w="9525" w14:cap="rnd" w14:cmpd="sng" w14:algn="ctr">
            <w14:solidFill>
              <w14:srgbClr w14:val="00B050"/>
            </w14:solidFill>
            <w14:prstDash w14:val="solid"/>
            <w14:bevel/>
          </w14:textOutline>
        </w:rPr>
        <w:t>DefWindowProc</w:t>
      </w:r>
      <w:r w:rsidRPr="00B81F57">
        <w:rPr>
          <w:rFonts w:ascii="Times New Roman" w:hAnsi="Times New Roman" w:cs="Times New Roman"/>
          <w:b/>
          <w:bCs/>
          <w:sz w:val="24"/>
          <w:szCs w:val="24"/>
          <w14:textOutline w14:w="9525" w14:cap="rnd" w14:cmpd="sng" w14:algn="ctr">
            <w14:solidFill>
              <w14:srgbClr w14:val="00B050"/>
            </w14:solidFill>
            <w14:prstDash w14:val="solid"/>
            <w14:bevel/>
          </w14:textOutline>
        </w:rPr>
        <w:t xml:space="preserve"> </w:t>
      </w:r>
      <w:r w:rsidRPr="00337CF5">
        <w:rPr>
          <w:rFonts w:ascii="Times New Roman" w:hAnsi="Times New Roman" w:cs="Times New Roman"/>
          <w:sz w:val="24"/>
          <w:szCs w:val="24"/>
        </w:rPr>
        <w:t xml:space="preserve">plays a crucial role in message processing. When the window procedure </w:t>
      </w:r>
      <w:r w:rsidRPr="00AD6860">
        <w:rPr>
          <w:rFonts w:ascii="Times New Roman" w:hAnsi="Times New Roman" w:cs="Times New Roman"/>
          <w:color w:val="7030A0"/>
          <w:sz w:val="24"/>
          <w:szCs w:val="24"/>
        </w:rPr>
        <w:t>doesn't handle a specific message</w:t>
      </w:r>
      <w:r w:rsidRPr="00337CF5">
        <w:rPr>
          <w:rFonts w:ascii="Times New Roman" w:hAnsi="Times New Roman" w:cs="Times New Roman"/>
          <w:sz w:val="24"/>
          <w:szCs w:val="24"/>
        </w:rPr>
        <w:t>, it typically passes it to DefWindowProc for default processing.</w:t>
      </w:r>
    </w:p>
    <w:p w14:paraId="3B0327D8" w14:textId="3EE93669" w:rsidR="00337CF5" w:rsidRPr="00337CF5" w:rsidRDefault="00337CF5" w:rsidP="00337CF5">
      <w:pPr>
        <w:rPr>
          <w:rFonts w:ascii="Times New Roman" w:hAnsi="Times New Roman" w:cs="Times New Roman"/>
          <w:sz w:val="24"/>
          <w:szCs w:val="24"/>
        </w:rPr>
      </w:pPr>
      <w:r w:rsidRPr="00F8092A">
        <w:rPr>
          <w:rFonts w:ascii="Times New Roman" w:hAnsi="Times New Roman" w:cs="Times New Roman"/>
          <w:color w:val="7030A0"/>
          <w:sz w:val="24"/>
          <w:szCs w:val="24"/>
        </w:rPr>
        <w:t xml:space="preserve">Message Cascading: </w:t>
      </w:r>
      <w:r w:rsidRPr="00337CF5">
        <w:rPr>
          <w:rFonts w:ascii="Times New Roman" w:hAnsi="Times New Roman" w:cs="Times New Roman"/>
          <w:sz w:val="24"/>
          <w:szCs w:val="24"/>
        </w:rPr>
        <w:t>WM_SYSCOMMAND, WM_CLOSE, and WM_DESTROY</w:t>
      </w:r>
    </w:p>
    <w:p w14:paraId="60EFCFBF" w14:textId="77777777" w:rsidR="00755002" w:rsidRDefault="00755002" w:rsidP="00337CF5">
      <w:pPr>
        <w:rPr>
          <w:rFonts w:ascii="Times New Roman" w:hAnsi="Times New Roman" w:cs="Times New Roman"/>
          <w:sz w:val="24"/>
          <w:szCs w:val="24"/>
        </w:rPr>
      </w:pPr>
    </w:p>
    <w:p w14:paraId="3ADFB73E" w14:textId="77777777" w:rsidR="00755002" w:rsidRDefault="00755002" w:rsidP="00337CF5">
      <w:pPr>
        <w:rPr>
          <w:rFonts w:ascii="Times New Roman" w:hAnsi="Times New Roman" w:cs="Times New Roman"/>
          <w:sz w:val="24"/>
          <w:szCs w:val="24"/>
        </w:rPr>
      </w:pPr>
    </w:p>
    <w:p w14:paraId="26DB147F" w14:textId="77777777" w:rsidR="00755002" w:rsidRDefault="00755002" w:rsidP="00337CF5">
      <w:pPr>
        <w:rPr>
          <w:rFonts w:ascii="Times New Roman" w:hAnsi="Times New Roman" w:cs="Times New Roman"/>
          <w:sz w:val="24"/>
          <w:szCs w:val="24"/>
        </w:rPr>
      </w:pPr>
    </w:p>
    <w:p w14:paraId="58FA2746" w14:textId="77777777" w:rsidR="00755002" w:rsidRDefault="00755002" w:rsidP="00337CF5">
      <w:pPr>
        <w:rPr>
          <w:rFonts w:ascii="Times New Roman" w:hAnsi="Times New Roman" w:cs="Times New Roman"/>
          <w:sz w:val="24"/>
          <w:szCs w:val="24"/>
        </w:rPr>
      </w:pPr>
    </w:p>
    <w:p w14:paraId="0DC661B5" w14:textId="77777777" w:rsidR="00755002" w:rsidRDefault="00755002" w:rsidP="00337CF5">
      <w:pPr>
        <w:rPr>
          <w:rFonts w:ascii="Times New Roman" w:hAnsi="Times New Roman" w:cs="Times New Roman"/>
          <w:sz w:val="24"/>
          <w:szCs w:val="24"/>
        </w:rPr>
      </w:pPr>
    </w:p>
    <w:p w14:paraId="07FC3093" w14:textId="77777777" w:rsidR="00755002" w:rsidRDefault="00755002" w:rsidP="00337CF5">
      <w:pPr>
        <w:rPr>
          <w:rFonts w:ascii="Times New Roman" w:hAnsi="Times New Roman" w:cs="Times New Roman"/>
          <w:sz w:val="24"/>
          <w:szCs w:val="24"/>
        </w:rPr>
      </w:pPr>
    </w:p>
    <w:p w14:paraId="733A3DF2" w14:textId="0E9F152E"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lastRenderedPageBreak/>
        <w:t xml:space="preserve">In some cases, </w:t>
      </w:r>
      <w:r w:rsidRPr="000E6405">
        <w:rPr>
          <w:rFonts w:ascii="Times New Roman" w:hAnsi="Times New Roman" w:cs="Times New Roman"/>
          <w:color w:val="0070C0"/>
          <w:sz w:val="24"/>
          <w:szCs w:val="24"/>
        </w:rPr>
        <w:t>messages trigger a chain of subsequent messages</w:t>
      </w:r>
      <w:r w:rsidRPr="00337CF5">
        <w:rPr>
          <w:rFonts w:ascii="Times New Roman" w:hAnsi="Times New Roman" w:cs="Times New Roman"/>
          <w:sz w:val="24"/>
          <w:szCs w:val="24"/>
        </w:rPr>
        <w:t>. For instance, closing a window using the Close button or the system menu can trigger a cascade of messages:</w:t>
      </w:r>
    </w:p>
    <w:p w14:paraId="45B56D74" w14:textId="26E6D6C6"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system sends a WM_SYSCOMMAND message to the window procedure.</w:t>
      </w:r>
    </w:p>
    <w:p w14:paraId="6F602F6F" w14:textId="00CA3217"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passes the message to DefWindowProc.</w:t>
      </w:r>
    </w:p>
    <w:p w14:paraId="5F993FB1" w14:textId="67F04CC2"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DefWindowProc sends a WM_CLOSE message to the window procedure.</w:t>
      </w:r>
    </w:p>
    <w:p w14:paraId="5FCF1BAF"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again passes the message to DefWindowProc.</w:t>
      </w:r>
    </w:p>
    <w:p w14:paraId="0FCAAA37"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DefWindowProc responds to WM_CLOSE by calling DestroyWindow.</w:t>
      </w:r>
    </w:p>
    <w:p w14:paraId="73458277"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DestroyWindow prompts Windows to send a WM_DESTROY message to the window procedure.</w:t>
      </w:r>
    </w:p>
    <w:p w14:paraId="367EC8D0"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finally handles WM_DESTROY by calling PostQuitMessage, inserting a WM_QUIT message into the message queue.</w:t>
      </w:r>
    </w:p>
    <w:p w14:paraId="61A049AD" w14:textId="1B3F2449" w:rsidR="00337CF5"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message loop in WinMain detects the WM_QUIT message, terminating the program.</w:t>
      </w:r>
    </w:p>
    <w:p w14:paraId="605FB7B2" w14:textId="43FC390A" w:rsidR="00AF73BE" w:rsidRPr="00AF73BE" w:rsidRDefault="00AF73BE" w:rsidP="00AF73BE">
      <w:pPr>
        <w:rPr>
          <w:rFonts w:ascii="Times New Roman" w:hAnsi="Times New Roman" w:cs="Times New Roman"/>
          <w:sz w:val="24"/>
          <w:szCs w:val="24"/>
        </w:rPr>
      </w:pPr>
      <w:r w:rsidRPr="00AF73BE">
        <w:rPr>
          <w:rFonts w:ascii="Times New Roman" w:hAnsi="Times New Roman" w:cs="Times New Roman"/>
          <w:sz w:val="24"/>
          <w:szCs w:val="24"/>
        </w:rPr>
        <w:t xml:space="preserve">The </w:t>
      </w:r>
      <w:r w:rsidRPr="00330B7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WM_SIZE message </w:t>
      </w:r>
      <w:r w:rsidRPr="00AF73BE">
        <w:rPr>
          <w:rFonts w:ascii="Times New Roman" w:hAnsi="Times New Roman" w:cs="Times New Roman"/>
          <w:sz w:val="24"/>
          <w:szCs w:val="24"/>
        </w:rPr>
        <w:t xml:space="preserve">exemplifies the message-driven architecture of Windows programming. The window procedure extracts relevant information from the message parameters, </w:t>
      </w:r>
      <w:r w:rsidRPr="00B54B2D">
        <w:rPr>
          <w:rFonts w:ascii="Times New Roman" w:hAnsi="Times New Roman" w:cs="Times New Roman"/>
          <w:b/>
          <w:bCs/>
          <w:sz w:val="24"/>
          <w:szCs w:val="24"/>
        </w:rPr>
        <w:t xml:space="preserve">wParam </w:t>
      </w:r>
      <w:r w:rsidRPr="00AF73BE">
        <w:rPr>
          <w:rFonts w:ascii="Times New Roman" w:hAnsi="Times New Roman" w:cs="Times New Roman"/>
          <w:sz w:val="24"/>
          <w:szCs w:val="24"/>
        </w:rPr>
        <w:t xml:space="preserve">and </w:t>
      </w:r>
      <w:r w:rsidRPr="00B54B2D">
        <w:rPr>
          <w:rFonts w:ascii="Times New Roman" w:hAnsi="Times New Roman" w:cs="Times New Roman"/>
          <w:b/>
          <w:bCs/>
          <w:sz w:val="24"/>
          <w:szCs w:val="24"/>
        </w:rPr>
        <w:t>lParam</w:t>
      </w:r>
      <w:r w:rsidRPr="00AF73BE">
        <w:rPr>
          <w:rFonts w:ascii="Times New Roman" w:hAnsi="Times New Roman" w:cs="Times New Roman"/>
          <w:sz w:val="24"/>
          <w:szCs w:val="24"/>
        </w:rPr>
        <w:t>, to determine the new window size. In some cases, message handling involves a chain of messages, with DefWindowProc playing a crucial role in routing and processing messages.</w:t>
      </w:r>
    </w:p>
    <w:sectPr w:rsidR="00AF73BE" w:rsidRPr="00AF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E1EA2"/>
    <w:multiLevelType w:val="hybridMultilevel"/>
    <w:tmpl w:val="C52E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21F46"/>
    <w:multiLevelType w:val="hybridMultilevel"/>
    <w:tmpl w:val="F3B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F4EDD"/>
    <w:multiLevelType w:val="hybridMultilevel"/>
    <w:tmpl w:val="5A6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C4112"/>
    <w:multiLevelType w:val="hybridMultilevel"/>
    <w:tmpl w:val="05C8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65F4A"/>
    <w:multiLevelType w:val="hybridMultilevel"/>
    <w:tmpl w:val="C22C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404C7"/>
    <w:rsid w:val="00052DFF"/>
    <w:rsid w:val="00055802"/>
    <w:rsid w:val="00065BDF"/>
    <w:rsid w:val="00065CD9"/>
    <w:rsid w:val="000739A9"/>
    <w:rsid w:val="000751FC"/>
    <w:rsid w:val="00086DFF"/>
    <w:rsid w:val="000A7FEE"/>
    <w:rsid w:val="000B0068"/>
    <w:rsid w:val="000B0DFF"/>
    <w:rsid w:val="000B3233"/>
    <w:rsid w:val="000C6FC0"/>
    <w:rsid w:val="000E6405"/>
    <w:rsid w:val="00106248"/>
    <w:rsid w:val="00113370"/>
    <w:rsid w:val="0011403B"/>
    <w:rsid w:val="00114897"/>
    <w:rsid w:val="00115F61"/>
    <w:rsid w:val="00125FAE"/>
    <w:rsid w:val="00127696"/>
    <w:rsid w:val="00137BDB"/>
    <w:rsid w:val="001465DB"/>
    <w:rsid w:val="00180134"/>
    <w:rsid w:val="001936A8"/>
    <w:rsid w:val="001A0538"/>
    <w:rsid w:val="001A45EA"/>
    <w:rsid w:val="001A6104"/>
    <w:rsid w:val="001B3F7A"/>
    <w:rsid w:val="001C00A7"/>
    <w:rsid w:val="001C6952"/>
    <w:rsid w:val="001D005E"/>
    <w:rsid w:val="001D24F7"/>
    <w:rsid w:val="001E0FBD"/>
    <w:rsid w:val="001F2549"/>
    <w:rsid w:val="001F5600"/>
    <w:rsid w:val="00206BC8"/>
    <w:rsid w:val="00257465"/>
    <w:rsid w:val="00261DBD"/>
    <w:rsid w:val="0026389E"/>
    <w:rsid w:val="00283C56"/>
    <w:rsid w:val="00286606"/>
    <w:rsid w:val="00296864"/>
    <w:rsid w:val="002A12D9"/>
    <w:rsid w:val="002A694A"/>
    <w:rsid w:val="002E7435"/>
    <w:rsid w:val="002F1C73"/>
    <w:rsid w:val="002F736A"/>
    <w:rsid w:val="0030084C"/>
    <w:rsid w:val="0030115D"/>
    <w:rsid w:val="00310FEF"/>
    <w:rsid w:val="003158C0"/>
    <w:rsid w:val="003172DD"/>
    <w:rsid w:val="00330B7B"/>
    <w:rsid w:val="00337CF5"/>
    <w:rsid w:val="003475EF"/>
    <w:rsid w:val="00392D95"/>
    <w:rsid w:val="003B15DB"/>
    <w:rsid w:val="003C0576"/>
    <w:rsid w:val="003C75F9"/>
    <w:rsid w:val="003F7B75"/>
    <w:rsid w:val="00402E88"/>
    <w:rsid w:val="00427B89"/>
    <w:rsid w:val="00453AF8"/>
    <w:rsid w:val="004550B6"/>
    <w:rsid w:val="0045749E"/>
    <w:rsid w:val="00464DCD"/>
    <w:rsid w:val="0047148A"/>
    <w:rsid w:val="004728BC"/>
    <w:rsid w:val="004908B9"/>
    <w:rsid w:val="00490C28"/>
    <w:rsid w:val="004A032E"/>
    <w:rsid w:val="004A24D6"/>
    <w:rsid w:val="004B3BB3"/>
    <w:rsid w:val="004B7565"/>
    <w:rsid w:val="004D2D65"/>
    <w:rsid w:val="004D4E9D"/>
    <w:rsid w:val="004D7A9F"/>
    <w:rsid w:val="004E5EC9"/>
    <w:rsid w:val="004F349E"/>
    <w:rsid w:val="004F4E4D"/>
    <w:rsid w:val="004F6BFD"/>
    <w:rsid w:val="004F750E"/>
    <w:rsid w:val="00527AB5"/>
    <w:rsid w:val="00530248"/>
    <w:rsid w:val="00537EE1"/>
    <w:rsid w:val="00540F3E"/>
    <w:rsid w:val="005465C1"/>
    <w:rsid w:val="005515E2"/>
    <w:rsid w:val="00583137"/>
    <w:rsid w:val="00594671"/>
    <w:rsid w:val="00596E9C"/>
    <w:rsid w:val="005A05DD"/>
    <w:rsid w:val="005A51AE"/>
    <w:rsid w:val="005B5C78"/>
    <w:rsid w:val="005D55D0"/>
    <w:rsid w:val="005E5658"/>
    <w:rsid w:val="005F2478"/>
    <w:rsid w:val="005F2CCE"/>
    <w:rsid w:val="005F2F38"/>
    <w:rsid w:val="00603BD6"/>
    <w:rsid w:val="00605B88"/>
    <w:rsid w:val="00614701"/>
    <w:rsid w:val="00615459"/>
    <w:rsid w:val="00617BB9"/>
    <w:rsid w:val="0062023E"/>
    <w:rsid w:val="00626171"/>
    <w:rsid w:val="00651E41"/>
    <w:rsid w:val="00652259"/>
    <w:rsid w:val="006601D3"/>
    <w:rsid w:val="00661546"/>
    <w:rsid w:val="0068021D"/>
    <w:rsid w:val="00683662"/>
    <w:rsid w:val="00695675"/>
    <w:rsid w:val="006B1032"/>
    <w:rsid w:val="006B1699"/>
    <w:rsid w:val="006B1B76"/>
    <w:rsid w:val="006C09C0"/>
    <w:rsid w:val="006C12D4"/>
    <w:rsid w:val="006C6E54"/>
    <w:rsid w:val="006F2282"/>
    <w:rsid w:val="006F2C29"/>
    <w:rsid w:val="006F35CF"/>
    <w:rsid w:val="006F481C"/>
    <w:rsid w:val="0070217A"/>
    <w:rsid w:val="00714B2B"/>
    <w:rsid w:val="0072175D"/>
    <w:rsid w:val="00743149"/>
    <w:rsid w:val="007477CA"/>
    <w:rsid w:val="00755002"/>
    <w:rsid w:val="007827BF"/>
    <w:rsid w:val="007856DA"/>
    <w:rsid w:val="007B19CF"/>
    <w:rsid w:val="007C369B"/>
    <w:rsid w:val="007F0FD7"/>
    <w:rsid w:val="007F5ED7"/>
    <w:rsid w:val="00802F22"/>
    <w:rsid w:val="00804765"/>
    <w:rsid w:val="00807163"/>
    <w:rsid w:val="00825CC3"/>
    <w:rsid w:val="00827936"/>
    <w:rsid w:val="00831F86"/>
    <w:rsid w:val="00834731"/>
    <w:rsid w:val="0084232E"/>
    <w:rsid w:val="00853A95"/>
    <w:rsid w:val="008541F5"/>
    <w:rsid w:val="00856DE6"/>
    <w:rsid w:val="008572B6"/>
    <w:rsid w:val="008663D5"/>
    <w:rsid w:val="008915E1"/>
    <w:rsid w:val="00891C19"/>
    <w:rsid w:val="00892603"/>
    <w:rsid w:val="00892E29"/>
    <w:rsid w:val="008935DC"/>
    <w:rsid w:val="008A3CD6"/>
    <w:rsid w:val="008B3E0A"/>
    <w:rsid w:val="008C7285"/>
    <w:rsid w:val="008E6FB2"/>
    <w:rsid w:val="008F087A"/>
    <w:rsid w:val="008F0ECE"/>
    <w:rsid w:val="008F41BE"/>
    <w:rsid w:val="00902C49"/>
    <w:rsid w:val="00915500"/>
    <w:rsid w:val="00945032"/>
    <w:rsid w:val="009565C6"/>
    <w:rsid w:val="00972EEA"/>
    <w:rsid w:val="00976066"/>
    <w:rsid w:val="00984655"/>
    <w:rsid w:val="00993791"/>
    <w:rsid w:val="009A5867"/>
    <w:rsid w:val="009D5F28"/>
    <w:rsid w:val="009F7E7F"/>
    <w:rsid w:val="00A205DD"/>
    <w:rsid w:val="00A44B04"/>
    <w:rsid w:val="00A546E3"/>
    <w:rsid w:val="00A57976"/>
    <w:rsid w:val="00A9645B"/>
    <w:rsid w:val="00AC133E"/>
    <w:rsid w:val="00AD1E49"/>
    <w:rsid w:val="00AD3618"/>
    <w:rsid w:val="00AD639A"/>
    <w:rsid w:val="00AD6860"/>
    <w:rsid w:val="00AE605C"/>
    <w:rsid w:val="00AF73BE"/>
    <w:rsid w:val="00B13067"/>
    <w:rsid w:val="00B33F39"/>
    <w:rsid w:val="00B43444"/>
    <w:rsid w:val="00B4712A"/>
    <w:rsid w:val="00B54B2D"/>
    <w:rsid w:val="00B55AF9"/>
    <w:rsid w:val="00B67492"/>
    <w:rsid w:val="00B67ABD"/>
    <w:rsid w:val="00B74B38"/>
    <w:rsid w:val="00B77177"/>
    <w:rsid w:val="00B813AF"/>
    <w:rsid w:val="00B81F57"/>
    <w:rsid w:val="00B92256"/>
    <w:rsid w:val="00B95F97"/>
    <w:rsid w:val="00BB1599"/>
    <w:rsid w:val="00BC19AF"/>
    <w:rsid w:val="00BD3CC6"/>
    <w:rsid w:val="00BE50D1"/>
    <w:rsid w:val="00BF04BE"/>
    <w:rsid w:val="00BF1D4F"/>
    <w:rsid w:val="00C108A7"/>
    <w:rsid w:val="00C23A4B"/>
    <w:rsid w:val="00C25324"/>
    <w:rsid w:val="00C26779"/>
    <w:rsid w:val="00C37655"/>
    <w:rsid w:val="00C42865"/>
    <w:rsid w:val="00C94AFE"/>
    <w:rsid w:val="00CA39D7"/>
    <w:rsid w:val="00CB7AC3"/>
    <w:rsid w:val="00CD0BD9"/>
    <w:rsid w:val="00CE6350"/>
    <w:rsid w:val="00CF566B"/>
    <w:rsid w:val="00D001F5"/>
    <w:rsid w:val="00D1660A"/>
    <w:rsid w:val="00D20489"/>
    <w:rsid w:val="00D26006"/>
    <w:rsid w:val="00D3356E"/>
    <w:rsid w:val="00D5262A"/>
    <w:rsid w:val="00D53692"/>
    <w:rsid w:val="00D61CAB"/>
    <w:rsid w:val="00D667A9"/>
    <w:rsid w:val="00D70BB8"/>
    <w:rsid w:val="00D73876"/>
    <w:rsid w:val="00D7398E"/>
    <w:rsid w:val="00D9095F"/>
    <w:rsid w:val="00D965B6"/>
    <w:rsid w:val="00DF27C3"/>
    <w:rsid w:val="00E14C9D"/>
    <w:rsid w:val="00E16CEC"/>
    <w:rsid w:val="00E41455"/>
    <w:rsid w:val="00E4239F"/>
    <w:rsid w:val="00E43607"/>
    <w:rsid w:val="00E60108"/>
    <w:rsid w:val="00E62054"/>
    <w:rsid w:val="00E64A83"/>
    <w:rsid w:val="00E7135F"/>
    <w:rsid w:val="00EA0291"/>
    <w:rsid w:val="00EA2AD1"/>
    <w:rsid w:val="00EA5EC4"/>
    <w:rsid w:val="00ED2FC8"/>
    <w:rsid w:val="00ED57BF"/>
    <w:rsid w:val="00EE73A2"/>
    <w:rsid w:val="00EF1E47"/>
    <w:rsid w:val="00F02150"/>
    <w:rsid w:val="00F02AA5"/>
    <w:rsid w:val="00F107D4"/>
    <w:rsid w:val="00F23795"/>
    <w:rsid w:val="00F34CC6"/>
    <w:rsid w:val="00F40DF4"/>
    <w:rsid w:val="00F45518"/>
    <w:rsid w:val="00F505B6"/>
    <w:rsid w:val="00F542E7"/>
    <w:rsid w:val="00F54DB9"/>
    <w:rsid w:val="00F57A3F"/>
    <w:rsid w:val="00F714BF"/>
    <w:rsid w:val="00F7569B"/>
    <w:rsid w:val="00F8092A"/>
    <w:rsid w:val="00F828C3"/>
    <w:rsid w:val="00FB7F62"/>
    <w:rsid w:val="00FC3BE0"/>
    <w:rsid w:val="00FC6311"/>
    <w:rsid w:val="00FD0685"/>
    <w:rsid w:val="00FD1FD7"/>
    <w:rsid w:val="00FF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32</Pages>
  <Words>7954</Words>
  <Characters>45343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269</cp:revision>
  <dcterms:created xsi:type="dcterms:W3CDTF">2023-11-19T04:14:00Z</dcterms:created>
  <dcterms:modified xsi:type="dcterms:W3CDTF">2023-11-19T08:45:00Z</dcterms:modified>
</cp:coreProperties>
</file>