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C31DF6" w:rsidRDefault="009F22F8" w:rsidP="009F22F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C31DF6" w:rsidRDefault="00C43083" w:rsidP="00C4308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C31DF6" w:rsidRDefault="006345D4" w:rsidP="006345D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C31DF6" w:rsidRDefault="00542BBA" w:rsidP="00542B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E36110" w:rsidRDefault="00BC2762" w:rsidP="00BC276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083EF332" w14:textId="1004644B"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Obtaining Device Context Information</w:t>
      </w:r>
    </w:p>
    <w:p w14:paraId="7D941C96" w14:textId="77777777" w:rsidR="00BF6760"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w:t>
      </w:r>
      <w:r w:rsidRPr="00BF6760">
        <w:rPr>
          <w:rFonts w:ascii="Times New Roman" w:hAnsi="Times New Roman" w:cs="Times New Roman"/>
          <w:color w:val="FF0000"/>
          <w:sz w:val="24"/>
          <w:szCs w:val="24"/>
        </w:rPr>
        <w:t xml:space="preserve">GetDeviceCaps function </w:t>
      </w:r>
      <w:r w:rsidRPr="009127BA">
        <w:rPr>
          <w:rFonts w:ascii="Times New Roman" w:hAnsi="Times New Roman" w:cs="Times New Roman"/>
          <w:sz w:val="24"/>
          <w:szCs w:val="24"/>
        </w:rPr>
        <w:t xml:space="preserve">is used to retrieve information about a device context. </w:t>
      </w:r>
    </w:p>
    <w:p w14:paraId="72047078" w14:textId="2BFF5607"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function takes </w:t>
      </w:r>
      <w:r w:rsidRPr="00BF6760">
        <w:rPr>
          <w:rFonts w:ascii="Times New Roman" w:hAnsi="Times New Roman" w:cs="Times New Roman"/>
          <w:color w:val="0070C0"/>
          <w:sz w:val="24"/>
          <w:szCs w:val="24"/>
        </w:rPr>
        <w:t xml:space="preserve">two arguments: a handle to a device context and an index </w:t>
      </w:r>
      <w:r w:rsidRPr="009127BA">
        <w:rPr>
          <w:rFonts w:ascii="Times New Roman" w:hAnsi="Times New Roman" w:cs="Times New Roman"/>
          <w:sz w:val="24"/>
          <w:szCs w:val="24"/>
        </w:rPr>
        <w:t>that specifies the information to retrieve. The function returns the requested information as an integer value.</w:t>
      </w:r>
    </w:p>
    <w:p w14:paraId="2F5BAB59" w14:textId="77777777" w:rsidR="009127BA" w:rsidRPr="009127BA" w:rsidRDefault="009127BA" w:rsidP="009127BA">
      <w:pPr>
        <w:rPr>
          <w:rFonts w:ascii="Times New Roman" w:hAnsi="Times New Roman" w:cs="Times New Roman"/>
          <w:sz w:val="24"/>
          <w:szCs w:val="24"/>
        </w:rPr>
      </w:pPr>
    </w:p>
    <w:p w14:paraId="066F9D47" w14:textId="02F168BD" w:rsidR="009868FC" w:rsidRDefault="009868FC" w:rsidP="009127BA">
      <w:pPr>
        <w:rPr>
          <w:rFonts w:ascii="Times New Roman" w:hAnsi="Times New Roman" w:cs="Times New Roman"/>
          <w:sz w:val="24"/>
          <w:szCs w:val="24"/>
        </w:rPr>
      </w:pPr>
    </w:p>
    <w:p w14:paraId="024BDA21" w14:textId="77777777" w:rsidR="009868FC" w:rsidRDefault="009868FC" w:rsidP="009127BA">
      <w:pPr>
        <w:rPr>
          <w:rFonts w:ascii="Times New Roman" w:hAnsi="Times New Roman" w:cs="Times New Roman"/>
          <w:sz w:val="24"/>
          <w:szCs w:val="24"/>
        </w:rPr>
      </w:pPr>
    </w:p>
    <w:p w14:paraId="46347093" w14:textId="3071604C"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Device Context Information</w:t>
      </w:r>
    </w:p>
    <w:p w14:paraId="0751E83D" w14:textId="64E3D5F0"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Here are some of the most commonly used device context information indices:</w:t>
      </w:r>
    </w:p>
    <w:p w14:paraId="6C4716CB"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HORZRES:</w:t>
      </w:r>
      <w:r w:rsidRPr="006B74C4">
        <w:rPr>
          <w:rFonts w:ascii="Times New Roman" w:hAnsi="Times New Roman" w:cs="Times New Roman"/>
          <w:sz w:val="24"/>
          <w:szCs w:val="24"/>
        </w:rPr>
        <w:t xml:space="preserve"> Retrieves the width of the device in pixels.</w:t>
      </w:r>
    </w:p>
    <w:p w14:paraId="7E425125"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VERTRES: </w:t>
      </w:r>
      <w:r w:rsidRPr="006B74C4">
        <w:rPr>
          <w:rFonts w:ascii="Times New Roman" w:hAnsi="Times New Roman" w:cs="Times New Roman"/>
          <w:sz w:val="24"/>
          <w:szCs w:val="24"/>
        </w:rPr>
        <w:t>Retrieves the height of the device in pixels.</w:t>
      </w:r>
    </w:p>
    <w:p w14:paraId="512FEBC1"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LOGPIXELSX: </w:t>
      </w:r>
      <w:r w:rsidRPr="006B74C4">
        <w:rPr>
          <w:rFonts w:ascii="Times New Roman" w:hAnsi="Times New Roman" w:cs="Times New Roman"/>
          <w:sz w:val="24"/>
          <w:szCs w:val="24"/>
        </w:rPr>
        <w:t>Retrieves the horizontal resolution of the device in pixels per inch.</w:t>
      </w:r>
    </w:p>
    <w:p w14:paraId="367439EF"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LOGPIXELSY: </w:t>
      </w:r>
      <w:r w:rsidRPr="006B74C4">
        <w:rPr>
          <w:rFonts w:ascii="Times New Roman" w:hAnsi="Times New Roman" w:cs="Times New Roman"/>
          <w:sz w:val="24"/>
          <w:szCs w:val="24"/>
        </w:rPr>
        <w:t>Retrieves the vertical resolution of the device in pixels per inch.</w:t>
      </w:r>
    </w:p>
    <w:p w14:paraId="23DF521A"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PHYSICALWIDTH: </w:t>
      </w:r>
      <w:r w:rsidRPr="006B74C4">
        <w:rPr>
          <w:rFonts w:ascii="Times New Roman" w:hAnsi="Times New Roman" w:cs="Times New Roman"/>
          <w:sz w:val="24"/>
          <w:szCs w:val="24"/>
        </w:rPr>
        <w:t>Retrieves the width of the device in physical units (e.g., millimeters).</w:t>
      </w:r>
    </w:p>
    <w:p w14:paraId="495D85D6"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PHYSICALHEIGHT: </w:t>
      </w:r>
      <w:r w:rsidRPr="006B74C4">
        <w:rPr>
          <w:rFonts w:ascii="Times New Roman" w:hAnsi="Times New Roman" w:cs="Times New Roman"/>
          <w:sz w:val="24"/>
          <w:szCs w:val="24"/>
        </w:rPr>
        <w:t>Retrieves the height of the device in physical units (e.g., millimeters).</w:t>
      </w:r>
    </w:p>
    <w:p w14:paraId="23E44D24"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RASTERCAPS: </w:t>
      </w:r>
      <w:r w:rsidRPr="006B74C4">
        <w:rPr>
          <w:rFonts w:ascii="Times New Roman" w:hAnsi="Times New Roman" w:cs="Times New Roman"/>
          <w:sz w:val="24"/>
          <w:szCs w:val="24"/>
        </w:rPr>
        <w:t>Retrieves the raster capabilities of the device. This information can be used to determine whether the device can draw bitmaps, lines, and other graphics objects.</w:t>
      </w:r>
    </w:p>
    <w:p w14:paraId="53B688B3" w14:textId="45A87F82"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Example Code</w:t>
      </w:r>
    </w:p>
    <w:p w14:paraId="4D871143" w14:textId="74955764" w:rsidR="00C912AF" w:rsidRDefault="009127BA" w:rsidP="009F22F8">
      <w:pPr>
        <w:rPr>
          <w:rFonts w:ascii="Times New Roman" w:hAnsi="Times New Roman" w:cs="Times New Roman"/>
          <w:sz w:val="24"/>
          <w:szCs w:val="24"/>
        </w:rPr>
      </w:pPr>
      <w:r w:rsidRPr="009127BA">
        <w:rPr>
          <w:rFonts w:ascii="Times New Roman" w:hAnsi="Times New Roman" w:cs="Times New Roman"/>
          <w:sz w:val="24"/>
          <w:szCs w:val="24"/>
        </w:rPr>
        <w:t>The following code snippet retrieves the width of the video display in pixels:</w:t>
      </w:r>
    </w:p>
    <w:p w14:paraId="5F02932A" w14:textId="13AB107F" w:rsidR="005C306C" w:rsidRDefault="002A5A12" w:rsidP="009F22F8">
      <w:pPr>
        <w:rPr>
          <w:rFonts w:ascii="Times New Roman" w:hAnsi="Times New Roman" w:cs="Times New Roman"/>
          <w:b/>
          <w:bCs/>
          <w:sz w:val="24"/>
          <w:szCs w:val="24"/>
        </w:rPr>
      </w:pPr>
      <w:r w:rsidRPr="002A5A12">
        <w:rPr>
          <w:rFonts w:ascii="Times New Roman" w:hAnsi="Times New Roman" w:cs="Times New Roman"/>
          <w:b/>
          <w:bCs/>
          <w:sz w:val="24"/>
          <w:szCs w:val="24"/>
        </w:rPr>
        <w:drawing>
          <wp:inline distT="0" distB="0" distL="0" distR="0" wp14:anchorId="098C7A55" wp14:editId="28FE7903">
            <wp:extent cx="3746265" cy="72111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4789" cy="734302"/>
                    </a:xfrm>
                    <a:prstGeom prst="rect">
                      <a:avLst/>
                    </a:prstGeom>
                  </pic:spPr>
                </pic:pic>
              </a:graphicData>
            </a:graphic>
          </wp:inline>
        </w:drawing>
      </w:r>
    </w:p>
    <w:p w14:paraId="24A481B9" w14:textId="15D4A3B9" w:rsidR="00B6099A" w:rsidRPr="00B6099A" w:rsidRDefault="00B6099A" w:rsidP="009F22F8">
      <w:pPr>
        <w:rPr>
          <w:rFonts w:ascii="Times New Roman" w:hAnsi="Times New Roman" w:cs="Times New Roman"/>
          <w:sz w:val="24"/>
          <w:szCs w:val="24"/>
        </w:rPr>
      </w:pPr>
      <w:r w:rsidRPr="00B6099A">
        <w:rPr>
          <w:rFonts w:ascii="Times New Roman" w:hAnsi="Times New Roman" w:cs="Times New Roman"/>
          <w:sz w:val="24"/>
          <w:szCs w:val="24"/>
        </w:rPr>
        <w:t>The following code snippet retrieves the vertical resolution of the printer in pixels per inch:</w:t>
      </w:r>
    </w:p>
    <w:p w14:paraId="74ED7A93" w14:textId="7E6AB0D2" w:rsidR="00B6099A" w:rsidRDefault="006415C6" w:rsidP="009F22F8">
      <w:pPr>
        <w:rPr>
          <w:rFonts w:ascii="Times New Roman" w:hAnsi="Times New Roman" w:cs="Times New Roman"/>
          <w:b/>
          <w:bCs/>
          <w:sz w:val="24"/>
          <w:szCs w:val="24"/>
        </w:rPr>
      </w:pPr>
      <w:r w:rsidRPr="006415C6">
        <w:rPr>
          <w:rFonts w:ascii="Times New Roman" w:hAnsi="Times New Roman" w:cs="Times New Roman"/>
          <w:b/>
          <w:bCs/>
          <w:sz w:val="24"/>
          <w:szCs w:val="24"/>
        </w:rPr>
        <w:drawing>
          <wp:inline distT="0" distB="0" distL="0" distR="0" wp14:anchorId="5E0E6797" wp14:editId="48D6935F">
            <wp:extent cx="4587932" cy="669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065" cy="674926"/>
                    </a:xfrm>
                    <a:prstGeom prst="rect">
                      <a:avLst/>
                    </a:prstGeom>
                  </pic:spPr>
                </pic:pic>
              </a:graphicData>
            </a:graphic>
          </wp:inline>
        </w:drawing>
      </w:r>
    </w:p>
    <w:p w14:paraId="5DDB6F8F"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w:t>
      </w:r>
      <w:r w:rsidRPr="008C7B5C">
        <w:rPr>
          <w:rFonts w:ascii="Times New Roman" w:hAnsi="Times New Roman" w:cs="Times New Roman"/>
          <w:color w:val="0033CC"/>
          <w:sz w:val="24"/>
          <w:szCs w:val="24"/>
        </w:rPr>
        <w:t xml:space="preserve">GetDeviceCaps function </w:t>
      </w:r>
      <w:r w:rsidRPr="008C7B5C">
        <w:rPr>
          <w:rFonts w:ascii="Times New Roman" w:hAnsi="Times New Roman" w:cs="Times New Roman"/>
          <w:sz w:val="24"/>
          <w:szCs w:val="24"/>
        </w:rPr>
        <w:t xml:space="preserve">is used to retrieve information about a </w:t>
      </w:r>
      <w:r w:rsidRPr="00867B22">
        <w:rPr>
          <w:rFonts w:ascii="Times New Roman" w:hAnsi="Times New Roman" w:cs="Times New Roman"/>
          <w:color w:val="CC00FF"/>
          <w:sz w:val="24"/>
          <w:szCs w:val="24"/>
        </w:rPr>
        <w:t>specific device context</w:t>
      </w:r>
      <w:r w:rsidRPr="008C7B5C">
        <w:rPr>
          <w:rFonts w:ascii="Times New Roman" w:hAnsi="Times New Roman" w:cs="Times New Roman"/>
          <w:sz w:val="24"/>
          <w:szCs w:val="24"/>
        </w:rPr>
        <w:t>. If you want to retrieve information about the system as a whole, you can use the GetSystemMetrics function.</w:t>
      </w:r>
    </w:p>
    <w:p w14:paraId="4653B550"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GetDeviceCaps function </w:t>
      </w:r>
      <w:r w:rsidRPr="00A2372A">
        <w:rPr>
          <w:rFonts w:ascii="Times New Roman" w:hAnsi="Times New Roman" w:cs="Times New Roman"/>
          <w:color w:val="C00000"/>
          <w:sz w:val="24"/>
          <w:szCs w:val="24"/>
        </w:rPr>
        <w:t>returns an integer value</w:t>
      </w:r>
      <w:r w:rsidRPr="008C7B5C">
        <w:rPr>
          <w:rFonts w:ascii="Times New Roman" w:hAnsi="Times New Roman" w:cs="Times New Roman"/>
          <w:sz w:val="24"/>
          <w:szCs w:val="24"/>
        </w:rPr>
        <w:t>, which may need to be converted to a more meaningful unit of measurement (e.g., millimeters, inches).</w:t>
      </w:r>
    </w:p>
    <w:p w14:paraId="4E07682A" w14:textId="6F811C14" w:rsidR="00B6099A"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For more information on the GetDeviceCaps function, please refer to the Microsoft Windows documentation.</w:t>
      </w:r>
    </w:p>
    <w:p w14:paraId="471F2CBE" w14:textId="77777777" w:rsidR="00483C48" w:rsidRPr="008C7B5C" w:rsidRDefault="00483C48" w:rsidP="008C7B5C">
      <w:pPr>
        <w:rPr>
          <w:rFonts w:ascii="Times New Roman" w:hAnsi="Times New Roman" w:cs="Times New Roman"/>
          <w:sz w:val="24"/>
          <w:szCs w:val="24"/>
        </w:rPr>
      </w:pPr>
    </w:p>
    <w:p w14:paraId="015D2EB3" w14:textId="77777777" w:rsidR="00A159EA" w:rsidRDefault="00A159EA" w:rsidP="009F22F8">
      <w:pPr>
        <w:rPr>
          <w:rFonts w:ascii="Times New Roman" w:hAnsi="Times New Roman" w:cs="Times New Roman"/>
          <w:sz w:val="40"/>
          <w:szCs w:val="40"/>
        </w:rPr>
      </w:pPr>
    </w:p>
    <w:p w14:paraId="02B6129D" w14:textId="77777777" w:rsidR="00A159EA" w:rsidRDefault="00A159EA" w:rsidP="009F22F8">
      <w:pPr>
        <w:rPr>
          <w:rFonts w:ascii="Times New Roman" w:hAnsi="Times New Roman" w:cs="Times New Roman"/>
          <w:sz w:val="40"/>
          <w:szCs w:val="40"/>
        </w:rPr>
      </w:pPr>
    </w:p>
    <w:p w14:paraId="4C018CD9" w14:textId="1DF4C1D1" w:rsidR="00B6099A" w:rsidRPr="00EB7371" w:rsidRDefault="00483C48" w:rsidP="009F22F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B7371">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DEVCAPS1 PROGRAM</w:t>
      </w:r>
    </w:p>
    <w:p w14:paraId="7E64B06B" w14:textId="2E66E593" w:rsidR="00B6099A" w:rsidRDefault="00E66418" w:rsidP="009F22F8">
      <w:pPr>
        <w:rPr>
          <w:rFonts w:ascii="Times New Roman" w:hAnsi="Times New Roman" w:cs="Times New Roman"/>
          <w:b/>
          <w:bCs/>
          <w:sz w:val="24"/>
          <w:szCs w:val="24"/>
        </w:rPr>
      </w:pPr>
      <w:r w:rsidRPr="00E66418">
        <w:rPr>
          <w:rFonts w:ascii="Times New Roman" w:hAnsi="Times New Roman" w:cs="Times New Roman"/>
          <w:b/>
          <w:bCs/>
          <w:sz w:val="24"/>
          <w:szCs w:val="24"/>
        </w:rPr>
        <w:drawing>
          <wp:inline distT="0" distB="0" distL="0" distR="0" wp14:anchorId="3C81F28C" wp14:editId="1ED8484F">
            <wp:extent cx="5943600" cy="4227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27830"/>
                    </a:xfrm>
                    <a:prstGeom prst="rect">
                      <a:avLst/>
                    </a:prstGeom>
                  </pic:spPr>
                </pic:pic>
              </a:graphicData>
            </a:graphic>
          </wp:inline>
        </w:drawing>
      </w:r>
    </w:p>
    <w:p w14:paraId="24B6F942" w14:textId="1B513CEB" w:rsidR="00B6099A" w:rsidRPr="0092680B" w:rsidRDefault="0092680B" w:rsidP="009F22F8">
      <w:pPr>
        <w:rPr>
          <w:rFonts w:ascii="Times New Roman" w:hAnsi="Times New Roman" w:cs="Times New Roman"/>
          <w:sz w:val="24"/>
          <w:szCs w:val="24"/>
        </w:rPr>
      </w:pPr>
      <w:r w:rsidRPr="0092680B">
        <w:rPr>
          <w:rFonts w:ascii="Times New Roman" w:hAnsi="Times New Roman" w:cs="Times New Roman"/>
          <w:sz w:val="24"/>
          <w:szCs w:val="24"/>
        </w:rPr>
        <w:t>Code in chapter 5 folder.</w:t>
      </w:r>
    </w:p>
    <w:p w14:paraId="1AC144D8" w14:textId="1E385797" w:rsidR="00D306F2" w:rsidRPr="00165F0F"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165F0F">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Introduction</w:t>
      </w:r>
    </w:p>
    <w:p w14:paraId="1AF404F7" w14:textId="17674D4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9A3D76">
        <w:rPr>
          <w:rFonts w:ascii="Times New Roman" w:hAnsi="Times New Roman" w:cs="Times New Roman"/>
          <w:color w:val="FF0000"/>
          <w:sz w:val="24"/>
          <w:szCs w:val="24"/>
          <w14:textOutline w14:w="9525" w14:cap="rnd" w14:cmpd="sng" w14:algn="ctr">
            <w14:solidFill>
              <w14:schemeClr w14:val="tx1">
                <w14:lumMod w14:val="85000"/>
                <w14:lumOff w14:val="15000"/>
              </w14:schemeClr>
            </w14:solidFill>
            <w14:prstDash w14:val="solid"/>
            <w14:bevel/>
          </w14:textOutline>
        </w:rPr>
        <w:t xml:space="preserve">DEVCAPS1 program </w:t>
      </w:r>
      <w:r w:rsidRPr="00165F0F">
        <w:rPr>
          <w:rFonts w:ascii="Times New Roman" w:hAnsi="Times New Roman" w:cs="Times New Roman"/>
          <w:sz w:val="24"/>
          <w:szCs w:val="24"/>
        </w:rPr>
        <w:t xml:space="preserve">is a Windows application that displays information about the video display device. The program uses the </w:t>
      </w:r>
      <w:r w:rsidRPr="00D40CED">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GetDeviceCaps function to retrieve information </w:t>
      </w:r>
      <w:r w:rsidRPr="00165F0F">
        <w:rPr>
          <w:rFonts w:ascii="Times New Roman" w:hAnsi="Times New Roman" w:cs="Times New Roman"/>
          <w:sz w:val="24"/>
          <w:szCs w:val="24"/>
        </w:rPr>
        <w:t>such as the width and height of the display, the number of colors that can be displayed, and the resolution of the display.</w:t>
      </w:r>
    </w:p>
    <w:p w14:paraId="2A2F9E0C" w14:textId="5C758B17" w:rsidR="00D306F2" w:rsidRPr="00F01C5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F01C5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Program Structure</w:t>
      </w:r>
    </w:p>
    <w:p w14:paraId="43BAE1B8" w14:textId="710C05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program consists of </w:t>
      </w:r>
      <w:r w:rsidRPr="00196045">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two main functions: WinMain and WndProc</w:t>
      </w:r>
      <w:r w:rsidRPr="00165F0F">
        <w:rPr>
          <w:rFonts w:ascii="Times New Roman" w:hAnsi="Times New Roman" w:cs="Times New Roman"/>
          <w:sz w:val="24"/>
          <w:szCs w:val="24"/>
        </w:rPr>
        <w:t>. The WinMain function is responsible for initializing the application and creating the main window. The WndProc function is responsible for processing messages sent to the main window.</w:t>
      </w:r>
    </w:p>
    <w:p w14:paraId="701639F9" w14:textId="77777777" w:rsidR="00EE1A24" w:rsidRDefault="00EE1A24" w:rsidP="00D306F2">
      <w:pPr>
        <w:rPr>
          <w:rFonts w:ascii="Times New Roman" w:hAnsi="Times New Roman" w:cs="Times New Roman"/>
          <w:sz w:val="24"/>
          <w:szCs w:val="24"/>
        </w:rPr>
      </w:pPr>
    </w:p>
    <w:p w14:paraId="6090A749" w14:textId="77777777" w:rsidR="00EE1A24" w:rsidRDefault="00EE1A24" w:rsidP="00D306F2">
      <w:pPr>
        <w:rPr>
          <w:rFonts w:ascii="Times New Roman" w:hAnsi="Times New Roman" w:cs="Times New Roman"/>
          <w:sz w:val="24"/>
          <w:szCs w:val="24"/>
        </w:rPr>
      </w:pPr>
    </w:p>
    <w:p w14:paraId="308ABCBE" w14:textId="77777777" w:rsidR="00EE1A24" w:rsidRDefault="00EE1A24" w:rsidP="00D306F2">
      <w:pPr>
        <w:rPr>
          <w:rFonts w:ascii="Times New Roman" w:hAnsi="Times New Roman" w:cs="Times New Roman"/>
          <w:sz w:val="24"/>
          <w:szCs w:val="24"/>
        </w:rPr>
      </w:pPr>
    </w:p>
    <w:p w14:paraId="665BD562" w14:textId="77777777" w:rsidR="00EE1A24" w:rsidRDefault="00EE1A24" w:rsidP="00D306F2">
      <w:pPr>
        <w:rPr>
          <w:rFonts w:ascii="Times New Roman" w:hAnsi="Times New Roman" w:cs="Times New Roman"/>
          <w:sz w:val="24"/>
          <w:szCs w:val="24"/>
        </w:rPr>
      </w:pPr>
    </w:p>
    <w:p w14:paraId="7D097801" w14:textId="6C15EDF6" w:rsidR="00D306F2" w:rsidRPr="00EE1A2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EE1A2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lastRenderedPageBreak/>
        <w:t>WinMain Function</w:t>
      </w:r>
    </w:p>
    <w:p w14:paraId="1158B7AC" w14:textId="6D8CAD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2F7558">
        <w:rPr>
          <w:rFonts w:ascii="Times New Roman" w:hAnsi="Times New Roman" w:cs="Times New Roman"/>
          <w:color w:val="00B050"/>
          <w:sz w:val="24"/>
          <w:szCs w:val="24"/>
        </w:rPr>
        <w:t xml:space="preserve">WinMain function first registers a window class </w:t>
      </w:r>
      <w:r w:rsidRPr="00165F0F">
        <w:rPr>
          <w:rFonts w:ascii="Times New Roman" w:hAnsi="Times New Roman" w:cs="Times New Roman"/>
          <w:sz w:val="24"/>
          <w:szCs w:val="24"/>
        </w:rPr>
        <w:t>for the main window. The window class defines the style of the window, the procedure that will be called to process messages sent to the window, and other information.</w:t>
      </w:r>
    </w:p>
    <w:p w14:paraId="063055AC"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Next, the WinMain function </w:t>
      </w:r>
      <w:r w:rsidRPr="00432301">
        <w:rPr>
          <w:rFonts w:ascii="Times New Roman" w:hAnsi="Times New Roman" w:cs="Times New Roman"/>
          <w:color w:val="00B0F0"/>
          <w:sz w:val="24"/>
          <w:szCs w:val="24"/>
        </w:rPr>
        <w:t xml:space="preserve">creates the main window. </w:t>
      </w:r>
      <w:r w:rsidRPr="00165F0F">
        <w:rPr>
          <w:rFonts w:ascii="Times New Roman" w:hAnsi="Times New Roman" w:cs="Times New Roman"/>
          <w:sz w:val="24"/>
          <w:szCs w:val="24"/>
        </w:rPr>
        <w:t xml:space="preserve">The CreateWindow function is used to create the window. </w:t>
      </w:r>
    </w:p>
    <w:p w14:paraId="55854BCC" w14:textId="07535319"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The function takes several arguments, including the name of the window class to use, the text to display in the title bar of the window, the style of the window, the initial position of the window, the initial size of the window, and the instance handle of the application.</w:t>
      </w:r>
    </w:p>
    <w:p w14:paraId="6EB7BFC2" w14:textId="22A78E9F"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After the main </w:t>
      </w:r>
      <w:r w:rsidRPr="00CB2997">
        <w:rPr>
          <w:rFonts w:ascii="Times New Roman" w:hAnsi="Times New Roman" w:cs="Times New Roman"/>
          <w:color w:val="0070C0"/>
          <w:sz w:val="24"/>
          <w:szCs w:val="24"/>
        </w:rPr>
        <w:t>window has been created, the WinMain function shows the window and updates it.</w:t>
      </w:r>
      <w:r w:rsidRPr="00165F0F">
        <w:rPr>
          <w:rFonts w:ascii="Times New Roman" w:hAnsi="Times New Roman" w:cs="Times New Roman"/>
          <w:sz w:val="24"/>
          <w:szCs w:val="24"/>
        </w:rPr>
        <w:t xml:space="preserve"> The ShowWindow function is used to show the window, and the UpdateWindow function is used to update the window's contents.</w:t>
      </w:r>
    </w:p>
    <w:p w14:paraId="40534D1D"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the WinMain function </w:t>
      </w:r>
      <w:r w:rsidRPr="00B65585">
        <w:rPr>
          <w:rFonts w:ascii="Times New Roman" w:hAnsi="Times New Roman" w:cs="Times New Roman"/>
          <w:color w:val="7030A0"/>
          <w:sz w:val="24"/>
          <w:szCs w:val="24"/>
        </w:rPr>
        <w:t>enters a message loop</w:t>
      </w:r>
      <w:r w:rsidRPr="00165F0F">
        <w:rPr>
          <w:rFonts w:ascii="Times New Roman" w:hAnsi="Times New Roman" w:cs="Times New Roman"/>
          <w:sz w:val="24"/>
          <w:szCs w:val="24"/>
        </w:rPr>
        <w:t xml:space="preserve">. The message loop is responsible for processing messages sent to the application. </w:t>
      </w:r>
    </w:p>
    <w:p w14:paraId="1A446233" w14:textId="11172781"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7A0116">
        <w:rPr>
          <w:rFonts w:ascii="Times New Roman" w:hAnsi="Times New Roman" w:cs="Times New Roman"/>
          <w:color w:val="CC00FF"/>
          <w:sz w:val="24"/>
          <w:szCs w:val="24"/>
        </w:rPr>
        <w:t xml:space="preserve">GetMessage function </w:t>
      </w:r>
      <w:r w:rsidRPr="00165F0F">
        <w:rPr>
          <w:rFonts w:ascii="Times New Roman" w:hAnsi="Times New Roman" w:cs="Times New Roman"/>
          <w:sz w:val="24"/>
          <w:szCs w:val="24"/>
        </w:rPr>
        <w:t>is used to retrieve messages from the message queue, and the DispatchMessage function is used to send the messages to the appropriate window procedure.</w:t>
      </w:r>
    </w:p>
    <w:p w14:paraId="4C780795" w14:textId="77777777"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p>
    <w:p w14:paraId="10A26D2C" w14:textId="7D50C700"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29446A">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WndProc Function</w:t>
      </w:r>
    </w:p>
    <w:p w14:paraId="1E3192CA" w14:textId="114FC3BD"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CB0211">
        <w:rPr>
          <w:rFonts w:ascii="Times New Roman" w:hAnsi="Times New Roman" w:cs="Times New Roman"/>
          <w:color w:val="00B050"/>
          <w:sz w:val="24"/>
          <w:szCs w:val="24"/>
        </w:rPr>
        <w:t xml:space="preserve">WndProc function is responsible for processing messages </w:t>
      </w:r>
      <w:r w:rsidRPr="00165F0F">
        <w:rPr>
          <w:rFonts w:ascii="Times New Roman" w:hAnsi="Times New Roman" w:cs="Times New Roman"/>
          <w:sz w:val="24"/>
          <w:szCs w:val="24"/>
        </w:rPr>
        <w:t>sent to the main window. The function takes five arguments: the handle of the window, the message type, the wParam parameter, and the lParam parameter.</w:t>
      </w:r>
    </w:p>
    <w:p w14:paraId="1607A6D4" w14:textId="3C14D5A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WndProc function </w:t>
      </w:r>
      <w:r w:rsidRPr="00056CB9">
        <w:rPr>
          <w:rFonts w:ascii="Times New Roman" w:hAnsi="Times New Roman" w:cs="Times New Roman"/>
          <w:color w:val="833C0B" w:themeColor="accent2" w:themeShade="80"/>
          <w:sz w:val="24"/>
          <w:szCs w:val="24"/>
        </w:rPr>
        <w:t xml:space="preserve">first checks the message type. </w:t>
      </w:r>
      <w:r w:rsidRPr="00165F0F">
        <w:rPr>
          <w:rFonts w:ascii="Times New Roman" w:hAnsi="Times New Roman" w:cs="Times New Roman"/>
          <w:sz w:val="24"/>
          <w:szCs w:val="24"/>
        </w:rPr>
        <w:t>If the message type is WM_CREATE, the function retrieves the text metrics for the current device context and calculates the character width and height.</w:t>
      </w:r>
    </w:p>
    <w:p w14:paraId="340F7997"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If the message type </w:t>
      </w:r>
      <w:r w:rsidRPr="00056CB9">
        <w:rPr>
          <w:rFonts w:ascii="Times New Roman" w:hAnsi="Times New Roman" w:cs="Times New Roman"/>
          <w:color w:val="0033CC"/>
          <w:sz w:val="24"/>
          <w:szCs w:val="24"/>
        </w:rPr>
        <w:t xml:space="preserve">is WM_PAINT, the function paints the contents of the window. </w:t>
      </w:r>
      <w:r w:rsidRPr="00165F0F">
        <w:rPr>
          <w:rFonts w:ascii="Times New Roman" w:hAnsi="Times New Roman" w:cs="Times New Roman"/>
          <w:sz w:val="24"/>
          <w:szCs w:val="24"/>
        </w:rPr>
        <w:t xml:space="preserve">The function first obtains a device context for the window. </w:t>
      </w:r>
    </w:p>
    <w:p w14:paraId="4E6B33CB"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Then, the </w:t>
      </w:r>
      <w:r w:rsidRPr="00056CB9">
        <w:rPr>
          <w:rFonts w:ascii="Times New Roman" w:hAnsi="Times New Roman" w:cs="Times New Roman"/>
          <w:color w:val="CC00FF"/>
          <w:sz w:val="24"/>
          <w:szCs w:val="24"/>
        </w:rPr>
        <w:t>function loops through the devcaps array</w:t>
      </w:r>
      <w:r w:rsidRPr="00165F0F">
        <w:rPr>
          <w:rFonts w:ascii="Times New Roman" w:hAnsi="Times New Roman" w:cs="Times New Roman"/>
          <w:sz w:val="24"/>
          <w:szCs w:val="24"/>
        </w:rPr>
        <w:t xml:space="preserve">, which contains information about the device capabilities. </w:t>
      </w:r>
    </w:p>
    <w:p w14:paraId="638934B2" w14:textId="01AECDB7" w:rsidR="00D306F2" w:rsidRPr="00056CB9" w:rsidRDefault="00D306F2" w:rsidP="00D306F2">
      <w:pPr>
        <w:rPr>
          <w:rFonts w:ascii="Times New Roman" w:hAnsi="Times New Roman" w:cs="Times New Roman"/>
          <w:color w:val="FF0000"/>
          <w:sz w:val="24"/>
          <w:szCs w:val="24"/>
        </w:rPr>
      </w:pPr>
      <w:r w:rsidRPr="00165F0F">
        <w:rPr>
          <w:rFonts w:ascii="Times New Roman" w:hAnsi="Times New Roman" w:cs="Times New Roman"/>
          <w:sz w:val="24"/>
          <w:szCs w:val="24"/>
        </w:rPr>
        <w:t xml:space="preserve">For each item in the array, the function </w:t>
      </w:r>
      <w:r w:rsidRPr="00056CB9">
        <w:rPr>
          <w:rFonts w:ascii="Times New Roman" w:hAnsi="Times New Roman" w:cs="Times New Roman"/>
          <w:color w:val="FF0000"/>
          <w:sz w:val="24"/>
          <w:szCs w:val="24"/>
        </w:rPr>
        <w:t>displays the label, description, and value of the device capability.</w:t>
      </w:r>
    </w:p>
    <w:p w14:paraId="077DAD49" w14:textId="6AD06BE6"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if the message type is </w:t>
      </w:r>
      <w:r w:rsidRPr="00056CB9">
        <w:rPr>
          <w:rFonts w:ascii="Times New Roman" w:hAnsi="Times New Roman" w:cs="Times New Roman"/>
          <w:color w:val="0033CC"/>
          <w:sz w:val="24"/>
          <w:szCs w:val="24"/>
        </w:rPr>
        <w:t xml:space="preserve">WM_DESTROY, the function posts a WM_QUIT message </w:t>
      </w:r>
      <w:r w:rsidRPr="00165F0F">
        <w:rPr>
          <w:rFonts w:ascii="Times New Roman" w:hAnsi="Times New Roman" w:cs="Times New Roman"/>
          <w:sz w:val="24"/>
          <w:szCs w:val="24"/>
        </w:rPr>
        <w:t>to the message queue, which causes the application to terminate.</w:t>
      </w:r>
    </w:p>
    <w:p w14:paraId="169AB953" w14:textId="494BAB20" w:rsidR="0092680B"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DEVCAPS1 program is a simple example of how to use the GetDeviceCaps function to </w:t>
      </w:r>
      <w:r w:rsidRPr="00030737">
        <w:rPr>
          <w:rFonts w:ascii="Times New Roman" w:hAnsi="Times New Roman" w:cs="Times New Roman"/>
          <w:color w:val="0099CC"/>
          <w:sz w:val="24"/>
          <w:szCs w:val="24"/>
        </w:rPr>
        <w:t xml:space="preserve">retrieve information about the video display device. </w:t>
      </w:r>
      <w:r w:rsidRPr="00165F0F">
        <w:rPr>
          <w:rFonts w:ascii="Times New Roman" w:hAnsi="Times New Roman" w:cs="Times New Roman"/>
          <w:sz w:val="24"/>
          <w:szCs w:val="24"/>
        </w:rPr>
        <w:t>The program can be used to learn more about the capabilities of the video display device and to troubleshoot problems with the display.</w:t>
      </w:r>
    </w:p>
    <w:p w14:paraId="76F0D698" w14:textId="10657B9C" w:rsidR="00124F74" w:rsidRDefault="00124F74" w:rsidP="00D306F2">
      <w:pPr>
        <w:rPr>
          <w:rFonts w:ascii="Times New Roman" w:hAnsi="Times New Roman" w:cs="Times New Roman"/>
          <w:sz w:val="24"/>
          <w:szCs w:val="24"/>
        </w:rPr>
      </w:pPr>
    </w:p>
    <w:p w14:paraId="6EDC7D0B" w14:textId="2792B54A" w:rsidR="00124F74" w:rsidRPr="00020273" w:rsidRDefault="00124F74" w:rsidP="00124F7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24F74">
        <w:rPr>
          <w:rFonts w:ascii="Times New Roman" w:hAnsi="Times New Roman" w:cs="Times New Roman"/>
          <w:sz w:val="40"/>
          <w:szCs w:val="40"/>
          <w14:textOutline w14:w="9525" w14:cap="rnd" w14:cmpd="sng" w14:algn="ctr">
            <w14:solidFill>
              <w14:srgbClr w14:val="FF0000"/>
            </w14:solidFill>
            <w14:prstDash w14:val="solid"/>
            <w14:bevel/>
          </w14:textOutline>
        </w:rPr>
        <w:t>THE SIZE OF THE DEVICE</w:t>
      </w:r>
    </w:p>
    <w:p w14:paraId="1BB61160"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B53A0A">
        <w:rPr>
          <w:rFonts w:ascii="Times New Roman" w:hAnsi="Times New Roman" w:cs="Times New Roman"/>
          <w:color w:val="0099CC"/>
          <w:sz w:val="24"/>
          <w:szCs w:val="24"/>
        </w:rPr>
        <w:t xml:space="preserve">size of the device is an important factor </w:t>
      </w:r>
      <w:r w:rsidRPr="00124F74">
        <w:rPr>
          <w:rFonts w:ascii="Times New Roman" w:hAnsi="Times New Roman" w:cs="Times New Roman"/>
          <w:sz w:val="24"/>
          <w:szCs w:val="24"/>
        </w:rPr>
        <w:t>to consider when writing Windows applications. The size of the device will affect how you draw graphics, how you position windows, and how you handle user input.</w:t>
      </w:r>
    </w:p>
    <w:p w14:paraId="32C54573" w14:textId="77777777" w:rsidR="00124F74" w:rsidRPr="00124F74" w:rsidRDefault="00124F74" w:rsidP="00124F74">
      <w:pPr>
        <w:rPr>
          <w:rFonts w:ascii="Times New Roman" w:hAnsi="Times New Roman" w:cs="Times New Roman"/>
          <w:sz w:val="24"/>
          <w:szCs w:val="24"/>
        </w:rPr>
      </w:pPr>
    </w:p>
    <w:p w14:paraId="67497579" w14:textId="275EB766"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Pixel Dimensions and Metrical Dimensions</w:t>
      </w:r>
    </w:p>
    <w:p w14:paraId="4C133D15" w14:textId="77777777" w:rsidR="00394C9B"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C10A85">
        <w:rPr>
          <w:rFonts w:ascii="Times New Roman" w:hAnsi="Times New Roman" w:cs="Times New Roman"/>
          <w:color w:val="CC00FF"/>
          <w:sz w:val="24"/>
          <w:szCs w:val="24"/>
        </w:rPr>
        <w:t xml:space="preserve">pixel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total number of pixels that the device displays horizontally and vertically. </w:t>
      </w:r>
    </w:p>
    <w:p w14:paraId="082CA20A" w14:textId="39B0BB6E"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394C9B">
        <w:rPr>
          <w:rFonts w:ascii="Times New Roman" w:hAnsi="Times New Roman" w:cs="Times New Roman"/>
          <w:color w:val="FF0000"/>
          <w:sz w:val="24"/>
          <w:szCs w:val="24"/>
        </w:rPr>
        <w:t xml:space="preserve">metrical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size of the display area of the device in inches or millimeters.</w:t>
      </w:r>
    </w:p>
    <w:p w14:paraId="33510F82" w14:textId="77777777" w:rsidR="00124F74" w:rsidRPr="00124F74" w:rsidRDefault="00124F74" w:rsidP="00124F74">
      <w:pPr>
        <w:rPr>
          <w:rFonts w:ascii="Times New Roman" w:hAnsi="Times New Roman" w:cs="Times New Roman"/>
          <w:sz w:val="24"/>
          <w:szCs w:val="24"/>
        </w:rPr>
      </w:pPr>
    </w:p>
    <w:p w14:paraId="13D6C05D" w14:textId="3CDA8CF7"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Resolution</w:t>
      </w:r>
    </w:p>
    <w:p w14:paraId="309E63A3" w14:textId="77777777" w:rsidR="00124F74" w:rsidRPr="00124F74" w:rsidRDefault="00124F74" w:rsidP="00124F74">
      <w:pPr>
        <w:rPr>
          <w:rFonts w:ascii="Times New Roman" w:hAnsi="Times New Roman" w:cs="Times New Roman"/>
          <w:sz w:val="24"/>
          <w:szCs w:val="24"/>
        </w:rPr>
      </w:pPr>
      <w:r w:rsidRPr="008F0A27">
        <w:rPr>
          <w:rFonts w:ascii="Times New Roman" w:hAnsi="Times New Roman" w:cs="Times New Roman"/>
          <w:color w:val="0099CC"/>
          <w:sz w:val="24"/>
          <w:szCs w:val="24"/>
        </w:rPr>
        <w:t>Resolution</w:t>
      </w:r>
      <w:r w:rsidRPr="00124F74">
        <w:rPr>
          <w:rFonts w:ascii="Times New Roman" w:hAnsi="Times New Roman" w:cs="Times New Roman"/>
          <w:sz w:val="24"/>
          <w:szCs w:val="24"/>
        </w:rPr>
        <w:t xml:space="preserve"> is a measure of how many pixels are contained in a given area of a display. The resolution of a device is typically given as the number of pixels per inch (PPI).</w:t>
      </w:r>
    </w:p>
    <w:p w14:paraId="4761325D" w14:textId="77777777" w:rsidR="00124F74" w:rsidRPr="00124F74" w:rsidRDefault="00124F74" w:rsidP="00124F74">
      <w:pPr>
        <w:rPr>
          <w:rFonts w:ascii="Times New Roman" w:hAnsi="Times New Roman" w:cs="Times New Roman"/>
          <w:sz w:val="24"/>
          <w:szCs w:val="24"/>
        </w:rPr>
      </w:pPr>
    </w:p>
    <w:p w14:paraId="0B8814ED" w14:textId="39BA584E"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Most Video Displays Have Square Pixels</w:t>
      </w:r>
    </w:p>
    <w:p w14:paraId="7E978250" w14:textId="42F73C19" w:rsidR="00124F74" w:rsidRPr="00192AC2" w:rsidRDefault="00124F74" w:rsidP="00124F74">
      <w:pPr>
        <w:rPr>
          <w:rFonts w:ascii="Times New Roman" w:hAnsi="Times New Roman" w:cs="Times New Roman"/>
          <w:color w:val="00B050"/>
          <w:sz w:val="24"/>
          <w:szCs w:val="24"/>
        </w:rPr>
      </w:pPr>
      <w:r w:rsidRPr="00124F74">
        <w:rPr>
          <w:rFonts w:ascii="Times New Roman" w:hAnsi="Times New Roman" w:cs="Times New Roman"/>
          <w:sz w:val="24"/>
          <w:szCs w:val="24"/>
        </w:rPr>
        <w:t>Most video displays used with Windows today</w:t>
      </w:r>
      <w:r w:rsidR="00615B61">
        <w:rPr>
          <w:rFonts w:ascii="Times New Roman" w:hAnsi="Times New Roman" w:cs="Times New Roman"/>
          <w:sz w:val="24"/>
          <w:szCs w:val="24"/>
        </w:rPr>
        <w:t xml:space="preserve"> </w:t>
      </w:r>
      <w:proofErr w:type="gramStart"/>
      <w:r w:rsidRPr="00124F74">
        <w:rPr>
          <w:rFonts w:ascii="Times New Roman" w:hAnsi="Times New Roman" w:cs="Times New Roman"/>
          <w:sz w:val="24"/>
          <w:szCs w:val="24"/>
        </w:rPr>
        <w:t>have</w:t>
      </w:r>
      <w:proofErr w:type="gramEnd"/>
      <w:r w:rsidR="00615B61">
        <w:rPr>
          <w:rFonts w:ascii="Times New Roman" w:hAnsi="Times New Roman" w:cs="Times New Roman"/>
          <w:sz w:val="24"/>
          <w:szCs w:val="24"/>
        </w:rPr>
        <w:t xml:space="preserve"> </w:t>
      </w:r>
      <w:r w:rsidRPr="00775CE2">
        <w:rPr>
          <w:rFonts w:ascii="Times New Roman" w:hAnsi="Times New Roman" w:cs="Times New Roman"/>
          <w:color w:val="FF0000"/>
          <w:sz w:val="24"/>
          <w:szCs w:val="24"/>
        </w:rPr>
        <w:t xml:space="preserve">square pixels. </w:t>
      </w:r>
      <w:r w:rsidRPr="00124F74">
        <w:rPr>
          <w:rFonts w:ascii="Times New Roman" w:hAnsi="Times New Roman" w:cs="Times New Roman"/>
          <w:sz w:val="24"/>
          <w:szCs w:val="24"/>
        </w:rPr>
        <w:t xml:space="preserve">This means that the width of each pixel is equal to its height. However, this was not always the case. In the early days of Windows, some video displays had </w:t>
      </w:r>
      <w:r w:rsidRPr="00192AC2">
        <w:rPr>
          <w:rFonts w:ascii="Times New Roman" w:hAnsi="Times New Roman" w:cs="Times New Roman"/>
          <w:color w:val="00B050"/>
          <w:sz w:val="24"/>
          <w:szCs w:val="24"/>
        </w:rPr>
        <w:t>non-square pixels.</w:t>
      </w:r>
    </w:p>
    <w:p w14:paraId="156F3C70" w14:textId="77777777" w:rsidR="00124F74" w:rsidRPr="00124F74" w:rsidRDefault="00124F74" w:rsidP="00124F74">
      <w:pPr>
        <w:rPr>
          <w:rFonts w:ascii="Times New Roman" w:hAnsi="Times New Roman" w:cs="Times New Roman"/>
          <w:sz w:val="24"/>
          <w:szCs w:val="24"/>
        </w:rPr>
      </w:pPr>
    </w:p>
    <w:p w14:paraId="0EAAAFB9" w14:textId="7B16EE2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The Aspect Ratio of a Video Display</w:t>
      </w:r>
    </w:p>
    <w:p w14:paraId="45240DEB"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6E4908">
        <w:rPr>
          <w:rFonts w:ascii="Times New Roman" w:hAnsi="Times New Roman" w:cs="Times New Roman"/>
          <w:color w:val="00B0F0"/>
          <w:sz w:val="24"/>
          <w:szCs w:val="24"/>
        </w:rPr>
        <w:t xml:space="preserve">aspect ratio of a video display </w:t>
      </w:r>
      <w:r w:rsidRPr="00124F74">
        <w:rPr>
          <w:rFonts w:ascii="Times New Roman" w:hAnsi="Times New Roman" w:cs="Times New Roman"/>
          <w:sz w:val="24"/>
          <w:szCs w:val="24"/>
        </w:rPr>
        <w:t>is the ratio of its width to its height. The most common aspect ratio for video displays is 4:3. However, there are also some video displays with a 16:9 aspect ratio.</w:t>
      </w:r>
    </w:p>
    <w:p w14:paraId="1336D5AD" w14:textId="77777777" w:rsidR="00124F74" w:rsidRPr="00124F74" w:rsidRDefault="00124F74" w:rsidP="00124F74">
      <w:pPr>
        <w:rPr>
          <w:rFonts w:ascii="Times New Roman" w:hAnsi="Times New Roman" w:cs="Times New Roman"/>
          <w:sz w:val="24"/>
          <w:szCs w:val="24"/>
        </w:rPr>
      </w:pPr>
    </w:p>
    <w:p w14:paraId="3382788B" w14:textId="1E353AA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Windows Applications Should Not Assume a Specific Aspect Ratio</w:t>
      </w:r>
    </w:p>
    <w:p w14:paraId="2F574DAE"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Windows applications </w:t>
      </w:r>
      <w:r w:rsidRPr="005761FC">
        <w:rPr>
          <w:rFonts w:ascii="Times New Roman" w:hAnsi="Times New Roman" w:cs="Times New Roman"/>
          <w:color w:val="CC00FF"/>
          <w:sz w:val="24"/>
          <w:szCs w:val="24"/>
        </w:rPr>
        <w:t xml:space="preserve">should not assume </w:t>
      </w:r>
      <w:r w:rsidRPr="00124F74">
        <w:rPr>
          <w:rFonts w:ascii="Times New Roman" w:hAnsi="Times New Roman" w:cs="Times New Roman"/>
          <w:sz w:val="24"/>
          <w:szCs w:val="24"/>
        </w:rPr>
        <w:t xml:space="preserve">that the video display has a specific aspect ratio. Instead, applications should use the </w:t>
      </w:r>
      <w:r w:rsidRPr="008B35A8">
        <w:rPr>
          <w:rFonts w:ascii="Times New Roman" w:hAnsi="Times New Roman" w:cs="Times New Roman"/>
          <w:color w:val="0033CC"/>
          <w:sz w:val="24"/>
          <w:szCs w:val="24"/>
        </w:rPr>
        <w:t xml:space="preserve">GetDeviceCaps function to retrieve the dimensions </w:t>
      </w:r>
      <w:r w:rsidRPr="00124F74">
        <w:rPr>
          <w:rFonts w:ascii="Times New Roman" w:hAnsi="Times New Roman" w:cs="Times New Roman"/>
          <w:sz w:val="24"/>
          <w:szCs w:val="24"/>
        </w:rPr>
        <w:t>of the display and adjust their layout accordingly.</w:t>
      </w:r>
    </w:p>
    <w:p w14:paraId="434BD63D" w14:textId="77777777" w:rsidR="00124F74" w:rsidRPr="00124F74" w:rsidRDefault="00124F74" w:rsidP="00124F74">
      <w:pPr>
        <w:rPr>
          <w:rFonts w:ascii="Times New Roman" w:hAnsi="Times New Roman" w:cs="Times New Roman"/>
          <w:sz w:val="24"/>
          <w:szCs w:val="24"/>
        </w:rPr>
      </w:pPr>
    </w:p>
    <w:p w14:paraId="35ED7F27" w14:textId="252F3491" w:rsidR="00124F74" w:rsidRPr="000B3919"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B391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Pixel Dimensions and Metrical Dimensions of Common Video Displays</w:t>
      </w:r>
    </w:p>
    <w:p w14:paraId="6BE5626F" w14:textId="7333C711" w:rsidR="00124F74" w:rsidRPr="00165F0F"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The following table shows the pixel dimensions and metrical dimensions of some common video displays:</w:t>
      </w:r>
    </w:p>
    <w:p w14:paraId="7FC53295" w14:textId="3D8AE667" w:rsidR="00B6099A" w:rsidRPr="00165F0F" w:rsidRDefault="00B14C5A" w:rsidP="009F22F8">
      <w:pPr>
        <w:rPr>
          <w:rFonts w:ascii="Times New Roman" w:hAnsi="Times New Roman" w:cs="Times New Roman"/>
          <w:sz w:val="24"/>
          <w:szCs w:val="24"/>
        </w:rPr>
      </w:pPr>
      <w:r w:rsidRPr="00B14C5A">
        <w:rPr>
          <w:rFonts w:ascii="Times New Roman" w:hAnsi="Times New Roman" w:cs="Times New Roman"/>
          <w:sz w:val="24"/>
          <w:szCs w:val="24"/>
        </w:rPr>
        <w:drawing>
          <wp:inline distT="0" distB="0" distL="0" distR="0" wp14:anchorId="14B5C92C" wp14:editId="13625EBD">
            <wp:extent cx="3690635" cy="24012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90" cy="2410764"/>
                    </a:xfrm>
                    <a:prstGeom prst="rect">
                      <a:avLst/>
                    </a:prstGeom>
                  </pic:spPr>
                </pic:pic>
              </a:graphicData>
            </a:graphic>
          </wp:inline>
        </w:drawing>
      </w:r>
    </w:p>
    <w:p w14:paraId="697BE7C4" w14:textId="517726AA" w:rsidR="00B6099A" w:rsidRPr="002F6D57" w:rsidRDefault="00B6099A" w:rsidP="009F22F8">
      <w:pPr>
        <w:rPr>
          <w:rFonts w:ascii="Times New Roman" w:hAnsi="Times New Roman" w:cs="Times New Roman"/>
          <w:b/>
          <w:bCs/>
          <w:sz w:val="28"/>
          <w:szCs w:val="28"/>
          <w14:textOutline w14:w="9525" w14:cap="rnd" w14:cmpd="sng" w14:algn="ctr">
            <w14:solidFill>
              <w14:srgbClr w14:val="00B050"/>
            </w14:solidFill>
            <w14:prstDash w14:val="solid"/>
            <w14:bevel/>
          </w14:textOutline>
        </w:rPr>
      </w:pPr>
    </w:p>
    <w:p w14:paraId="4D405147" w14:textId="1B6E015A" w:rsidR="002F6D57" w:rsidRPr="002F6D57" w:rsidRDefault="002F6D57" w:rsidP="002F6D5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F6D57">
        <w:rPr>
          <w:rFonts w:ascii="Times New Roman" w:hAnsi="Times New Roman" w:cs="Times New Roman"/>
          <w:sz w:val="28"/>
          <w:szCs w:val="28"/>
          <w14:textOutline w14:w="9525" w14:cap="rnd" w14:cmpd="sng" w14:algn="ctr">
            <w14:solidFill>
              <w14:srgbClr w14:val="00B050"/>
            </w14:solidFill>
            <w14:prstDash w14:val="solid"/>
            <w14:bevel/>
          </w14:textOutline>
        </w:rPr>
        <w:t>Determining the Pixel Dimensions of a Video Display</w:t>
      </w:r>
    </w:p>
    <w:p w14:paraId="63132724" w14:textId="377B0203" w:rsidR="00B6099A" w:rsidRPr="002F6D57" w:rsidRDefault="002F6D57" w:rsidP="002F6D57">
      <w:pPr>
        <w:rPr>
          <w:rFonts w:ascii="Times New Roman" w:hAnsi="Times New Roman" w:cs="Times New Roman"/>
          <w:sz w:val="24"/>
          <w:szCs w:val="24"/>
        </w:rPr>
      </w:pPr>
      <w:r w:rsidRPr="002F6D57">
        <w:rPr>
          <w:rFonts w:ascii="Times New Roman" w:hAnsi="Times New Roman" w:cs="Times New Roman"/>
          <w:sz w:val="24"/>
          <w:szCs w:val="24"/>
        </w:rPr>
        <w:t xml:space="preserve">It is easy for a user to determine the pixel dimensions of a video display. To do so, they can run the </w:t>
      </w:r>
      <w:r w:rsidRPr="00E93421">
        <w:rPr>
          <w:rFonts w:ascii="Times New Roman" w:hAnsi="Times New Roman" w:cs="Times New Roman"/>
          <w:color w:val="CC00FF"/>
          <w:sz w:val="24"/>
          <w:szCs w:val="24"/>
        </w:rPr>
        <w:t xml:space="preserve">Display applet in Control Panel </w:t>
      </w:r>
      <w:r w:rsidRPr="002F6D57">
        <w:rPr>
          <w:rFonts w:ascii="Times New Roman" w:hAnsi="Times New Roman" w:cs="Times New Roman"/>
          <w:sz w:val="24"/>
          <w:szCs w:val="24"/>
        </w:rPr>
        <w:t>and select the Settings tab. The pixel dimensions will be displayed in the area labeled Screen Area.</w:t>
      </w:r>
    </w:p>
    <w:p w14:paraId="3634A0A8" w14:textId="77777777"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C1F3CF" w14:textId="25E2880E"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590F">
        <w:rPr>
          <w:rFonts w:ascii="Times New Roman" w:hAnsi="Times New Roman" w:cs="Times New Roman"/>
          <w:sz w:val="28"/>
          <w:szCs w:val="28"/>
          <w14:textOutline w14:w="9525" w14:cap="rnd" w14:cmpd="sng" w14:algn="ctr">
            <w14:solidFill>
              <w14:srgbClr w14:val="00B050"/>
            </w14:solidFill>
            <w14:prstDash w14:val="solid"/>
            <w14:bevel/>
          </w14:textOutline>
        </w:rPr>
        <w:t>Traditional vs. Current Resolution</w:t>
      </w:r>
    </w:p>
    <w:p w14:paraId="45B32BBC"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traditional definition of resolution, as described in the text, is the </w:t>
      </w:r>
      <w:r w:rsidRPr="002C1922">
        <w:rPr>
          <w:rFonts w:ascii="Times New Roman" w:hAnsi="Times New Roman" w:cs="Times New Roman"/>
          <w:color w:val="0033CC"/>
          <w:sz w:val="24"/>
          <w:szCs w:val="24"/>
        </w:rPr>
        <w:t xml:space="preserve">number of pixels per inch. </w:t>
      </w:r>
      <w:r w:rsidRPr="00C6590F">
        <w:rPr>
          <w:rFonts w:ascii="Times New Roman" w:hAnsi="Times New Roman" w:cs="Times New Roman"/>
          <w:sz w:val="24"/>
          <w:szCs w:val="24"/>
        </w:rPr>
        <w:t xml:space="preserve">However, </w:t>
      </w:r>
      <w:r w:rsidRPr="00741526">
        <w:rPr>
          <w:rFonts w:ascii="Times New Roman" w:hAnsi="Times New Roman" w:cs="Times New Roman"/>
          <w:color w:val="C00000"/>
          <w:sz w:val="24"/>
          <w:szCs w:val="24"/>
        </w:rPr>
        <w:t>in the context of modern computer displays</w:t>
      </w:r>
      <w:r w:rsidRPr="00C6590F">
        <w:rPr>
          <w:rFonts w:ascii="Times New Roman" w:hAnsi="Times New Roman" w:cs="Times New Roman"/>
          <w:sz w:val="24"/>
          <w:szCs w:val="24"/>
        </w:rPr>
        <w:t>, the term "resolution" is often used to refer to the overall pixel dimensions of the display, such as 1920x1080 or 3840x2160.</w:t>
      </w:r>
    </w:p>
    <w:p w14:paraId="57F7D285" w14:textId="77777777"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2F4FDC" w14:textId="6DC4B406"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7790F">
        <w:rPr>
          <w:rFonts w:ascii="Times New Roman" w:hAnsi="Times New Roman" w:cs="Times New Roman"/>
          <w:sz w:val="28"/>
          <w:szCs w:val="28"/>
          <w14:textOutline w14:w="9525" w14:cap="rnd" w14:cmpd="sng" w14:algn="ctr">
            <w14:solidFill>
              <w14:srgbClr w14:val="00B050"/>
            </w14:solidFill>
            <w14:prstDash w14:val="solid"/>
            <w14:bevel/>
          </w14:textOutline>
        </w:rPr>
        <w:t>Obtaining Pixel Dimensions</w:t>
      </w:r>
    </w:p>
    <w:p w14:paraId="33D800F8" w14:textId="77777777" w:rsidR="00977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 </w:t>
      </w:r>
      <w:r w:rsidRPr="0097790F">
        <w:rPr>
          <w:rFonts w:ascii="Times New Roman" w:hAnsi="Times New Roman" w:cs="Times New Roman"/>
          <w:sz w:val="24"/>
          <w:szCs w:val="24"/>
          <w14:textOutline w14:w="9525" w14:cap="rnd" w14:cmpd="sng" w14:algn="ctr">
            <w14:solidFill>
              <w14:srgbClr w14:val="00B0F0"/>
            </w14:solidFill>
            <w14:prstDash w14:val="solid"/>
            <w14:bevel/>
          </w14:textOutline>
        </w:rPr>
        <w:t xml:space="preserve">Windows application can obtain the pixel dimensions </w:t>
      </w:r>
      <w:r w:rsidRPr="00C6590F">
        <w:rPr>
          <w:rFonts w:ascii="Times New Roman" w:hAnsi="Times New Roman" w:cs="Times New Roman"/>
          <w:sz w:val="24"/>
          <w:szCs w:val="24"/>
        </w:rPr>
        <w:t xml:space="preserve">of the display from GetSystemMetrics with the SM_CXSCREEN and SM_CYSCREEN arguments. </w:t>
      </w:r>
    </w:p>
    <w:p w14:paraId="54176D88" w14:textId="2E3B4BCF"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As you'll note from the </w:t>
      </w:r>
      <w:r w:rsidRPr="008B7EB8">
        <w:rPr>
          <w:rFonts w:ascii="Times New Roman" w:hAnsi="Times New Roman" w:cs="Times New Roman"/>
          <w:b/>
          <w:bCs/>
          <w:sz w:val="24"/>
          <w:szCs w:val="24"/>
        </w:rPr>
        <w:t>DEVCAPS1 program</w:t>
      </w:r>
      <w:r w:rsidRPr="00C6590F">
        <w:rPr>
          <w:rFonts w:ascii="Times New Roman" w:hAnsi="Times New Roman" w:cs="Times New Roman"/>
          <w:sz w:val="24"/>
          <w:szCs w:val="24"/>
        </w:rPr>
        <w:t xml:space="preserve">, a program can obtain the same values from GetDeviceCaps with the </w:t>
      </w:r>
      <w:r w:rsidRPr="00FD3103">
        <w:rPr>
          <w:rFonts w:ascii="Times New Roman" w:hAnsi="Times New Roman" w:cs="Times New Roman"/>
          <w:color w:val="C00000"/>
          <w:sz w:val="24"/>
          <w:szCs w:val="24"/>
        </w:rPr>
        <w:t xml:space="preserve">HORZRES </w:t>
      </w:r>
      <w:r w:rsidRPr="00C6590F">
        <w:rPr>
          <w:rFonts w:ascii="Times New Roman" w:hAnsi="Times New Roman" w:cs="Times New Roman"/>
          <w:sz w:val="24"/>
          <w:szCs w:val="24"/>
        </w:rPr>
        <w:t xml:space="preserve">and </w:t>
      </w:r>
      <w:r w:rsidRPr="00FD3103">
        <w:rPr>
          <w:rFonts w:ascii="Times New Roman" w:hAnsi="Times New Roman" w:cs="Times New Roman"/>
          <w:color w:val="C00000"/>
          <w:sz w:val="24"/>
          <w:szCs w:val="24"/>
        </w:rPr>
        <w:t>VERTRES</w:t>
      </w:r>
      <w:r w:rsidRPr="00C6590F">
        <w:rPr>
          <w:rFonts w:ascii="Times New Roman" w:hAnsi="Times New Roman" w:cs="Times New Roman"/>
          <w:sz w:val="24"/>
          <w:szCs w:val="24"/>
        </w:rPr>
        <w:t xml:space="preserve"> arguments.</w:t>
      </w:r>
    </w:p>
    <w:p w14:paraId="21D1E69B" w14:textId="77777777" w:rsidR="00DF7ABF" w:rsidRPr="00C6590F" w:rsidRDefault="00DF7ABF" w:rsidP="00DF7ABF">
      <w:pPr>
        <w:rPr>
          <w:rFonts w:ascii="Times New Roman" w:hAnsi="Times New Roman" w:cs="Times New Roman"/>
          <w:sz w:val="24"/>
          <w:szCs w:val="24"/>
        </w:rPr>
      </w:pPr>
    </w:p>
    <w:p w14:paraId="23251DD8" w14:textId="77777777" w:rsidR="00B97A77" w:rsidRDefault="00B97A77" w:rsidP="00DF7ABF">
      <w:pPr>
        <w:rPr>
          <w:rFonts w:ascii="Times New Roman" w:hAnsi="Times New Roman" w:cs="Times New Roman"/>
          <w:sz w:val="24"/>
          <w:szCs w:val="24"/>
        </w:rPr>
      </w:pPr>
    </w:p>
    <w:p w14:paraId="6CAB0C8C" w14:textId="61F6A1D6"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HORZSIZE and VERTSIZE</w:t>
      </w:r>
    </w:p>
    <w:p w14:paraId="30713164" w14:textId="77777777" w:rsidR="00F67662"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first two device capabilities, </w:t>
      </w:r>
      <w:r w:rsidRPr="006452F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HORZSIZE and VERTSIZE, are documented </w:t>
      </w:r>
      <w:r w:rsidRPr="00C6590F">
        <w:rPr>
          <w:rFonts w:ascii="Times New Roman" w:hAnsi="Times New Roman" w:cs="Times New Roman"/>
          <w:sz w:val="24"/>
          <w:szCs w:val="24"/>
        </w:rPr>
        <w:t xml:space="preserve">as "Width, in millimeters, of the physical screen" and "Height, in millimeters, of the physical screen". </w:t>
      </w:r>
    </w:p>
    <w:p w14:paraId="10560C9D" w14:textId="563E55DF" w:rsidR="00DF7AB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These </w:t>
      </w:r>
      <w:r w:rsidRPr="008B47EF">
        <w:rPr>
          <w:rFonts w:ascii="Times New Roman" w:hAnsi="Times New Roman" w:cs="Times New Roman"/>
          <w:color w:val="C00000"/>
          <w:sz w:val="24"/>
          <w:szCs w:val="24"/>
        </w:rPr>
        <w:t xml:space="preserve">seem like straightforward definitions </w:t>
      </w:r>
      <w:r w:rsidRPr="00C6590F">
        <w:rPr>
          <w:rFonts w:ascii="Times New Roman" w:hAnsi="Times New Roman" w:cs="Times New Roman"/>
          <w:sz w:val="24"/>
          <w:szCs w:val="24"/>
        </w:rPr>
        <w:t>until one begins to think through their implications.</w:t>
      </w:r>
    </w:p>
    <w:p w14:paraId="1A751EE4" w14:textId="77777777" w:rsidR="00B97A77" w:rsidRPr="00C6590F" w:rsidRDefault="00B97A77" w:rsidP="00DF7ABF">
      <w:pPr>
        <w:rPr>
          <w:rFonts w:ascii="Times New Roman" w:hAnsi="Times New Roman" w:cs="Times New Roman"/>
          <w:sz w:val="24"/>
          <w:szCs w:val="24"/>
        </w:rPr>
      </w:pPr>
    </w:p>
    <w:p w14:paraId="27A42201" w14:textId="1A2EBE2A"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t>How Does Windows Know the Monitor Size?</w:t>
      </w:r>
    </w:p>
    <w:p w14:paraId="63389859" w14:textId="77777777" w:rsidR="003D3197" w:rsidRPr="00F009F0" w:rsidRDefault="00DF7ABF" w:rsidP="00DF7ABF">
      <w:pPr>
        <w:rPr>
          <w:rFonts w:ascii="Times New Roman" w:hAnsi="Times New Roman" w:cs="Times New Roman"/>
          <w:color w:val="0070C0"/>
          <w:sz w:val="24"/>
          <w:szCs w:val="24"/>
        </w:rPr>
      </w:pPr>
      <w:r w:rsidRPr="00C6590F">
        <w:rPr>
          <w:rFonts w:ascii="Times New Roman" w:hAnsi="Times New Roman" w:cs="Times New Roman"/>
          <w:sz w:val="24"/>
          <w:szCs w:val="24"/>
        </w:rPr>
        <w:t xml:space="preserve">For example, given the nature of the interface between video display adapters and monitors, </w:t>
      </w:r>
      <w:r w:rsidRPr="00F009F0">
        <w:rPr>
          <w:rFonts w:ascii="Times New Roman" w:hAnsi="Times New Roman" w:cs="Times New Roman"/>
          <w:color w:val="0070C0"/>
          <w:sz w:val="24"/>
          <w:szCs w:val="24"/>
        </w:rPr>
        <w:t xml:space="preserve">how can Windows really know the monitor size? </w:t>
      </w:r>
    </w:p>
    <w:p w14:paraId="5EB93FD3" w14:textId="31BAB82E"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And what if you have a laptop (in which the video driver conceivably could know the exact physical dimensions of the screen) and you </w:t>
      </w:r>
      <w:r w:rsidRPr="00F009F0">
        <w:rPr>
          <w:rFonts w:ascii="Times New Roman" w:hAnsi="Times New Roman" w:cs="Times New Roman"/>
          <w:color w:val="CC00FF"/>
          <w:sz w:val="24"/>
          <w:szCs w:val="24"/>
        </w:rPr>
        <w:t xml:space="preserve">attach an external monitor </w:t>
      </w:r>
      <w:r w:rsidRPr="00C6590F">
        <w:rPr>
          <w:rFonts w:ascii="Times New Roman" w:hAnsi="Times New Roman" w:cs="Times New Roman"/>
          <w:sz w:val="24"/>
          <w:szCs w:val="24"/>
        </w:rPr>
        <w:t xml:space="preserve">to it? And what if you </w:t>
      </w:r>
      <w:r w:rsidRPr="00F009F0">
        <w:rPr>
          <w:rFonts w:ascii="Times New Roman" w:hAnsi="Times New Roman" w:cs="Times New Roman"/>
          <w:color w:val="7030A0"/>
          <w:sz w:val="24"/>
          <w:szCs w:val="24"/>
        </w:rPr>
        <w:t>attach a video projector</w:t>
      </w:r>
      <w:r w:rsidRPr="00C6590F">
        <w:rPr>
          <w:rFonts w:ascii="Times New Roman" w:hAnsi="Times New Roman" w:cs="Times New Roman"/>
          <w:sz w:val="24"/>
          <w:szCs w:val="24"/>
        </w:rPr>
        <w:t xml:space="preserve"> to your PC?</w:t>
      </w:r>
    </w:p>
    <w:p w14:paraId="03D27C17" w14:textId="77777777" w:rsidR="00DF7ABF" w:rsidRPr="00C6590F" w:rsidRDefault="00DF7ABF" w:rsidP="00DF7ABF">
      <w:pPr>
        <w:rPr>
          <w:rFonts w:ascii="Times New Roman" w:hAnsi="Times New Roman" w:cs="Times New Roman"/>
          <w:sz w:val="24"/>
          <w:szCs w:val="24"/>
        </w:rPr>
      </w:pPr>
    </w:p>
    <w:p w14:paraId="3E32573E" w14:textId="0F9CECB4" w:rsidR="00DF7ABF" w:rsidRPr="0043554D"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554D">
        <w:rPr>
          <w:rFonts w:ascii="Times New Roman" w:hAnsi="Times New Roman" w:cs="Times New Roman"/>
          <w:sz w:val="28"/>
          <w:szCs w:val="28"/>
          <w14:textOutline w14:w="9525" w14:cap="rnd" w14:cmpd="sng" w14:algn="ctr">
            <w14:solidFill>
              <w14:srgbClr w14:val="00B050"/>
            </w14:solidFill>
            <w14:prstDash w14:val="solid"/>
            <w14:bevel/>
          </w14:textOutline>
        </w:rPr>
        <w:t>Windows' "Standard" Display Size</w:t>
      </w:r>
    </w:p>
    <w:p w14:paraId="4416EB03" w14:textId="77777777" w:rsidR="00671312"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CC00FF"/>
          <w:sz w:val="24"/>
          <w:szCs w:val="24"/>
        </w:rPr>
        <w:t xml:space="preserve">HORZSIZE and VERTSIZE </w:t>
      </w:r>
      <w:r w:rsidRPr="00FB7FC9">
        <w:rPr>
          <w:rFonts w:ascii="Times New Roman" w:hAnsi="Times New Roman" w:cs="Times New Roman"/>
          <w:sz w:val="24"/>
          <w:szCs w:val="24"/>
        </w:rPr>
        <w:t>device capabilities are used to retrieve the width and height, in millimeters, of the physical screen.</w:t>
      </w:r>
    </w:p>
    <w:p w14:paraId="57620B58" w14:textId="33B6D86F"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In Windows 10 and 11, these values are derived from the HORZRES, VERTRES, LOGPIXELSX, and LOGPIXELSY values.</w:t>
      </w:r>
    </w:p>
    <w:p w14:paraId="2BBA6FD9" w14:textId="0899EAB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HORZRES device capability </w:t>
      </w:r>
      <w:r w:rsidRPr="00FB7FC9">
        <w:rPr>
          <w:rFonts w:ascii="Times New Roman" w:hAnsi="Times New Roman" w:cs="Times New Roman"/>
          <w:sz w:val="24"/>
          <w:szCs w:val="24"/>
        </w:rPr>
        <w:t>is used to retrieve the width, in pixels, of the physical screen.</w:t>
      </w:r>
    </w:p>
    <w:p w14:paraId="79E6C495" w14:textId="13CE913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VERTRES device capability </w:t>
      </w:r>
      <w:r w:rsidRPr="00FB7FC9">
        <w:rPr>
          <w:rFonts w:ascii="Times New Roman" w:hAnsi="Times New Roman" w:cs="Times New Roman"/>
          <w:sz w:val="24"/>
          <w:szCs w:val="24"/>
        </w:rPr>
        <w:t>is used to retrieve the height, in pixels, of the physical screen.</w:t>
      </w:r>
    </w:p>
    <w:p w14:paraId="22A16FA9" w14:textId="76A625A0"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X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horizontal resolution of the physical screen, in pixels per inch.</w:t>
      </w:r>
    </w:p>
    <w:p w14:paraId="02461715" w14:textId="2271E381"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Y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vertical resolution of the physical screen, in pixels per inch.</w:t>
      </w:r>
    </w:p>
    <w:p w14:paraId="23EEA815" w14:textId="0631A1BC" w:rsidR="00DF7ABF"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The HORZSIZE and VERTSIZE values are calculated using the following formulas:</w:t>
      </w:r>
    </w:p>
    <w:p w14:paraId="391662EB" w14:textId="36E57B6F" w:rsidR="003D1AA0" w:rsidRDefault="005527BB" w:rsidP="00FB7FC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527BB">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2A942943" wp14:editId="2D77A9C7">
            <wp:extent cx="3218985" cy="44570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743" cy="449826"/>
                    </a:xfrm>
                    <a:prstGeom prst="rect">
                      <a:avLst/>
                    </a:prstGeom>
                  </pic:spPr>
                </pic:pic>
              </a:graphicData>
            </a:graphic>
          </wp:inline>
        </w:drawing>
      </w:r>
    </w:p>
    <w:p w14:paraId="208ADA42" w14:textId="77777777" w:rsidR="0035571E" w:rsidRDefault="0035571E" w:rsidP="007C1192">
      <w:pPr>
        <w:rPr>
          <w:rFonts w:ascii="Times New Roman" w:hAnsi="Times New Roman" w:cs="Times New Roman"/>
          <w:sz w:val="24"/>
          <w:szCs w:val="24"/>
        </w:rPr>
      </w:pPr>
    </w:p>
    <w:p w14:paraId="06A80B4B" w14:textId="77777777" w:rsidR="0035571E" w:rsidRDefault="0035571E" w:rsidP="007C1192">
      <w:pPr>
        <w:rPr>
          <w:rFonts w:ascii="Times New Roman" w:hAnsi="Times New Roman" w:cs="Times New Roman"/>
          <w:sz w:val="24"/>
          <w:szCs w:val="24"/>
        </w:rPr>
      </w:pPr>
    </w:p>
    <w:p w14:paraId="008D123E" w14:textId="77777777" w:rsidR="0035571E" w:rsidRDefault="0035571E" w:rsidP="007C1192">
      <w:pPr>
        <w:rPr>
          <w:rFonts w:ascii="Times New Roman" w:hAnsi="Times New Roman" w:cs="Times New Roman"/>
          <w:sz w:val="24"/>
          <w:szCs w:val="24"/>
        </w:rPr>
      </w:pPr>
    </w:p>
    <w:p w14:paraId="3AA2A477" w14:textId="77777777" w:rsidR="0035571E" w:rsidRDefault="0035571E" w:rsidP="007C1192">
      <w:pPr>
        <w:rPr>
          <w:rFonts w:ascii="Times New Roman" w:hAnsi="Times New Roman" w:cs="Times New Roman"/>
          <w:sz w:val="24"/>
          <w:szCs w:val="24"/>
        </w:rPr>
      </w:pPr>
    </w:p>
    <w:p w14:paraId="7A101110" w14:textId="77777777" w:rsidR="0035571E" w:rsidRDefault="0035571E" w:rsidP="007C1192">
      <w:pPr>
        <w:rPr>
          <w:rFonts w:ascii="Times New Roman" w:hAnsi="Times New Roman" w:cs="Times New Roman"/>
          <w:sz w:val="24"/>
          <w:szCs w:val="24"/>
        </w:rPr>
      </w:pPr>
    </w:p>
    <w:p w14:paraId="090DE0C7" w14:textId="0C8C3669"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lastRenderedPageBreak/>
        <w:t>Where:</w:t>
      </w:r>
    </w:p>
    <w:p w14:paraId="7474ED2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HORZSIZE</w:t>
      </w:r>
      <w:r w:rsidRPr="007C1192">
        <w:rPr>
          <w:rFonts w:ascii="Times New Roman" w:hAnsi="Times New Roman" w:cs="Times New Roman"/>
          <w:sz w:val="24"/>
          <w:szCs w:val="24"/>
        </w:rPr>
        <w:t xml:space="preserve"> is the width of the physical screen, in millimeters.</w:t>
      </w:r>
    </w:p>
    <w:p w14:paraId="44BC1B6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HORZRES</w:t>
      </w:r>
      <w:r w:rsidRPr="007C1192">
        <w:rPr>
          <w:rFonts w:ascii="Times New Roman" w:hAnsi="Times New Roman" w:cs="Times New Roman"/>
          <w:sz w:val="24"/>
          <w:szCs w:val="24"/>
        </w:rPr>
        <w:t xml:space="preserve"> is the width of the physical screen, in pixels.</w:t>
      </w:r>
    </w:p>
    <w:p w14:paraId="7F7558CC"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LOGPIXELSX</w:t>
      </w:r>
      <w:r w:rsidRPr="007C1192">
        <w:rPr>
          <w:rFonts w:ascii="Times New Roman" w:hAnsi="Times New Roman" w:cs="Times New Roman"/>
          <w:sz w:val="24"/>
          <w:szCs w:val="24"/>
        </w:rPr>
        <w:t xml:space="preserve"> is the horizontal resolution of the physical screen, in pixels per inch.</w:t>
      </w:r>
    </w:p>
    <w:p w14:paraId="53DC8464"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VERTSIZE</w:t>
      </w:r>
      <w:r w:rsidRPr="007C1192">
        <w:rPr>
          <w:rFonts w:ascii="Times New Roman" w:hAnsi="Times New Roman" w:cs="Times New Roman"/>
          <w:sz w:val="24"/>
          <w:szCs w:val="24"/>
        </w:rPr>
        <w:t xml:space="preserve"> is the height of the physical screen, in millimeters.</w:t>
      </w:r>
    </w:p>
    <w:p w14:paraId="4DCFDAF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VERTRES</w:t>
      </w:r>
      <w:r w:rsidRPr="007C1192">
        <w:rPr>
          <w:rFonts w:ascii="Times New Roman" w:hAnsi="Times New Roman" w:cs="Times New Roman"/>
          <w:sz w:val="24"/>
          <w:szCs w:val="24"/>
        </w:rPr>
        <w:t xml:space="preserve"> is the height of the physical screen, in pixels.</w:t>
      </w:r>
    </w:p>
    <w:p w14:paraId="3A0F885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LOGPIXELSY</w:t>
      </w:r>
      <w:r w:rsidRPr="007C1192">
        <w:rPr>
          <w:rFonts w:ascii="Times New Roman" w:hAnsi="Times New Roman" w:cs="Times New Roman"/>
          <w:sz w:val="24"/>
          <w:szCs w:val="24"/>
        </w:rPr>
        <w:t xml:space="preserve"> is the vertical resolution of the physical screen, in pixels per inch.</w:t>
      </w:r>
    </w:p>
    <w:p w14:paraId="3964F3DC" w14:textId="794305C2"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t>Example</w:t>
      </w:r>
      <w:r w:rsidR="009E74C7">
        <w:rPr>
          <w:rFonts w:ascii="Times New Roman" w:hAnsi="Times New Roman" w:cs="Times New Roman"/>
          <w:sz w:val="24"/>
          <w:szCs w:val="24"/>
        </w:rPr>
        <w:t>:</w:t>
      </w:r>
    </w:p>
    <w:p w14:paraId="1CBD1968" w14:textId="5C09F2A3" w:rsidR="00646371" w:rsidRPr="0063561F" w:rsidRDefault="007C1192" w:rsidP="0063561F">
      <w:pPr>
        <w:pStyle w:val="ListParagraph"/>
        <w:numPr>
          <w:ilvl w:val="0"/>
          <w:numId w:val="5"/>
        </w:numPr>
        <w:rPr>
          <w:rFonts w:ascii="Times New Roman" w:hAnsi="Times New Roman" w:cs="Times New Roman"/>
          <w:sz w:val="24"/>
          <w:szCs w:val="24"/>
        </w:rPr>
      </w:pPr>
      <w:r w:rsidRPr="0063561F">
        <w:rPr>
          <w:rFonts w:ascii="Times New Roman" w:hAnsi="Times New Roman" w:cs="Times New Roman"/>
          <w:sz w:val="24"/>
          <w:szCs w:val="24"/>
        </w:rPr>
        <w:t>Consider a display with a resolution of 1920x1080 pixels and a horizontal resolution of 96 PPI and a vertical resolution of 96 PPI.</w:t>
      </w:r>
    </w:p>
    <w:p w14:paraId="04AE2EA9" w14:textId="0D3F9493" w:rsidR="00AF3389" w:rsidRPr="007C1192" w:rsidRDefault="00AF3389" w:rsidP="007C1192">
      <w:pPr>
        <w:rPr>
          <w:rFonts w:ascii="Times New Roman" w:hAnsi="Times New Roman" w:cs="Times New Roman"/>
          <w:sz w:val="24"/>
          <w:szCs w:val="24"/>
        </w:rPr>
      </w:pPr>
      <w:r w:rsidRPr="00AF3389">
        <w:rPr>
          <w:rFonts w:ascii="Times New Roman" w:hAnsi="Times New Roman" w:cs="Times New Roman"/>
          <w:sz w:val="24"/>
          <w:szCs w:val="24"/>
        </w:rPr>
        <w:drawing>
          <wp:inline distT="0" distB="0" distL="0" distR="0" wp14:anchorId="5B337330" wp14:editId="0A85506A">
            <wp:extent cx="2966224" cy="428038"/>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2206" cy="430344"/>
                    </a:xfrm>
                    <a:prstGeom prst="rect">
                      <a:avLst/>
                    </a:prstGeom>
                  </pic:spPr>
                </pic:pic>
              </a:graphicData>
            </a:graphic>
          </wp:inline>
        </w:drawing>
      </w:r>
    </w:p>
    <w:p w14:paraId="0A6CDABE" w14:textId="443495ED"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Display Applet and System Font</w:t>
      </w:r>
    </w:p>
    <w:p w14:paraId="346D284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When you use the Display applet of the Control Panel to select a pixel size of the display, you can also select a size of your system font. </w:t>
      </w:r>
    </w:p>
    <w:p w14:paraId="736730A0"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reason for this option is that the font used for the 640 by 480 display may be too small to read when you go up to 1024 by 768 or beyond. </w:t>
      </w:r>
    </w:p>
    <w:p w14:paraId="0D10664C" w14:textId="5AAE7FBC"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Instead, you'll want a larger system font. These system font sizes are referred to on the Settings tab of the Display applet as Small Fonts and Large Fonts.</w:t>
      </w:r>
    </w:p>
    <w:p w14:paraId="493118B9" w14:textId="77777777" w:rsidR="00DF7ABF" w:rsidRPr="00C6590F" w:rsidRDefault="00DF7ABF" w:rsidP="00DF7ABF">
      <w:pPr>
        <w:rPr>
          <w:rFonts w:ascii="Times New Roman" w:hAnsi="Times New Roman" w:cs="Times New Roman"/>
          <w:sz w:val="24"/>
          <w:szCs w:val="24"/>
        </w:rPr>
      </w:pPr>
    </w:p>
    <w:p w14:paraId="1BD3A931" w14:textId="49A66C27"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Typography</w:t>
      </w:r>
    </w:p>
    <w:p w14:paraId="7D798B15"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traditional typography, the size of the characters in a font is indicated by a "point size." </w:t>
      </w:r>
    </w:p>
    <w:p w14:paraId="220E7393" w14:textId="108FF368"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A point is approximately 1/72 inch and in computer typography is often assumed to be exactly 1/72 inch.</w:t>
      </w:r>
    </w:p>
    <w:p w14:paraId="1F749FC7" w14:textId="77777777" w:rsidR="00DF7ABF" w:rsidRPr="00C6590F" w:rsidRDefault="00DF7ABF" w:rsidP="00DF7ABF">
      <w:pPr>
        <w:rPr>
          <w:rFonts w:ascii="Times New Roman" w:hAnsi="Times New Roman" w:cs="Times New Roman"/>
          <w:sz w:val="24"/>
          <w:szCs w:val="24"/>
        </w:rPr>
      </w:pPr>
    </w:p>
    <w:p w14:paraId="37CFADE9" w14:textId="55919A49"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TEXTMETRIC Structure</w:t>
      </w:r>
    </w:p>
    <w:p w14:paraId="10BE901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theory, the point size of a font is the distance from the top of the tallest character in the font to the bottom of descenders in characters such as j, p, q, and y, excluding accent marks. </w:t>
      </w:r>
    </w:p>
    <w:p w14:paraId="354F8DE6" w14:textId="4DD8C9B2"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For example, in a 10-point font this distance would be 10/72 inch. In terms of the TEXTMETRIC structure, the point size of the font is equivalent to the tmHeight field minus the tmInternalLeading field.</w:t>
      </w:r>
    </w:p>
    <w:p w14:paraId="48038A9E" w14:textId="77777777" w:rsidR="00DF7ABF" w:rsidRPr="00C6590F" w:rsidRDefault="00DF7ABF" w:rsidP="00DF7ABF">
      <w:pPr>
        <w:rPr>
          <w:rFonts w:ascii="Times New Roman" w:hAnsi="Times New Roman" w:cs="Times New Roman"/>
          <w:sz w:val="24"/>
          <w:szCs w:val="24"/>
        </w:rPr>
      </w:pPr>
    </w:p>
    <w:p w14:paraId="4AE9B5FA"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lastRenderedPageBreak/>
        <w:t>Conclusion</w:t>
      </w:r>
    </w:p>
    <w:p w14:paraId="02F704DA" w14:textId="77777777" w:rsidR="00DF7ABF" w:rsidRPr="00C6590F" w:rsidRDefault="00DF7ABF" w:rsidP="00DF7ABF">
      <w:pPr>
        <w:rPr>
          <w:rFonts w:ascii="Times New Roman" w:hAnsi="Times New Roman" w:cs="Times New Roman"/>
          <w:sz w:val="24"/>
          <w:szCs w:val="24"/>
        </w:rPr>
      </w:pPr>
    </w:p>
    <w:p w14:paraId="77986CC8" w14:textId="5981C82E" w:rsidR="00B6099A"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The size of the device is an important factor to consider when writing Windows applications. By understanding the concepts of pixel dimensions, metrical dimensions, resolution, aspect ratio, and how Windows handles device size</w:t>
      </w:r>
    </w:p>
    <w:p w14:paraId="5BC67BE5" w14:textId="688BD981" w:rsidR="00B6099A" w:rsidRDefault="00B6099A" w:rsidP="009F22F8">
      <w:pPr>
        <w:rPr>
          <w:rFonts w:ascii="Times New Roman" w:hAnsi="Times New Roman" w:cs="Times New Roman"/>
          <w:b/>
          <w:bCs/>
          <w:sz w:val="24"/>
          <w:szCs w:val="24"/>
        </w:rPr>
      </w:pPr>
    </w:p>
    <w:p w14:paraId="5824177B" w14:textId="77777777" w:rsidR="00B6099A" w:rsidRPr="002A5A12" w:rsidRDefault="00B6099A" w:rsidP="009F22F8">
      <w:pPr>
        <w:rPr>
          <w:rFonts w:ascii="Times New Roman" w:hAnsi="Times New Roman" w:cs="Times New Roman"/>
          <w:b/>
          <w:bCs/>
          <w:sz w:val="24"/>
          <w:szCs w:val="24"/>
        </w:rPr>
      </w:pPr>
    </w:p>
    <w:sectPr w:rsidR="00B6099A" w:rsidRPr="002A5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206"/>
    <w:multiLevelType w:val="hybridMultilevel"/>
    <w:tmpl w:val="61E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9AD"/>
    <w:multiLevelType w:val="hybridMultilevel"/>
    <w:tmpl w:val="CCD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61E"/>
    <w:multiLevelType w:val="hybridMultilevel"/>
    <w:tmpl w:val="2FD0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0273"/>
    <w:rsid w:val="00022B36"/>
    <w:rsid w:val="00030737"/>
    <w:rsid w:val="00041ECC"/>
    <w:rsid w:val="00056CB9"/>
    <w:rsid w:val="000625E0"/>
    <w:rsid w:val="00075CD2"/>
    <w:rsid w:val="00080E92"/>
    <w:rsid w:val="00083BD1"/>
    <w:rsid w:val="00091C4C"/>
    <w:rsid w:val="00092BAE"/>
    <w:rsid w:val="000A5CEE"/>
    <w:rsid w:val="000B0357"/>
    <w:rsid w:val="000B3919"/>
    <w:rsid w:val="000D6A1C"/>
    <w:rsid w:val="000E29B1"/>
    <w:rsid w:val="000E4511"/>
    <w:rsid w:val="000F2A4A"/>
    <w:rsid w:val="00116E0C"/>
    <w:rsid w:val="001242ED"/>
    <w:rsid w:val="00124F74"/>
    <w:rsid w:val="00135BBD"/>
    <w:rsid w:val="00160E21"/>
    <w:rsid w:val="00165F0F"/>
    <w:rsid w:val="00173DEE"/>
    <w:rsid w:val="00177711"/>
    <w:rsid w:val="00180FB6"/>
    <w:rsid w:val="00192AC2"/>
    <w:rsid w:val="00193395"/>
    <w:rsid w:val="00196045"/>
    <w:rsid w:val="001975A2"/>
    <w:rsid w:val="001B5302"/>
    <w:rsid w:val="001C4FB8"/>
    <w:rsid w:val="001C65AA"/>
    <w:rsid w:val="001D1F61"/>
    <w:rsid w:val="001D3780"/>
    <w:rsid w:val="001D4570"/>
    <w:rsid w:val="001E6E96"/>
    <w:rsid w:val="001F1387"/>
    <w:rsid w:val="001F3B6C"/>
    <w:rsid w:val="00210DDE"/>
    <w:rsid w:val="00221172"/>
    <w:rsid w:val="0023664E"/>
    <w:rsid w:val="00236EBF"/>
    <w:rsid w:val="00247161"/>
    <w:rsid w:val="00252362"/>
    <w:rsid w:val="00252B6E"/>
    <w:rsid w:val="0025502B"/>
    <w:rsid w:val="00265D97"/>
    <w:rsid w:val="00270B2A"/>
    <w:rsid w:val="0029446A"/>
    <w:rsid w:val="002A5A12"/>
    <w:rsid w:val="002C1922"/>
    <w:rsid w:val="002D0E86"/>
    <w:rsid w:val="002D50C1"/>
    <w:rsid w:val="002E79D2"/>
    <w:rsid w:val="002F5F69"/>
    <w:rsid w:val="002F6D57"/>
    <w:rsid w:val="002F7558"/>
    <w:rsid w:val="00306F59"/>
    <w:rsid w:val="00325F66"/>
    <w:rsid w:val="0033788D"/>
    <w:rsid w:val="00350E0D"/>
    <w:rsid w:val="003520E4"/>
    <w:rsid w:val="0035571E"/>
    <w:rsid w:val="003640A6"/>
    <w:rsid w:val="00376083"/>
    <w:rsid w:val="00391EFA"/>
    <w:rsid w:val="00394C9B"/>
    <w:rsid w:val="0039649A"/>
    <w:rsid w:val="003A2616"/>
    <w:rsid w:val="003A6BEE"/>
    <w:rsid w:val="003B08B1"/>
    <w:rsid w:val="003B3706"/>
    <w:rsid w:val="003B3E39"/>
    <w:rsid w:val="003C068B"/>
    <w:rsid w:val="003C22C8"/>
    <w:rsid w:val="003C360E"/>
    <w:rsid w:val="003C4505"/>
    <w:rsid w:val="003D1AA0"/>
    <w:rsid w:val="003D3197"/>
    <w:rsid w:val="003D7965"/>
    <w:rsid w:val="003E4D76"/>
    <w:rsid w:val="003E4E21"/>
    <w:rsid w:val="00406DE3"/>
    <w:rsid w:val="00416C18"/>
    <w:rsid w:val="00432301"/>
    <w:rsid w:val="0043554D"/>
    <w:rsid w:val="0044354D"/>
    <w:rsid w:val="00446178"/>
    <w:rsid w:val="00446FA4"/>
    <w:rsid w:val="00461C4F"/>
    <w:rsid w:val="00476333"/>
    <w:rsid w:val="00476CB1"/>
    <w:rsid w:val="00483C48"/>
    <w:rsid w:val="00484C41"/>
    <w:rsid w:val="0048552E"/>
    <w:rsid w:val="004B0CFA"/>
    <w:rsid w:val="004B47AF"/>
    <w:rsid w:val="004D20A5"/>
    <w:rsid w:val="004D2436"/>
    <w:rsid w:val="004D26F1"/>
    <w:rsid w:val="004F7F7B"/>
    <w:rsid w:val="0050269F"/>
    <w:rsid w:val="0050671A"/>
    <w:rsid w:val="00506E28"/>
    <w:rsid w:val="00513A16"/>
    <w:rsid w:val="005171BF"/>
    <w:rsid w:val="00526337"/>
    <w:rsid w:val="00531B5E"/>
    <w:rsid w:val="00542BBA"/>
    <w:rsid w:val="0054346C"/>
    <w:rsid w:val="005527BB"/>
    <w:rsid w:val="005667D3"/>
    <w:rsid w:val="005726F4"/>
    <w:rsid w:val="005761FC"/>
    <w:rsid w:val="00577152"/>
    <w:rsid w:val="00584368"/>
    <w:rsid w:val="005B3CB1"/>
    <w:rsid w:val="005C306C"/>
    <w:rsid w:val="005C47BC"/>
    <w:rsid w:val="005D0214"/>
    <w:rsid w:val="005E0AC1"/>
    <w:rsid w:val="005E66D3"/>
    <w:rsid w:val="005F4C38"/>
    <w:rsid w:val="006044F5"/>
    <w:rsid w:val="00611325"/>
    <w:rsid w:val="00612973"/>
    <w:rsid w:val="006153DE"/>
    <w:rsid w:val="00615B61"/>
    <w:rsid w:val="00617960"/>
    <w:rsid w:val="006345D4"/>
    <w:rsid w:val="0063561F"/>
    <w:rsid w:val="006415C6"/>
    <w:rsid w:val="00641E9A"/>
    <w:rsid w:val="006452FD"/>
    <w:rsid w:val="00645A4A"/>
    <w:rsid w:val="00645EE0"/>
    <w:rsid w:val="00646371"/>
    <w:rsid w:val="00657167"/>
    <w:rsid w:val="006701D6"/>
    <w:rsid w:val="00671312"/>
    <w:rsid w:val="006A221E"/>
    <w:rsid w:val="006B74C4"/>
    <w:rsid w:val="006C49C4"/>
    <w:rsid w:val="006D5A26"/>
    <w:rsid w:val="006D660C"/>
    <w:rsid w:val="006E2827"/>
    <w:rsid w:val="006E4908"/>
    <w:rsid w:val="006E5E47"/>
    <w:rsid w:val="007160EA"/>
    <w:rsid w:val="00734D48"/>
    <w:rsid w:val="00741526"/>
    <w:rsid w:val="007430F1"/>
    <w:rsid w:val="00750020"/>
    <w:rsid w:val="00750025"/>
    <w:rsid w:val="00755A5F"/>
    <w:rsid w:val="00774C66"/>
    <w:rsid w:val="00775CE2"/>
    <w:rsid w:val="00784E75"/>
    <w:rsid w:val="0078792D"/>
    <w:rsid w:val="007939D1"/>
    <w:rsid w:val="00793E20"/>
    <w:rsid w:val="007A0116"/>
    <w:rsid w:val="007A1B11"/>
    <w:rsid w:val="007B788A"/>
    <w:rsid w:val="007C1192"/>
    <w:rsid w:val="007C1630"/>
    <w:rsid w:val="007C45B9"/>
    <w:rsid w:val="007C4C86"/>
    <w:rsid w:val="008007DC"/>
    <w:rsid w:val="008038C7"/>
    <w:rsid w:val="00820609"/>
    <w:rsid w:val="008377C3"/>
    <w:rsid w:val="00846449"/>
    <w:rsid w:val="00857F96"/>
    <w:rsid w:val="008628F8"/>
    <w:rsid w:val="00867B22"/>
    <w:rsid w:val="00867BE4"/>
    <w:rsid w:val="00873170"/>
    <w:rsid w:val="00881CB4"/>
    <w:rsid w:val="008B3505"/>
    <w:rsid w:val="008B35A8"/>
    <w:rsid w:val="008B47EF"/>
    <w:rsid w:val="008B7EB8"/>
    <w:rsid w:val="008B7FB2"/>
    <w:rsid w:val="008C7B5C"/>
    <w:rsid w:val="008D37A2"/>
    <w:rsid w:val="008E15A3"/>
    <w:rsid w:val="008E50EE"/>
    <w:rsid w:val="008F0A27"/>
    <w:rsid w:val="008F4ED3"/>
    <w:rsid w:val="00903C61"/>
    <w:rsid w:val="009127BA"/>
    <w:rsid w:val="00912D2E"/>
    <w:rsid w:val="00913B1D"/>
    <w:rsid w:val="009141D8"/>
    <w:rsid w:val="0092680B"/>
    <w:rsid w:val="00935C25"/>
    <w:rsid w:val="009528CA"/>
    <w:rsid w:val="0096708E"/>
    <w:rsid w:val="009719B4"/>
    <w:rsid w:val="00975039"/>
    <w:rsid w:val="00975FA4"/>
    <w:rsid w:val="0097790F"/>
    <w:rsid w:val="009828FB"/>
    <w:rsid w:val="009868FC"/>
    <w:rsid w:val="009A221B"/>
    <w:rsid w:val="009A3D76"/>
    <w:rsid w:val="009A5B4A"/>
    <w:rsid w:val="009D59DD"/>
    <w:rsid w:val="009D6D44"/>
    <w:rsid w:val="009E595B"/>
    <w:rsid w:val="009E6FB4"/>
    <w:rsid w:val="009E74C7"/>
    <w:rsid w:val="009F22F8"/>
    <w:rsid w:val="00A0008C"/>
    <w:rsid w:val="00A00AF3"/>
    <w:rsid w:val="00A02464"/>
    <w:rsid w:val="00A04691"/>
    <w:rsid w:val="00A159EA"/>
    <w:rsid w:val="00A20003"/>
    <w:rsid w:val="00A2372A"/>
    <w:rsid w:val="00A256CF"/>
    <w:rsid w:val="00A37C3E"/>
    <w:rsid w:val="00A415F1"/>
    <w:rsid w:val="00A45F7C"/>
    <w:rsid w:val="00A540DD"/>
    <w:rsid w:val="00A54193"/>
    <w:rsid w:val="00A57F82"/>
    <w:rsid w:val="00A66EDB"/>
    <w:rsid w:val="00A7246C"/>
    <w:rsid w:val="00A74E03"/>
    <w:rsid w:val="00A82E63"/>
    <w:rsid w:val="00A8363E"/>
    <w:rsid w:val="00A94A05"/>
    <w:rsid w:val="00AA72AD"/>
    <w:rsid w:val="00AB4730"/>
    <w:rsid w:val="00AB76FF"/>
    <w:rsid w:val="00AB7748"/>
    <w:rsid w:val="00AC1438"/>
    <w:rsid w:val="00AD1138"/>
    <w:rsid w:val="00AE70CF"/>
    <w:rsid w:val="00AF263C"/>
    <w:rsid w:val="00AF3389"/>
    <w:rsid w:val="00AF799A"/>
    <w:rsid w:val="00B029E6"/>
    <w:rsid w:val="00B14C5A"/>
    <w:rsid w:val="00B2058A"/>
    <w:rsid w:val="00B2734C"/>
    <w:rsid w:val="00B47C5E"/>
    <w:rsid w:val="00B53A0A"/>
    <w:rsid w:val="00B6099A"/>
    <w:rsid w:val="00B64E70"/>
    <w:rsid w:val="00B65585"/>
    <w:rsid w:val="00B711A9"/>
    <w:rsid w:val="00B74578"/>
    <w:rsid w:val="00B80E13"/>
    <w:rsid w:val="00B95297"/>
    <w:rsid w:val="00B97A77"/>
    <w:rsid w:val="00BA7D74"/>
    <w:rsid w:val="00BB3807"/>
    <w:rsid w:val="00BC2762"/>
    <w:rsid w:val="00BC5699"/>
    <w:rsid w:val="00BD3CF8"/>
    <w:rsid w:val="00BD732E"/>
    <w:rsid w:val="00BE2F12"/>
    <w:rsid w:val="00BF6760"/>
    <w:rsid w:val="00C04BF5"/>
    <w:rsid w:val="00C10A85"/>
    <w:rsid w:val="00C16050"/>
    <w:rsid w:val="00C31DF6"/>
    <w:rsid w:val="00C43083"/>
    <w:rsid w:val="00C563DA"/>
    <w:rsid w:val="00C57BC6"/>
    <w:rsid w:val="00C6590F"/>
    <w:rsid w:val="00C912AF"/>
    <w:rsid w:val="00C9410F"/>
    <w:rsid w:val="00CB0211"/>
    <w:rsid w:val="00CB1FAC"/>
    <w:rsid w:val="00CB2997"/>
    <w:rsid w:val="00CC35E4"/>
    <w:rsid w:val="00CC7F95"/>
    <w:rsid w:val="00CE2A75"/>
    <w:rsid w:val="00CF3DA0"/>
    <w:rsid w:val="00D04553"/>
    <w:rsid w:val="00D04A52"/>
    <w:rsid w:val="00D06B5E"/>
    <w:rsid w:val="00D12633"/>
    <w:rsid w:val="00D16AB2"/>
    <w:rsid w:val="00D221F0"/>
    <w:rsid w:val="00D306F2"/>
    <w:rsid w:val="00D307BA"/>
    <w:rsid w:val="00D40CED"/>
    <w:rsid w:val="00D55FDF"/>
    <w:rsid w:val="00D561EA"/>
    <w:rsid w:val="00D61576"/>
    <w:rsid w:val="00D644FE"/>
    <w:rsid w:val="00D70F56"/>
    <w:rsid w:val="00D712A3"/>
    <w:rsid w:val="00D73A1D"/>
    <w:rsid w:val="00D85044"/>
    <w:rsid w:val="00D94F59"/>
    <w:rsid w:val="00DA1286"/>
    <w:rsid w:val="00DA4539"/>
    <w:rsid w:val="00DA7FA2"/>
    <w:rsid w:val="00DB1A48"/>
    <w:rsid w:val="00DB1C6C"/>
    <w:rsid w:val="00DD3781"/>
    <w:rsid w:val="00DD3C01"/>
    <w:rsid w:val="00DE2A3C"/>
    <w:rsid w:val="00DE6AD3"/>
    <w:rsid w:val="00DF7ABF"/>
    <w:rsid w:val="00E12D03"/>
    <w:rsid w:val="00E14C7D"/>
    <w:rsid w:val="00E20A69"/>
    <w:rsid w:val="00E324DE"/>
    <w:rsid w:val="00E36110"/>
    <w:rsid w:val="00E46237"/>
    <w:rsid w:val="00E50445"/>
    <w:rsid w:val="00E66418"/>
    <w:rsid w:val="00E67D09"/>
    <w:rsid w:val="00E77DD2"/>
    <w:rsid w:val="00E869E9"/>
    <w:rsid w:val="00E93421"/>
    <w:rsid w:val="00E93A5E"/>
    <w:rsid w:val="00EA4647"/>
    <w:rsid w:val="00EA7DEE"/>
    <w:rsid w:val="00EB5C86"/>
    <w:rsid w:val="00EB7371"/>
    <w:rsid w:val="00EC705B"/>
    <w:rsid w:val="00EE1A24"/>
    <w:rsid w:val="00EE4094"/>
    <w:rsid w:val="00EF0BA4"/>
    <w:rsid w:val="00F009F0"/>
    <w:rsid w:val="00F01C54"/>
    <w:rsid w:val="00F02BD6"/>
    <w:rsid w:val="00F138E2"/>
    <w:rsid w:val="00F4124B"/>
    <w:rsid w:val="00F44231"/>
    <w:rsid w:val="00F47860"/>
    <w:rsid w:val="00F50D40"/>
    <w:rsid w:val="00F51437"/>
    <w:rsid w:val="00F558A8"/>
    <w:rsid w:val="00F56F9A"/>
    <w:rsid w:val="00F611A0"/>
    <w:rsid w:val="00F67662"/>
    <w:rsid w:val="00F74425"/>
    <w:rsid w:val="00F810B1"/>
    <w:rsid w:val="00F814F0"/>
    <w:rsid w:val="00F871C6"/>
    <w:rsid w:val="00F87C07"/>
    <w:rsid w:val="00F95D9D"/>
    <w:rsid w:val="00FA5AC5"/>
    <w:rsid w:val="00FB35B2"/>
    <w:rsid w:val="00FB7FC9"/>
    <w:rsid w:val="00FC6CD2"/>
    <w:rsid w:val="00FD3103"/>
    <w:rsid w:val="00FD41E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3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37</Pages>
  <Words>5551</Words>
  <Characters>31643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360</cp:revision>
  <dcterms:created xsi:type="dcterms:W3CDTF">2023-11-22T04:33:00Z</dcterms:created>
  <dcterms:modified xsi:type="dcterms:W3CDTF">2023-11-22T17:36:00Z</dcterms:modified>
</cp:coreProperties>
</file>