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D1" w:rsidRDefault="00401C57" w:rsidP="00401C57">
      <w:pPr>
        <w:ind w:firstLine="0"/>
        <w:jc w:val="center"/>
        <w:rPr>
          <w:b/>
        </w:rPr>
      </w:pPr>
      <w:r w:rsidRPr="00401C57">
        <w:rPr>
          <w:b/>
        </w:rPr>
        <w:t>Пр</w:t>
      </w:r>
      <w:r>
        <w:rPr>
          <w:b/>
        </w:rPr>
        <w:t>о</w:t>
      </w:r>
      <w:r w:rsidRPr="00401C57">
        <w:rPr>
          <w:b/>
        </w:rPr>
        <w:t>токол обмена</w:t>
      </w:r>
    </w:p>
    <w:p w:rsidR="00401C57" w:rsidRPr="00401C57" w:rsidRDefault="00401C57" w:rsidP="00401C57">
      <w:pPr>
        <w:ind w:firstLine="709"/>
      </w:pPr>
      <w:r w:rsidRPr="00401C57">
        <w:t>Об</w:t>
      </w:r>
      <w:r>
        <w:t>мен ведется двумя видами пакетов:</w:t>
      </w:r>
    </w:p>
    <w:p w:rsidR="00401C57" w:rsidRDefault="00401C57" w:rsidP="00401C57">
      <w:pPr>
        <w:ind w:firstLine="709"/>
      </w:pPr>
      <w:r>
        <w:t xml:space="preserve">1) </w:t>
      </w:r>
      <w:r>
        <w:rPr>
          <w:lang w:val="en-US"/>
        </w:rPr>
        <w:t>ARP</w:t>
      </w:r>
      <w:r w:rsidRPr="00401C57">
        <w:t xml:space="preserve"> </w:t>
      </w:r>
    </w:p>
    <w:p w:rsidR="00401C57" w:rsidRDefault="00401C57" w:rsidP="00401C57">
      <w:pPr>
        <w:ind w:firstLine="709"/>
      </w:pPr>
      <w:r>
        <w:t xml:space="preserve">2) </w:t>
      </w:r>
      <w:r>
        <w:rPr>
          <w:lang w:val="en-US"/>
        </w:rPr>
        <w:t>UDP</w:t>
      </w:r>
      <w:r>
        <w:t>.</w:t>
      </w:r>
    </w:p>
    <w:p w:rsidR="00401C57" w:rsidRDefault="00401C57" w:rsidP="00401C57">
      <w:pPr>
        <w:ind w:firstLine="709"/>
      </w:pPr>
    </w:p>
    <w:p w:rsidR="00401C57" w:rsidRDefault="00401C57" w:rsidP="00401C57">
      <w:pPr>
        <w:pStyle w:val="a3"/>
        <w:numPr>
          <w:ilvl w:val="0"/>
          <w:numId w:val="1"/>
        </w:numPr>
        <w:ind w:left="0" w:firstLine="284"/>
        <w:jc w:val="center"/>
        <w:rPr>
          <w:b/>
        </w:rPr>
      </w:pPr>
      <w:r>
        <w:rPr>
          <w:b/>
        </w:rPr>
        <w:t>Установление связи</w:t>
      </w:r>
    </w:p>
    <w:p w:rsidR="006B2A9B" w:rsidRDefault="00401C57" w:rsidP="00401C57">
      <w:r w:rsidRPr="00401C57">
        <w:t>Как</w:t>
      </w:r>
      <w:r>
        <w:t xml:space="preserve"> таковой процедуры установления связи и проверки связи не используется. </w:t>
      </w:r>
    </w:p>
    <w:p w:rsidR="004973BD" w:rsidRPr="006B2A9B" w:rsidRDefault="004973BD" w:rsidP="00401C57">
      <w:r>
        <w:t xml:space="preserve">При включении устройства оно само периодически отсылает </w:t>
      </w:r>
      <w:r>
        <w:rPr>
          <w:lang w:val="en-US"/>
        </w:rPr>
        <w:t>ARP</w:t>
      </w:r>
      <w:r w:rsidRPr="004973BD">
        <w:t xml:space="preserve"> </w:t>
      </w:r>
      <w:r>
        <w:t xml:space="preserve">запросы разрешения адреса 192.168.114.100 и </w:t>
      </w:r>
      <w:r w:rsidR="006B2A9B">
        <w:t>прекращает</w:t>
      </w:r>
      <w:r>
        <w:t xml:space="preserve"> их отсылку только при получении валидного </w:t>
      </w:r>
      <w:r>
        <w:rPr>
          <w:lang w:val="en-US"/>
        </w:rPr>
        <w:t>ARP</w:t>
      </w:r>
      <w:r>
        <w:t xml:space="preserve"> ответа от этого адреса.</w:t>
      </w:r>
      <w:r w:rsidRPr="004973BD">
        <w:t xml:space="preserve"> </w:t>
      </w:r>
      <w:r w:rsidR="006B2A9B" w:rsidRPr="006B2A9B">
        <w:t>В</w:t>
      </w:r>
      <w:r w:rsidR="006B2A9B">
        <w:t xml:space="preserve"> дальнейшем</w:t>
      </w:r>
      <w:r>
        <w:t xml:space="preserve"> </w:t>
      </w:r>
      <w:r>
        <w:rPr>
          <w:lang w:val="en-US"/>
        </w:rPr>
        <w:t>ARP</w:t>
      </w:r>
      <w:r w:rsidRPr="006B2A9B">
        <w:t xml:space="preserve"> </w:t>
      </w:r>
      <w:r w:rsidR="006B2A9B">
        <w:t xml:space="preserve">запросы больше не отсылаются, а </w:t>
      </w:r>
      <w:r w:rsidR="006B2A9B">
        <w:rPr>
          <w:lang w:val="en-US"/>
        </w:rPr>
        <w:t>MAC</w:t>
      </w:r>
      <w:r w:rsidR="006B2A9B" w:rsidRPr="006B2A9B">
        <w:t xml:space="preserve"> </w:t>
      </w:r>
      <w:r w:rsidR="006B2A9B">
        <w:t xml:space="preserve">адрес, пришедший в </w:t>
      </w:r>
      <w:r w:rsidR="006B2A9B">
        <w:rPr>
          <w:lang w:val="en-US"/>
        </w:rPr>
        <w:t>ARP</w:t>
      </w:r>
      <w:r w:rsidR="006B2A9B" w:rsidRPr="006B2A9B">
        <w:t xml:space="preserve"> </w:t>
      </w:r>
      <w:r w:rsidR="006B2A9B">
        <w:t xml:space="preserve">ответе, используется при формировании </w:t>
      </w:r>
      <w:r w:rsidR="006B2A9B">
        <w:rPr>
          <w:lang w:val="en-US"/>
        </w:rPr>
        <w:t>ETHERNET</w:t>
      </w:r>
      <w:r w:rsidR="006B2A9B" w:rsidRPr="006B2A9B">
        <w:t xml:space="preserve"> </w:t>
      </w:r>
      <w:r w:rsidR="006B2A9B">
        <w:t>фреймов в качестве адреса получателя.</w:t>
      </w:r>
    </w:p>
    <w:p w:rsidR="00401C57" w:rsidRPr="00CA2D26" w:rsidRDefault="006B2A9B" w:rsidP="00401C57">
      <w:r>
        <w:t xml:space="preserve">В тоже время устройство всегда готово принимать </w:t>
      </w:r>
      <w:r>
        <w:rPr>
          <w:lang w:val="en-US"/>
        </w:rPr>
        <w:t>ARP</w:t>
      </w:r>
      <w:r w:rsidRPr="006B2A9B">
        <w:t xml:space="preserve"> </w:t>
      </w:r>
      <w:r>
        <w:t xml:space="preserve">запросы разрешения своего адреса 192.168.114.80. После приема </w:t>
      </w:r>
      <w:r>
        <w:rPr>
          <w:lang w:val="en-US"/>
        </w:rPr>
        <w:t>ARP</w:t>
      </w:r>
      <w:r w:rsidRPr="006B2A9B">
        <w:t xml:space="preserve"> </w:t>
      </w:r>
      <w:r>
        <w:t xml:space="preserve">запроса устройство автоматически отсылает </w:t>
      </w:r>
      <w:r>
        <w:rPr>
          <w:lang w:val="en-US"/>
        </w:rPr>
        <w:t>ARP</w:t>
      </w:r>
      <w:r w:rsidRPr="006B2A9B">
        <w:t xml:space="preserve"> </w:t>
      </w:r>
      <w:r w:rsidR="00316A25">
        <w:t>ответ,</w:t>
      </w:r>
      <w:r w:rsidR="00940076">
        <w:t xml:space="preserve"> содержащий </w:t>
      </w:r>
      <w:r w:rsidR="00940076">
        <w:rPr>
          <w:lang w:val="en-US"/>
        </w:rPr>
        <w:t>MAC</w:t>
      </w:r>
      <w:r w:rsidR="00940076" w:rsidRPr="00940076">
        <w:t xml:space="preserve"> </w:t>
      </w:r>
      <w:r w:rsidR="00940076">
        <w:t>адрес устройства {</w:t>
      </w:r>
      <w:r w:rsidR="00940076" w:rsidRPr="00940076">
        <w:t>0x00, 0x1F, 0xD0, 0x07, 0x0C, 0x10}</w:t>
      </w:r>
      <w:r>
        <w:t>.</w:t>
      </w:r>
    </w:p>
    <w:p w:rsidR="00940076" w:rsidRPr="00940076" w:rsidRDefault="00940076" w:rsidP="00401C57">
      <w:r>
        <w:t xml:space="preserve">После обмена </w:t>
      </w:r>
      <w:r>
        <w:rPr>
          <w:lang w:val="en-US"/>
        </w:rPr>
        <w:t>ARP</w:t>
      </w:r>
      <w:r w:rsidRPr="00940076">
        <w:t xml:space="preserve"> </w:t>
      </w:r>
      <w:r>
        <w:t xml:space="preserve">пакетами устройство и управляющий компьютер могут начать обмениваться информационными </w:t>
      </w:r>
      <w:r>
        <w:rPr>
          <w:lang w:val="en-US"/>
        </w:rPr>
        <w:t>UDP</w:t>
      </w:r>
      <w:r w:rsidRPr="00940076">
        <w:t xml:space="preserve"> </w:t>
      </w:r>
      <w:r>
        <w:t>пакетами.</w:t>
      </w:r>
    </w:p>
    <w:p w:rsidR="00940076" w:rsidRDefault="001E2AC8" w:rsidP="00940076">
      <w:pPr>
        <w:pStyle w:val="a3"/>
        <w:numPr>
          <w:ilvl w:val="0"/>
          <w:numId w:val="1"/>
        </w:numPr>
        <w:ind w:left="0" w:firstLine="284"/>
        <w:jc w:val="center"/>
        <w:rPr>
          <w:b/>
        </w:rPr>
      </w:pPr>
      <w:r>
        <w:rPr>
          <w:b/>
        </w:rPr>
        <w:t>Формат пакетов обмена информацией</w:t>
      </w:r>
    </w:p>
    <w:p w:rsidR="001E2AC8" w:rsidRDefault="00940076" w:rsidP="001E2AC8">
      <w:r w:rsidRPr="00940076">
        <w:t>Об</w:t>
      </w:r>
      <w:r>
        <w:t xml:space="preserve">мен между устройством и управляющим компьютером ведется в формате запрос-ответ. Управляющий компьютер отсылает определенный  запрос (команду), который, как правило, </w:t>
      </w:r>
      <w:r w:rsidR="00316A25">
        <w:t xml:space="preserve">не бывает больше одного </w:t>
      </w:r>
      <w:r w:rsidR="00316A25">
        <w:rPr>
          <w:lang w:val="en-US"/>
        </w:rPr>
        <w:t>UDP</w:t>
      </w:r>
      <w:r w:rsidR="00316A25" w:rsidRPr="00316A25">
        <w:t xml:space="preserve"> </w:t>
      </w:r>
      <w:r w:rsidR="00316A25">
        <w:t>пакета</w:t>
      </w:r>
      <w:r>
        <w:t>, а в ответ получает один или несколько пакетов от устройства.</w:t>
      </w:r>
    </w:p>
    <w:p w:rsidR="001E2AC8" w:rsidRDefault="001E2AC8">
      <w:pPr>
        <w:spacing w:after="200" w:line="276" w:lineRule="auto"/>
        <w:ind w:firstLine="0"/>
        <w:jc w:val="left"/>
      </w:pPr>
      <w:r>
        <w:br w:type="page"/>
      </w:r>
    </w:p>
    <w:p w:rsidR="001E2AC8" w:rsidRPr="001E2AC8" w:rsidRDefault="001E2AC8" w:rsidP="001E2AC8">
      <w:pPr>
        <w:rPr>
          <w:lang w:val="en-US"/>
        </w:rPr>
      </w:pPr>
      <w:r>
        <w:lastRenderedPageBreak/>
        <w:t xml:space="preserve">Формат </w:t>
      </w:r>
      <w:r>
        <w:rPr>
          <w:lang w:val="en-US"/>
        </w:rPr>
        <w:t xml:space="preserve">ETHERNET </w:t>
      </w:r>
      <w:r>
        <w:t>фрейма:</w:t>
      </w:r>
    </w:p>
    <w:p w:rsidR="001E2AC8" w:rsidRDefault="001E2AC8" w:rsidP="001E2AC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1051838"/>
            <wp:effectExtent l="19050" t="0" r="3175" b="0"/>
            <wp:docPr id="1" name="Рисунок 1" descr="https://upload.wikimedia.org/wikipedia/commons/thumb/1/13/Ethernet_Type_II_Frame_format.svg/700px-Ethernet_Type_II_Frame_forma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3/Ethernet_Type_II_Frame_format.svg/700px-Ethernet_Type_II_Frame_format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AC8" w:rsidRDefault="001E2AC8" w:rsidP="001E2AC8">
      <w:pPr>
        <w:ind w:firstLine="709"/>
      </w:pPr>
    </w:p>
    <w:p w:rsidR="0019718E" w:rsidRPr="00940076" w:rsidRDefault="0019718E" w:rsidP="0019718E">
      <w:pPr>
        <w:spacing w:after="200" w:line="276" w:lineRule="auto"/>
        <w:ind w:firstLine="709"/>
        <w:jc w:val="left"/>
      </w:pPr>
      <w:r>
        <w:t xml:space="preserve">Поскольку связь осуществляется в сетях </w:t>
      </w:r>
      <w:r>
        <w:rPr>
          <w:lang w:val="en-US"/>
        </w:rPr>
        <w:t>IPv</w:t>
      </w:r>
      <w:r w:rsidRPr="001E2AC8">
        <w:t>4</w:t>
      </w:r>
      <w:r>
        <w:t>,</w:t>
      </w:r>
      <w:r w:rsidRPr="001E2AC8">
        <w:t xml:space="preserve"> </w:t>
      </w:r>
      <w:r>
        <w:rPr>
          <w:lang w:val="en-US"/>
        </w:rPr>
        <w:t>UDP</w:t>
      </w:r>
      <w:r w:rsidRPr="00940076">
        <w:t xml:space="preserve"> </w:t>
      </w:r>
      <w:r>
        <w:t xml:space="preserve">пакет имеет псевдозаголовок </w:t>
      </w:r>
      <w:r>
        <w:rPr>
          <w:lang w:val="en-US"/>
        </w:rPr>
        <w:t>IPv</w:t>
      </w:r>
      <w:r w:rsidRPr="00940076">
        <w:t>4.</w:t>
      </w:r>
    </w:p>
    <w:p w:rsidR="001E2AC8" w:rsidRPr="001E2AC8" w:rsidRDefault="001E2AC8" w:rsidP="001E2AC8">
      <w:pPr>
        <w:ind w:firstLine="709"/>
        <w:rPr>
          <w:lang w:val="en-US"/>
        </w:rPr>
      </w:pPr>
      <w:r>
        <w:t xml:space="preserve">Формат </w:t>
      </w:r>
      <w:r>
        <w:rPr>
          <w:lang w:val="en-US"/>
        </w:rPr>
        <w:t xml:space="preserve">UDP </w:t>
      </w:r>
      <w:r>
        <w:t>фрейма: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"/>
        <w:gridCol w:w="1256"/>
        <w:gridCol w:w="1256"/>
        <w:gridCol w:w="1256"/>
        <w:gridCol w:w="1256"/>
      </w:tblGrid>
      <w:tr w:rsidR="00940076" w:rsidRPr="00940076" w:rsidTr="00940076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Биты</w:t>
            </w:r>
          </w:p>
        </w:tc>
        <w:tc>
          <w:tcPr>
            <w:tcW w:w="12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0 — 7</w:t>
            </w:r>
          </w:p>
        </w:tc>
        <w:tc>
          <w:tcPr>
            <w:tcW w:w="12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8 — 15</w:t>
            </w:r>
          </w:p>
        </w:tc>
        <w:tc>
          <w:tcPr>
            <w:tcW w:w="12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16 — 23</w:t>
            </w:r>
          </w:p>
        </w:tc>
        <w:tc>
          <w:tcPr>
            <w:tcW w:w="12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24 — 31</w:t>
            </w:r>
          </w:p>
        </w:tc>
      </w:tr>
      <w:tr w:rsidR="00940076" w:rsidRPr="00940076" w:rsidTr="00940076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Адрес источника</w:t>
            </w:r>
          </w:p>
        </w:tc>
      </w:tr>
      <w:tr w:rsidR="00940076" w:rsidRPr="00940076" w:rsidTr="00940076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32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Адрес получателя</w:t>
            </w:r>
          </w:p>
        </w:tc>
      </w:tr>
      <w:tr w:rsidR="00940076" w:rsidRPr="00940076" w:rsidTr="00940076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Нули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Протокол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D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Длина UDP</w:t>
            </w:r>
          </w:p>
        </w:tc>
      </w:tr>
      <w:tr w:rsidR="00940076" w:rsidRPr="00940076" w:rsidTr="00940076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96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Порт источника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Порт получателя</w:t>
            </w:r>
          </w:p>
        </w:tc>
      </w:tr>
      <w:tr w:rsidR="00940076" w:rsidRPr="00940076" w:rsidTr="00940076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128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Длина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Контрольная сумма</w:t>
            </w:r>
          </w:p>
        </w:tc>
      </w:tr>
      <w:tr w:rsidR="00940076" w:rsidRPr="00940076" w:rsidTr="00940076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160+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40076" w:rsidRPr="00940076" w:rsidRDefault="00940076" w:rsidP="00940076">
            <w:pPr>
              <w:spacing w:line="375" w:lineRule="atLeast"/>
              <w:ind w:firstLine="0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</w:t>
            </w: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br/>
              <w:t>Данные</w:t>
            </w:r>
            <w:r w:rsidRPr="0094007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br/>
              <w:t> </w:t>
            </w:r>
          </w:p>
        </w:tc>
      </w:tr>
    </w:tbl>
    <w:p w:rsidR="00940076" w:rsidRPr="00940076" w:rsidRDefault="00940076" w:rsidP="00940076">
      <w:pPr>
        <w:jc w:val="center"/>
        <w:rPr>
          <w:b/>
        </w:rPr>
      </w:pPr>
    </w:p>
    <w:p w:rsidR="00940076" w:rsidRPr="003D046E" w:rsidRDefault="00CA2D26" w:rsidP="00CA2D26">
      <w:pPr>
        <w:ind w:firstLine="0"/>
        <w:jc w:val="center"/>
        <w:rPr>
          <w:b/>
        </w:rPr>
      </w:pPr>
      <w:r w:rsidRPr="003D046E">
        <w:rPr>
          <w:b/>
        </w:rPr>
        <w:t xml:space="preserve">2.1 </w:t>
      </w:r>
      <w:r w:rsidRPr="00CA2D26">
        <w:rPr>
          <w:b/>
        </w:rPr>
        <w:t>Формат</w:t>
      </w:r>
      <w:r w:rsidR="003D046E">
        <w:rPr>
          <w:b/>
        </w:rPr>
        <w:t xml:space="preserve"> заголовка</w:t>
      </w:r>
      <w:r>
        <w:rPr>
          <w:b/>
        </w:rPr>
        <w:t xml:space="preserve"> </w:t>
      </w:r>
      <w:r w:rsidR="003D046E">
        <w:rPr>
          <w:b/>
        </w:rPr>
        <w:t>(</w:t>
      </w:r>
      <w:r w:rsidR="003D046E">
        <w:rPr>
          <w:b/>
          <w:lang w:val="en-US"/>
        </w:rPr>
        <w:t>ETHERNET</w:t>
      </w:r>
      <w:r w:rsidR="003D046E" w:rsidRPr="003D046E">
        <w:rPr>
          <w:b/>
        </w:rPr>
        <w:t xml:space="preserve"> </w:t>
      </w:r>
      <w:r w:rsidR="003D046E">
        <w:rPr>
          <w:b/>
          <w:lang w:val="en-US"/>
        </w:rPr>
        <w:t>IP</w:t>
      </w:r>
      <w:r w:rsidR="003D046E" w:rsidRPr="003D046E">
        <w:rPr>
          <w:b/>
        </w:rPr>
        <w:t>+</w:t>
      </w:r>
      <w:r w:rsidR="003D046E">
        <w:rPr>
          <w:b/>
          <w:lang w:val="en-US"/>
        </w:rPr>
        <w:t>UDP</w:t>
      </w:r>
      <w:r w:rsidR="003D046E">
        <w:rPr>
          <w:b/>
        </w:rPr>
        <w:t>)</w:t>
      </w:r>
      <w:r w:rsidR="003D046E" w:rsidRPr="003D046E">
        <w:rPr>
          <w:b/>
        </w:rPr>
        <w:t xml:space="preserve"> </w:t>
      </w:r>
      <w:r w:rsidR="003D046E">
        <w:rPr>
          <w:b/>
        </w:rPr>
        <w:t>фрейма</w:t>
      </w:r>
    </w:p>
    <w:tbl>
      <w:tblPr>
        <w:tblStyle w:val="a7"/>
        <w:tblW w:w="0" w:type="auto"/>
        <w:tblLook w:val="04A0"/>
      </w:tblPr>
      <w:tblGrid>
        <w:gridCol w:w="3190"/>
        <w:gridCol w:w="2872"/>
        <w:gridCol w:w="3509"/>
      </w:tblGrid>
      <w:tr w:rsidR="00CA2D26" w:rsidTr="0078126C">
        <w:tc>
          <w:tcPr>
            <w:tcW w:w="3190" w:type="dxa"/>
          </w:tcPr>
          <w:p w:rsidR="00CA2D26" w:rsidRDefault="00CA2D26" w:rsidP="00CA2D26">
            <w:pPr>
              <w:ind w:firstLine="0"/>
              <w:rPr>
                <w:b/>
              </w:rPr>
            </w:pPr>
            <w:r>
              <w:rPr>
                <w:b/>
              </w:rPr>
              <w:t>Номер байта</w:t>
            </w:r>
          </w:p>
        </w:tc>
        <w:tc>
          <w:tcPr>
            <w:tcW w:w="2872" w:type="dxa"/>
          </w:tcPr>
          <w:p w:rsidR="00CA2D26" w:rsidRDefault="00CA2D26" w:rsidP="00CA2D26">
            <w:pPr>
              <w:ind w:firstLine="0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3509" w:type="dxa"/>
            <w:vAlign w:val="center"/>
          </w:tcPr>
          <w:p w:rsidR="00CA2D26" w:rsidRDefault="0078126C" w:rsidP="0078126C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CA2D26" w:rsidRPr="00CA2D26" w:rsidTr="0078126C">
        <w:tc>
          <w:tcPr>
            <w:tcW w:w="3190" w:type="dxa"/>
          </w:tcPr>
          <w:p w:rsidR="00CA2D26" w:rsidRPr="00CA2D26" w:rsidRDefault="00CA2D26" w:rsidP="00CA2D26">
            <w:pPr>
              <w:ind w:firstLine="0"/>
            </w:pPr>
            <w:r w:rsidRPr="00CA2D26">
              <w:t>0-5</w:t>
            </w:r>
          </w:p>
        </w:tc>
        <w:tc>
          <w:tcPr>
            <w:tcW w:w="2872" w:type="dxa"/>
          </w:tcPr>
          <w:p w:rsidR="00CA2D26" w:rsidRPr="00CA2D26" w:rsidRDefault="00CA2D26" w:rsidP="00CA2D26">
            <w:pPr>
              <w:ind w:firstLine="0"/>
            </w:pPr>
            <w:r w:rsidRPr="00CA2D26">
              <w:t>MAC_DEST</w:t>
            </w:r>
          </w:p>
        </w:tc>
        <w:tc>
          <w:tcPr>
            <w:tcW w:w="3509" w:type="dxa"/>
            <w:vAlign w:val="center"/>
          </w:tcPr>
          <w:p w:rsidR="00CA2D26" w:rsidRPr="00CA2D26" w:rsidRDefault="00CA2D26" w:rsidP="0078126C">
            <w:pPr>
              <w:ind w:firstLine="0"/>
              <w:jc w:val="center"/>
            </w:pPr>
            <w:r>
              <w:rPr>
                <w:lang w:val="en-US"/>
              </w:rPr>
              <w:t xml:space="preserve">MAC </w:t>
            </w:r>
            <w:r>
              <w:t>адрес назначения</w:t>
            </w:r>
          </w:p>
        </w:tc>
      </w:tr>
      <w:tr w:rsidR="00CA2D26" w:rsidRPr="00CA2D26" w:rsidTr="0078126C">
        <w:tc>
          <w:tcPr>
            <w:tcW w:w="3190" w:type="dxa"/>
          </w:tcPr>
          <w:p w:rsidR="00CA2D26" w:rsidRPr="00CA2D26" w:rsidRDefault="00CA2D26" w:rsidP="00CA2D26">
            <w:pPr>
              <w:ind w:firstLine="0"/>
            </w:pPr>
            <w:r w:rsidRPr="00CA2D26">
              <w:t>6-11</w:t>
            </w:r>
          </w:p>
        </w:tc>
        <w:tc>
          <w:tcPr>
            <w:tcW w:w="2872" w:type="dxa"/>
          </w:tcPr>
          <w:p w:rsidR="00CA2D26" w:rsidRPr="00CA2D26" w:rsidRDefault="00CA2D26" w:rsidP="00CA2D26">
            <w:pPr>
              <w:ind w:firstLine="0"/>
            </w:pPr>
            <w:r w:rsidRPr="00CA2D26">
              <w:t>MAC_SRC</w:t>
            </w:r>
          </w:p>
        </w:tc>
        <w:tc>
          <w:tcPr>
            <w:tcW w:w="3509" w:type="dxa"/>
            <w:vAlign w:val="center"/>
          </w:tcPr>
          <w:p w:rsidR="00CA2D26" w:rsidRPr="00CA2D26" w:rsidRDefault="00CA2D26" w:rsidP="0078126C">
            <w:pPr>
              <w:ind w:firstLine="0"/>
              <w:jc w:val="center"/>
            </w:pPr>
            <w:r>
              <w:rPr>
                <w:lang w:val="en-US"/>
              </w:rPr>
              <w:t xml:space="preserve">MAC </w:t>
            </w:r>
            <w:r>
              <w:t>адрес отправителя</w:t>
            </w:r>
          </w:p>
        </w:tc>
      </w:tr>
      <w:tr w:rsidR="0078126C" w:rsidRPr="00CA2D26" w:rsidTr="0078126C">
        <w:tc>
          <w:tcPr>
            <w:tcW w:w="3190" w:type="dxa"/>
          </w:tcPr>
          <w:p w:rsidR="0078126C" w:rsidRPr="00CA2D26" w:rsidRDefault="0078126C" w:rsidP="00CA2D26">
            <w:pPr>
              <w:ind w:firstLine="0"/>
            </w:pPr>
            <w:r w:rsidRPr="00CA2D26">
              <w:t>12</w:t>
            </w:r>
          </w:p>
        </w:tc>
        <w:tc>
          <w:tcPr>
            <w:tcW w:w="2872" w:type="dxa"/>
          </w:tcPr>
          <w:p w:rsidR="0078126C" w:rsidRPr="00CA2D26" w:rsidRDefault="0078126C" w:rsidP="00CA2D26">
            <w:pPr>
              <w:ind w:firstLine="0"/>
            </w:pPr>
            <w:r w:rsidRPr="00CA2D26">
              <w:t>0x08</w:t>
            </w:r>
          </w:p>
        </w:tc>
        <w:tc>
          <w:tcPr>
            <w:tcW w:w="3509" w:type="dxa"/>
            <w:vMerge w:val="restart"/>
            <w:vAlign w:val="center"/>
          </w:tcPr>
          <w:p w:rsidR="0078126C" w:rsidRPr="00CA2D26" w:rsidRDefault="0078126C" w:rsidP="0078126C">
            <w:pPr>
              <w:ind w:firstLine="0"/>
              <w:jc w:val="center"/>
            </w:pPr>
            <w:r w:rsidRPr="00CA2D26">
              <w:t>Тип протокола</w:t>
            </w:r>
            <w:r w:rsidR="003D046E">
              <w:rPr>
                <w:lang w:val="en-US"/>
              </w:rPr>
              <w:t xml:space="preserve"> -</w:t>
            </w:r>
            <w:r w:rsidRPr="00CA2D26">
              <w:t xml:space="preserve"> </w:t>
            </w:r>
            <w:r w:rsidRPr="00CA2D26">
              <w:rPr>
                <w:lang w:val="en-US"/>
              </w:rPr>
              <w:t>IP</w:t>
            </w:r>
          </w:p>
        </w:tc>
      </w:tr>
      <w:tr w:rsidR="0078126C" w:rsidRPr="00CA2D26" w:rsidTr="0078126C">
        <w:tc>
          <w:tcPr>
            <w:tcW w:w="3190" w:type="dxa"/>
          </w:tcPr>
          <w:p w:rsidR="0078126C" w:rsidRPr="00CA2D26" w:rsidRDefault="0078126C" w:rsidP="00CA2D26">
            <w:pPr>
              <w:ind w:firstLine="0"/>
            </w:pPr>
            <w:r w:rsidRPr="00CA2D26">
              <w:t>13</w:t>
            </w:r>
          </w:p>
        </w:tc>
        <w:tc>
          <w:tcPr>
            <w:tcW w:w="2872" w:type="dxa"/>
          </w:tcPr>
          <w:p w:rsidR="0078126C" w:rsidRPr="00CA2D26" w:rsidRDefault="0078126C" w:rsidP="00CA2D26">
            <w:pPr>
              <w:ind w:firstLine="0"/>
              <w:rPr>
                <w:lang w:val="en-US"/>
              </w:rPr>
            </w:pPr>
            <w:r w:rsidRPr="00CA2D26">
              <w:rPr>
                <w:lang w:val="en-US"/>
              </w:rPr>
              <w:t>0x00</w:t>
            </w:r>
          </w:p>
        </w:tc>
        <w:tc>
          <w:tcPr>
            <w:tcW w:w="3509" w:type="dxa"/>
            <w:vMerge/>
            <w:vAlign w:val="center"/>
          </w:tcPr>
          <w:p w:rsidR="0078126C" w:rsidRPr="00CA2D26" w:rsidRDefault="0078126C" w:rsidP="0078126C">
            <w:pPr>
              <w:ind w:firstLine="0"/>
              <w:jc w:val="center"/>
              <w:rPr>
                <w:lang w:val="en-US"/>
              </w:rPr>
            </w:pPr>
          </w:p>
        </w:tc>
      </w:tr>
      <w:tr w:rsidR="0078126C" w:rsidRPr="00CA2D26" w:rsidTr="0078126C">
        <w:tc>
          <w:tcPr>
            <w:tcW w:w="3190" w:type="dxa"/>
          </w:tcPr>
          <w:p w:rsidR="0078126C" w:rsidRPr="00CA2D26" w:rsidRDefault="0078126C" w:rsidP="00CA2D26">
            <w:pPr>
              <w:ind w:firstLine="0"/>
              <w:rPr>
                <w:lang w:val="en-US"/>
              </w:rPr>
            </w:pPr>
            <w:r w:rsidRPr="00CA2D26">
              <w:rPr>
                <w:lang w:val="en-US"/>
              </w:rPr>
              <w:t>14</w:t>
            </w:r>
          </w:p>
        </w:tc>
        <w:tc>
          <w:tcPr>
            <w:tcW w:w="2872" w:type="dxa"/>
          </w:tcPr>
          <w:p w:rsidR="0078126C" w:rsidRPr="00CA2D26" w:rsidRDefault="0078126C" w:rsidP="00CA2D26">
            <w:pPr>
              <w:ind w:firstLine="0"/>
              <w:rPr>
                <w:lang w:val="en-US"/>
              </w:rPr>
            </w:pPr>
            <w:r w:rsidRPr="00CA2D26">
              <w:rPr>
                <w:lang w:val="en-US"/>
              </w:rPr>
              <w:t>0x45</w:t>
            </w:r>
          </w:p>
        </w:tc>
        <w:tc>
          <w:tcPr>
            <w:tcW w:w="3509" w:type="dxa"/>
            <w:vMerge w:val="restart"/>
            <w:vAlign w:val="center"/>
          </w:tcPr>
          <w:p w:rsidR="0078126C" w:rsidRPr="00CA2D26" w:rsidRDefault="0078126C" w:rsidP="0078126C">
            <w:pPr>
              <w:ind w:firstLine="0"/>
              <w:jc w:val="center"/>
            </w:pPr>
            <w:r w:rsidRPr="00CA2D26">
              <w:t>Размер</w:t>
            </w:r>
            <w:r w:rsidR="00C95F24">
              <w:t xml:space="preserve"> </w:t>
            </w:r>
            <w:r w:rsidR="00C95F24">
              <w:rPr>
                <w:lang w:val="en-US"/>
              </w:rPr>
              <w:t>IP</w:t>
            </w:r>
            <w:r w:rsidRPr="00CA2D26">
              <w:t xml:space="preserve"> заголовка</w:t>
            </w:r>
            <w:r w:rsidR="003D046E">
              <w:rPr>
                <w:lang w:val="en-US"/>
              </w:rPr>
              <w:t xml:space="preserve"> -</w:t>
            </w:r>
            <w:r w:rsidRPr="00CA2D26">
              <w:t xml:space="preserve"> </w:t>
            </w:r>
            <w:r w:rsidRPr="00CA2D26">
              <w:rPr>
                <w:lang w:val="en-US"/>
              </w:rPr>
              <w:t>5x4</w:t>
            </w:r>
          </w:p>
        </w:tc>
      </w:tr>
      <w:tr w:rsidR="0078126C" w:rsidRPr="00CA2D26" w:rsidTr="0078126C">
        <w:tc>
          <w:tcPr>
            <w:tcW w:w="3190" w:type="dxa"/>
          </w:tcPr>
          <w:p w:rsidR="0078126C" w:rsidRPr="00CA2D26" w:rsidRDefault="0078126C" w:rsidP="00CA2D26">
            <w:pPr>
              <w:ind w:firstLine="0"/>
              <w:rPr>
                <w:lang w:val="en-US"/>
              </w:rPr>
            </w:pPr>
            <w:r w:rsidRPr="00CA2D26">
              <w:rPr>
                <w:lang w:val="en-US"/>
              </w:rPr>
              <w:t>15</w:t>
            </w:r>
          </w:p>
        </w:tc>
        <w:tc>
          <w:tcPr>
            <w:tcW w:w="2872" w:type="dxa"/>
          </w:tcPr>
          <w:p w:rsidR="0078126C" w:rsidRPr="00CA2D26" w:rsidRDefault="0078126C" w:rsidP="00CA2D26">
            <w:pPr>
              <w:ind w:firstLine="0"/>
              <w:rPr>
                <w:lang w:val="en-US"/>
              </w:rPr>
            </w:pPr>
            <w:r w:rsidRPr="00CA2D26">
              <w:rPr>
                <w:lang w:val="en-US"/>
              </w:rPr>
              <w:t>0x00</w:t>
            </w:r>
          </w:p>
        </w:tc>
        <w:tc>
          <w:tcPr>
            <w:tcW w:w="3509" w:type="dxa"/>
            <w:vMerge/>
            <w:vAlign w:val="center"/>
          </w:tcPr>
          <w:p w:rsidR="0078126C" w:rsidRPr="00CA2D26" w:rsidRDefault="0078126C" w:rsidP="0078126C">
            <w:pPr>
              <w:ind w:firstLine="0"/>
              <w:jc w:val="center"/>
              <w:rPr>
                <w:lang w:val="en-US"/>
              </w:rPr>
            </w:pPr>
          </w:p>
        </w:tc>
      </w:tr>
      <w:tr w:rsidR="0078126C" w:rsidRPr="00CA2D26" w:rsidTr="0078126C">
        <w:tc>
          <w:tcPr>
            <w:tcW w:w="3190" w:type="dxa"/>
          </w:tcPr>
          <w:p w:rsidR="0078126C" w:rsidRPr="001B2E8A" w:rsidRDefault="0078126C" w:rsidP="00CA2D26">
            <w:pPr>
              <w:ind w:firstLine="0"/>
            </w:pPr>
            <w:r w:rsidRPr="00CA2D26">
              <w:rPr>
                <w:lang w:val="en-US"/>
              </w:rPr>
              <w:t>16</w:t>
            </w:r>
            <w:r w:rsidR="001B2E8A">
              <w:t>-17</w:t>
            </w:r>
          </w:p>
        </w:tc>
        <w:tc>
          <w:tcPr>
            <w:tcW w:w="2872" w:type="dxa"/>
          </w:tcPr>
          <w:p w:rsidR="0078126C" w:rsidRPr="00CA2D26" w:rsidRDefault="0078126C" w:rsidP="0078126C">
            <w:pPr>
              <w:ind w:firstLine="0"/>
            </w:pPr>
            <w:r>
              <w:t>Полезная нагрузка + 28</w:t>
            </w:r>
          </w:p>
        </w:tc>
        <w:tc>
          <w:tcPr>
            <w:tcW w:w="3509" w:type="dxa"/>
            <w:vAlign w:val="center"/>
          </w:tcPr>
          <w:p w:rsidR="0078126C" w:rsidRPr="00CA2D26" w:rsidRDefault="0078126C" w:rsidP="0078126C">
            <w:pPr>
              <w:ind w:firstLine="0"/>
              <w:jc w:val="center"/>
            </w:pPr>
            <w:r>
              <w:t>Д</w:t>
            </w:r>
            <w:r w:rsidRPr="00CA2D26">
              <w:t>лина IP пакета в байтах</w:t>
            </w:r>
          </w:p>
        </w:tc>
      </w:tr>
      <w:tr w:rsidR="0078126C" w:rsidRPr="00CA2D26" w:rsidTr="0078126C">
        <w:tc>
          <w:tcPr>
            <w:tcW w:w="3190" w:type="dxa"/>
          </w:tcPr>
          <w:p w:rsidR="0078126C" w:rsidRPr="0078126C" w:rsidRDefault="0078126C" w:rsidP="0078126C">
            <w:pPr>
              <w:ind w:firstLine="0"/>
            </w:pPr>
            <w:r w:rsidRPr="00CA2D26">
              <w:rPr>
                <w:lang w:val="en-US"/>
              </w:rPr>
              <w:t>1</w:t>
            </w:r>
            <w:r>
              <w:t>8</w:t>
            </w:r>
            <w:r w:rsidR="001B2E8A">
              <w:t>-19</w:t>
            </w:r>
          </w:p>
        </w:tc>
        <w:tc>
          <w:tcPr>
            <w:tcW w:w="2872" w:type="dxa"/>
          </w:tcPr>
          <w:p w:rsidR="0078126C" w:rsidRPr="0078126C" w:rsidRDefault="0078126C" w:rsidP="00FD6A86">
            <w:pPr>
              <w:ind w:firstLine="0"/>
              <w:rPr>
                <w:lang w:val="en-US"/>
              </w:rPr>
            </w:pPr>
            <w:r>
              <w:t>0x00</w:t>
            </w:r>
            <w:r w:rsidR="001B2E8A">
              <w:t>00</w:t>
            </w:r>
          </w:p>
        </w:tc>
        <w:tc>
          <w:tcPr>
            <w:tcW w:w="3509" w:type="dxa"/>
            <w:vAlign w:val="center"/>
          </w:tcPr>
          <w:p w:rsidR="0078126C" w:rsidRPr="00CA2D26" w:rsidRDefault="0078126C" w:rsidP="0078126C">
            <w:pPr>
              <w:ind w:firstLine="0"/>
              <w:jc w:val="center"/>
            </w:pPr>
            <w:r>
              <w:t>И</w:t>
            </w:r>
            <w:r w:rsidRPr="0078126C">
              <w:t>дентификатор</w:t>
            </w:r>
          </w:p>
        </w:tc>
      </w:tr>
      <w:tr w:rsidR="00CA2D26" w:rsidRPr="00CA2D26" w:rsidTr="0078126C">
        <w:tc>
          <w:tcPr>
            <w:tcW w:w="3190" w:type="dxa"/>
          </w:tcPr>
          <w:p w:rsidR="00CA2D26" w:rsidRPr="00CA2D26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2872" w:type="dxa"/>
          </w:tcPr>
          <w:p w:rsidR="00CA2D26" w:rsidRPr="0078126C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3509" w:type="dxa"/>
            <w:vAlign w:val="center"/>
          </w:tcPr>
          <w:p w:rsidR="00CA2D26" w:rsidRPr="00CA2D26" w:rsidRDefault="003D046E" w:rsidP="0078126C">
            <w:pPr>
              <w:ind w:firstLine="0"/>
              <w:jc w:val="center"/>
            </w:pPr>
            <w:r>
              <w:t>Ф</w:t>
            </w:r>
            <w:r w:rsidR="0078126C">
              <w:t>лаги</w:t>
            </w:r>
          </w:p>
        </w:tc>
      </w:tr>
      <w:tr w:rsidR="00CA2D26" w:rsidRPr="00CA2D26" w:rsidTr="0078126C">
        <w:tc>
          <w:tcPr>
            <w:tcW w:w="3190" w:type="dxa"/>
          </w:tcPr>
          <w:p w:rsidR="00CA2D26" w:rsidRPr="00CA2D26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72" w:type="dxa"/>
          </w:tcPr>
          <w:p w:rsidR="00CA2D26" w:rsidRPr="0078126C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3509" w:type="dxa"/>
            <w:vAlign w:val="center"/>
          </w:tcPr>
          <w:p w:rsidR="00CA2D26" w:rsidRPr="00CA2D26" w:rsidRDefault="003D046E" w:rsidP="0078126C">
            <w:pPr>
              <w:ind w:firstLine="0"/>
              <w:jc w:val="center"/>
            </w:pPr>
            <w:r>
              <w:t>С</w:t>
            </w:r>
            <w:r w:rsidR="0078126C">
              <w:t>мещение</w:t>
            </w:r>
          </w:p>
        </w:tc>
      </w:tr>
      <w:tr w:rsidR="00CA2D26" w:rsidRPr="00CA2D26" w:rsidTr="0078126C">
        <w:tc>
          <w:tcPr>
            <w:tcW w:w="3190" w:type="dxa"/>
          </w:tcPr>
          <w:p w:rsidR="00CA2D26" w:rsidRPr="00CA2D26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72" w:type="dxa"/>
          </w:tcPr>
          <w:p w:rsidR="00CA2D26" w:rsidRPr="0078126C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3509" w:type="dxa"/>
            <w:vAlign w:val="center"/>
          </w:tcPr>
          <w:p w:rsidR="00CA2D26" w:rsidRPr="0078126C" w:rsidRDefault="0078126C" w:rsidP="0078126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TTL</w:t>
            </w:r>
          </w:p>
        </w:tc>
      </w:tr>
      <w:tr w:rsidR="00CA2D26" w:rsidRPr="00CA2D26" w:rsidTr="0078126C">
        <w:tc>
          <w:tcPr>
            <w:tcW w:w="3190" w:type="dxa"/>
          </w:tcPr>
          <w:p w:rsidR="00CA2D26" w:rsidRPr="00CA2D26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72" w:type="dxa"/>
          </w:tcPr>
          <w:p w:rsidR="00CA2D26" w:rsidRPr="0078126C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3509" w:type="dxa"/>
            <w:vAlign w:val="center"/>
          </w:tcPr>
          <w:p w:rsidR="00CA2D26" w:rsidRPr="0078126C" w:rsidRDefault="0078126C" w:rsidP="0078126C">
            <w:pPr>
              <w:ind w:firstLine="0"/>
              <w:jc w:val="center"/>
              <w:rPr>
                <w:lang w:val="en-US"/>
              </w:rPr>
            </w:pPr>
            <w:r>
              <w:t xml:space="preserve">Протокол </w:t>
            </w:r>
            <w:r>
              <w:rPr>
                <w:lang w:val="en-US"/>
              </w:rPr>
              <w:t>UDP</w:t>
            </w:r>
          </w:p>
        </w:tc>
      </w:tr>
      <w:tr w:rsidR="0078126C" w:rsidRPr="00CA2D26" w:rsidTr="0078126C">
        <w:tc>
          <w:tcPr>
            <w:tcW w:w="3190" w:type="dxa"/>
          </w:tcPr>
          <w:p w:rsidR="0078126C" w:rsidRPr="00CA2D26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1B2E8A">
              <w:rPr>
                <w:lang w:val="en-US"/>
              </w:rPr>
              <w:t>-25</w:t>
            </w:r>
          </w:p>
        </w:tc>
        <w:tc>
          <w:tcPr>
            <w:tcW w:w="2872" w:type="dxa"/>
          </w:tcPr>
          <w:p w:rsidR="0078126C" w:rsidRPr="0078126C" w:rsidRDefault="0078126C" w:rsidP="0078126C">
            <w:pPr>
              <w:ind w:firstLine="0"/>
              <w:rPr>
                <w:lang w:val="en-US"/>
              </w:rPr>
            </w:pPr>
            <w:r w:rsidRPr="0078126C">
              <w:rPr>
                <w:lang w:val="en-US"/>
              </w:rPr>
              <w:t>checksum</w:t>
            </w:r>
          </w:p>
        </w:tc>
        <w:tc>
          <w:tcPr>
            <w:tcW w:w="3509" w:type="dxa"/>
            <w:vAlign w:val="center"/>
          </w:tcPr>
          <w:p w:rsidR="0078126C" w:rsidRPr="0078126C" w:rsidRDefault="0078126C" w:rsidP="0078126C">
            <w:pPr>
              <w:ind w:firstLine="0"/>
              <w:jc w:val="center"/>
            </w:pPr>
            <w:r>
              <w:t xml:space="preserve">Контрольная  сумма </w:t>
            </w:r>
            <w:r>
              <w:rPr>
                <w:lang w:val="en-US"/>
              </w:rPr>
              <w:t xml:space="preserve">IP </w:t>
            </w:r>
            <w:r>
              <w:t>заголовка</w:t>
            </w:r>
          </w:p>
        </w:tc>
      </w:tr>
      <w:tr w:rsidR="00CA2D26" w:rsidRPr="00CA2D26" w:rsidTr="0078126C">
        <w:tc>
          <w:tcPr>
            <w:tcW w:w="3190" w:type="dxa"/>
          </w:tcPr>
          <w:p w:rsidR="00CA2D26" w:rsidRPr="00CA2D26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26-29</w:t>
            </w:r>
          </w:p>
        </w:tc>
        <w:tc>
          <w:tcPr>
            <w:tcW w:w="2872" w:type="dxa"/>
          </w:tcPr>
          <w:p w:rsidR="00CA2D26" w:rsidRPr="0078126C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IP_SRC</w:t>
            </w:r>
          </w:p>
        </w:tc>
        <w:tc>
          <w:tcPr>
            <w:tcW w:w="3509" w:type="dxa"/>
            <w:vAlign w:val="center"/>
          </w:tcPr>
          <w:p w:rsidR="00CA2D26" w:rsidRPr="0078126C" w:rsidRDefault="0078126C" w:rsidP="0078126C">
            <w:pPr>
              <w:ind w:firstLine="0"/>
              <w:jc w:val="center"/>
            </w:pPr>
            <w:r>
              <w:rPr>
                <w:lang w:val="en-US"/>
              </w:rPr>
              <w:t xml:space="preserve">IP </w:t>
            </w:r>
            <w:r>
              <w:t>адрес отправителя</w:t>
            </w:r>
          </w:p>
        </w:tc>
      </w:tr>
      <w:tr w:rsidR="00CA2D26" w:rsidRPr="00CA2D26" w:rsidTr="0078126C">
        <w:tc>
          <w:tcPr>
            <w:tcW w:w="3190" w:type="dxa"/>
          </w:tcPr>
          <w:p w:rsidR="00CA2D26" w:rsidRPr="00CA2D26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30-33</w:t>
            </w:r>
          </w:p>
        </w:tc>
        <w:tc>
          <w:tcPr>
            <w:tcW w:w="2872" w:type="dxa"/>
          </w:tcPr>
          <w:p w:rsidR="00CA2D26" w:rsidRPr="0078126C" w:rsidRDefault="0078126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IP_DEST</w:t>
            </w:r>
          </w:p>
        </w:tc>
        <w:tc>
          <w:tcPr>
            <w:tcW w:w="3509" w:type="dxa"/>
            <w:vAlign w:val="center"/>
          </w:tcPr>
          <w:p w:rsidR="00CA2D26" w:rsidRPr="0078126C" w:rsidRDefault="0078126C" w:rsidP="0078126C">
            <w:pPr>
              <w:ind w:firstLine="0"/>
              <w:jc w:val="center"/>
            </w:pPr>
            <w:r>
              <w:rPr>
                <w:lang w:val="en-US"/>
              </w:rPr>
              <w:t xml:space="preserve">IP </w:t>
            </w:r>
            <w:r>
              <w:t>адрес получателя</w:t>
            </w:r>
          </w:p>
        </w:tc>
      </w:tr>
      <w:tr w:rsidR="0078126C" w:rsidRPr="00CA2D26" w:rsidTr="0078126C">
        <w:tc>
          <w:tcPr>
            <w:tcW w:w="3190" w:type="dxa"/>
          </w:tcPr>
          <w:p w:rsidR="0078126C" w:rsidRPr="0078126C" w:rsidRDefault="0078126C" w:rsidP="00FD6A86">
            <w:pPr>
              <w:ind w:firstLine="0"/>
            </w:pPr>
            <w:r>
              <w:t>34</w:t>
            </w:r>
            <w:r w:rsidR="00FE2133">
              <w:t>-35</w:t>
            </w:r>
          </w:p>
        </w:tc>
        <w:tc>
          <w:tcPr>
            <w:tcW w:w="2872" w:type="dxa"/>
          </w:tcPr>
          <w:p w:rsidR="0078126C" w:rsidRPr="001B2E8A" w:rsidRDefault="00DA4601" w:rsidP="00FD6A86">
            <w:pPr>
              <w:ind w:firstLine="0"/>
              <w:rPr>
                <w:lang w:val="en-US"/>
              </w:rPr>
            </w:pPr>
            <w:r>
              <w:t>0x33</w:t>
            </w:r>
            <w:r w:rsidR="001B2E8A">
              <w:rPr>
                <w:lang w:val="en-US"/>
              </w:rPr>
              <w:t>33</w:t>
            </w:r>
          </w:p>
        </w:tc>
        <w:tc>
          <w:tcPr>
            <w:tcW w:w="3509" w:type="dxa"/>
            <w:vAlign w:val="center"/>
          </w:tcPr>
          <w:p w:rsidR="0078126C" w:rsidRPr="00CA2D26" w:rsidRDefault="0078126C" w:rsidP="0078126C">
            <w:pPr>
              <w:ind w:firstLine="0"/>
              <w:jc w:val="center"/>
            </w:pPr>
            <w:r>
              <w:t>Порт отправителя</w:t>
            </w:r>
          </w:p>
        </w:tc>
      </w:tr>
      <w:tr w:rsidR="0078126C" w:rsidRPr="00CA2D26" w:rsidTr="0078126C">
        <w:tc>
          <w:tcPr>
            <w:tcW w:w="3190" w:type="dxa"/>
          </w:tcPr>
          <w:p w:rsidR="0078126C" w:rsidRPr="0078126C" w:rsidRDefault="0078126C" w:rsidP="00FD6A86">
            <w:pPr>
              <w:ind w:firstLine="0"/>
            </w:pPr>
            <w:r>
              <w:t>36</w:t>
            </w:r>
            <w:r w:rsidR="00FE2133">
              <w:t>-37</w:t>
            </w:r>
          </w:p>
        </w:tc>
        <w:tc>
          <w:tcPr>
            <w:tcW w:w="2872" w:type="dxa"/>
          </w:tcPr>
          <w:p w:rsidR="0078126C" w:rsidRPr="00DA4601" w:rsidRDefault="00DA4601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0x77</w:t>
            </w:r>
            <w:r w:rsidR="001B2E8A">
              <w:rPr>
                <w:lang w:val="en-US"/>
              </w:rPr>
              <w:t>77</w:t>
            </w:r>
          </w:p>
        </w:tc>
        <w:tc>
          <w:tcPr>
            <w:tcW w:w="3509" w:type="dxa"/>
            <w:vAlign w:val="center"/>
          </w:tcPr>
          <w:p w:rsidR="0078126C" w:rsidRPr="00CA2D26" w:rsidRDefault="0078126C" w:rsidP="0078126C">
            <w:pPr>
              <w:ind w:firstLine="0"/>
              <w:jc w:val="center"/>
            </w:pPr>
            <w:r>
              <w:t>Порт получателя</w:t>
            </w:r>
          </w:p>
        </w:tc>
      </w:tr>
      <w:tr w:rsidR="00CA2D26" w:rsidRPr="00CA2D26" w:rsidTr="0078126C">
        <w:tc>
          <w:tcPr>
            <w:tcW w:w="3190" w:type="dxa"/>
          </w:tcPr>
          <w:p w:rsidR="00CA2D26" w:rsidRPr="00CA2D26" w:rsidRDefault="00DA4601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38-39</w:t>
            </w:r>
          </w:p>
        </w:tc>
        <w:tc>
          <w:tcPr>
            <w:tcW w:w="2872" w:type="dxa"/>
          </w:tcPr>
          <w:p w:rsidR="00CA2D26" w:rsidRPr="00DA4601" w:rsidRDefault="00DA4601" w:rsidP="00FD6A86">
            <w:pPr>
              <w:ind w:firstLine="0"/>
            </w:pPr>
            <w:r>
              <w:t>Полезная нагрузка + 8</w:t>
            </w:r>
          </w:p>
        </w:tc>
        <w:tc>
          <w:tcPr>
            <w:tcW w:w="3509" w:type="dxa"/>
            <w:vAlign w:val="center"/>
          </w:tcPr>
          <w:p w:rsidR="00CA2D26" w:rsidRPr="001B2E8A" w:rsidRDefault="001B2E8A" w:rsidP="0078126C">
            <w:pPr>
              <w:ind w:firstLine="0"/>
              <w:jc w:val="center"/>
            </w:pPr>
            <w:r>
              <w:t xml:space="preserve">Длина </w:t>
            </w:r>
            <w:r>
              <w:rPr>
                <w:lang w:val="en-US"/>
              </w:rPr>
              <w:t>UDP</w:t>
            </w:r>
            <w:r>
              <w:t xml:space="preserve"> пакета в байтах</w:t>
            </w:r>
          </w:p>
        </w:tc>
      </w:tr>
      <w:tr w:rsidR="00CA2D26" w:rsidRPr="00CA2D26" w:rsidTr="0078126C">
        <w:tc>
          <w:tcPr>
            <w:tcW w:w="3190" w:type="dxa"/>
          </w:tcPr>
          <w:p w:rsidR="00CA2D26" w:rsidRPr="00DA4601" w:rsidRDefault="00DA4601" w:rsidP="00FD6A86">
            <w:pPr>
              <w:ind w:firstLine="0"/>
            </w:pPr>
            <w:r>
              <w:t>40-41</w:t>
            </w:r>
          </w:p>
        </w:tc>
        <w:tc>
          <w:tcPr>
            <w:tcW w:w="2872" w:type="dxa"/>
          </w:tcPr>
          <w:p w:rsidR="00CA2D26" w:rsidRPr="00CA2D26" w:rsidRDefault="00DA4601" w:rsidP="00FD6A86">
            <w:pPr>
              <w:ind w:firstLine="0"/>
            </w:pPr>
            <w:r>
              <w:t>0</w:t>
            </w:r>
            <w:r>
              <w:rPr>
                <w:lang w:val="en-US"/>
              </w:rPr>
              <w:t>x00</w:t>
            </w:r>
            <w:r>
              <w:t>00</w:t>
            </w:r>
          </w:p>
        </w:tc>
        <w:tc>
          <w:tcPr>
            <w:tcW w:w="3509" w:type="dxa"/>
            <w:vAlign w:val="center"/>
          </w:tcPr>
          <w:p w:rsidR="00CA2D26" w:rsidRPr="00C95F24" w:rsidRDefault="00C95F24" w:rsidP="0078126C">
            <w:pPr>
              <w:ind w:firstLine="0"/>
              <w:jc w:val="center"/>
            </w:pPr>
            <w:r>
              <w:t xml:space="preserve">Контрольная сумм </w:t>
            </w:r>
            <w:r>
              <w:rPr>
                <w:lang w:val="en-US"/>
              </w:rPr>
              <w:t>UDP</w:t>
            </w:r>
            <w:r w:rsidRPr="00C95F24">
              <w:t xml:space="preserve"> (не ра</w:t>
            </w:r>
            <w:r>
              <w:t>ссчитывается</w:t>
            </w:r>
            <w:r w:rsidRPr="00C95F24">
              <w:t>)</w:t>
            </w:r>
          </w:p>
        </w:tc>
      </w:tr>
    </w:tbl>
    <w:p w:rsidR="00CA2D26" w:rsidRDefault="00CA2D26" w:rsidP="00CA2D26">
      <w:pPr>
        <w:ind w:firstLine="709"/>
        <w:rPr>
          <w:b/>
        </w:rPr>
      </w:pPr>
    </w:p>
    <w:p w:rsidR="00C95F24" w:rsidRPr="003D046E" w:rsidRDefault="00C95F24" w:rsidP="00C95F24">
      <w:pPr>
        <w:ind w:firstLine="0"/>
        <w:jc w:val="center"/>
        <w:rPr>
          <w:b/>
        </w:rPr>
      </w:pPr>
      <w:r w:rsidRPr="003D046E">
        <w:rPr>
          <w:b/>
        </w:rPr>
        <w:t>2.</w:t>
      </w:r>
      <w:r>
        <w:rPr>
          <w:b/>
        </w:rPr>
        <w:t>2</w:t>
      </w:r>
      <w:r w:rsidRPr="003D046E">
        <w:rPr>
          <w:b/>
        </w:rPr>
        <w:t xml:space="preserve"> </w:t>
      </w:r>
      <w:r w:rsidRPr="00CA2D26">
        <w:rPr>
          <w:b/>
        </w:rPr>
        <w:t>Формат</w:t>
      </w:r>
      <w:r w:rsidR="009A4F8A">
        <w:rPr>
          <w:b/>
        </w:rPr>
        <w:t xml:space="preserve"> заголовка</w:t>
      </w:r>
      <w:r>
        <w:rPr>
          <w:b/>
        </w:rPr>
        <w:t xml:space="preserve"> командного пакета</w:t>
      </w:r>
    </w:p>
    <w:p w:rsidR="00C95F24" w:rsidRDefault="00C95F24" w:rsidP="00C95F24">
      <w:pPr>
        <w:ind w:firstLine="709"/>
      </w:pPr>
      <w:r w:rsidRPr="00C95F24">
        <w:t>Командный пакет</w:t>
      </w:r>
      <w:r>
        <w:t xml:space="preserve"> – следующий уровень протокола обмена, расположенный в области полезной нагрузки </w:t>
      </w:r>
      <w:r>
        <w:rPr>
          <w:lang w:val="en-US"/>
        </w:rPr>
        <w:t>UDP</w:t>
      </w:r>
      <w:r w:rsidRPr="00C95F24">
        <w:t>/</w:t>
      </w:r>
      <w:r>
        <w:rPr>
          <w:lang w:val="en-US"/>
        </w:rPr>
        <w:t>IP</w:t>
      </w:r>
      <w:r w:rsidRPr="00C95F24">
        <w:t xml:space="preserve"> </w:t>
      </w:r>
      <w:r>
        <w:t>пакета.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393443" w:rsidTr="00FD6A86">
        <w:tc>
          <w:tcPr>
            <w:tcW w:w="3190" w:type="dxa"/>
          </w:tcPr>
          <w:p w:rsidR="00393443" w:rsidRDefault="00393443" w:rsidP="00FD6A86">
            <w:pPr>
              <w:ind w:firstLine="0"/>
              <w:rPr>
                <w:b/>
              </w:rPr>
            </w:pPr>
            <w:r>
              <w:rPr>
                <w:b/>
              </w:rPr>
              <w:t>Номер байта</w:t>
            </w:r>
          </w:p>
        </w:tc>
        <w:tc>
          <w:tcPr>
            <w:tcW w:w="3190" w:type="dxa"/>
          </w:tcPr>
          <w:p w:rsidR="00393443" w:rsidRDefault="00393443" w:rsidP="00FD6A86">
            <w:pPr>
              <w:ind w:firstLine="0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3191" w:type="dxa"/>
            <w:vAlign w:val="center"/>
          </w:tcPr>
          <w:p w:rsidR="00393443" w:rsidRDefault="00393443" w:rsidP="00FD6A86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9A4F8A" w:rsidTr="00393443">
        <w:tc>
          <w:tcPr>
            <w:tcW w:w="3190" w:type="dxa"/>
          </w:tcPr>
          <w:p w:rsidR="009A4F8A" w:rsidRDefault="009A4F8A" w:rsidP="00C95F24">
            <w:pPr>
              <w:ind w:firstLine="0"/>
            </w:pPr>
            <w:r>
              <w:t>0</w:t>
            </w:r>
          </w:p>
        </w:tc>
        <w:tc>
          <w:tcPr>
            <w:tcW w:w="3190" w:type="dxa"/>
          </w:tcPr>
          <w:p w:rsidR="009A4F8A" w:rsidRPr="00393443" w:rsidRDefault="009A4F8A" w:rsidP="00C95F24">
            <w:pPr>
              <w:ind w:firstLine="0"/>
              <w:rPr>
                <w:lang w:val="en-US"/>
              </w:rPr>
            </w:pPr>
            <w:r>
              <w:t>0x</w:t>
            </w:r>
            <w:r>
              <w:rPr>
                <w:lang w:val="en-US"/>
              </w:rPr>
              <w:t>ba</w:t>
            </w:r>
          </w:p>
        </w:tc>
        <w:tc>
          <w:tcPr>
            <w:tcW w:w="3191" w:type="dxa"/>
            <w:vMerge w:val="restart"/>
          </w:tcPr>
          <w:p w:rsidR="009A4F8A" w:rsidRPr="009A4F8A" w:rsidRDefault="009A4F8A" w:rsidP="00C95F24">
            <w:pPr>
              <w:ind w:firstLine="0"/>
            </w:pPr>
            <w:r>
              <w:t>Сигнатура командного пакета</w:t>
            </w:r>
          </w:p>
        </w:tc>
      </w:tr>
      <w:tr w:rsidR="009A4F8A" w:rsidTr="00393443">
        <w:tc>
          <w:tcPr>
            <w:tcW w:w="3190" w:type="dxa"/>
          </w:tcPr>
          <w:p w:rsidR="009A4F8A" w:rsidRDefault="009A4F8A" w:rsidP="00C95F24">
            <w:pPr>
              <w:ind w:firstLine="0"/>
            </w:pPr>
            <w:r>
              <w:t>1</w:t>
            </w:r>
          </w:p>
        </w:tc>
        <w:tc>
          <w:tcPr>
            <w:tcW w:w="3190" w:type="dxa"/>
          </w:tcPr>
          <w:p w:rsidR="009A4F8A" w:rsidRPr="009A4F8A" w:rsidRDefault="009A4F8A" w:rsidP="00C95F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0xdc</w:t>
            </w:r>
          </w:p>
        </w:tc>
        <w:tc>
          <w:tcPr>
            <w:tcW w:w="3191" w:type="dxa"/>
            <w:vMerge/>
          </w:tcPr>
          <w:p w:rsidR="009A4F8A" w:rsidRDefault="009A4F8A" w:rsidP="00C95F24">
            <w:pPr>
              <w:ind w:firstLine="0"/>
            </w:pPr>
          </w:p>
        </w:tc>
      </w:tr>
      <w:tr w:rsidR="009A4F8A" w:rsidTr="00393443">
        <w:tc>
          <w:tcPr>
            <w:tcW w:w="3190" w:type="dxa"/>
          </w:tcPr>
          <w:p w:rsidR="009A4F8A" w:rsidRDefault="009A4F8A" w:rsidP="00C95F24">
            <w:pPr>
              <w:ind w:firstLine="0"/>
            </w:pPr>
            <w:r>
              <w:t>2</w:t>
            </w:r>
          </w:p>
        </w:tc>
        <w:tc>
          <w:tcPr>
            <w:tcW w:w="3190" w:type="dxa"/>
          </w:tcPr>
          <w:p w:rsidR="009A4F8A" w:rsidRPr="009A4F8A" w:rsidRDefault="009A4F8A" w:rsidP="00C95F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0xcd</w:t>
            </w:r>
          </w:p>
        </w:tc>
        <w:tc>
          <w:tcPr>
            <w:tcW w:w="3191" w:type="dxa"/>
            <w:vMerge/>
          </w:tcPr>
          <w:p w:rsidR="009A4F8A" w:rsidRDefault="009A4F8A" w:rsidP="00C95F24">
            <w:pPr>
              <w:ind w:firstLine="0"/>
            </w:pPr>
          </w:p>
        </w:tc>
      </w:tr>
      <w:tr w:rsidR="009A4F8A" w:rsidTr="00393443">
        <w:tc>
          <w:tcPr>
            <w:tcW w:w="3190" w:type="dxa"/>
          </w:tcPr>
          <w:p w:rsidR="009A4F8A" w:rsidRDefault="009A4F8A" w:rsidP="00C95F24">
            <w:pPr>
              <w:ind w:firstLine="0"/>
            </w:pPr>
            <w:r>
              <w:t>3</w:t>
            </w:r>
          </w:p>
        </w:tc>
        <w:tc>
          <w:tcPr>
            <w:tcW w:w="3190" w:type="dxa"/>
          </w:tcPr>
          <w:p w:rsidR="009A4F8A" w:rsidRPr="009A4F8A" w:rsidRDefault="009A4F8A" w:rsidP="00C95F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0xab</w:t>
            </w:r>
          </w:p>
        </w:tc>
        <w:tc>
          <w:tcPr>
            <w:tcW w:w="3191" w:type="dxa"/>
            <w:vMerge/>
          </w:tcPr>
          <w:p w:rsidR="009A4F8A" w:rsidRDefault="009A4F8A" w:rsidP="00C95F24">
            <w:pPr>
              <w:ind w:firstLine="0"/>
            </w:pPr>
          </w:p>
        </w:tc>
      </w:tr>
      <w:tr w:rsidR="009A4F8A" w:rsidTr="00393443">
        <w:tc>
          <w:tcPr>
            <w:tcW w:w="3190" w:type="dxa"/>
          </w:tcPr>
          <w:p w:rsidR="009A4F8A" w:rsidRDefault="009A4F8A" w:rsidP="00C95F24">
            <w:pPr>
              <w:ind w:firstLine="0"/>
            </w:pPr>
            <w:r>
              <w:t>4</w:t>
            </w:r>
          </w:p>
        </w:tc>
        <w:tc>
          <w:tcPr>
            <w:tcW w:w="3190" w:type="dxa"/>
          </w:tcPr>
          <w:p w:rsidR="009A4F8A" w:rsidRPr="009A4F8A" w:rsidRDefault="009A4F8A" w:rsidP="00C95F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CmdNum[0]</w:t>
            </w:r>
          </w:p>
        </w:tc>
        <w:tc>
          <w:tcPr>
            <w:tcW w:w="3191" w:type="dxa"/>
            <w:vMerge w:val="restart"/>
          </w:tcPr>
          <w:p w:rsidR="009A4F8A" w:rsidRPr="009A4F8A" w:rsidRDefault="009A4F8A" w:rsidP="00C95F24">
            <w:pPr>
              <w:ind w:firstLine="0"/>
            </w:pPr>
            <w:r>
              <w:t>Номер команды</w:t>
            </w:r>
          </w:p>
        </w:tc>
      </w:tr>
      <w:tr w:rsidR="009A4F8A" w:rsidTr="00393443">
        <w:tc>
          <w:tcPr>
            <w:tcW w:w="3190" w:type="dxa"/>
          </w:tcPr>
          <w:p w:rsidR="009A4F8A" w:rsidRDefault="009A4F8A" w:rsidP="00C95F24">
            <w:pPr>
              <w:ind w:firstLine="0"/>
            </w:pPr>
            <w:r>
              <w:t>5</w:t>
            </w:r>
          </w:p>
        </w:tc>
        <w:tc>
          <w:tcPr>
            <w:tcW w:w="3190" w:type="dxa"/>
          </w:tcPr>
          <w:p w:rsidR="009A4F8A" w:rsidRPr="009A4F8A" w:rsidRDefault="009A4F8A" w:rsidP="00C95F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CmdNum[1]</w:t>
            </w:r>
          </w:p>
        </w:tc>
        <w:tc>
          <w:tcPr>
            <w:tcW w:w="3191" w:type="dxa"/>
            <w:vMerge/>
          </w:tcPr>
          <w:p w:rsidR="009A4F8A" w:rsidRDefault="009A4F8A" w:rsidP="00C95F24">
            <w:pPr>
              <w:ind w:firstLine="0"/>
            </w:pPr>
          </w:p>
        </w:tc>
      </w:tr>
      <w:tr w:rsidR="009A4F8A" w:rsidTr="00FD6A86">
        <w:tc>
          <w:tcPr>
            <w:tcW w:w="3190" w:type="dxa"/>
          </w:tcPr>
          <w:p w:rsidR="009A4F8A" w:rsidRDefault="009A4F8A" w:rsidP="00FD6A86">
            <w:pPr>
              <w:ind w:firstLine="0"/>
            </w:pPr>
            <w:r>
              <w:t>6</w:t>
            </w:r>
          </w:p>
        </w:tc>
        <w:tc>
          <w:tcPr>
            <w:tcW w:w="3190" w:type="dxa"/>
          </w:tcPr>
          <w:p w:rsidR="009A4F8A" w:rsidRPr="009A4F8A" w:rsidRDefault="009A4F8A" w:rsidP="009A4F8A">
            <w:pPr>
              <w:tabs>
                <w:tab w:val="left" w:pos="1005"/>
              </w:tabs>
              <w:ind w:firstLine="0"/>
              <w:rPr>
                <w:lang w:val="en-US"/>
              </w:rPr>
            </w:pPr>
            <w:r w:rsidRPr="009A4F8A">
              <w:t>PacketNum</w:t>
            </w:r>
            <w:r>
              <w:t>[</w:t>
            </w:r>
            <w:r>
              <w:rPr>
                <w:lang w:val="en-US"/>
              </w:rPr>
              <w:t>0</w:t>
            </w:r>
            <w:r>
              <w:t>]</w:t>
            </w:r>
          </w:p>
        </w:tc>
        <w:tc>
          <w:tcPr>
            <w:tcW w:w="3191" w:type="dxa"/>
            <w:vMerge w:val="restart"/>
          </w:tcPr>
          <w:p w:rsidR="009A4F8A" w:rsidRPr="009A4F8A" w:rsidRDefault="009A4F8A" w:rsidP="00FD6A86">
            <w:pPr>
              <w:ind w:firstLine="0"/>
            </w:pPr>
            <w:r>
              <w:t>Порядковый номер отправляемого пакета</w:t>
            </w:r>
          </w:p>
        </w:tc>
      </w:tr>
      <w:tr w:rsidR="009A4F8A" w:rsidTr="00393443">
        <w:tc>
          <w:tcPr>
            <w:tcW w:w="3190" w:type="dxa"/>
          </w:tcPr>
          <w:p w:rsidR="009A4F8A" w:rsidRDefault="009A4F8A" w:rsidP="00C95F24">
            <w:pPr>
              <w:ind w:firstLine="0"/>
            </w:pPr>
            <w:r>
              <w:t>7</w:t>
            </w:r>
          </w:p>
        </w:tc>
        <w:tc>
          <w:tcPr>
            <w:tcW w:w="3190" w:type="dxa"/>
          </w:tcPr>
          <w:p w:rsidR="009A4F8A" w:rsidRPr="009A4F8A" w:rsidRDefault="009A4F8A" w:rsidP="00C95F24">
            <w:pPr>
              <w:ind w:firstLine="0"/>
              <w:rPr>
                <w:lang w:val="en-US"/>
              </w:rPr>
            </w:pPr>
            <w:r w:rsidRPr="009A4F8A">
              <w:t>PacketNum</w:t>
            </w:r>
            <w:r>
              <w:rPr>
                <w:lang w:val="en-US"/>
              </w:rPr>
              <w:t>[1]</w:t>
            </w:r>
          </w:p>
        </w:tc>
        <w:tc>
          <w:tcPr>
            <w:tcW w:w="3191" w:type="dxa"/>
            <w:vMerge/>
          </w:tcPr>
          <w:p w:rsidR="009A4F8A" w:rsidRDefault="009A4F8A" w:rsidP="00C95F24">
            <w:pPr>
              <w:ind w:firstLine="0"/>
            </w:pPr>
          </w:p>
        </w:tc>
      </w:tr>
      <w:tr w:rsidR="009A4F8A" w:rsidRPr="00CA2D26" w:rsidTr="009A4F8A">
        <w:tc>
          <w:tcPr>
            <w:tcW w:w="3190" w:type="dxa"/>
          </w:tcPr>
          <w:p w:rsidR="009A4F8A" w:rsidRPr="0078126C" w:rsidRDefault="009A4F8A" w:rsidP="00FD6A86">
            <w:pPr>
              <w:ind w:firstLine="0"/>
            </w:pPr>
            <w:r>
              <w:t>8-…</w:t>
            </w:r>
          </w:p>
        </w:tc>
        <w:tc>
          <w:tcPr>
            <w:tcW w:w="3190" w:type="dxa"/>
          </w:tcPr>
          <w:p w:rsidR="009A4F8A" w:rsidRPr="00DA4601" w:rsidRDefault="009A4F8A" w:rsidP="00FD6A8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9A4F8A" w:rsidRPr="00CA2D26" w:rsidRDefault="00227299" w:rsidP="009A4F8A">
            <w:pPr>
              <w:ind w:firstLine="0"/>
            </w:pPr>
            <w:r>
              <w:t>Параметры команды</w:t>
            </w:r>
          </w:p>
        </w:tc>
      </w:tr>
    </w:tbl>
    <w:p w:rsidR="00C95F24" w:rsidRDefault="00C95F24" w:rsidP="00C95F24">
      <w:pPr>
        <w:ind w:firstLine="709"/>
      </w:pPr>
    </w:p>
    <w:p w:rsidR="009A4F8A" w:rsidRDefault="009A4F8A" w:rsidP="009A4F8A">
      <w:pPr>
        <w:ind w:firstLine="0"/>
        <w:jc w:val="center"/>
        <w:rPr>
          <w:b/>
        </w:rPr>
      </w:pPr>
      <w:r w:rsidRPr="003D046E">
        <w:rPr>
          <w:b/>
        </w:rPr>
        <w:t>2.</w:t>
      </w:r>
      <w:r w:rsidR="00395EB3">
        <w:rPr>
          <w:b/>
          <w:lang w:val="en-US"/>
        </w:rPr>
        <w:t>3</w:t>
      </w:r>
      <w:r w:rsidRPr="003D046E">
        <w:rPr>
          <w:b/>
        </w:rPr>
        <w:t xml:space="preserve"> </w:t>
      </w:r>
      <w:r>
        <w:rPr>
          <w:b/>
        </w:rPr>
        <w:t>Типы командных пакетов</w:t>
      </w:r>
    </w:p>
    <w:p w:rsidR="00B978ED" w:rsidRDefault="00B978ED" w:rsidP="00B978ED">
      <w:pPr>
        <w:ind w:firstLine="709"/>
      </w:pPr>
      <w:r w:rsidRPr="00B978ED">
        <w:lastRenderedPageBreak/>
        <w:t>Возможные</w:t>
      </w:r>
      <w:r>
        <w:t xml:space="preserve"> варианты команд отличаются способом захвата данных. Возможные опции:</w:t>
      </w:r>
    </w:p>
    <w:p w:rsidR="00B978ED" w:rsidRDefault="00B978ED" w:rsidP="00B978ED">
      <w:pPr>
        <w:ind w:firstLine="709"/>
      </w:pPr>
      <w:r w:rsidRPr="00B978ED">
        <w:t xml:space="preserve">- </w:t>
      </w:r>
      <w:r>
        <w:t>одиночный импульс или импульс с вариацией параметров</w:t>
      </w:r>
    </w:p>
    <w:p w:rsidR="00B978ED" w:rsidRDefault="00B978ED" w:rsidP="00B978ED">
      <w:pPr>
        <w:ind w:firstLine="709"/>
      </w:pPr>
      <w:r>
        <w:t>- с накоплением и без накопления</w:t>
      </w:r>
    </w:p>
    <w:p w:rsidR="00B978ED" w:rsidRDefault="00B978ED" w:rsidP="00B978ED">
      <w:pPr>
        <w:ind w:firstLine="709"/>
      </w:pPr>
      <w:r>
        <w:t>- множество пачек с определенной задержкой или одиночная пачка</w:t>
      </w:r>
    </w:p>
    <w:p w:rsidR="004100BD" w:rsidRPr="00B978ED" w:rsidRDefault="004100BD" w:rsidP="00B978ED">
      <w:pPr>
        <w:ind w:firstLine="709"/>
      </w:pPr>
      <w:r>
        <w:t>- с сохранением в память устройства или без</w:t>
      </w:r>
    </w:p>
    <w:tbl>
      <w:tblPr>
        <w:tblStyle w:val="a7"/>
        <w:tblW w:w="0" w:type="auto"/>
        <w:tblLook w:val="04A0"/>
      </w:tblPr>
      <w:tblGrid>
        <w:gridCol w:w="1526"/>
        <w:gridCol w:w="2410"/>
        <w:gridCol w:w="5635"/>
      </w:tblGrid>
      <w:tr w:rsidR="00227299" w:rsidTr="00985425">
        <w:tc>
          <w:tcPr>
            <w:tcW w:w="1526" w:type="dxa"/>
          </w:tcPr>
          <w:p w:rsidR="00227299" w:rsidRDefault="00227299" w:rsidP="009A4F8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Номер команды</w:t>
            </w:r>
          </w:p>
        </w:tc>
        <w:tc>
          <w:tcPr>
            <w:tcW w:w="2410" w:type="dxa"/>
          </w:tcPr>
          <w:p w:rsidR="00227299" w:rsidRPr="00985425" w:rsidRDefault="00227299" w:rsidP="009A4F8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Размер параметров к</w:t>
            </w:r>
            <w:r w:rsidR="00985425">
              <w:rPr>
                <w:b/>
              </w:rPr>
              <w:t>оманды</w:t>
            </w:r>
            <w:r w:rsidR="00985425" w:rsidRPr="00985425">
              <w:rPr>
                <w:b/>
              </w:rPr>
              <w:t xml:space="preserve"> в бай</w:t>
            </w:r>
            <w:r w:rsidR="00985425">
              <w:rPr>
                <w:b/>
              </w:rPr>
              <w:t>тах</w:t>
            </w:r>
          </w:p>
        </w:tc>
        <w:tc>
          <w:tcPr>
            <w:tcW w:w="5635" w:type="dxa"/>
          </w:tcPr>
          <w:p w:rsidR="00227299" w:rsidRDefault="00985425" w:rsidP="009A4F8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227299" w:rsidRPr="00985425" w:rsidTr="00985425">
        <w:tc>
          <w:tcPr>
            <w:tcW w:w="1526" w:type="dxa"/>
          </w:tcPr>
          <w:p w:rsidR="00227299" w:rsidRPr="00985425" w:rsidRDefault="00985425" w:rsidP="009A4F8A">
            <w:pPr>
              <w:ind w:firstLine="0"/>
              <w:jc w:val="center"/>
              <w:rPr>
                <w:lang w:val="en-US"/>
              </w:rPr>
            </w:pPr>
            <w:r w:rsidRPr="00985425">
              <w:t>0x</w:t>
            </w:r>
            <w:r>
              <w:rPr>
                <w:lang w:val="en-US"/>
              </w:rPr>
              <w:t>00</w:t>
            </w:r>
            <w:r w:rsidRPr="00985425">
              <w:t>01</w:t>
            </w:r>
          </w:p>
        </w:tc>
        <w:tc>
          <w:tcPr>
            <w:tcW w:w="2410" w:type="dxa"/>
          </w:tcPr>
          <w:p w:rsidR="00227299" w:rsidRPr="00985425" w:rsidRDefault="00985425" w:rsidP="009A4F8A">
            <w:pPr>
              <w:ind w:firstLine="0"/>
              <w:jc w:val="center"/>
            </w:pPr>
            <w:r>
              <w:t>70</w:t>
            </w:r>
          </w:p>
        </w:tc>
        <w:tc>
          <w:tcPr>
            <w:tcW w:w="5635" w:type="dxa"/>
          </w:tcPr>
          <w:p w:rsidR="00227299" w:rsidRPr="00985425" w:rsidRDefault="00985425" w:rsidP="009A4F8A">
            <w:pPr>
              <w:ind w:firstLine="0"/>
              <w:jc w:val="center"/>
            </w:pPr>
            <w:r>
              <w:t>Отправка основных параметров конфигурации аппаратуры</w:t>
            </w:r>
          </w:p>
        </w:tc>
      </w:tr>
      <w:tr w:rsidR="00227299" w:rsidRPr="00985425" w:rsidTr="00985425">
        <w:tc>
          <w:tcPr>
            <w:tcW w:w="1526" w:type="dxa"/>
          </w:tcPr>
          <w:p w:rsidR="00227299" w:rsidRPr="00985425" w:rsidRDefault="00985425" w:rsidP="00985425">
            <w:pPr>
              <w:ind w:firstLine="0"/>
              <w:jc w:val="center"/>
            </w:pPr>
            <w:r w:rsidRPr="00985425">
              <w:t>0x</w:t>
            </w:r>
            <w:r>
              <w:rPr>
                <w:lang w:val="en-US"/>
              </w:rPr>
              <w:t>00</w:t>
            </w:r>
            <w:r w:rsidRPr="00985425">
              <w:t>0</w:t>
            </w:r>
            <w:r>
              <w:t>2</w:t>
            </w:r>
          </w:p>
        </w:tc>
        <w:tc>
          <w:tcPr>
            <w:tcW w:w="2410" w:type="dxa"/>
          </w:tcPr>
          <w:p w:rsidR="00227299" w:rsidRPr="00985425" w:rsidRDefault="00985425" w:rsidP="009A4F8A">
            <w:pPr>
              <w:ind w:firstLine="0"/>
              <w:jc w:val="center"/>
            </w:pPr>
            <w:r>
              <w:t>4</w:t>
            </w:r>
          </w:p>
        </w:tc>
        <w:tc>
          <w:tcPr>
            <w:tcW w:w="5635" w:type="dxa"/>
          </w:tcPr>
          <w:p w:rsidR="001F4D50" w:rsidRDefault="00985425" w:rsidP="00B978ED">
            <w:pPr>
              <w:ind w:firstLine="0"/>
              <w:jc w:val="center"/>
            </w:pPr>
            <w:r>
              <w:t xml:space="preserve">Запрос </w:t>
            </w:r>
          </w:p>
          <w:p w:rsidR="00841E77" w:rsidRPr="00985425" w:rsidRDefault="001F4D50" w:rsidP="00841E77">
            <w:pPr>
              <w:ind w:firstLine="0"/>
              <w:jc w:val="center"/>
            </w:pPr>
            <w:r>
              <w:t>- одного</w:t>
            </w:r>
            <w:r w:rsidR="00985425">
              <w:t xml:space="preserve"> импульса</w:t>
            </w:r>
          </w:p>
        </w:tc>
      </w:tr>
      <w:tr w:rsidR="00B978ED" w:rsidRPr="00985425" w:rsidTr="00985425">
        <w:tc>
          <w:tcPr>
            <w:tcW w:w="1526" w:type="dxa"/>
          </w:tcPr>
          <w:p w:rsidR="00B978ED" w:rsidRPr="00985425" w:rsidRDefault="00B978ED" w:rsidP="00FD6A86">
            <w:pPr>
              <w:ind w:firstLine="0"/>
              <w:jc w:val="center"/>
            </w:pPr>
            <w:r w:rsidRPr="00985425">
              <w:t>0x</w:t>
            </w:r>
            <w:r>
              <w:rPr>
                <w:lang w:val="en-US"/>
              </w:rPr>
              <w:t>00</w:t>
            </w:r>
            <w:r w:rsidRPr="00985425">
              <w:t>0</w:t>
            </w:r>
            <w:r>
              <w:t>4</w:t>
            </w:r>
          </w:p>
        </w:tc>
        <w:tc>
          <w:tcPr>
            <w:tcW w:w="2410" w:type="dxa"/>
          </w:tcPr>
          <w:p w:rsidR="00B978ED" w:rsidRPr="00985425" w:rsidRDefault="00B978ED" w:rsidP="00FD6A86">
            <w:pPr>
              <w:ind w:firstLine="0"/>
              <w:jc w:val="center"/>
            </w:pPr>
            <w:r>
              <w:t>12</w:t>
            </w:r>
          </w:p>
        </w:tc>
        <w:tc>
          <w:tcPr>
            <w:tcW w:w="5635" w:type="dxa"/>
          </w:tcPr>
          <w:p w:rsidR="001F4D50" w:rsidRDefault="00B978ED" w:rsidP="00FD6A86">
            <w:pPr>
              <w:ind w:firstLine="0"/>
              <w:jc w:val="center"/>
            </w:pPr>
            <w:r>
              <w:t xml:space="preserve">Запрос </w:t>
            </w:r>
          </w:p>
          <w:p w:rsidR="001F4D50" w:rsidRDefault="001F4D50" w:rsidP="00FD6A86">
            <w:pPr>
              <w:ind w:firstLine="0"/>
              <w:jc w:val="center"/>
            </w:pPr>
            <w:r>
              <w:t>- одного импульса</w:t>
            </w:r>
            <w:r w:rsidR="00B978ED">
              <w:t xml:space="preserve"> </w:t>
            </w:r>
          </w:p>
          <w:p w:rsidR="00B978ED" w:rsidRDefault="001F4D50" w:rsidP="00FD6A86">
            <w:pPr>
              <w:ind w:firstLine="0"/>
              <w:jc w:val="center"/>
              <w:rPr>
                <w:lang w:val="en-US"/>
              </w:rPr>
            </w:pPr>
            <w:r>
              <w:t xml:space="preserve">- </w:t>
            </w:r>
            <w:r w:rsidR="00B978ED">
              <w:t>с вариацией параметров</w:t>
            </w:r>
          </w:p>
          <w:p w:rsidR="00841E77" w:rsidRDefault="00841E77" w:rsidP="00FD6A86">
            <w:pPr>
              <w:ind w:firstLine="0"/>
              <w:jc w:val="center"/>
            </w:pPr>
            <w:r w:rsidRPr="00841E77">
              <w:t xml:space="preserve">- </w:t>
            </w:r>
            <w:r>
              <w:t>без задержки</w:t>
            </w:r>
          </w:p>
          <w:p w:rsidR="00841E77" w:rsidRDefault="00841E77" w:rsidP="006706C1">
            <w:pPr>
              <w:ind w:firstLine="0"/>
              <w:jc w:val="center"/>
            </w:pPr>
            <w:r>
              <w:t>- с сохранением в память</w:t>
            </w:r>
          </w:p>
          <w:p w:rsidR="006706C1" w:rsidRPr="00841E77" w:rsidRDefault="006706C1" w:rsidP="006706C1">
            <w:pPr>
              <w:ind w:firstLine="0"/>
              <w:jc w:val="center"/>
            </w:pPr>
            <w:r>
              <w:t>(не более 512 МБ)</w:t>
            </w:r>
          </w:p>
        </w:tc>
      </w:tr>
      <w:tr w:rsidR="001F4D50" w:rsidRPr="00985425" w:rsidTr="00FD6A86">
        <w:tc>
          <w:tcPr>
            <w:tcW w:w="1526" w:type="dxa"/>
          </w:tcPr>
          <w:p w:rsidR="001F4D50" w:rsidRPr="00985425" w:rsidRDefault="001F4D50" w:rsidP="00FD6A86">
            <w:pPr>
              <w:ind w:firstLine="0"/>
              <w:jc w:val="center"/>
            </w:pPr>
            <w:r w:rsidRPr="00985425">
              <w:t>0x</w:t>
            </w:r>
            <w:r>
              <w:rPr>
                <w:lang w:val="en-US"/>
              </w:rPr>
              <w:t>00</w:t>
            </w:r>
            <w:r w:rsidRPr="00985425">
              <w:t>0</w:t>
            </w:r>
            <w:r>
              <w:t>8</w:t>
            </w:r>
          </w:p>
        </w:tc>
        <w:tc>
          <w:tcPr>
            <w:tcW w:w="2410" w:type="dxa"/>
          </w:tcPr>
          <w:p w:rsidR="001F4D50" w:rsidRPr="00985425" w:rsidRDefault="00C63141" w:rsidP="00FD6A86">
            <w:pPr>
              <w:ind w:firstLine="0"/>
              <w:jc w:val="center"/>
            </w:pPr>
            <w:r>
              <w:t>4</w:t>
            </w:r>
          </w:p>
        </w:tc>
        <w:tc>
          <w:tcPr>
            <w:tcW w:w="5635" w:type="dxa"/>
          </w:tcPr>
          <w:p w:rsidR="001F4D50" w:rsidRDefault="001F4D50" w:rsidP="00FD6A86">
            <w:pPr>
              <w:ind w:firstLine="0"/>
              <w:jc w:val="center"/>
            </w:pPr>
            <w:r>
              <w:t xml:space="preserve">Запрос </w:t>
            </w:r>
          </w:p>
          <w:p w:rsidR="001F4D50" w:rsidRDefault="001F4D50" w:rsidP="00FD6A86">
            <w:pPr>
              <w:ind w:firstLine="0"/>
              <w:jc w:val="center"/>
            </w:pPr>
            <w:r>
              <w:t xml:space="preserve">- одного импульса </w:t>
            </w:r>
          </w:p>
          <w:p w:rsidR="001F4D50" w:rsidRDefault="001F4D50" w:rsidP="00FD6A86">
            <w:pPr>
              <w:ind w:firstLine="0"/>
              <w:jc w:val="center"/>
            </w:pPr>
            <w:r>
              <w:t>- с усреднением по пачке</w:t>
            </w:r>
          </w:p>
          <w:p w:rsidR="006706C1" w:rsidRDefault="006706C1" w:rsidP="006706C1">
            <w:pPr>
              <w:ind w:firstLine="0"/>
              <w:jc w:val="center"/>
            </w:pPr>
            <w:r>
              <w:t>- с сохранением в память</w:t>
            </w:r>
          </w:p>
          <w:p w:rsidR="006706C1" w:rsidRPr="00985425" w:rsidRDefault="006706C1" w:rsidP="006706C1">
            <w:pPr>
              <w:ind w:firstLine="0"/>
              <w:jc w:val="center"/>
            </w:pPr>
            <w:r>
              <w:t>(не более 512 МБ)</w:t>
            </w:r>
          </w:p>
        </w:tc>
      </w:tr>
      <w:tr w:rsidR="001F4D50" w:rsidRPr="00985425" w:rsidTr="00FD6A86">
        <w:tc>
          <w:tcPr>
            <w:tcW w:w="1526" w:type="dxa"/>
          </w:tcPr>
          <w:p w:rsidR="001F4D50" w:rsidRPr="00985425" w:rsidRDefault="001F4D50" w:rsidP="00FD6A86">
            <w:pPr>
              <w:ind w:firstLine="0"/>
              <w:jc w:val="center"/>
            </w:pPr>
            <w:r w:rsidRPr="00985425">
              <w:t>0x</w:t>
            </w:r>
            <w:r>
              <w:rPr>
                <w:lang w:val="en-US"/>
              </w:rPr>
              <w:t>00</w:t>
            </w:r>
            <w:r w:rsidRPr="00985425">
              <w:t>0</w:t>
            </w:r>
            <w:r>
              <w:t>9</w:t>
            </w:r>
          </w:p>
        </w:tc>
        <w:tc>
          <w:tcPr>
            <w:tcW w:w="2410" w:type="dxa"/>
          </w:tcPr>
          <w:p w:rsidR="001F4D50" w:rsidRPr="00985425" w:rsidRDefault="00C63141" w:rsidP="00FD6A86">
            <w:pPr>
              <w:ind w:firstLine="0"/>
              <w:jc w:val="center"/>
            </w:pPr>
            <w:r>
              <w:t>12</w:t>
            </w:r>
          </w:p>
        </w:tc>
        <w:tc>
          <w:tcPr>
            <w:tcW w:w="5635" w:type="dxa"/>
          </w:tcPr>
          <w:p w:rsidR="001F4D50" w:rsidRDefault="001F4D50" w:rsidP="00FD6A86">
            <w:pPr>
              <w:ind w:firstLine="0"/>
              <w:jc w:val="center"/>
            </w:pPr>
            <w:r>
              <w:t xml:space="preserve">Запрос </w:t>
            </w:r>
          </w:p>
          <w:p w:rsidR="001F4D50" w:rsidRDefault="001F4D50" w:rsidP="00FD6A86">
            <w:pPr>
              <w:ind w:firstLine="0"/>
              <w:jc w:val="center"/>
            </w:pPr>
            <w:r>
              <w:t xml:space="preserve">- одного импульса </w:t>
            </w:r>
          </w:p>
          <w:p w:rsidR="001F4D50" w:rsidRDefault="001F4D50" w:rsidP="00FD6A86">
            <w:pPr>
              <w:ind w:firstLine="0"/>
              <w:jc w:val="center"/>
            </w:pPr>
            <w:r>
              <w:t>- с вариацией параметров</w:t>
            </w:r>
          </w:p>
          <w:p w:rsidR="001F4D50" w:rsidRDefault="001F4D50" w:rsidP="00FD6A86">
            <w:pPr>
              <w:ind w:firstLine="0"/>
              <w:jc w:val="center"/>
            </w:pPr>
            <w:r>
              <w:t>- с усреднением по пачке</w:t>
            </w:r>
          </w:p>
          <w:p w:rsidR="006706C1" w:rsidRDefault="006706C1" w:rsidP="006706C1">
            <w:pPr>
              <w:ind w:firstLine="0"/>
              <w:jc w:val="center"/>
            </w:pPr>
            <w:r>
              <w:t>- с сохранением в память</w:t>
            </w:r>
          </w:p>
          <w:p w:rsidR="006706C1" w:rsidRPr="00985425" w:rsidRDefault="006706C1" w:rsidP="006706C1">
            <w:pPr>
              <w:ind w:firstLine="0"/>
              <w:jc w:val="center"/>
            </w:pPr>
            <w:r>
              <w:lastRenderedPageBreak/>
              <w:t>(не более 512 МБ)</w:t>
            </w:r>
          </w:p>
        </w:tc>
      </w:tr>
      <w:tr w:rsidR="00B978ED" w:rsidRPr="00985425" w:rsidTr="00985425">
        <w:tc>
          <w:tcPr>
            <w:tcW w:w="1526" w:type="dxa"/>
          </w:tcPr>
          <w:p w:rsidR="00B978ED" w:rsidRPr="00985425" w:rsidRDefault="00B978ED" w:rsidP="00985425">
            <w:pPr>
              <w:ind w:firstLine="0"/>
              <w:jc w:val="center"/>
            </w:pPr>
            <w:r w:rsidRPr="00985425">
              <w:lastRenderedPageBreak/>
              <w:t>0x</w:t>
            </w:r>
            <w:r>
              <w:rPr>
                <w:lang w:val="en-US"/>
              </w:rPr>
              <w:t>00</w:t>
            </w:r>
            <w:r w:rsidRPr="00985425">
              <w:t>0</w:t>
            </w:r>
            <w:r>
              <w:t>3</w:t>
            </w:r>
          </w:p>
        </w:tc>
        <w:tc>
          <w:tcPr>
            <w:tcW w:w="2410" w:type="dxa"/>
          </w:tcPr>
          <w:p w:rsidR="00B978ED" w:rsidRPr="00985425" w:rsidRDefault="00B978ED" w:rsidP="009A4F8A">
            <w:pPr>
              <w:ind w:firstLine="0"/>
              <w:jc w:val="center"/>
            </w:pPr>
            <w:r>
              <w:t>12</w:t>
            </w:r>
          </w:p>
        </w:tc>
        <w:tc>
          <w:tcPr>
            <w:tcW w:w="5635" w:type="dxa"/>
          </w:tcPr>
          <w:p w:rsidR="00B978ED" w:rsidRDefault="00B978ED" w:rsidP="00B978ED">
            <w:pPr>
              <w:ind w:firstLine="0"/>
              <w:jc w:val="center"/>
            </w:pPr>
            <w:r>
              <w:t xml:space="preserve">Запрос </w:t>
            </w:r>
          </w:p>
          <w:p w:rsidR="00B978ED" w:rsidRDefault="00B978ED" w:rsidP="00B978ED">
            <w:pPr>
              <w:ind w:firstLine="0"/>
              <w:jc w:val="center"/>
            </w:pPr>
            <w:r>
              <w:t xml:space="preserve">- множества одиночных импульсов </w:t>
            </w:r>
          </w:p>
          <w:p w:rsidR="00B978ED" w:rsidRDefault="00B978ED" w:rsidP="00B978ED">
            <w:pPr>
              <w:ind w:firstLine="0"/>
              <w:jc w:val="center"/>
            </w:pPr>
            <w:r>
              <w:t>- с задержкой между импульсами</w:t>
            </w:r>
          </w:p>
          <w:p w:rsidR="006C7071" w:rsidRDefault="006C7071" w:rsidP="006C7071">
            <w:pPr>
              <w:ind w:firstLine="0"/>
              <w:jc w:val="center"/>
            </w:pPr>
            <w:r>
              <w:t>- без промежуточного сохранения в память</w:t>
            </w:r>
          </w:p>
          <w:p w:rsidR="00841E77" w:rsidRPr="00985425" w:rsidRDefault="006C7071" w:rsidP="006C7071">
            <w:pPr>
              <w:ind w:firstLine="0"/>
              <w:jc w:val="center"/>
            </w:pPr>
            <w:r>
              <w:t>(мгновенная отправка, не упираемся в размер данных)</w:t>
            </w:r>
          </w:p>
        </w:tc>
      </w:tr>
      <w:tr w:rsidR="00B978ED" w:rsidRPr="00985425" w:rsidTr="00985425">
        <w:tc>
          <w:tcPr>
            <w:tcW w:w="1526" w:type="dxa"/>
          </w:tcPr>
          <w:p w:rsidR="00B978ED" w:rsidRPr="00985425" w:rsidRDefault="00B978ED" w:rsidP="00985425">
            <w:pPr>
              <w:ind w:firstLine="0"/>
              <w:jc w:val="center"/>
            </w:pPr>
            <w:r w:rsidRPr="00985425">
              <w:t>0x</w:t>
            </w:r>
            <w:r>
              <w:rPr>
                <w:lang w:val="en-US"/>
              </w:rPr>
              <w:t>00</w:t>
            </w:r>
            <w:r w:rsidRPr="00985425">
              <w:t>0</w:t>
            </w:r>
            <w:r>
              <w:t>5</w:t>
            </w:r>
          </w:p>
        </w:tc>
        <w:tc>
          <w:tcPr>
            <w:tcW w:w="2410" w:type="dxa"/>
          </w:tcPr>
          <w:p w:rsidR="00B978ED" w:rsidRPr="00985425" w:rsidRDefault="00C63141" w:rsidP="009A4F8A">
            <w:pPr>
              <w:ind w:firstLine="0"/>
              <w:jc w:val="center"/>
            </w:pPr>
            <w:r>
              <w:t>16</w:t>
            </w:r>
          </w:p>
        </w:tc>
        <w:tc>
          <w:tcPr>
            <w:tcW w:w="5635" w:type="dxa"/>
          </w:tcPr>
          <w:p w:rsidR="00B978ED" w:rsidRDefault="00B978ED" w:rsidP="009A4F8A">
            <w:pPr>
              <w:ind w:firstLine="0"/>
              <w:jc w:val="center"/>
            </w:pPr>
            <w:r>
              <w:t xml:space="preserve">Запрос </w:t>
            </w:r>
          </w:p>
          <w:p w:rsidR="00B978ED" w:rsidRDefault="00B978ED" w:rsidP="009A4F8A">
            <w:pPr>
              <w:ind w:firstLine="0"/>
              <w:jc w:val="center"/>
            </w:pPr>
            <w:r>
              <w:t>- множества</w:t>
            </w:r>
            <w:r w:rsidR="001F4D50">
              <w:t xml:space="preserve"> одиночных</w:t>
            </w:r>
            <w:r>
              <w:t xml:space="preserve"> импульсов </w:t>
            </w:r>
          </w:p>
          <w:p w:rsidR="00B978ED" w:rsidRDefault="00B978ED" w:rsidP="009A4F8A">
            <w:pPr>
              <w:ind w:firstLine="0"/>
              <w:jc w:val="center"/>
            </w:pPr>
            <w:r>
              <w:t xml:space="preserve">- с вариацией параметров </w:t>
            </w:r>
          </w:p>
          <w:p w:rsidR="00B978ED" w:rsidRDefault="00B978ED" w:rsidP="009A4F8A">
            <w:pPr>
              <w:ind w:firstLine="0"/>
              <w:jc w:val="center"/>
            </w:pPr>
            <w:r>
              <w:t>- с задержкой между импульсами</w:t>
            </w:r>
          </w:p>
          <w:p w:rsidR="001F4D50" w:rsidRDefault="001F4D50" w:rsidP="009A4F8A">
            <w:pPr>
              <w:ind w:firstLine="0"/>
              <w:jc w:val="center"/>
            </w:pPr>
            <w:r>
              <w:t>- с сохранением в память</w:t>
            </w:r>
          </w:p>
          <w:p w:rsidR="001F4D50" w:rsidRPr="00985425" w:rsidRDefault="001F4D50" w:rsidP="001F4D50">
            <w:pPr>
              <w:ind w:firstLine="0"/>
              <w:jc w:val="center"/>
            </w:pPr>
            <w:r>
              <w:t>(не более 512 МБ)</w:t>
            </w:r>
          </w:p>
        </w:tc>
      </w:tr>
      <w:tr w:rsidR="00E350B5" w:rsidRPr="00985425" w:rsidTr="00DA48E7">
        <w:tc>
          <w:tcPr>
            <w:tcW w:w="1526" w:type="dxa"/>
          </w:tcPr>
          <w:p w:rsidR="00E350B5" w:rsidRPr="00E350B5" w:rsidRDefault="00E350B5" w:rsidP="00E350B5">
            <w:pPr>
              <w:ind w:firstLine="0"/>
              <w:jc w:val="center"/>
              <w:rPr>
                <w:lang w:val="en-US"/>
              </w:rPr>
            </w:pPr>
            <w:r w:rsidRPr="00985425">
              <w:t>0x</w:t>
            </w:r>
            <w:r>
              <w:rPr>
                <w:lang w:val="en-US"/>
              </w:rPr>
              <w:t>00</w:t>
            </w:r>
            <w:r w:rsidRPr="00985425"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2410" w:type="dxa"/>
          </w:tcPr>
          <w:p w:rsidR="00E350B5" w:rsidRPr="00E350B5" w:rsidRDefault="00E350B5" w:rsidP="00DA48E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35" w:type="dxa"/>
          </w:tcPr>
          <w:p w:rsidR="00E350B5" w:rsidRDefault="00E350B5" w:rsidP="00DA48E7">
            <w:pPr>
              <w:ind w:firstLine="0"/>
              <w:jc w:val="center"/>
            </w:pPr>
            <w:r>
              <w:t xml:space="preserve">Запрос </w:t>
            </w:r>
          </w:p>
          <w:p w:rsidR="00E350B5" w:rsidRDefault="00E350B5" w:rsidP="00DA48E7">
            <w:pPr>
              <w:ind w:firstLine="0"/>
              <w:jc w:val="center"/>
            </w:pPr>
            <w:r>
              <w:t xml:space="preserve">- множества одиночных импульсов </w:t>
            </w:r>
          </w:p>
          <w:p w:rsidR="00E350B5" w:rsidRDefault="00E350B5" w:rsidP="00DA48E7">
            <w:pPr>
              <w:ind w:firstLine="0"/>
              <w:jc w:val="center"/>
              <w:rPr>
                <w:lang w:val="en-US"/>
              </w:rPr>
            </w:pPr>
            <w:r>
              <w:t>- с задержкой между импульсами</w:t>
            </w:r>
          </w:p>
          <w:p w:rsidR="00E350B5" w:rsidRPr="00E350B5" w:rsidRDefault="00E350B5" w:rsidP="00DA48E7">
            <w:pPr>
              <w:ind w:firstLine="0"/>
              <w:jc w:val="center"/>
              <w:rPr>
                <w:lang w:val="en-US"/>
              </w:rPr>
            </w:pPr>
            <w:r w:rsidRPr="00E350B5">
              <w:t>- с усреднением по пачке</w:t>
            </w:r>
          </w:p>
          <w:p w:rsidR="00E350B5" w:rsidRPr="00561CF8" w:rsidRDefault="00E350B5" w:rsidP="00DA48E7">
            <w:pPr>
              <w:ind w:firstLine="0"/>
              <w:jc w:val="center"/>
            </w:pPr>
            <w:r>
              <w:t>- с сохранением в память</w:t>
            </w:r>
            <w:r w:rsidR="00561CF8" w:rsidRPr="00561CF8">
              <w:t xml:space="preserve"> </w:t>
            </w:r>
            <w:r w:rsidR="00561CF8">
              <w:t>отдельной вариации</w:t>
            </w:r>
          </w:p>
          <w:p w:rsidR="00E350B5" w:rsidRPr="00985425" w:rsidRDefault="00E350B5" w:rsidP="00DA48E7">
            <w:pPr>
              <w:ind w:firstLine="0"/>
              <w:jc w:val="center"/>
            </w:pPr>
            <w:r>
              <w:t>(не более 512 МБ)</w:t>
            </w:r>
          </w:p>
        </w:tc>
      </w:tr>
      <w:tr w:rsidR="00B978ED" w:rsidRPr="00E350B5" w:rsidTr="00985425">
        <w:tc>
          <w:tcPr>
            <w:tcW w:w="1526" w:type="dxa"/>
          </w:tcPr>
          <w:p w:rsidR="00B978ED" w:rsidRPr="00E350B5" w:rsidRDefault="00B978ED" w:rsidP="00FD6A86">
            <w:pPr>
              <w:ind w:firstLine="0"/>
              <w:jc w:val="center"/>
              <w:rPr>
                <w:lang w:val="en-US"/>
              </w:rPr>
            </w:pPr>
            <w:r w:rsidRPr="00E350B5">
              <w:t>0x</w:t>
            </w:r>
            <w:r w:rsidRPr="00E350B5">
              <w:rPr>
                <w:lang w:val="en-US"/>
              </w:rPr>
              <w:t>00</w:t>
            </w:r>
            <w:r w:rsidRPr="00E350B5">
              <w:t>0</w:t>
            </w:r>
            <w:r w:rsidRPr="00E350B5">
              <w:rPr>
                <w:lang w:val="en-US"/>
              </w:rPr>
              <w:t>B</w:t>
            </w:r>
          </w:p>
        </w:tc>
        <w:tc>
          <w:tcPr>
            <w:tcW w:w="2410" w:type="dxa"/>
          </w:tcPr>
          <w:p w:rsidR="00B978ED" w:rsidRPr="00E350B5" w:rsidRDefault="00C63141" w:rsidP="00FD6A86">
            <w:pPr>
              <w:ind w:firstLine="0"/>
              <w:jc w:val="center"/>
            </w:pPr>
            <w:r w:rsidRPr="00E350B5">
              <w:t>16</w:t>
            </w:r>
          </w:p>
        </w:tc>
        <w:tc>
          <w:tcPr>
            <w:tcW w:w="5635" w:type="dxa"/>
          </w:tcPr>
          <w:p w:rsidR="001F4D50" w:rsidRPr="00E350B5" w:rsidRDefault="001F4D50" w:rsidP="001F4D50">
            <w:pPr>
              <w:ind w:firstLine="0"/>
              <w:jc w:val="center"/>
            </w:pPr>
            <w:r w:rsidRPr="00E350B5">
              <w:t xml:space="preserve">Запрос </w:t>
            </w:r>
          </w:p>
          <w:p w:rsidR="001F4D50" w:rsidRPr="00E350B5" w:rsidRDefault="001F4D50" w:rsidP="001F4D50">
            <w:pPr>
              <w:ind w:firstLine="0"/>
              <w:jc w:val="center"/>
            </w:pPr>
            <w:r w:rsidRPr="00E350B5">
              <w:t xml:space="preserve">- множества импульсов </w:t>
            </w:r>
          </w:p>
          <w:p w:rsidR="001F4D50" w:rsidRPr="00E350B5" w:rsidRDefault="001F4D50" w:rsidP="001F4D50">
            <w:pPr>
              <w:ind w:firstLine="0"/>
              <w:jc w:val="center"/>
            </w:pPr>
            <w:r w:rsidRPr="00E350B5">
              <w:t xml:space="preserve">- с вариацией параметров </w:t>
            </w:r>
          </w:p>
          <w:p w:rsidR="001F4D50" w:rsidRPr="00E350B5" w:rsidRDefault="001F4D50" w:rsidP="001F4D50">
            <w:pPr>
              <w:ind w:firstLine="0"/>
              <w:jc w:val="center"/>
            </w:pPr>
            <w:r w:rsidRPr="00E350B5">
              <w:t>- с усреднением</w:t>
            </w:r>
            <w:r w:rsidR="00C63141" w:rsidRPr="00E350B5">
              <w:t xml:space="preserve"> по пачке</w:t>
            </w:r>
          </w:p>
          <w:p w:rsidR="001F4D50" w:rsidRPr="00E350B5" w:rsidRDefault="001F4D50" w:rsidP="001F4D50">
            <w:pPr>
              <w:ind w:firstLine="0"/>
              <w:jc w:val="center"/>
            </w:pPr>
            <w:r w:rsidRPr="00E350B5">
              <w:t>- с задержкой между пачками</w:t>
            </w:r>
          </w:p>
          <w:p w:rsidR="001F4D50" w:rsidRPr="00E350B5" w:rsidRDefault="001F4D50" w:rsidP="001F4D50">
            <w:pPr>
              <w:ind w:firstLine="0"/>
              <w:jc w:val="center"/>
            </w:pPr>
            <w:r w:rsidRPr="00E350B5">
              <w:t>- с сохранением в память</w:t>
            </w:r>
          </w:p>
          <w:p w:rsidR="00B978ED" w:rsidRPr="00E350B5" w:rsidRDefault="001F4D50" w:rsidP="001F4D50">
            <w:pPr>
              <w:ind w:firstLine="0"/>
              <w:jc w:val="center"/>
            </w:pPr>
            <w:r w:rsidRPr="00E350B5">
              <w:t>(не более 512 МБ)</w:t>
            </w:r>
          </w:p>
        </w:tc>
      </w:tr>
      <w:tr w:rsidR="00B978ED" w:rsidRPr="00985425" w:rsidTr="00FD6A86">
        <w:tc>
          <w:tcPr>
            <w:tcW w:w="1526" w:type="dxa"/>
          </w:tcPr>
          <w:p w:rsidR="00B978ED" w:rsidRPr="00985425" w:rsidRDefault="00B978ED" w:rsidP="00F5466A">
            <w:pPr>
              <w:ind w:firstLine="0"/>
              <w:jc w:val="center"/>
            </w:pPr>
            <w:r w:rsidRPr="00985425">
              <w:t>0x</w:t>
            </w:r>
            <w:r>
              <w:rPr>
                <w:lang w:val="en-US"/>
              </w:rPr>
              <w:t>00</w:t>
            </w:r>
            <w:r w:rsidRPr="00985425">
              <w:t>0</w:t>
            </w:r>
            <w:r>
              <w:t>6</w:t>
            </w:r>
          </w:p>
        </w:tc>
        <w:tc>
          <w:tcPr>
            <w:tcW w:w="2410" w:type="dxa"/>
          </w:tcPr>
          <w:p w:rsidR="00B978ED" w:rsidRPr="00985425" w:rsidRDefault="00C63141" w:rsidP="00FD6A86">
            <w:pPr>
              <w:ind w:firstLine="0"/>
              <w:jc w:val="center"/>
            </w:pPr>
            <w:r>
              <w:t>16</w:t>
            </w:r>
          </w:p>
        </w:tc>
        <w:tc>
          <w:tcPr>
            <w:tcW w:w="5635" w:type="dxa"/>
          </w:tcPr>
          <w:p w:rsidR="001F4D50" w:rsidRDefault="00B978ED" w:rsidP="00FD6A86">
            <w:pPr>
              <w:ind w:firstLine="0"/>
              <w:jc w:val="center"/>
            </w:pPr>
            <w:r>
              <w:t xml:space="preserve">Запрос </w:t>
            </w:r>
          </w:p>
          <w:p w:rsidR="001F4D50" w:rsidRDefault="001F4D50" w:rsidP="00FD6A86">
            <w:pPr>
              <w:ind w:firstLine="0"/>
              <w:jc w:val="center"/>
            </w:pPr>
            <w:r>
              <w:t xml:space="preserve">- </w:t>
            </w:r>
            <w:r w:rsidR="00B978ED">
              <w:t>множества</w:t>
            </w:r>
            <w:r>
              <w:t xml:space="preserve"> одиночных импульсов</w:t>
            </w:r>
          </w:p>
          <w:p w:rsidR="00B978ED" w:rsidRDefault="001F4D50" w:rsidP="00FD6A86">
            <w:pPr>
              <w:ind w:firstLine="0"/>
              <w:jc w:val="center"/>
            </w:pPr>
            <w:r>
              <w:t xml:space="preserve">- </w:t>
            </w:r>
            <w:r w:rsidR="00B978ED">
              <w:t>с вариацией параметров</w:t>
            </w:r>
          </w:p>
          <w:p w:rsidR="001F4D50" w:rsidRDefault="001F4D50" w:rsidP="00FD6A86">
            <w:pPr>
              <w:ind w:firstLine="0"/>
              <w:jc w:val="center"/>
            </w:pPr>
            <w:r>
              <w:lastRenderedPageBreak/>
              <w:t>- с задержкой между импульсами</w:t>
            </w:r>
          </w:p>
          <w:p w:rsidR="001F4D50" w:rsidRDefault="001F4D50" w:rsidP="00FD6A86">
            <w:pPr>
              <w:ind w:firstLine="0"/>
              <w:jc w:val="center"/>
            </w:pPr>
            <w:r>
              <w:t>- без промежуточного сохранения в память</w:t>
            </w:r>
          </w:p>
          <w:p w:rsidR="001F4D50" w:rsidRPr="00985425" w:rsidRDefault="001F4D50" w:rsidP="00C63141">
            <w:pPr>
              <w:ind w:firstLine="0"/>
              <w:jc w:val="center"/>
            </w:pPr>
            <w:r>
              <w:t xml:space="preserve">(мгновенная отправка, не упираемся в размер </w:t>
            </w:r>
            <w:r w:rsidR="00C63141">
              <w:t>данных</w:t>
            </w:r>
            <w:r>
              <w:t>)</w:t>
            </w:r>
          </w:p>
        </w:tc>
      </w:tr>
      <w:tr w:rsidR="00B978ED" w:rsidRPr="00985425" w:rsidTr="00FD6A86">
        <w:tc>
          <w:tcPr>
            <w:tcW w:w="1526" w:type="dxa"/>
          </w:tcPr>
          <w:p w:rsidR="00B978ED" w:rsidRPr="00985425" w:rsidRDefault="00B978ED" w:rsidP="00FD6A86">
            <w:pPr>
              <w:ind w:firstLine="0"/>
              <w:jc w:val="center"/>
            </w:pPr>
            <w:r w:rsidRPr="00985425">
              <w:lastRenderedPageBreak/>
              <w:t>0x</w:t>
            </w:r>
            <w:r>
              <w:rPr>
                <w:lang w:val="en-US"/>
              </w:rPr>
              <w:t>00</w:t>
            </w:r>
            <w:r w:rsidRPr="00985425">
              <w:t>0</w:t>
            </w:r>
            <w:r>
              <w:t>7</w:t>
            </w:r>
          </w:p>
        </w:tc>
        <w:tc>
          <w:tcPr>
            <w:tcW w:w="2410" w:type="dxa"/>
          </w:tcPr>
          <w:p w:rsidR="00B978ED" w:rsidRPr="00985425" w:rsidRDefault="00C63141" w:rsidP="00FD6A86">
            <w:pPr>
              <w:ind w:firstLine="0"/>
              <w:jc w:val="center"/>
            </w:pPr>
            <w:r>
              <w:t>16</w:t>
            </w:r>
          </w:p>
        </w:tc>
        <w:tc>
          <w:tcPr>
            <w:tcW w:w="5635" w:type="dxa"/>
          </w:tcPr>
          <w:p w:rsidR="00C63141" w:rsidRDefault="00C63141" w:rsidP="00C63141">
            <w:pPr>
              <w:ind w:firstLine="0"/>
              <w:jc w:val="center"/>
            </w:pPr>
            <w:r>
              <w:t xml:space="preserve">Запрос </w:t>
            </w:r>
          </w:p>
          <w:p w:rsidR="00C63141" w:rsidRDefault="00C63141" w:rsidP="00C63141">
            <w:pPr>
              <w:ind w:firstLine="0"/>
              <w:jc w:val="center"/>
            </w:pPr>
            <w:r>
              <w:t>- множества одиночных импульсов</w:t>
            </w:r>
          </w:p>
          <w:p w:rsidR="00C63141" w:rsidRDefault="00C63141" w:rsidP="00C63141">
            <w:pPr>
              <w:ind w:firstLine="0"/>
              <w:jc w:val="center"/>
            </w:pPr>
            <w:r>
              <w:t>- с вариацией параметров</w:t>
            </w:r>
          </w:p>
          <w:p w:rsidR="00C63141" w:rsidRDefault="00C63141" w:rsidP="00C63141">
            <w:pPr>
              <w:ind w:firstLine="0"/>
              <w:jc w:val="center"/>
            </w:pPr>
            <w:r>
              <w:t xml:space="preserve">- с </w:t>
            </w:r>
            <w:r w:rsidR="006706C1">
              <w:t>накоплением</w:t>
            </w:r>
            <w:r>
              <w:t xml:space="preserve"> по пачке</w:t>
            </w:r>
          </w:p>
          <w:p w:rsidR="00C63141" w:rsidRDefault="00C63141" w:rsidP="00C63141">
            <w:pPr>
              <w:ind w:firstLine="0"/>
              <w:jc w:val="center"/>
            </w:pPr>
            <w:r>
              <w:t>- с задержкой между импульсами</w:t>
            </w:r>
          </w:p>
          <w:p w:rsidR="006706C1" w:rsidRDefault="006706C1" w:rsidP="006706C1">
            <w:pPr>
              <w:ind w:firstLine="0"/>
              <w:jc w:val="center"/>
            </w:pPr>
            <w:r>
              <w:t>- с сохранением в память отдельной вариации</w:t>
            </w:r>
          </w:p>
          <w:p w:rsidR="00B978ED" w:rsidRPr="00985425" w:rsidRDefault="006706C1" w:rsidP="006706C1">
            <w:pPr>
              <w:ind w:firstLine="0"/>
              <w:jc w:val="center"/>
            </w:pPr>
            <w:r>
              <w:t>(не более 512 МБ)</w:t>
            </w:r>
          </w:p>
        </w:tc>
      </w:tr>
    </w:tbl>
    <w:p w:rsidR="004100BD" w:rsidRDefault="004100BD" w:rsidP="004100BD">
      <w:pPr>
        <w:ind w:firstLine="0"/>
        <w:jc w:val="center"/>
        <w:rPr>
          <w:b/>
        </w:rPr>
      </w:pPr>
    </w:p>
    <w:p w:rsidR="009A4F8A" w:rsidRDefault="004100BD" w:rsidP="004100BD">
      <w:pPr>
        <w:ind w:firstLine="0"/>
        <w:jc w:val="center"/>
        <w:rPr>
          <w:b/>
        </w:rPr>
      </w:pPr>
      <w:r w:rsidRPr="003D046E">
        <w:rPr>
          <w:b/>
        </w:rPr>
        <w:t>2.</w:t>
      </w:r>
      <w:r w:rsidR="00395EB3">
        <w:rPr>
          <w:b/>
          <w:lang w:val="en-US"/>
        </w:rPr>
        <w:t>4</w:t>
      </w:r>
      <w:r w:rsidRPr="003D046E">
        <w:rPr>
          <w:b/>
        </w:rPr>
        <w:t xml:space="preserve"> </w:t>
      </w:r>
      <w:r>
        <w:rPr>
          <w:b/>
        </w:rPr>
        <w:t>Детальный формат команд</w:t>
      </w:r>
    </w:p>
    <w:p w:rsidR="004F292C" w:rsidRPr="004F292C" w:rsidRDefault="004F292C" w:rsidP="004100BD">
      <w:pPr>
        <w:ind w:firstLine="0"/>
        <w:jc w:val="center"/>
        <w:rPr>
          <w:b/>
          <w:lang w:val="en-US"/>
        </w:rPr>
      </w:pPr>
      <w:r>
        <w:rPr>
          <w:b/>
        </w:rPr>
        <w:t>2.</w:t>
      </w:r>
      <w:r w:rsidR="00395EB3">
        <w:rPr>
          <w:b/>
          <w:lang w:val="en-US"/>
        </w:rPr>
        <w:t>4</w:t>
      </w:r>
      <w:r>
        <w:rPr>
          <w:b/>
        </w:rPr>
        <w:t>.1 Команда № 0x00</w:t>
      </w:r>
      <w:r>
        <w:rPr>
          <w:b/>
          <w:lang w:val="en-US"/>
        </w:rPr>
        <w:t>0</w:t>
      </w:r>
      <w:r>
        <w:rPr>
          <w:b/>
        </w:rPr>
        <w:t>1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4F292C" w:rsidRPr="00765FE0" w:rsidTr="004F292C">
        <w:tc>
          <w:tcPr>
            <w:tcW w:w="992" w:type="dxa"/>
          </w:tcPr>
          <w:p w:rsidR="004F292C" w:rsidRPr="00765FE0" w:rsidRDefault="004F292C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4F292C" w:rsidRPr="00765FE0" w:rsidRDefault="004F292C" w:rsidP="00FD6A86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4F292C" w:rsidRPr="00765FE0" w:rsidRDefault="004F292C" w:rsidP="00C95F24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4F292C" w:rsidRPr="00765FE0" w:rsidRDefault="004F292C" w:rsidP="00C95F24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4F292C" w:rsidTr="004F292C">
        <w:tc>
          <w:tcPr>
            <w:tcW w:w="992" w:type="dxa"/>
          </w:tcPr>
          <w:p w:rsidR="004F292C" w:rsidRDefault="004F292C" w:rsidP="00FD6A86">
            <w:pPr>
              <w:ind w:firstLine="0"/>
            </w:pPr>
            <w:r>
              <w:t>0-7</w:t>
            </w:r>
          </w:p>
        </w:tc>
        <w:tc>
          <w:tcPr>
            <w:tcW w:w="992" w:type="dxa"/>
          </w:tcPr>
          <w:p w:rsidR="004F292C" w:rsidRPr="004100BD" w:rsidRDefault="004F292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19" w:type="dxa"/>
          </w:tcPr>
          <w:p w:rsidR="004F292C" w:rsidRDefault="004F292C" w:rsidP="00C95F24">
            <w:pPr>
              <w:ind w:firstLine="0"/>
            </w:pPr>
            <w:r>
              <w:t>Центральная частота сигнала, МГц</w:t>
            </w:r>
          </w:p>
        </w:tc>
        <w:tc>
          <w:tcPr>
            <w:tcW w:w="3402" w:type="dxa"/>
          </w:tcPr>
          <w:p w:rsidR="004F292C" w:rsidRPr="004F292C" w:rsidRDefault="004F292C" w:rsidP="00C95F24">
            <w:pPr>
              <w:ind w:firstLine="0"/>
            </w:pPr>
            <w:r>
              <w:t xml:space="preserve">Пределы 1500-2400 </w:t>
            </w:r>
          </w:p>
        </w:tc>
      </w:tr>
      <w:tr w:rsidR="004F292C" w:rsidTr="004F292C">
        <w:tc>
          <w:tcPr>
            <w:tcW w:w="992" w:type="dxa"/>
          </w:tcPr>
          <w:p w:rsidR="004F292C" w:rsidRPr="004100BD" w:rsidRDefault="004F292C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8-15</w:t>
            </w:r>
          </w:p>
        </w:tc>
        <w:tc>
          <w:tcPr>
            <w:tcW w:w="992" w:type="dxa"/>
          </w:tcPr>
          <w:p w:rsidR="004F292C" w:rsidRDefault="004F292C" w:rsidP="00FD6A86">
            <w:pPr>
              <w:ind w:firstLine="0"/>
            </w:pPr>
            <w:r>
              <w:rPr>
                <w:lang w:val="en-US"/>
              </w:rPr>
              <w:t>double</w:t>
            </w:r>
          </w:p>
        </w:tc>
        <w:tc>
          <w:tcPr>
            <w:tcW w:w="3119" w:type="dxa"/>
          </w:tcPr>
          <w:p w:rsidR="004F292C" w:rsidRPr="004100BD" w:rsidRDefault="004F292C" w:rsidP="00C95F24">
            <w:pPr>
              <w:ind w:firstLine="0"/>
            </w:pPr>
            <w:r>
              <w:t>Амплитуда сигнала</w:t>
            </w:r>
          </w:p>
        </w:tc>
        <w:tc>
          <w:tcPr>
            <w:tcW w:w="3402" w:type="dxa"/>
          </w:tcPr>
          <w:p w:rsidR="004F292C" w:rsidRDefault="004F292C" w:rsidP="004100BD">
            <w:pPr>
              <w:ind w:firstLine="0"/>
            </w:pPr>
            <w:r>
              <w:t>Пределы 0-65525</w:t>
            </w:r>
          </w:p>
        </w:tc>
      </w:tr>
      <w:tr w:rsidR="004F292C" w:rsidTr="004F292C">
        <w:tc>
          <w:tcPr>
            <w:tcW w:w="992" w:type="dxa"/>
          </w:tcPr>
          <w:p w:rsidR="004F292C" w:rsidRDefault="004F292C" w:rsidP="00FD6A86">
            <w:pPr>
              <w:ind w:firstLine="0"/>
            </w:pPr>
            <w:r>
              <w:t>16-23</w:t>
            </w:r>
          </w:p>
        </w:tc>
        <w:tc>
          <w:tcPr>
            <w:tcW w:w="992" w:type="dxa"/>
          </w:tcPr>
          <w:p w:rsidR="004F292C" w:rsidRDefault="004F292C" w:rsidP="00FD6A86">
            <w:pPr>
              <w:ind w:firstLine="0"/>
            </w:pPr>
            <w:r>
              <w:rPr>
                <w:lang w:val="en-US"/>
              </w:rPr>
              <w:t>double</w:t>
            </w:r>
          </w:p>
        </w:tc>
        <w:tc>
          <w:tcPr>
            <w:tcW w:w="3119" w:type="dxa"/>
          </w:tcPr>
          <w:p w:rsidR="004F292C" w:rsidRDefault="004F292C" w:rsidP="00C95F24">
            <w:pPr>
              <w:ind w:firstLine="0"/>
            </w:pPr>
            <w:r>
              <w:t>Период следования импульсов в пачке, мкс</w:t>
            </w:r>
          </w:p>
        </w:tc>
        <w:tc>
          <w:tcPr>
            <w:tcW w:w="3402" w:type="dxa"/>
          </w:tcPr>
          <w:p w:rsidR="004F292C" w:rsidRDefault="004F292C" w:rsidP="00C95F24">
            <w:pPr>
              <w:ind w:firstLine="0"/>
            </w:pPr>
            <w:r>
              <w:t>Должен быть больше длительности импульса</w:t>
            </w:r>
          </w:p>
        </w:tc>
      </w:tr>
      <w:tr w:rsidR="004F292C" w:rsidTr="004F292C">
        <w:tc>
          <w:tcPr>
            <w:tcW w:w="992" w:type="dxa"/>
          </w:tcPr>
          <w:p w:rsidR="004F292C" w:rsidRDefault="004F292C" w:rsidP="00FD6A86">
            <w:pPr>
              <w:ind w:firstLine="0"/>
            </w:pPr>
            <w:r>
              <w:t>24-31</w:t>
            </w:r>
          </w:p>
        </w:tc>
        <w:tc>
          <w:tcPr>
            <w:tcW w:w="992" w:type="dxa"/>
          </w:tcPr>
          <w:p w:rsidR="004F292C" w:rsidRDefault="004F292C" w:rsidP="00FD6A86">
            <w:pPr>
              <w:ind w:firstLine="0"/>
            </w:pPr>
            <w:r>
              <w:rPr>
                <w:lang w:val="en-US"/>
              </w:rPr>
              <w:t>double</w:t>
            </w:r>
          </w:p>
        </w:tc>
        <w:tc>
          <w:tcPr>
            <w:tcW w:w="3119" w:type="dxa"/>
          </w:tcPr>
          <w:p w:rsidR="004F292C" w:rsidRDefault="004F292C" w:rsidP="00C95F24">
            <w:pPr>
              <w:ind w:firstLine="0"/>
            </w:pPr>
            <w:r>
              <w:t>Длительность импульса, мкс</w:t>
            </w:r>
          </w:p>
        </w:tc>
        <w:tc>
          <w:tcPr>
            <w:tcW w:w="3402" w:type="dxa"/>
          </w:tcPr>
          <w:p w:rsidR="004F292C" w:rsidRDefault="004F292C" w:rsidP="00C95F24">
            <w:pPr>
              <w:ind w:firstLine="0"/>
            </w:pPr>
            <w:r>
              <w:t>Мин. 0.033 мкс</w:t>
            </w:r>
          </w:p>
        </w:tc>
      </w:tr>
      <w:tr w:rsidR="004F292C" w:rsidTr="004F292C">
        <w:tc>
          <w:tcPr>
            <w:tcW w:w="992" w:type="dxa"/>
          </w:tcPr>
          <w:p w:rsidR="004F292C" w:rsidRPr="004F292C" w:rsidRDefault="004F292C" w:rsidP="00FD6A86">
            <w:pPr>
              <w:ind w:firstLine="0"/>
            </w:pPr>
            <w:r w:rsidRPr="004F292C">
              <w:t>32-35</w:t>
            </w:r>
          </w:p>
        </w:tc>
        <w:tc>
          <w:tcPr>
            <w:tcW w:w="992" w:type="dxa"/>
          </w:tcPr>
          <w:p w:rsidR="004F292C" w:rsidRPr="004F292C" w:rsidRDefault="004F292C" w:rsidP="00FD6A86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4F292C" w:rsidRPr="004F292C" w:rsidRDefault="004F292C" w:rsidP="00C95F24">
            <w:pPr>
              <w:ind w:firstLine="0"/>
            </w:pPr>
            <w:r>
              <w:t>Количество импульсов в пачке, шт</w:t>
            </w:r>
          </w:p>
        </w:tc>
        <w:tc>
          <w:tcPr>
            <w:tcW w:w="3402" w:type="dxa"/>
          </w:tcPr>
          <w:p w:rsidR="004F292C" w:rsidRDefault="004F292C" w:rsidP="00C95F24">
            <w:pPr>
              <w:ind w:firstLine="0"/>
            </w:pPr>
            <w:r>
              <w:t>Пределы 1-65536</w:t>
            </w:r>
          </w:p>
        </w:tc>
      </w:tr>
      <w:tr w:rsidR="004F292C" w:rsidTr="004F292C">
        <w:tc>
          <w:tcPr>
            <w:tcW w:w="992" w:type="dxa"/>
          </w:tcPr>
          <w:p w:rsidR="004F292C" w:rsidRDefault="004F292C" w:rsidP="00FD6A86">
            <w:pPr>
              <w:ind w:firstLine="0"/>
            </w:pPr>
            <w:r>
              <w:t>36-43</w:t>
            </w:r>
          </w:p>
        </w:tc>
        <w:tc>
          <w:tcPr>
            <w:tcW w:w="992" w:type="dxa"/>
          </w:tcPr>
          <w:p w:rsidR="004F292C" w:rsidRDefault="004F292C" w:rsidP="00FD6A86">
            <w:pPr>
              <w:ind w:firstLine="0"/>
            </w:pPr>
            <w:r>
              <w:rPr>
                <w:lang w:val="en-US"/>
              </w:rPr>
              <w:t>double</w:t>
            </w:r>
          </w:p>
        </w:tc>
        <w:tc>
          <w:tcPr>
            <w:tcW w:w="3119" w:type="dxa"/>
          </w:tcPr>
          <w:p w:rsidR="004F292C" w:rsidRDefault="004F292C" w:rsidP="00C95F24">
            <w:pPr>
              <w:ind w:firstLine="0"/>
            </w:pPr>
            <w:r>
              <w:t>Полоса ЛЧМ модуляции, МГц</w:t>
            </w:r>
          </w:p>
        </w:tc>
        <w:tc>
          <w:tcPr>
            <w:tcW w:w="3402" w:type="dxa"/>
          </w:tcPr>
          <w:p w:rsidR="004F292C" w:rsidRDefault="004F292C" w:rsidP="004F292C">
            <w:pPr>
              <w:ind w:firstLine="0"/>
            </w:pPr>
            <w:r>
              <w:t>Пределы 0-1200</w:t>
            </w:r>
          </w:p>
        </w:tc>
      </w:tr>
      <w:tr w:rsidR="009B49AC" w:rsidTr="00FD6A86">
        <w:tc>
          <w:tcPr>
            <w:tcW w:w="992" w:type="dxa"/>
          </w:tcPr>
          <w:p w:rsidR="009B49AC" w:rsidRDefault="009B49AC" w:rsidP="00FD6A86">
            <w:pPr>
              <w:ind w:firstLine="0"/>
            </w:pPr>
            <w:r>
              <w:lastRenderedPageBreak/>
              <w:t>44-51</w:t>
            </w:r>
          </w:p>
        </w:tc>
        <w:tc>
          <w:tcPr>
            <w:tcW w:w="992" w:type="dxa"/>
          </w:tcPr>
          <w:p w:rsidR="009B49AC" w:rsidRDefault="009B49AC" w:rsidP="00FD6A86">
            <w:pPr>
              <w:ind w:firstLine="0"/>
            </w:pPr>
            <w:r>
              <w:rPr>
                <w:lang w:val="en-US"/>
              </w:rPr>
              <w:t>double</w:t>
            </w:r>
          </w:p>
        </w:tc>
        <w:tc>
          <w:tcPr>
            <w:tcW w:w="3119" w:type="dxa"/>
          </w:tcPr>
          <w:p w:rsidR="009B49AC" w:rsidRDefault="009B49AC" w:rsidP="00FD6A86">
            <w:pPr>
              <w:ind w:firstLine="0"/>
            </w:pPr>
            <w:r>
              <w:t>Задержка строба дальности относительно излучаемого импульса, м</w:t>
            </w:r>
          </w:p>
        </w:tc>
        <w:tc>
          <w:tcPr>
            <w:tcW w:w="3402" w:type="dxa"/>
            <w:vMerge w:val="restart"/>
          </w:tcPr>
          <w:p w:rsidR="009B49AC" w:rsidRDefault="009B49AC" w:rsidP="009B49AC">
            <w:pPr>
              <w:ind w:firstLine="0"/>
            </w:pPr>
            <w:r>
              <w:t>Можно отрезать ненужные шумы, если мы знаем где находится отраженный импульс. Работает, только если включить стробирование.</w:t>
            </w:r>
          </w:p>
        </w:tc>
      </w:tr>
      <w:tr w:rsidR="009B49AC" w:rsidTr="00FD6A86">
        <w:tc>
          <w:tcPr>
            <w:tcW w:w="992" w:type="dxa"/>
          </w:tcPr>
          <w:p w:rsidR="009B49AC" w:rsidRDefault="009B49AC" w:rsidP="00FD6A86">
            <w:pPr>
              <w:ind w:firstLine="0"/>
            </w:pPr>
            <w:r>
              <w:t>52-59</w:t>
            </w:r>
          </w:p>
        </w:tc>
        <w:tc>
          <w:tcPr>
            <w:tcW w:w="992" w:type="dxa"/>
          </w:tcPr>
          <w:p w:rsidR="009B49AC" w:rsidRDefault="009B49AC" w:rsidP="00FD6A86">
            <w:pPr>
              <w:ind w:firstLine="0"/>
            </w:pPr>
            <w:r>
              <w:rPr>
                <w:lang w:val="en-US"/>
              </w:rPr>
              <w:t>double</w:t>
            </w:r>
          </w:p>
        </w:tc>
        <w:tc>
          <w:tcPr>
            <w:tcW w:w="3119" w:type="dxa"/>
          </w:tcPr>
          <w:p w:rsidR="009B49AC" w:rsidRDefault="009B49AC" w:rsidP="00FD6A86">
            <w:pPr>
              <w:ind w:firstLine="0"/>
            </w:pPr>
            <w:r>
              <w:t>Длительность строба дальности, мкс</w:t>
            </w:r>
          </w:p>
        </w:tc>
        <w:tc>
          <w:tcPr>
            <w:tcW w:w="3402" w:type="dxa"/>
            <w:vMerge/>
          </w:tcPr>
          <w:p w:rsidR="009B49AC" w:rsidRDefault="009B49AC" w:rsidP="00FD6A86">
            <w:pPr>
              <w:ind w:firstLine="0"/>
            </w:pPr>
          </w:p>
        </w:tc>
      </w:tr>
      <w:tr w:rsidR="009B49AC" w:rsidTr="00FD6A86">
        <w:tc>
          <w:tcPr>
            <w:tcW w:w="992" w:type="dxa"/>
          </w:tcPr>
          <w:p w:rsidR="009B49AC" w:rsidRDefault="009B49AC" w:rsidP="00FD6A86">
            <w:pPr>
              <w:ind w:firstLine="0"/>
            </w:pPr>
            <w:r>
              <w:t>60-63</w:t>
            </w:r>
          </w:p>
        </w:tc>
        <w:tc>
          <w:tcPr>
            <w:tcW w:w="992" w:type="dxa"/>
          </w:tcPr>
          <w:p w:rsidR="009B49AC" w:rsidRDefault="009B49AC" w:rsidP="00FD6A86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9B49AC" w:rsidRDefault="009B49AC" w:rsidP="00FD6A86">
            <w:pPr>
              <w:ind w:firstLine="0"/>
            </w:pPr>
            <w:r>
              <w:t>0 – включение импульсной модуляции</w:t>
            </w:r>
          </w:p>
          <w:p w:rsidR="009B49AC" w:rsidRDefault="009B49AC" w:rsidP="00FD6A86">
            <w:pPr>
              <w:ind w:firstLine="0"/>
            </w:pPr>
            <w:r>
              <w:t>1 – включение ЛЧМ модуляции</w:t>
            </w:r>
          </w:p>
          <w:p w:rsidR="009B49AC" w:rsidRDefault="009B49AC" w:rsidP="00FD6A86">
            <w:pPr>
              <w:ind w:firstLine="0"/>
            </w:pPr>
            <w:r>
              <w:t>2 – включение стробирования</w:t>
            </w:r>
          </w:p>
          <w:p w:rsidR="009B49AC" w:rsidRDefault="009B49AC" w:rsidP="00FD6A86">
            <w:pPr>
              <w:ind w:firstLine="0"/>
            </w:pPr>
            <w:r>
              <w:t xml:space="preserve">4 </w:t>
            </w:r>
            <w:r w:rsidR="00180729">
              <w:t>–</w:t>
            </w:r>
            <w:r>
              <w:t xml:space="preserve"> </w:t>
            </w:r>
            <w:r w:rsidR="00180729">
              <w:t>включение аппаратного режима непрерывного  излучения (если хочется пооблучаться)</w:t>
            </w:r>
          </w:p>
          <w:p w:rsidR="008943B6" w:rsidRDefault="00180729" w:rsidP="00FD6A86">
            <w:pPr>
              <w:ind w:firstLine="0"/>
            </w:pPr>
            <w:r>
              <w:t xml:space="preserve">6 – </w:t>
            </w:r>
            <w:r w:rsidR="008943B6">
              <w:t>активировать</w:t>
            </w:r>
            <w:r>
              <w:t xml:space="preserve"> сброс DDS </w:t>
            </w:r>
          </w:p>
          <w:p w:rsidR="00C61A79" w:rsidRPr="00180729" w:rsidRDefault="00C61A79" w:rsidP="008943B6">
            <w:pPr>
              <w:ind w:firstLine="0"/>
            </w:pPr>
            <w:r>
              <w:t xml:space="preserve">23-24 – </w:t>
            </w:r>
            <w:r w:rsidR="008943B6">
              <w:t xml:space="preserve">режим сброса </w:t>
            </w:r>
            <w:r w:rsidR="008943B6">
              <w:rPr>
                <w:lang w:val="en-US"/>
              </w:rPr>
              <w:t>DDS</w:t>
            </w:r>
            <w:r w:rsidR="008943B6" w:rsidRPr="008943B6">
              <w:t xml:space="preserve"> (</w:t>
            </w:r>
            <w:r w:rsidR="008943B6">
              <w:t>см комм.</w:t>
            </w:r>
            <w:r w:rsidR="008943B6" w:rsidRPr="008943B6">
              <w:t>)</w:t>
            </w:r>
          </w:p>
        </w:tc>
        <w:tc>
          <w:tcPr>
            <w:tcW w:w="3402" w:type="dxa"/>
          </w:tcPr>
          <w:p w:rsidR="00395EB3" w:rsidRPr="00395EB3" w:rsidRDefault="00395EB3" w:rsidP="008943B6">
            <w:pPr>
              <w:ind w:firstLine="0"/>
              <w:rPr>
                <w:lang w:val="en-US"/>
              </w:rPr>
            </w:pPr>
            <w:r>
              <w:t xml:space="preserve">Режимы сброса </w:t>
            </w:r>
            <w:r>
              <w:rPr>
                <w:lang w:val="en-US"/>
              </w:rPr>
              <w:t>DDS:</w:t>
            </w:r>
          </w:p>
          <w:p w:rsidR="008943B6" w:rsidRDefault="008943B6" w:rsidP="008943B6">
            <w:pPr>
              <w:ind w:firstLine="0"/>
            </w:pPr>
            <w:r>
              <w:t>00 – один сброс в начале пачки</w:t>
            </w:r>
          </w:p>
          <w:p w:rsidR="008943B6" w:rsidRDefault="008943B6" w:rsidP="008943B6">
            <w:pPr>
              <w:ind w:firstLine="0"/>
            </w:pPr>
            <w:r>
              <w:t>01 – сброс в начале каждого импульса</w:t>
            </w:r>
          </w:p>
          <w:p w:rsidR="009B49AC" w:rsidRDefault="008943B6" w:rsidP="008943B6">
            <w:pPr>
              <w:ind w:firstLine="0"/>
            </w:pPr>
            <w:r>
              <w:t>10 – режим хитрой модуляции</w:t>
            </w:r>
          </w:p>
        </w:tc>
      </w:tr>
      <w:tr w:rsidR="009B49AC" w:rsidTr="00FD6A86">
        <w:tc>
          <w:tcPr>
            <w:tcW w:w="992" w:type="dxa"/>
          </w:tcPr>
          <w:p w:rsidR="009B49AC" w:rsidRDefault="00C61A79" w:rsidP="00FD6A86">
            <w:pPr>
              <w:ind w:firstLine="0"/>
            </w:pPr>
            <w:r>
              <w:t>64-65</w:t>
            </w:r>
          </w:p>
        </w:tc>
        <w:tc>
          <w:tcPr>
            <w:tcW w:w="992" w:type="dxa"/>
          </w:tcPr>
          <w:p w:rsidR="009B49AC" w:rsidRPr="00C61A79" w:rsidRDefault="00C61A79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119" w:type="dxa"/>
          </w:tcPr>
          <w:p w:rsidR="009B49AC" w:rsidRPr="00C61A79" w:rsidRDefault="00C61A79" w:rsidP="00FD6A86">
            <w:pPr>
              <w:ind w:firstLine="0"/>
            </w:pPr>
            <w:r>
              <w:t>Настройка аттеньюатора в передатчике, дБ/2</w:t>
            </w:r>
          </w:p>
        </w:tc>
        <w:tc>
          <w:tcPr>
            <w:tcW w:w="3402" w:type="dxa"/>
          </w:tcPr>
          <w:p w:rsidR="009B49AC" w:rsidRDefault="00C61A79" w:rsidP="00FD6A86">
            <w:pPr>
              <w:ind w:firstLine="0"/>
            </w:pPr>
            <w:r>
              <w:t>Значение в дБ нужно умножить на 2</w:t>
            </w:r>
          </w:p>
        </w:tc>
      </w:tr>
      <w:tr w:rsidR="009B49AC" w:rsidTr="00FD6A86">
        <w:tc>
          <w:tcPr>
            <w:tcW w:w="992" w:type="dxa"/>
          </w:tcPr>
          <w:p w:rsidR="009B49AC" w:rsidRDefault="00C61A79" w:rsidP="00FD6A86">
            <w:pPr>
              <w:ind w:firstLine="0"/>
            </w:pPr>
            <w:r>
              <w:t>66-67</w:t>
            </w:r>
          </w:p>
        </w:tc>
        <w:tc>
          <w:tcPr>
            <w:tcW w:w="992" w:type="dxa"/>
          </w:tcPr>
          <w:p w:rsidR="009B49AC" w:rsidRDefault="00C61A79" w:rsidP="00FD6A86">
            <w:pPr>
              <w:ind w:firstLine="0"/>
            </w:pPr>
            <w:r>
              <w:rPr>
                <w:lang w:val="en-US"/>
              </w:rPr>
              <w:t>short</w:t>
            </w:r>
          </w:p>
        </w:tc>
        <w:tc>
          <w:tcPr>
            <w:tcW w:w="3119" w:type="dxa"/>
          </w:tcPr>
          <w:p w:rsidR="009B49AC" w:rsidRDefault="00C61A79" w:rsidP="00C61A79">
            <w:pPr>
              <w:ind w:firstLine="0"/>
            </w:pPr>
            <w:r>
              <w:t>Настройка аттеньюатора в приемнике, дБ/2</w:t>
            </w:r>
          </w:p>
        </w:tc>
        <w:tc>
          <w:tcPr>
            <w:tcW w:w="3402" w:type="dxa"/>
          </w:tcPr>
          <w:p w:rsidR="009B49AC" w:rsidRDefault="00C61A79" w:rsidP="00FD6A86">
            <w:pPr>
              <w:ind w:firstLine="0"/>
            </w:pPr>
            <w:r>
              <w:t>Значение в дБ нужно умножить на 2</w:t>
            </w:r>
          </w:p>
        </w:tc>
      </w:tr>
      <w:tr w:rsidR="009B49AC" w:rsidTr="004F292C">
        <w:tc>
          <w:tcPr>
            <w:tcW w:w="992" w:type="dxa"/>
          </w:tcPr>
          <w:p w:rsidR="009B49AC" w:rsidRDefault="00113E35" w:rsidP="00FD6A86">
            <w:pPr>
              <w:ind w:firstLine="0"/>
            </w:pPr>
            <w:r>
              <w:t>68-69</w:t>
            </w:r>
          </w:p>
        </w:tc>
        <w:tc>
          <w:tcPr>
            <w:tcW w:w="992" w:type="dxa"/>
          </w:tcPr>
          <w:p w:rsidR="009B49AC" w:rsidRDefault="00113E35" w:rsidP="00FD6A86">
            <w:pPr>
              <w:ind w:firstLine="0"/>
            </w:pPr>
            <w:r>
              <w:rPr>
                <w:lang w:val="en-US"/>
              </w:rPr>
              <w:t>short</w:t>
            </w:r>
          </w:p>
        </w:tc>
        <w:tc>
          <w:tcPr>
            <w:tcW w:w="3119" w:type="dxa"/>
          </w:tcPr>
          <w:p w:rsidR="009B49AC" w:rsidRDefault="00113E35" w:rsidP="009B49AC">
            <w:pPr>
              <w:ind w:firstLine="0"/>
            </w:pPr>
            <w:r>
              <w:t>Настройка переключателей</w:t>
            </w:r>
          </w:p>
          <w:p w:rsidR="00113E35" w:rsidRDefault="00113E35" w:rsidP="009B49AC">
            <w:pPr>
              <w:ind w:firstLine="0"/>
            </w:pPr>
            <w:r>
              <w:lastRenderedPageBreak/>
              <w:t>0-1 – поляризация передающих антенн</w:t>
            </w:r>
          </w:p>
          <w:p w:rsidR="00113E35" w:rsidRDefault="00113E35" w:rsidP="009B49AC">
            <w:pPr>
              <w:ind w:firstLine="0"/>
            </w:pPr>
            <w:r>
              <w:t>2-3 – поляризация приемных антенн</w:t>
            </w:r>
          </w:p>
          <w:p w:rsidR="008943B6" w:rsidRPr="008943B6" w:rsidRDefault="00113E35" w:rsidP="008943B6">
            <w:pPr>
              <w:ind w:firstLine="0"/>
              <w:rPr>
                <w:lang w:val="en-US"/>
              </w:rPr>
            </w:pPr>
            <w:r>
              <w:t>4 – переключатель приемных антенн</w:t>
            </w:r>
            <w:r w:rsidR="008943B6">
              <w:rPr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:rsidR="00395EB3" w:rsidRPr="00395EB3" w:rsidRDefault="00395EB3" w:rsidP="008943B6">
            <w:pPr>
              <w:ind w:firstLine="0"/>
              <w:rPr>
                <w:lang w:val="en-US"/>
              </w:rPr>
            </w:pPr>
            <w:r>
              <w:lastRenderedPageBreak/>
              <w:t>Поляризация:</w:t>
            </w:r>
          </w:p>
          <w:p w:rsidR="008943B6" w:rsidRDefault="008943B6" w:rsidP="008943B6">
            <w:pPr>
              <w:ind w:firstLine="0"/>
              <w:rPr>
                <w:lang w:val="en-US"/>
              </w:rPr>
            </w:pPr>
            <w:r>
              <w:t>00 –</w:t>
            </w:r>
            <w:r>
              <w:rPr>
                <w:lang w:val="en-US"/>
              </w:rPr>
              <w:t xml:space="preserve"> XX</w:t>
            </w:r>
          </w:p>
          <w:p w:rsidR="008943B6" w:rsidRDefault="008943B6" w:rsidP="008943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01 – XY</w:t>
            </w:r>
          </w:p>
          <w:p w:rsidR="008943B6" w:rsidRDefault="008943B6" w:rsidP="008943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 – YX</w:t>
            </w:r>
          </w:p>
          <w:p w:rsidR="009B49AC" w:rsidRDefault="008943B6" w:rsidP="008943B6">
            <w:pPr>
              <w:ind w:firstLine="0"/>
            </w:pPr>
            <w:r>
              <w:rPr>
                <w:lang w:val="en-US"/>
              </w:rPr>
              <w:t>11 - YY</w:t>
            </w:r>
          </w:p>
        </w:tc>
      </w:tr>
    </w:tbl>
    <w:p w:rsidR="00193108" w:rsidRDefault="00193108" w:rsidP="00193108">
      <w:pPr>
        <w:ind w:firstLine="709"/>
      </w:pPr>
    </w:p>
    <w:p w:rsidR="00193108" w:rsidRPr="004F292C" w:rsidRDefault="00193108" w:rsidP="00193108">
      <w:pPr>
        <w:ind w:firstLine="0"/>
        <w:jc w:val="center"/>
        <w:rPr>
          <w:b/>
          <w:lang w:val="en-US"/>
        </w:rPr>
      </w:pPr>
      <w:r>
        <w:rPr>
          <w:b/>
        </w:rPr>
        <w:t>2.</w:t>
      </w:r>
      <w:r w:rsidR="00395EB3">
        <w:rPr>
          <w:b/>
          <w:lang w:val="en-US"/>
        </w:rPr>
        <w:t>4</w:t>
      </w:r>
      <w:r>
        <w:rPr>
          <w:b/>
        </w:rPr>
        <w:t>.</w:t>
      </w:r>
      <w:r w:rsidR="00FD6A86">
        <w:rPr>
          <w:b/>
        </w:rPr>
        <w:t>2</w:t>
      </w:r>
      <w:r>
        <w:rPr>
          <w:b/>
        </w:rPr>
        <w:t xml:space="preserve"> Команда № 0x00</w:t>
      </w:r>
      <w:r>
        <w:rPr>
          <w:b/>
          <w:lang w:val="en-US"/>
        </w:rPr>
        <w:t>0</w:t>
      </w:r>
      <w:r>
        <w:rPr>
          <w:b/>
        </w:rPr>
        <w:t>2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EC28BE" w:rsidRPr="00765FE0" w:rsidTr="00FD6A86">
        <w:tc>
          <w:tcPr>
            <w:tcW w:w="992" w:type="dxa"/>
          </w:tcPr>
          <w:p w:rsidR="00EC28BE" w:rsidRPr="00765FE0" w:rsidRDefault="00EC28BE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EC28BE" w:rsidRPr="00765FE0" w:rsidRDefault="00EC28BE" w:rsidP="00FD6A86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EC28BE" w:rsidRPr="00765FE0" w:rsidRDefault="00EC28BE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EC28BE" w:rsidRPr="00765FE0" w:rsidRDefault="00EC28BE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EC28BE" w:rsidTr="00FD6A86">
        <w:tc>
          <w:tcPr>
            <w:tcW w:w="992" w:type="dxa"/>
          </w:tcPr>
          <w:p w:rsidR="00EC28BE" w:rsidRDefault="00EC28BE" w:rsidP="00EC28BE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EC28BE" w:rsidRPr="00EC28BE" w:rsidRDefault="00EC28BE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EC28BE" w:rsidRPr="00EC28BE" w:rsidRDefault="00EC28BE" w:rsidP="00EC28BE">
            <w:pPr>
              <w:ind w:firstLine="0"/>
            </w:pPr>
            <w:r>
              <w:t>Размер одной осциллограммы, байт/1024</w:t>
            </w:r>
          </w:p>
        </w:tc>
        <w:tc>
          <w:tcPr>
            <w:tcW w:w="3402" w:type="dxa"/>
          </w:tcPr>
          <w:p w:rsidR="00EC28BE" w:rsidRPr="004F292C" w:rsidRDefault="00EC28BE" w:rsidP="00FD6A86">
            <w:pPr>
              <w:ind w:firstLine="0"/>
            </w:pPr>
            <w:r>
              <w:t>Размер осциллограммы кратен 1024 байтам. В одной выборке 1 байт.</w:t>
            </w:r>
          </w:p>
        </w:tc>
      </w:tr>
    </w:tbl>
    <w:p w:rsidR="00193108" w:rsidRDefault="00193108" w:rsidP="00193108">
      <w:pPr>
        <w:ind w:firstLine="709"/>
      </w:pPr>
    </w:p>
    <w:p w:rsidR="00EC28BE" w:rsidRPr="004F292C" w:rsidRDefault="00EC28BE" w:rsidP="00EC28BE">
      <w:pPr>
        <w:ind w:firstLine="0"/>
        <w:jc w:val="center"/>
        <w:rPr>
          <w:b/>
          <w:lang w:val="en-US"/>
        </w:rPr>
      </w:pPr>
      <w:r>
        <w:rPr>
          <w:b/>
        </w:rPr>
        <w:t>2.</w:t>
      </w:r>
      <w:r w:rsidR="00395EB3">
        <w:rPr>
          <w:b/>
          <w:lang w:val="en-US"/>
        </w:rPr>
        <w:t>4</w:t>
      </w:r>
      <w:r>
        <w:rPr>
          <w:b/>
        </w:rPr>
        <w:t>.</w:t>
      </w:r>
      <w:r w:rsidR="00FD6A86">
        <w:rPr>
          <w:b/>
        </w:rPr>
        <w:t>3</w:t>
      </w:r>
      <w:r>
        <w:rPr>
          <w:b/>
        </w:rPr>
        <w:t xml:space="preserve"> Команда № 0x00</w:t>
      </w:r>
      <w:r>
        <w:rPr>
          <w:b/>
          <w:lang w:val="en-US"/>
        </w:rPr>
        <w:t>0</w:t>
      </w:r>
      <w:r>
        <w:rPr>
          <w:b/>
        </w:rPr>
        <w:t>4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EC28BE" w:rsidRPr="00765FE0" w:rsidTr="00FD6A86">
        <w:tc>
          <w:tcPr>
            <w:tcW w:w="992" w:type="dxa"/>
          </w:tcPr>
          <w:p w:rsidR="00EC28BE" w:rsidRPr="00765FE0" w:rsidRDefault="00EC28BE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EC28BE" w:rsidRPr="00765FE0" w:rsidRDefault="00EC28BE" w:rsidP="00FD6A86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EC28BE" w:rsidRPr="00765FE0" w:rsidRDefault="00EC28BE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EC28BE" w:rsidRPr="00765FE0" w:rsidRDefault="00EC28BE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EC28BE" w:rsidTr="00FD6A86">
        <w:tc>
          <w:tcPr>
            <w:tcW w:w="992" w:type="dxa"/>
          </w:tcPr>
          <w:p w:rsidR="00EC28BE" w:rsidRDefault="00EC28BE" w:rsidP="00FD6A86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EC28BE" w:rsidRPr="00EC28BE" w:rsidRDefault="00EC28BE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EC28BE" w:rsidRPr="00EC28BE" w:rsidRDefault="00EC28BE" w:rsidP="00FD6A86">
            <w:pPr>
              <w:ind w:firstLine="0"/>
            </w:pPr>
            <w:r>
              <w:t>Размер одной осциллограммы, байт/1024</w:t>
            </w:r>
          </w:p>
        </w:tc>
        <w:tc>
          <w:tcPr>
            <w:tcW w:w="3402" w:type="dxa"/>
          </w:tcPr>
          <w:p w:rsidR="00EC28BE" w:rsidRPr="004F292C" w:rsidRDefault="00EC28BE" w:rsidP="00FD6A86">
            <w:pPr>
              <w:ind w:firstLine="0"/>
            </w:pPr>
            <w:r>
              <w:t>Размер осциллограммы кратен 1024 байтам. В одной выборке 1 байт.</w:t>
            </w:r>
          </w:p>
        </w:tc>
      </w:tr>
      <w:tr w:rsidR="00EC28BE" w:rsidTr="00FD6A86">
        <w:tc>
          <w:tcPr>
            <w:tcW w:w="992" w:type="dxa"/>
          </w:tcPr>
          <w:p w:rsidR="00EC28BE" w:rsidRDefault="00EC28BE" w:rsidP="00FD6A86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EC28BE" w:rsidRPr="00EC28BE" w:rsidRDefault="00EC28BE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EC28BE" w:rsidRPr="00EC28BE" w:rsidRDefault="00EC28BE" w:rsidP="00FD6A86">
            <w:pPr>
              <w:ind w:firstLine="0"/>
            </w:pPr>
            <w:r>
              <w:t>Количество вариаций параметров для одного импульса, шт</w:t>
            </w:r>
          </w:p>
        </w:tc>
        <w:tc>
          <w:tcPr>
            <w:tcW w:w="3402" w:type="dxa"/>
          </w:tcPr>
          <w:p w:rsidR="00EC28BE" w:rsidRPr="004F292C" w:rsidRDefault="00EC28BE" w:rsidP="00FD6A86">
            <w:pPr>
              <w:ind w:firstLine="0"/>
            </w:pPr>
            <w:r>
              <w:t>Всего положений различных переключателей составляет на сегодняшний день 32 шт.</w:t>
            </w:r>
          </w:p>
        </w:tc>
      </w:tr>
      <w:tr w:rsidR="00EC28BE" w:rsidTr="00FD6A86">
        <w:tc>
          <w:tcPr>
            <w:tcW w:w="992" w:type="dxa"/>
          </w:tcPr>
          <w:p w:rsidR="00EC28BE" w:rsidRDefault="00EC28BE" w:rsidP="00FD6A86">
            <w:pPr>
              <w:ind w:firstLine="0"/>
            </w:pPr>
            <w:r>
              <w:t>8-11</w:t>
            </w:r>
          </w:p>
        </w:tc>
        <w:tc>
          <w:tcPr>
            <w:tcW w:w="992" w:type="dxa"/>
          </w:tcPr>
          <w:p w:rsidR="00EC28BE" w:rsidRPr="00EC28BE" w:rsidRDefault="00EC28BE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EC28BE" w:rsidRPr="00EC28BE" w:rsidRDefault="00EC28BE" w:rsidP="00EC28BE">
            <w:pPr>
              <w:ind w:firstLine="0"/>
            </w:pPr>
            <w:r>
              <w:t>Количество осциллограмм</w:t>
            </w:r>
            <w:r w:rsidR="00FD6A86">
              <w:t>, шт</w:t>
            </w:r>
          </w:p>
        </w:tc>
        <w:tc>
          <w:tcPr>
            <w:tcW w:w="3402" w:type="dxa"/>
          </w:tcPr>
          <w:p w:rsidR="00EC28BE" w:rsidRPr="004F292C" w:rsidRDefault="00FD6A86" w:rsidP="00FD6A86">
            <w:pPr>
              <w:ind w:firstLine="0"/>
            </w:pPr>
            <w:r>
              <w:t>1</w:t>
            </w:r>
          </w:p>
        </w:tc>
      </w:tr>
    </w:tbl>
    <w:p w:rsidR="00EC28BE" w:rsidRPr="00C95F24" w:rsidRDefault="00EC28BE" w:rsidP="00EC28BE">
      <w:pPr>
        <w:ind w:firstLine="709"/>
      </w:pPr>
    </w:p>
    <w:p w:rsidR="00FD6A86" w:rsidRPr="004F292C" w:rsidRDefault="00FD6A86" w:rsidP="00FD6A86">
      <w:pPr>
        <w:ind w:firstLine="0"/>
        <w:jc w:val="center"/>
        <w:rPr>
          <w:b/>
          <w:lang w:val="en-US"/>
        </w:rPr>
      </w:pPr>
      <w:r>
        <w:rPr>
          <w:b/>
        </w:rPr>
        <w:lastRenderedPageBreak/>
        <w:t>2.</w:t>
      </w:r>
      <w:r w:rsidR="00395EB3">
        <w:rPr>
          <w:b/>
          <w:lang w:val="en-US"/>
        </w:rPr>
        <w:t>4</w:t>
      </w:r>
      <w:r>
        <w:rPr>
          <w:b/>
        </w:rPr>
        <w:t>.4 Команда № 0x00</w:t>
      </w:r>
      <w:r>
        <w:rPr>
          <w:b/>
          <w:lang w:val="en-US"/>
        </w:rPr>
        <w:t>0</w:t>
      </w:r>
      <w:r>
        <w:rPr>
          <w:b/>
        </w:rPr>
        <w:t>8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FD6A86" w:rsidRPr="00765FE0" w:rsidTr="00FD6A86">
        <w:tc>
          <w:tcPr>
            <w:tcW w:w="992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FD6A86" w:rsidTr="00FD6A86">
        <w:tc>
          <w:tcPr>
            <w:tcW w:w="992" w:type="dxa"/>
          </w:tcPr>
          <w:p w:rsidR="00FD6A86" w:rsidRDefault="00FD6A86" w:rsidP="00FD6A86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FD6A86" w:rsidRPr="00EC28BE" w:rsidRDefault="00FD6A86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FD6A86" w:rsidRPr="00EC28BE" w:rsidRDefault="00FD6A86" w:rsidP="00FD6A86">
            <w:pPr>
              <w:ind w:firstLine="0"/>
            </w:pPr>
            <w:r>
              <w:t>Размер одной осциллограммы, байт/1024</w:t>
            </w:r>
          </w:p>
        </w:tc>
        <w:tc>
          <w:tcPr>
            <w:tcW w:w="3402" w:type="dxa"/>
          </w:tcPr>
          <w:p w:rsidR="00FD6A86" w:rsidRPr="004F292C" w:rsidRDefault="00FD6A86" w:rsidP="00FD6A86">
            <w:pPr>
              <w:ind w:firstLine="0"/>
            </w:pPr>
            <w:r>
              <w:t>Размер осциллограммы кратен 1024 байтам. В одной выборке 4 байта.</w:t>
            </w:r>
          </w:p>
        </w:tc>
      </w:tr>
    </w:tbl>
    <w:p w:rsidR="00EC28BE" w:rsidRDefault="00EC28BE" w:rsidP="00193108">
      <w:pPr>
        <w:ind w:firstLine="709"/>
      </w:pPr>
    </w:p>
    <w:p w:rsidR="00FD6A86" w:rsidRPr="004F292C" w:rsidRDefault="00FD6A86" w:rsidP="00FD6A86">
      <w:pPr>
        <w:ind w:firstLine="0"/>
        <w:jc w:val="center"/>
        <w:rPr>
          <w:b/>
          <w:lang w:val="en-US"/>
        </w:rPr>
      </w:pPr>
      <w:r>
        <w:rPr>
          <w:b/>
        </w:rPr>
        <w:t>2.</w:t>
      </w:r>
      <w:r w:rsidR="00395EB3">
        <w:rPr>
          <w:b/>
          <w:lang w:val="en-US"/>
        </w:rPr>
        <w:t>4</w:t>
      </w:r>
      <w:r>
        <w:rPr>
          <w:b/>
        </w:rPr>
        <w:t>.5 Команда № 0x00</w:t>
      </w:r>
      <w:r>
        <w:rPr>
          <w:b/>
          <w:lang w:val="en-US"/>
        </w:rPr>
        <w:t>0</w:t>
      </w:r>
      <w:r>
        <w:rPr>
          <w:b/>
        </w:rPr>
        <w:t>9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FD6A86" w:rsidRPr="00765FE0" w:rsidTr="00FD6A86">
        <w:tc>
          <w:tcPr>
            <w:tcW w:w="992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FD6A86" w:rsidTr="00FD6A86">
        <w:tc>
          <w:tcPr>
            <w:tcW w:w="992" w:type="dxa"/>
          </w:tcPr>
          <w:p w:rsidR="00FD6A86" w:rsidRDefault="00FD6A86" w:rsidP="00FD6A86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FD6A86" w:rsidRPr="00EC28BE" w:rsidRDefault="00FD6A86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FD6A86" w:rsidRPr="00EC28BE" w:rsidRDefault="00FD6A86" w:rsidP="00FD6A86">
            <w:pPr>
              <w:ind w:firstLine="0"/>
            </w:pPr>
            <w:r>
              <w:t>Размер одной осциллограммы, байт/1024</w:t>
            </w:r>
          </w:p>
        </w:tc>
        <w:tc>
          <w:tcPr>
            <w:tcW w:w="3402" w:type="dxa"/>
          </w:tcPr>
          <w:p w:rsidR="00FD6A86" w:rsidRPr="004F292C" w:rsidRDefault="00FD6A86" w:rsidP="00FD6A86">
            <w:pPr>
              <w:ind w:firstLine="0"/>
            </w:pPr>
            <w:r>
              <w:t>Размер осциллограммы кратен 1024 байтам. В одной выборке 4 байта.</w:t>
            </w:r>
          </w:p>
        </w:tc>
      </w:tr>
      <w:tr w:rsidR="00FD6A86" w:rsidTr="00FD6A86">
        <w:tc>
          <w:tcPr>
            <w:tcW w:w="992" w:type="dxa"/>
          </w:tcPr>
          <w:p w:rsidR="00FD6A86" w:rsidRDefault="00FD6A86" w:rsidP="00FD6A86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FD6A86" w:rsidRPr="00EC28BE" w:rsidRDefault="00FD6A86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FD6A86" w:rsidRPr="00EC28BE" w:rsidRDefault="00FD6A86" w:rsidP="00FD6A86">
            <w:pPr>
              <w:ind w:firstLine="0"/>
            </w:pPr>
            <w:r>
              <w:t>Количество вариаций параметров для одного импульса, шт</w:t>
            </w:r>
          </w:p>
        </w:tc>
        <w:tc>
          <w:tcPr>
            <w:tcW w:w="3402" w:type="dxa"/>
          </w:tcPr>
          <w:p w:rsidR="00FD6A86" w:rsidRPr="004F292C" w:rsidRDefault="00FD6A86" w:rsidP="00FD6A86">
            <w:pPr>
              <w:ind w:firstLine="0"/>
            </w:pPr>
            <w:r>
              <w:t>Всего положений различных переключателей составляет на сегодняшний день 32 шт.</w:t>
            </w:r>
          </w:p>
        </w:tc>
      </w:tr>
      <w:tr w:rsidR="00FD6A86" w:rsidTr="00FD6A86">
        <w:tc>
          <w:tcPr>
            <w:tcW w:w="992" w:type="dxa"/>
          </w:tcPr>
          <w:p w:rsidR="00FD6A86" w:rsidRDefault="00FD6A86" w:rsidP="00FD6A86">
            <w:pPr>
              <w:ind w:firstLine="0"/>
            </w:pPr>
            <w:r>
              <w:t>8-11</w:t>
            </w:r>
          </w:p>
        </w:tc>
        <w:tc>
          <w:tcPr>
            <w:tcW w:w="992" w:type="dxa"/>
          </w:tcPr>
          <w:p w:rsidR="00FD6A86" w:rsidRPr="00EC28BE" w:rsidRDefault="00FD6A86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FD6A86" w:rsidRPr="00EC28BE" w:rsidRDefault="00FD6A86" w:rsidP="00FD6A86">
            <w:pPr>
              <w:ind w:firstLine="0"/>
            </w:pPr>
            <w:r>
              <w:t>Количество осциллограмм, шт</w:t>
            </w:r>
          </w:p>
        </w:tc>
        <w:tc>
          <w:tcPr>
            <w:tcW w:w="3402" w:type="dxa"/>
          </w:tcPr>
          <w:p w:rsidR="00FD6A86" w:rsidRPr="004F292C" w:rsidRDefault="00FD6A86" w:rsidP="00FD6A86">
            <w:pPr>
              <w:ind w:firstLine="0"/>
            </w:pPr>
            <w:r>
              <w:t>1</w:t>
            </w:r>
          </w:p>
        </w:tc>
      </w:tr>
    </w:tbl>
    <w:p w:rsidR="00FD6A86" w:rsidRDefault="00FD6A86" w:rsidP="00FD6A86">
      <w:pPr>
        <w:ind w:firstLine="0"/>
      </w:pPr>
    </w:p>
    <w:p w:rsidR="00FD6A86" w:rsidRPr="004F292C" w:rsidRDefault="00FD6A86" w:rsidP="00FD6A86">
      <w:pPr>
        <w:ind w:firstLine="0"/>
        <w:jc w:val="center"/>
        <w:rPr>
          <w:b/>
          <w:lang w:val="en-US"/>
        </w:rPr>
      </w:pPr>
      <w:r>
        <w:rPr>
          <w:b/>
        </w:rPr>
        <w:t>2.</w:t>
      </w:r>
      <w:r w:rsidR="00395EB3">
        <w:rPr>
          <w:b/>
          <w:lang w:val="en-US"/>
        </w:rPr>
        <w:t>4</w:t>
      </w:r>
      <w:r>
        <w:rPr>
          <w:b/>
        </w:rPr>
        <w:t>.6 Команда № 0x00</w:t>
      </w:r>
      <w:r>
        <w:rPr>
          <w:b/>
          <w:lang w:val="en-US"/>
        </w:rPr>
        <w:t>0</w:t>
      </w:r>
      <w:r>
        <w:rPr>
          <w:b/>
        </w:rPr>
        <w:t>3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FD6A86" w:rsidRPr="00765FE0" w:rsidTr="00FD6A86">
        <w:tc>
          <w:tcPr>
            <w:tcW w:w="992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FD6A86" w:rsidRPr="00765FE0" w:rsidRDefault="00FD6A86" w:rsidP="00FD6A86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FD6A86" w:rsidTr="00FD6A86">
        <w:tc>
          <w:tcPr>
            <w:tcW w:w="992" w:type="dxa"/>
          </w:tcPr>
          <w:p w:rsidR="00FD6A86" w:rsidRDefault="00FD6A86" w:rsidP="00FD6A86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FD6A86" w:rsidRPr="00EC28BE" w:rsidRDefault="00FD6A86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FD6A86" w:rsidRPr="00EC28BE" w:rsidRDefault="00FD6A86" w:rsidP="00FD6A86">
            <w:pPr>
              <w:ind w:firstLine="0"/>
            </w:pPr>
            <w:r>
              <w:t xml:space="preserve">Размер одной осциллограммы, </w:t>
            </w:r>
            <w:r>
              <w:lastRenderedPageBreak/>
              <w:t>байт/1024</w:t>
            </w:r>
          </w:p>
        </w:tc>
        <w:tc>
          <w:tcPr>
            <w:tcW w:w="3402" w:type="dxa"/>
          </w:tcPr>
          <w:p w:rsidR="00FD6A86" w:rsidRPr="004F292C" w:rsidRDefault="00FD6A86" w:rsidP="00FD6A86">
            <w:pPr>
              <w:ind w:firstLine="0"/>
            </w:pPr>
            <w:r>
              <w:lastRenderedPageBreak/>
              <w:t xml:space="preserve">Размер осциллограммы кратен 1024 байтам. В </w:t>
            </w:r>
            <w:r>
              <w:lastRenderedPageBreak/>
              <w:t>одной выборке 1 байт.</w:t>
            </w:r>
          </w:p>
        </w:tc>
      </w:tr>
      <w:tr w:rsidR="00FD6A86" w:rsidTr="00FD6A86">
        <w:tc>
          <w:tcPr>
            <w:tcW w:w="992" w:type="dxa"/>
          </w:tcPr>
          <w:p w:rsidR="00FD6A86" w:rsidRDefault="00FD6A86" w:rsidP="00FD6A86">
            <w:pPr>
              <w:ind w:firstLine="0"/>
            </w:pPr>
            <w:r>
              <w:lastRenderedPageBreak/>
              <w:t>4-7</w:t>
            </w:r>
          </w:p>
        </w:tc>
        <w:tc>
          <w:tcPr>
            <w:tcW w:w="992" w:type="dxa"/>
          </w:tcPr>
          <w:p w:rsidR="00FD6A86" w:rsidRPr="00EC28BE" w:rsidRDefault="00FD6A86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FD6A86" w:rsidRPr="00EC28BE" w:rsidRDefault="00FD6A86" w:rsidP="00FD6A86">
            <w:pPr>
              <w:ind w:firstLine="0"/>
            </w:pPr>
            <w:r>
              <w:t>Количество осциллограмм, шт</w:t>
            </w:r>
          </w:p>
        </w:tc>
        <w:tc>
          <w:tcPr>
            <w:tcW w:w="3402" w:type="dxa"/>
          </w:tcPr>
          <w:p w:rsidR="00FD6A86" w:rsidRPr="004F292C" w:rsidRDefault="00FD6A86" w:rsidP="00FD6A86">
            <w:pPr>
              <w:ind w:firstLine="0"/>
            </w:pPr>
          </w:p>
        </w:tc>
      </w:tr>
      <w:tr w:rsidR="00FD6A86" w:rsidTr="00FD6A86">
        <w:tc>
          <w:tcPr>
            <w:tcW w:w="992" w:type="dxa"/>
          </w:tcPr>
          <w:p w:rsidR="00FD6A86" w:rsidRDefault="00FD6A86" w:rsidP="00FD6A86">
            <w:pPr>
              <w:ind w:firstLine="0"/>
            </w:pPr>
            <w:r>
              <w:t>8-11</w:t>
            </w:r>
          </w:p>
        </w:tc>
        <w:tc>
          <w:tcPr>
            <w:tcW w:w="992" w:type="dxa"/>
          </w:tcPr>
          <w:p w:rsidR="00FD6A86" w:rsidRPr="00EC28BE" w:rsidRDefault="00FD6A86" w:rsidP="00FD6A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FD6A86" w:rsidRPr="00EC28BE" w:rsidRDefault="00FD6A86" w:rsidP="00FD6A86">
            <w:pPr>
              <w:ind w:firstLine="0"/>
            </w:pPr>
            <w:r>
              <w:t>Задержка между импульсами,  мс</w:t>
            </w:r>
          </w:p>
        </w:tc>
        <w:tc>
          <w:tcPr>
            <w:tcW w:w="3402" w:type="dxa"/>
          </w:tcPr>
          <w:p w:rsidR="00FD6A86" w:rsidRPr="004F292C" w:rsidRDefault="00FD6A86" w:rsidP="00FD6A86">
            <w:pPr>
              <w:ind w:firstLine="0"/>
            </w:pPr>
          </w:p>
        </w:tc>
      </w:tr>
    </w:tbl>
    <w:p w:rsidR="00FD6A86" w:rsidRDefault="00FD6A86" w:rsidP="00193108">
      <w:pPr>
        <w:ind w:firstLine="709"/>
      </w:pPr>
    </w:p>
    <w:p w:rsidR="00DC5567" w:rsidRPr="00DC5567" w:rsidRDefault="00DC5567" w:rsidP="00DC5567">
      <w:pPr>
        <w:ind w:firstLine="0"/>
        <w:jc w:val="center"/>
        <w:rPr>
          <w:b/>
          <w:lang w:val="en-US"/>
        </w:rPr>
      </w:pPr>
      <w:r>
        <w:rPr>
          <w:b/>
        </w:rPr>
        <w:t>2.</w:t>
      </w:r>
      <w:r w:rsidR="00395EB3">
        <w:rPr>
          <w:b/>
          <w:lang w:val="en-US"/>
        </w:rPr>
        <w:t>4</w:t>
      </w:r>
      <w:r>
        <w:rPr>
          <w:b/>
        </w:rPr>
        <w:t>.7 Команда № 0x00</w:t>
      </w:r>
      <w:r>
        <w:rPr>
          <w:b/>
          <w:lang w:val="en-US"/>
        </w:rPr>
        <w:t>0A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DC5567" w:rsidRPr="00765FE0" w:rsidTr="00DA48E7">
        <w:tc>
          <w:tcPr>
            <w:tcW w:w="992" w:type="dxa"/>
          </w:tcPr>
          <w:p w:rsidR="00DC5567" w:rsidRPr="00765FE0" w:rsidRDefault="00DC556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DC5567" w:rsidRPr="00765FE0" w:rsidRDefault="00DC5567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DC5567" w:rsidRPr="00765FE0" w:rsidRDefault="00DC556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DC5567" w:rsidRPr="00765FE0" w:rsidRDefault="00DC556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DC5567" w:rsidTr="00DA48E7">
        <w:tc>
          <w:tcPr>
            <w:tcW w:w="992" w:type="dxa"/>
          </w:tcPr>
          <w:p w:rsidR="00DC5567" w:rsidRDefault="00DC5567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DC5567" w:rsidRPr="00EC28BE" w:rsidRDefault="00DC5567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DC5567" w:rsidRPr="00EC28BE" w:rsidRDefault="00DC5567" w:rsidP="00DA48E7">
            <w:pPr>
              <w:ind w:firstLine="0"/>
            </w:pPr>
            <w:r>
              <w:t>Размер одной осциллограммы, байт/1024</w:t>
            </w:r>
          </w:p>
        </w:tc>
        <w:tc>
          <w:tcPr>
            <w:tcW w:w="3402" w:type="dxa"/>
          </w:tcPr>
          <w:p w:rsidR="00DC5567" w:rsidRPr="004F292C" w:rsidRDefault="00DC5567" w:rsidP="00DC5567">
            <w:pPr>
              <w:ind w:firstLine="0"/>
            </w:pPr>
            <w:r>
              <w:t xml:space="preserve">Размер осциллограммы кратен 1024 байтам. В одной выборке </w:t>
            </w:r>
            <w:r>
              <w:rPr>
                <w:lang w:val="en-US"/>
              </w:rPr>
              <w:t>4</w:t>
            </w:r>
            <w:r>
              <w:t xml:space="preserve"> байт</w:t>
            </w:r>
            <w:r>
              <w:t>а</w:t>
            </w:r>
            <w:r>
              <w:t>.</w:t>
            </w:r>
          </w:p>
        </w:tc>
      </w:tr>
      <w:tr w:rsidR="00DC5567" w:rsidTr="00DA48E7">
        <w:tc>
          <w:tcPr>
            <w:tcW w:w="992" w:type="dxa"/>
          </w:tcPr>
          <w:p w:rsidR="00DC5567" w:rsidRDefault="00DC5567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DC5567" w:rsidRPr="00EC28BE" w:rsidRDefault="00DC5567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DC5567" w:rsidRPr="00EC28BE" w:rsidRDefault="00DC5567" w:rsidP="00DA48E7">
            <w:pPr>
              <w:ind w:firstLine="0"/>
            </w:pPr>
            <w:r>
              <w:t>Количество осциллограмм, шт</w:t>
            </w:r>
          </w:p>
        </w:tc>
        <w:tc>
          <w:tcPr>
            <w:tcW w:w="3402" w:type="dxa"/>
          </w:tcPr>
          <w:p w:rsidR="00DC5567" w:rsidRPr="004F292C" w:rsidRDefault="00DC5567" w:rsidP="00DA48E7">
            <w:pPr>
              <w:ind w:firstLine="0"/>
            </w:pPr>
          </w:p>
        </w:tc>
      </w:tr>
      <w:tr w:rsidR="00DC5567" w:rsidTr="00DA48E7">
        <w:tc>
          <w:tcPr>
            <w:tcW w:w="992" w:type="dxa"/>
          </w:tcPr>
          <w:p w:rsidR="00DC5567" w:rsidRDefault="00DC5567" w:rsidP="00DA48E7">
            <w:pPr>
              <w:ind w:firstLine="0"/>
            </w:pPr>
            <w:r>
              <w:t>8-11</w:t>
            </w:r>
          </w:p>
        </w:tc>
        <w:tc>
          <w:tcPr>
            <w:tcW w:w="992" w:type="dxa"/>
          </w:tcPr>
          <w:p w:rsidR="00DC5567" w:rsidRPr="00EC28BE" w:rsidRDefault="00DC5567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DC5567" w:rsidRPr="00EC28BE" w:rsidRDefault="00DC5567" w:rsidP="00DA48E7">
            <w:pPr>
              <w:ind w:firstLine="0"/>
            </w:pPr>
            <w:r>
              <w:t>Задержка между импульсами,  мс</w:t>
            </w:r>
          </w:p>
        </w:tc>
        <w:tc>
          <w:tcPr>
            <w:tcW w:w="3402" w:type="dxa"/>
          </w:tcPr>
          <w:p w:rsidR="00DC5567" w:rsidRPr="004F292C" w:rsidRDefault="00DC5567" w:rsidP="00DA48E7">
            <w:pPr>
              <w:ind w:firstLine="0"/>
            </w:pPr>
          </w:p>
        </w:tc>
      </w:tr>
    </w:tbl>
    <w:p w:rsidR="00DC5567" w:rsidRDefault="00DC5567" w:rsidP="00193108">
      <w:pPr>
        <w:ind w:firstLine="709"/>
      </w:pPr>
    </w:p>
    <w:p w:rsidR="00DC5567" w:rsidRPr="00821AEE" w:rsidRDefault="00DC5567" w:rsidP="00DC5567">
      <w:pPr>
        <w:ind w:firstLine="0"/>
        <w:jc w:val="center"/>
        <w:rPr>
          <w:b/>
        </w:rPr>
      </w:pPr>
      <w:r>
        <w:rPr>
          <w:b/>
        </w:rPr>
        <w:t>2.</w:t>
      </w:r>
      <w:r w:rsidR="00395EB3">
        <w:rPr>
          <w:b/>
          <w:lang w:val="en-US"/>
        </w:rPr>
        <w:t>4</w:t>
      </w:r>
      <w:r>
        <w:rPr>
          <w:b/>
        </w:rPr>
        <w:t>.8 Команда № 0x00</w:t>
      </w:r>
      <w:r>
        <w:rPr>
          <w:b/>
          <w:lang w:val="en-US"/>
        </w:rPr>
        <w:t>0</w:t>
      </w:r>
      <w:r w:rsidR="00821AEE">
        <w:rPr>
          <w:b/>
        </w:rPr>
        <w:t>5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DC5567" w:rsidRPr="00765FE0" w:rsidTr="00DA48E7">
        <w:tc>
          <w:tcPr>
            <w:tcW w:w="992" w:type="dxa"/>
          </w:tcPr>
          <w:p w:rsidR="00DC5567" w:rsidRPr="00765FE0" w:rsidRDefault="00DC556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DC5567" w:rsidRPr="00765FE0" w:rsidRDefault="00DC5567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DC5567" w:rsidRPr="00765FE0" w:rsidRDefault="00DC556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DC5567" w:rsidRPr="00765FE0" w:rsidRDefault="00DC556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DC5567" w:rsidTr="00DA48E7">
        <w:tc>
          <w:tcPr>
            <w:tcW w:w="992" w:type="dxa"/>
          </w:tcPr>
          <w:p w:rsidR="00DC5567" w:rsidRDefault="00DC5567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DC5567" w:rsidRPr="00EC28BE" w:rsidRDefault="00DC5567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DC5567" w:rsidRPr="00EC28BE" w:rsidRDefault="00DC5567" w:rsidP="00DA48E7">
            <w:pPr>
              <w:ind w:firstLine="0"/>
            </w:pPr>
            <w:r>
              <w:t>Размер одной осциллограммы, байт/1024</w:t>
            </w:r>
          </w:p>
        </w:tc>
        <w:tc>
          <w:tcPr>
            <w:tcW w:w="3402" w:type="dxa"/>
          </w:tcPr>
          <w:p w:rsidR="00DC5567" w:rsidRPr="004F292C" w:rsidRDefault="00DC5567" w:rsidP="00DC5567">
            <w:pPr>
              <w:ind w:firstLine="0"/>
            </w:pPr>
            <w:r>
              <w:t xml:space="preserve">Размер осциллограммы кратен 1024 байтам. В одной выборке </w:t>
            </w:r>
            <w:r>
              <w:t>1</w:t>
            </w:r>
            <w:r>
              <w:t xml:space="preserve"> байт.</w:t>
            </w:r>
          </w:p>
        </w:tc>
      </w:tr>
      <w:tr w:rsidR="00DC5567" w:rsidTr="00DA48E7">
        <w:tc>
          <w:tcPr>
            <w:tcW w:w="992" w:type="dxa"/>
          </w:tcPr>
          <w:p w:rsidR="00DC5567" w:rsidRDefault="00DC5567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DC5567" w:rsidRPr="00EC28BE" w:rsidRDefault="00DC5567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DC5567" w:rsidRPr="00EC28BE" w:rsidRDefault="00DC5567" w:rsidP="00DA48E7">
            <w:pPr>
              <w:ind w:firstLine="0"/>
            </w:pPr>
            <w:r>
              <w:t>Количество вариаций параметров для одного импульса, шт</w:t>
            </w:r>
          </w:p>
        </w:tc>
        <w:tc>
          <w:tcPr>
            <w:tcW w:w="3402" w:type="dxa"/>
          </w:tcPr>
          <w:p w:rsidR="00DC5567" w:rsidRPr="004F292C" w:rsidRDefault="00DC5567" w:rsidP="00DA48E7">
            <w:pPr>
              <w:ind w:firstLine="0"/>
            </w:pPr>
            <w:r>
              <w:t xml:space="preserve">Всего положений различных переключателей составляет на </w:t>
            </w:r>
            <w:r>
              <w:lastRenderedPageBreak/>
              <w:t>сегодняшний день 32 шт.</w:t>
            </w: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lastRenderedPageBreak/>
              <w:t>8-11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Количество осциллограмм, шт</w:t>
            </w:r>
          </w:p>
        </w:tc>
        <w:tc>
          <w:tcPr>
            <w:tcW w:w="3402" w:type="dxa"/>
          </w:tcPr>
          <w:p w:rsidR="00821AEE" w:rsidRPr="004F292C" w:rsidRDefault="00821AEE" w:rsidP="00DA48E7">
            <w:pPr>
              <w:ind w:firstLine="0"/>
            </w:pPr>
          </w:p>
        </w:tc>
      </w:tr>
      <w:tr w:rsidR="00DC5567" w:rsidTr="00DA48E7">
        <w:tc>
          <w:tcPr>
            <w:tcW w:w="992" w:type="dxa"/>
          </w:tcPr>
          <w:p w:rsidR="00DC5567" w:rsidRDefault="00821AEE" w:rsidP="00DA48E7">
            <w:pPr>
              <w:ind w:firstLine="0"/>
            </w:pPr>
            <w:r>
              <w:t>12-15</w:t>
            </w:r>
          </w:p>
        </w:tc>
        <w:tc>
          <w:tcPr>
            <w:tcW w:w="992" w:type="dxa"/>
          </w:tcPr>
          <w:p w:rsidR="00DC5567" w:rsidRPr="00EC28BE" w:rsidRDefault="00DC5567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DC5567" w:rsidRPr="00EC28BE" w:rsidRDefault="00821AEE" w:rsidP="00DA48E7">
            <w:pPr>
              <w:ind w:firstLine="0"/>
            </w:pPr>
            <w:r>
              <w:t>Задержка между импульсами,  мс</w:t>
            </w:r>
          </w:p>
        </w:tc>
        <w:tc>
          <w:tcPr>
            <w:tcW w:w="3402" w:type="dxa"/>
          </w:tcPr>
          <w:p w:rsidR="00DC5567" w:rsidRPr="004F292C" w:rsidRDefault="00DC5567" w:rsidP="00DA48E7">
            <w:pPr>
              <w:ind w:firstLine="0"/>
            </w:pPr>
          </w:p>
        </w:tc>
      </w:tr>
    </w:tbl>
    <w:p w:rsidR="00DC5567" w:rsidRDefault="00DC5567" w:rsidP="00DC5567">
      <w:pPr>
        <w:ind w:firstLine="0"/>
        <w:jc w:val="center"/>
        <w:rPr>
          <w:b/>
        </w:rPr>
      </w:pPr>
    </w:p>
    <w:p w:rsidR="00821AEE" w:rsidRPr="00821AEE" w:rsidRDefault="00821AEE" w:rsidP="00821AEE">
      <w:pPr>
        <w:ind w:firstLine="0"/>
        <w:jc w:val="center"/>
        <w:rPr>
          <w:b/>
          <w:lang w:val="en-US"/>
        </w:rPr>
      </w:pPr>
      <w:r>
        <w:rPr>
          <w:b/>
        </w:rPr>
        <w:t>2.</w:t>
      </w:r>
      <w:r w:rsidR="00395EB3">
        <w:rPr>
          <w:b/>
          <w:lang w:val="en-US"/>
        </w:rPr>
        <w:t>4</w:t>
      </w:r>
      <w:r>
        <w:rPr>
          <w:b/>
        </w:rPr>
        <w:t>.9 Команда № 0x00</w:t>
      </w:r>
      <w:r>
        <w:rPr>
          <w:b/>
          <w:lang w:val="en-US"/>
        </w:rPr>
        <w:t>0B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821AEE" w:rsidRPr="00765FE0" w:rsidTr="00DA48E7">
        <w:tc>
          <w:tcPr>
            <w:tcW w:w="992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Размер одной осциллограммы, байт/1024</w:t>
            </w:r>
          </w:p>
        </w:tc>
        <w:tc>
          <w:tcPr>
            <w:tcW w:w="3402" w:type="dxa"/>
          </w:tcPr>
          <w:p w:rsidR="00821AEE" w:rsidRPr="004F292C" w:rsidRDefault="00821AEE" w:rsidP="00821AEE">
            <w:pPr>
              <w:ind w:firstLine="0"/>
            </w:pPr>
            <w:r>
              <w:t xml:space="preserve">Размер осциллограммы кратен 1024 байтам. В одной выборке </w:t>
            </w:r>
            <w:r>
              <w:rPr>
                <w:lang w:val="en-US"/>
              </w:rPr>
              <w:t>4</w:t>
            </w:r>
            <w:r>
              <w:t xml:space="preserve"> байт</w:t>
            </w:r>
            <w:r>
              <w:t>а</w:t>
            </w:r>
            <w:r>
              <w:t>.</w:t>
            </w: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Количество вариаций параметров для одного импульса, шт</w:t>
            </w:r>
          </w:p>
        </w:tc>
        <w:tc>
          <w:tcPr>
            <w:tcW w:w="3402" w:type="dxa"/>
          </w:tcPr>
          <w:p w:rsidR="00821AEE" w:rsidRPr="004F292C" w:rsidRDefault="00821AEE" w:rsidP="00DA48E7">
            <w:pPr>
              <w:ind w:firstLine="0"/>
            </w:pPr>
            <w:r>
              <w:t>Всего положений различных переключателей составляет на сегодняшний день 32 шт.</w:t>
            </w: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t>8-11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Количество осциллограмм, шт</w:t>
            </w:r>
          </w:p>
        </w:tc>
        <w:tc>
          <w:tcPr>
            <w:tcW w:w="3402" w:type="dxa"/>
          </w:tcPr>
          <w:p w:rsidR="00821AEE" w:rsidRPr="004F292C" w:rsidRDefault="00821AEE" w:rsidP="00DA48E7">
            <w:pPr>
              <w:ind w:firstLine="0"/>
            </w:pP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t>12-15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Задержка между импульсами,  мс</w:t>
            </w:r>
          </w:p>
        </w:tc>
        <w:tc>
          <w:tcPr>
            <w:tcW w:w="3402" w:type="dxa"/>
          </w:tcPr>
          <w:p w:rsidR="00821AEE" w:rsidRPr="004F292C" w:rsidRDefault="00821AEE" w:rsidP="00DA48E7">
            <w:pPr>
              <w:ind w:firstLine="0"/>
            </w:pPr>
          </w:p>
        </w:tc>
      </w:tr>
    </w:tbl>
    <w:p w:rsidR="00821AEE" w:rsidRDefault="00821AEE" w:rsidP="00821AEE">
      <w:pPr>
        <w:ind w:firstLine="0"/>
        <w:jc w:val="center"/>
        <w:rPr>
          <w:b/>
        </w:rPr>
      </w:pPr>
    </w:p>
    <w:p w:rsidR="00821AEE" w:rsidRPr="00821AEE" w:rsidRDefault="00821AEE" w:rsidP="00821AEE">
      <w:pPr>
        <w:ind w:firstLine="0"/>
        <w:jc w:val="center"/>
        <w:rPr>
          <w:b/>
        </w:rPr>
      </w:pPr>
      <w:r>
        <w:rPr>
          <w:b/>
        </w:rPr>
        <w:t>2.</w:t>
      </w:r>
      <w:r w:rsidR="00395EB3">
        <w:rPr>
          <w:b/>
          <w:lang w:val="en-US"/>
        </w:rPr>
        <w:t>4</w:t>
      </w:r>
      <w:r>
        <w:rPr>
          <w:b/>
        </w:rPr>
        <w:t>.10 Команда № 0x00</w:t>
      </w:r>
      <w:r>
        <w:rPr>
          <w:b/>
          <w:lang w:val="en-US"/>
        </w:rPr>
        <w:t>0</w:t>
      </w:r>
      <w:r>
        <w:rPr>
          <w:b/>
        </w:rPr>
        <w:t>6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821AEE" w:rsidRPr="00765FE0" w:rsidTr="00DA48E7">
        <w:tc>
          <w:tcPr>
            <w:tcW w:w="992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 xml:space="preserve">Размер одной осциллограммы, </w:t>
            </w:r>
            <w:r>
              <w:lastRenderedPageBreak/>
              <w:t>байт/1024</w:t>
            </w:r>
          </w:p>
        </w:tc>
        <w:tc>
          <w:tcPr>
            <w:tcW w:w="3402" w:type="dxa"/>
          </w:tcPr>
          <w:p w:rsidR="00821AEE" w:rsidRPr="004F292C" w:rsidRDefault="00821AEE" w:rsidP="00821AEE">
            <w:pPr>
              <w:ind w:firstLine="0"/>
            </w:pPr>
            <w:r>
              <w:lastRenderedPageBreak/>
              <w:t xml:space="preserve">Размер осциллограммы кратен 1024 байтам. В </w:t>
            </w:r>
            <w:r>
              <w:lastRenderedPageBreak/>
              <w:t xml:space="preserve">одной выборке </w:t>
            </w:r>
            <w:r>
              <w:t>1</w:t>
            </w:r>
            <w:r>
              <w:t xml:space="preserve"> байт.</w:t>
            </w: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lastRenderedPageBreak/>
              <w:t>4-7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Количество вариаций параметров для одного импульса, шт</w:t>
            </w:r>
          </w:p>
        </w:tc>
        <w:tc>
          <w:tcPr>
            <w:tcW w:w="3402" w:type="dxa"/>
          </w:tcPr>
          <w:p w:rsidR="00821AEE" w:rsidRPr="004F292C" w:rsidRDefault="00821AEE" w:rsidP="00DA48E7">
            <w:pPr>
              <w:ind w:firstLine="0"/>
            </w:pPr>
            <w:r>
              <w:t>Всего положений различных переключателей составляет на сегодняшний день 32 шт.</w:t>
            </w: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t>8-11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Количество осциллограмм, шт</w:t>
            </w:r>
          </w:p>
        </w:tc>
        <w:tc>
          <w:tcPr>
            <w:tcW w:w="3402" w:type="dxa"/>
          </w:tcPr>
          <w:p w:rsidR="00821AEE" w:rsidRPr="004F292C" w:rsidRDefault="00821AEE" w:rsidP="00DA48E7">
            <w:pPr>
              <w:ind w:firstLine="0"/>
            </w:pP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t>12-15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Задержка между импульсами,  мс</w:t>
            </w:r>
          </w:p>
        </w:tc>
        <w:tc>
          <w:tcPr>
            <w:tcW w:w="3402" w:type="dxa"/>
          </w:tcPr>
          <w:p w:rsidR="00821AEE" w:rsidRPr="004F292C" w:rsidRDefault="00821AEE" w:rsidP="00DA48E7">
            <w:pPr>
              <w:ind w:firstLine="0"/>
            </w:pPr>
          </w:p>
        </w:tc>
      </w:tr>
    </w:tbl>
    <w:p w:rsidR="00DC5567" w:rsidRDefault="00DC5567" w:rsidP="00193108">
      <w:pPr>
        <w:ind w:firstLine="709"/>
      </w:pPr>
    </w:p>
    <w:p w:rsidR="00821AEE" w:rsidRPr="00821AEE" w:rsidRDefault="00821AEE" w:rsidP="00821AEE">
      <w:pPr>
        <w:ind w:firstLine="0"/>
        <w:jc w:val="center"/>
        <w:rPr>
          <w:b/>
        </w:rPr>
      </w:pPr>
      <w:r>
        <w:rPr>
          <w:b/>
        </w:rPr>
        <w:t>2.</w:t>
      </w:r>
      <w:r w:rsidR="00395EB3">
        <w:rPr>
          <w:b/>
          <w:lang w:val="en-US"/>
        </w:rPr>
        <w:t>4</w:t>
      </w:r>
      <w:r>
        <w:rPr>
          <w:b/>
        </w:rPr>
        <w:t>.11 Команда № 0x00</w:t>
      </w:r>
      <w:r>
        <w:rPr>
          <w:b/>
          <w:lang w:val="en-US"/>
        </w:rPr>
        <w:t>0</w:t>
      </w:r>
      <w:r>
        <w:rPr>
          <w:b/>
        </w:rPr>
        <w:t>7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821AEE" w:rsidRPr="00765FE0" w:rsidTr="00DA48E7">
        <w:tc>
          <w:tcPr>
            <w:tcW w:w="992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821AEE" w:rsidRPr="00765FE0" w:rsidRDefault="00821AEE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Размер одной осциллограммы, байт/1024</w:t>
            </w:r>
          </w:p>
        </w:tc>
        <w:tc>
          <w:tcPr>
            <w:tcW w:w="3402" w:type="dxa"/>
          </w:tcPr>
          <w:p w:rsidR="00821AEE" w:rsidRPr="004F292C" w:rsidRDefault="00821AEE" w:rsidP="00821AEE">
            <w:pPr>
              <w:ind w:firstLine="0"/>
            </w:pPr>
            <w:r>
              <w:t xml:space="preserve">Размер осциллограммы кратен 1024 байтам. В одной выборке </w:t>
            </w:r>
            <w:r>
              <w:t>4</w:t>
            </w:r>
            <w:r>
              <w:t xml:space="preserve"> байт</w:t>
            </w:r>
            <w:r>
              <w:t>а</w:t>
            </w:r>
            <w:r>
              <w:t>.</w:t>
            </w: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Количество вариаций параметров для одного импульса, шт</w:t>
            </w:r>
          </w:p>
        </w:tc>
        <w:tc>
          <w:tcPr>
            <w:tcW w:w="3402" w:type="dxa"/>
          </w:tcPr>
          <w:p w:rsidR="00821AEE" w:rsidRPr="004F292C" w:rsidRDefault="00821AEE" w:rsidP="00DA48E7">
            <w:pPr>
              <w:ind w:firstLine="0"/>
            </w:pPr>
            <w:r>
              <w:t>Всего положений различных переключателей составляет на сегодняшний день 32 шт.</w:t>
            </w: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t>8-11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Количество осциллограмм, шт</w:t>
            </w:r>
          </w:p>
        </w:tc>
        <w:tc>
          <w:tcPr>
            <w:tcW w:w="3402" w:type="dxa"/>
          </w:tcPr>
          <w:p w:rsidR="00821AEE" w:rsidRPr="004F292C" w:rsidRDefault="00821AEE" w:rsidP="00DA48E7">
            <w:pPr>
              <w:ind w:firstLine="0"/>
            </w:pPr>
          </w:p>
        </w:tc>
      </w:tr>
      <w:tr w:rsidR="00821AEE" w:rsidTr="00DA48E7">
        <w:tc>
          <w:tcPr>
            <w:tcW w:w="992" w:type="dxa"/>
          </w:tcPr>
          <w:p w:rsidR="00821AEE" w:rsidRDefault="00821AEE" w:rsidP="00DA48E7">
            <w:pPr>
              <w:ind w:firstLine="0"/>
            </w:pPr>
            <w:r>
              <w:t>12-15</w:t>
            </w:r>
          </w:p>
        </w:tc>
        <w:tc>
          <w:tcPr>
            <w:tcW w:w="992" w:type="dxa"/>
          </w:tcPr>
          <w:p w:rsidR="00821AEE" w:rsidRPr="00EC28BE" w:rsidRDefault="00821AEE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21AEE" w:rsidRPr="00EC28BE" w:rsidRDefault="00821AEE" w:rsidP="00DA48E7">
            <w:pPr>
              <w:ind w:firstLine="0"/>
            </w:pPr>
            <w:r>
              <w:t>Задержка между импульсами,  мс</w:t>
            </w:r>
          </w:p>
        </w:tc>
        <w:tc>
          <w:tcPr>
            <w:tcW w:w="3402" w:type="dxa"/>
          </w:tcPr>
          <w:p w:rsidR="00821AEE" w:rsidRPr="004F292C" w:rsidRDefault="00821AEE" w:rsidP="00DA48E7">
            <w:pPr>
              <w:ind w:firstLine="0"/>
            </w:pPr>
          </w:p>
        </w:tc>
      </w:tr>
    </w:tbl>
    <w:p w:rsidR="00821AEE" w:rsidRPr="00C95F24" w:rsidRDefault="00821AEE" w:rsidP="00821AEE">
      <w:pPr>
        <w:ind w:firstLine="709"/>
      </w:pPr>
    </w:p>
    <w:p w:rsidR="00821AEE" w:rsidRDefault="00395EB3" w:rsidP="00395EB3">
      <w:pPr>
        <w:ind w:firstLine="0"/>
        <w:jc w:val="center"/>
        <w:rPr>
          <w:b/>
        </w:rPr>
      </w:pPr>
      <w:r w:rsidRPr="00395EB3">
        <w:rPr>
          <w:b/>
          <w:lang w:val="en-US"/>
        </w:rPr>
        <w:t xml:space="preserve">3. </w:t>
      </w:r>
      <w:r w:rsidRPr="00395EB3">
        <w:rPr>
          <w:b/>
        </w:rPr>
        <w:t>Формат ответных пакетов</w:t>
      </w:r>
    </w:p>
    <w:p w:rsidR="00395EB3" w:rsidRDefault="00395EB3" w:rsidP="00395EB3">
      <w:pPr>
        <w:ind w:firstLine="709"/>
      </w:pPr>
      <w:r>
        <w:lastRenderedPageBreak/>
        <w:t>Установка может излучать одиночные импульсы</w:t>
      </w:r>
      <w:r w:rsidR="003B17CB">
        <w:t xml:space="preserve"> и</w:t>
      </w:r>
      <w:r>
        <w:t xml:space="preserve"> одиночные импульсы с вариацией конфигурации аппаратной части (ключи поляризации и</w:t>
      </w:r>
      <w:r w:rsidR="003B17CB">
        <w:t xml:space="preserve"> приемной</w:t>
      </w:r>
      <w:r>
        <w:t xml:space="preserve"> антенн</w:t>
      </w:r>
      <w:r w:rsidR="003B17CB">
        <w:t>ы</w:t>
      </w:r>
      <w:r>
        <w:t>)</w:t>
      </w:r>
      <w:r w:rsidR="003B17CB">
        <w:t>. Каждый импульс может расщепиться в пачку, по длине которой происходит аппаратное накопление.</w:t>
      </w:r>
    </w:p>
    <w:p w:rsidR="00BA4899" w:rsidRDefault="00BA4899" w:rsidP="00395EB3">
      <w:pPr>
        <w:ind w:firstLine="709"/>
      </w:pPr>
      <w:r>
        <w:t>Ответные пакеты формируются по такому же принципу как и формирование командных пакетов (см. пп 2.1 и 2.2).</w:t>
      </w:r>
    </w:p>
    <w:p w:rsidR="00BA4899" w:rsidRDefault="00BA4899" w:rsidP="00395EB3">
      <w:pPr>
        <w:ind w:firstLine="709"/>
      </w:pPr>
      <w:r>
        <w:t xml:space="preserve">В ответном пакете, номер команды соответствует номеру </w:t>
      </w:r>
      <w:r w:rsidR="00D51DEC">
        <w:t xml:space="preserve">команды, </w:t>
      </w:r>
      <w:r>
        <w:t>которой были запрошены данные. Соответственно количество вариантов ответных пакетов соответствует количеству вариантов командных пакетов.</w:t>
      </w:r>
      <w:r w:rsidR="00D51DEC">
        <w:t xml:space="preserve"> Ответ на одну команду по объему может состоять из нескольких пакетов.  Внутри пакета ведется нумерация, по которой можно определить какая часть данных от общего объема пришла в ответ. Механизма перезапроса потерянных пакетов не существует в текущей реализации.</w:t>
      </w:r>
    </w:p>
    <w:p w:rsidR="00BA4899" w:rsidRDefault="00BA4899" w:rsidP="00BA4899">
      <w:pPr>
        <w:ind w:firstLine="0"/>
        <w:jc w:val="center"/>
        <w:rPr>
          <w:b/>
        </w:rPr>
      </w:pPr>
    </w:p>
    <w:p w:rsidR="00BA4899" w:rsidRDefault="00BA4899" w:rsidP="00BA4899">
      <w:pPr>
        <w:ind w:firstLine="0"/>
        <w:jc w:val="center"/>
        <w:rPr>
          <w:b/>
        </w:rPr>
      </w:pPr>
      <w:r w:rsidRPr="00D51DEC">
        <w:rPr>
          <w:b/>
        </w:rPr>
        <w:t>3.</w:t>
      </w:r>
      <w:r>
        <w:rPr>
          <w:b/>
        </w:rPr>
        <w:t>1</w:t>
      </w:r>
      <w:r w:rsidRPr="00D51DEC">
        <w:rPr>
          <w:b/>
        </w:rPr>
        <w:t xml:space="preserve"> </w:t>
      </w:r>
      <w:r w:rsidR="00D51DEC">
        <w:rPr>
          <w:b/>
        </w:rPr>
        <w:t>Ответ №0x0001</w:t>
      </w:r>
    </w:p>
    <w:p w:rsidR="00D51DEC" w:rsidRDefault="00D51DEC" w:rsidP="00D51DEC">
      <w:pPr>
        <w:ind w:firstLine="709"/>
      </w:pPr>
      <w:r w:rsidRPr="00D51DEC">
        <w:t>Ответ</w:t>
      </w:r>
      <w:r>
        <w:t>а на команду №0x0001 нет.</w:t>
      </w:r>
    </w:p>
    <w:p w:rsidR="00D51DEC" w:rsidRDefault="00D51DEC" w:rsidP="00D51DEC">
      <w:pPr>
        <w:ind w:firstLine="0"/>
        <w:jc w:val="center"/>
        <w:rPr>
          <w:b/>
        </w:rPr>
      </w:pPr>
      <w:r w:rsidRPr="00D51DEC">
        <w:rPr>
          <w:b/>
        </w:rPr>
        <w:t>3.</w:t>
      </w:r>
      <w:r>
        <w:rPr>
          <w:b/>
        </w:rPr>
        <w:t>1</w:t>
      </w:r>
      <w:r w:rsidRPr="00D51DEC">
        <w:rPr>
          <w:b/>
        </w:rPr>
        <w:t xml:space="preserve"> </w:t>
      </w:r>
      <w:r>
        <w:rPr>
          <w:b/>
        </w:rPr>
        <w:t>Ответ №0x0002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D51DEC" w:rsidRPr="00765FE0" w:rsidTr="00DA48E7">
        <w:tc>
          <w:tcPr>
            <w:tcW w:w="992" w:type="dxa"/>
          </w:tcPr>
          <w:p w:rsidR="00D51DEC" w:rsidRPr="00765FE0" w:rsidRDefault="00D51DEC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D51DEC" w:rsidRPr="00765FE0" w:rsidRDefault="00D51DEC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D51DEC" w:rsidRPr="00765FE0" w:rsidRDefault="00D51DEC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D51DEC" w:rsidRPr="00765FE0" w:rsidRDefault="00D51DEC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D51DEC" w:rsidTr="00DA48E7">
        <w:tc>
          <w:tcPr>
            <w:tcW w:w="992" w:type="dxa"/>
          </w:tcPr>
          <w:p w:rsidR="00D51DEC" w:rsidRDefault="00D51DEC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D51DEC" w:rsidRPr="00EC28BE" w:rsidRDefault="00D51DEC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D51DEC" w:rsidRPr="00EC28BE" w:rsidRDefault="00211DF8" w:rsidP="00DA48E7">
            <w:pPr>
              <w:ind w:firstLine="0"/>
            </w:pPr>
            <w:r>
              <w:t>Номер осциллограммы</w:t>
            </w:r>
          </w:p>
        </w:tc>
        <w:tc>
          <w:tcPr>
            <w:tcW w:w="3402" w:type="dxa"/>
          </w:tcPr>
          <w:p w:rsidR="00D51DEC" w:rsidRPr="004F292C" w:rsidRDefault="00211DF8" w:rsidP="00DA48E7">
            <w:pPr>
              <w:ind w:firstLine="0"/>
            </w:pPr>
            <w:r>
              <w:t>Равен 0</w:t>
            </w:r>
          </w:p>
        </w:tc>
      </w:tr>
      <w:tr w:rsidR="00211DF8" w:rsidTr="00DA48E7">
        <w:tc>
          <w:tcPr>
            <w:tcW w:w="992" w:type="dxa"/>
          </w:tcPr>
          <w:p w:rsidR="00211DF8" w:rsidRDefault="00211DF8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211DF8" w:rsidRPr="00EC28BE" w:rsidRDefault="00211DF8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211DF8" w:rsidRPr="00EC28BE" w:rsidRDefault="00211DF8" w:rsidP="00DA48E7">
            <w:pPr>
              <w:ind w:firstLine="0"/>
            </w:pPr>
            <w:r>
              <w:t>Номер подбуфера</w:t>
            </w:r>
          </w:p>
        </w:tc>
        <w:tc>
          <w:tcPr>
            <w:tcW w:w="3402" w:type="dxa"/>
          </w:tcPr>
          <w:p w:rsidR="00211DF8" w:rsidRPr="004F292C" w:rsidRDefault="00211DF8" w:rsidP="00DA48E7">
            <w:pPr>
              <w:ind w:firstLine="0"/>
            </w:pPr>
            <w:r>
              <w:t>Равен текущему номеру подбуфера</w:t>
            </w:r>
            <w:r w:rsidR="008B5960">
              <w:t>. Размер подбуфера 1024 байта.</w:t>
            </w:r>
          </w:p>
        </w:tc>
      </w:tr>
      <w:tr w:rsidR="00D51DEC" w:rsidTr="00DA48E7">
        <w:tc>
          <w:tcPr>
            <w:tcW w:w="992" w:type="dxa"/>
          </w:tcPr>
          <w:p w:rsidR="00D51DEC" w:rsidRDefault="00211DF8" w:rsidP="00DA48E7">
            <w:pPr>
              <w:ind w:firstLine="0"/>
            </w:pPr>
            <w:r>
              <w:t>8-1031</w:t>
            </w:r>
          </w:p>
        </w:tc>
        <w:tc>
          <w:tcPr>
            <w:tcW w:w="992" w:type="dxa"/>
          </w:tcPr>
          <w:p w:rsidR="00D51DEC" w:rsidRPr="008B5960" w:rsidRDefault="00D51DEC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D51DEC" w:rsidRPr="00EC28BE" w:rsidRDefault="00211DF8" w:rsidP="00DA48E7">
            <w:pPr>
              <w:ind w:firstLine="0"/>
            </w:pPr>
            <w:r>
              <w:t>Выборки осциллограммы</w:t>
            </w:r>
          </w:p>
        </w:tc>
        <w:tc>
          <w:tcPr>
            <w:tcW w:w="3402" w:type="dxa"/>
          </w:tcPr>
          <w:p w:rsidR="00D51DEC" w:rsidRPr="004F292C" w:rsidRDefault="00211DF8" w:rsidP="008B5960">
            <w:pPr>
              <w:ind w:firstLine="0"/>
            </w:pPr>
            <w:r>
              <w:t xml:space="preserve">В одной выборке </w:t>
            </w:r>
            <w:r w:rsidR="008B5960">
              <w:t>1</w:t>
            </w:r>
            <w:r>
              <w:t xml:space="preserve"> байт</w:t>
            </w:r>
          </w:p>
        </w:tc>
      </w:tr>
    </w:tbl>
    <w:p w:rsidR="00BA4899" w:rsidRDefault="00BA4899" w:rsidP="00BA4899">
      <w:pPr>
        <w:ind w:firstLine="0"/>
        <w:jc w:val="center"/>
      </w:pPr>
    </w:p>
    <w:p w:rsidR="00211DF8" w:rsidRDefault="00211DF8" w:rsidP="00211DF8">
      <w:pPr>
        <w:ind w:firstLine="0"/>
        <w:jc w:val="center"/>
        <w:rPr>
          <w:b/>
        </w:rPr>
      </w:pPr>
      <w:r w:rsidRPr="00D51DEC">
        <w:rPr>
          <w:b/>
        </w:rPr>
        <w:t>3.</w:t>
      </w:r>
      <w:r>
        <w:rPr>
          <w:b/>
        </w:rPr>
        <w:t>2</w:t>
      </w:r>
      <w:r w:rsidRPr="00D51DEC">
        <w:rPr>
          <w:b/>
        </w:rPr>
        <w:t xml:space="preserve"> </w:t>
      </w:r>
      <w:r>
        <w:rPr>
          <w:b/>
        </w:rPr>
        <w:t>Ответ №0x0003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211DF8" w:rsidRPr="00765FE0" w:rsidTr="00DA48E7">
        <w:tc>
          <w:tcPr>
            <w:tcW w:w="992" w:type="dxa"/>
          </w:tcPr>
          <w:p w:rsidR="00211DF8" w:rsidRPr="00765FE0" w:rsidRDefault="00211DF8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 xml:space="preserve">Номер </w:t>
            </w:r>
            <w:r w:rsidRPr="00765FE0">
              <w:rPr>
                <w:b/>
              </w:rPr>
              <w:lastRenderedPageBreak/>
              <w:t>байта</w:t>
            </w:r>
          </w:p>
        </w:tc>
        <w:tc>
          <w:tcPr>
            <w:tcW w:w="992" w:type="dxa"/>
          </w:tcPr>
          <w:p w:rsidR="00211DF8" w:rsidRPr="00765FE0" w:rsidRDefault="00211DF8" w:rsidP="00DA48E7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Тип пара</w:t>
            </w:r>
            <w:r>
              <w:rPr>
                <w:b/>
              </w:rPr>
              <w:lastRenderedPageBreak/>
              <w:t>метра</w:t>
            </w:r>
          </w:p>
        </w:tc>
        <w:tc>
          <w:tcPr>
            <w:tcW w:w="3119" w:type="dxa"/>
          </w:tcPr>
          <w:p w:rsidR="00211DF8" w:rsidRPr="00765FE0" w:rsidRDefault="00211DF8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lastRenderedPageBreak/>
              <w:t>Назначение</w:t>
            </w:r>
          </w:p>
        </w:tc>
        <w:tc>
          <w:tcPr>
            <w:tcW w:w="3402" w:type="dxa"/>
          </w:tcPr>
          <w:p w:rsidR="00211DF8" w:rsidRPr="00765FE0" w:rsidRDefault="00211DF8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211DF8" w:rsidTr="00DA48E7">
        <w:tc>
          <w:tcPr>
            <w:tcW w:w="992" w:type="dxa"/>
          </w:tcPr>
          <w:p w:rsidR="00211DF8" w:rsidRDefault="00211DF8" w:rsidP="00DA48E7">
            <w:pPr>
              <w:ind w:firstLine="0"/>
            </w:pPr>
            <w:r>
              <w:lastRenderedPageBreak/>
              <w:t>0-3</w:t>
            </w:r>
          </w:p>
        </w:tc>
        <w:tc>
          <w:tcPr>
            <w:tcW w:w="992" w:type="dxa"/>
          </w:tcPr>
          <w:p w:rsidR="00211DF8" w:rsidRPr="00EC28BE" w:rsidRDefault="00211DF8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211DF8" w:rsidRPr="00EC28BE" w:rsidRDefault="00211DF8" w:rsidP="00DA48E7">
            <w:pPr>
              <w:ind w:firstLine="0"/>
            </w:pPr>
            <w:r>
              <w:t>Номер осциллограммы</w:t>
            </w:r>
          </w:p>
        </w:tc>
        <w:tc>
          <w:tcPr>
            <w:tcW w:w="3402" w:type="dxa"/>
          </w:tcPr>
          <w:p w:rsidR="00211DF8" w:rsidRPr="004F292C" w:rsidRDefault="00211DF8" w:rsidP="00211DF8">
            <w:pPr>
              <w:ind w:firstLine="0"/>
            </w:pPr>
            <w:r>
              <w:t>Равен текущему номеру осциллограммы</w:t>
            </w:r>
          </w:p>
        </w:tc>
      </w:tr>
      <w:tr w:rsidR="00211DF8" w:rsidTr="00DA48E7">
        <w:tc>
          <w:tcPr>
            <w:tcW w:w="992" w:type="dxa"/>
          </w:tcPr>
          <w:p w:rsidR="00211DF8" w:rsidRDefault="00211DF8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211DF8" w:rsidRPr="00EC28BE" w:rsidRDefault="00211DF8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211DF8" w:rsidRPr="00EC28BE" w:rsidRDefault="00211DF8" w:rsidP="00DA48E7">
            <w:pPr>
              <w:ind w:firstLine="0"/>
            </w:pPr>
            <w:r>
              <w:t>Номер подбуфера</w:t>
            </w:r>
          </w:p>
        </w:tc>
        <w:tc>
          <w:tcPr>
            <w:tcW w:w="3402" w:type="dxa"/>
          </w:tcPr>
          <w:p w:rsidR="00211DF8" w:rsidRPr="004F292C" w:rsidRDefault="00211DF8" w:rsidP="00DA48E7">
            <w:pPr>
              <w:ind w:firstLine="0"/>
            </w:pPr>
            <w:r>
              <w:t>Равен текущему номеру подбуфера</w:t>
            </w:r>
            <w:r w:rsidR="008B5960">
              <w:t>. Размер подбуфера 1024 байта.</w:t>
            </w:r>
          </w:p>
        </w:tc>
      </w:tr>
      <w:tr w:rsidR="00211DF8" w:rsidTr="00DA48E7">
        <w:tc>
          <w:tcPr>
            <w:tcW w:w="992" w:type="dxa"/>
          </w:tcPr>
          <w:p w:rsidR="00211DF8" w:rsidRDefault="00211DF8" w:rsidP="00DA48E7">
            <w:pPr>
              <w:ind w:firstLine="0"/>
            </w:pPr>
            <w:r>
              <w:t>8-1031</w:t>
            </w:r>
          </w:p>
        </w:tc>
        <w:tc>
          <w:tcPr>
            <w:tcW w:w="992" w:type="dxa"/>
          </w:tcPr>
          <w:p w:rsidR="00211DF8" w:rsidRPr="00EC28BE" w:rsidRDefault="00211DF8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211DF8" w:rsidRPr="00EC28BE" w:rsidRDefault="00211DF8" w:rsidP="00DA48E7">
            <w:pPr>
              <w:ind w:firstLine="0"/>
            </w:pPr>
            <w:r>
              <w:t>Выборки осциллограммы</w:t>
            </w:r>
          </w:p>
        </w:tc>
        <w:tc>
          <w:tcPr>
            <w:tcW w:w="3402" w:type="dxa"/>
          </w:tcPr>
          <w:p w:rsidR="00211DF8" w:rsidRPr="004F292C" w:rsidRDefault="00211DF8" w:rsidP="008B5960">
            <w:pPr>
              <w:ind w:firstLine="0"/>
            </w:pPr>
            <w:r>
              <w:t xml:space="preserve">В одной выборке </w:t>
            </w:r>
            <w:r w:rsidR="008B5960">
              <w:t>1</w:t>
            </w:r>
            <w:r>
              <w:t xml:space="preserve"> байт</w:t>
            </w:r>
          </w:p>
        </w:tc>
      </w:tr>
    </w:tbl>
    <w:p w:rsidR="00211DF8" w:rsidRDefault="00211DF8" w:rsidP="00BA4899">
      <w:pPr>
        <w:ind w:firstLine="0"/>
        <w:jc w:val="center"/>
      </w:pPr>
    </w:p>
    <w:p w:rsidR="00211DF8" w:rsidRDefault="00211DF8" w:rsidP="00211DF8">
      <w:pPr>
        <w:ind w:firstLine="0"/>
        <w:jc w:val="center"/>
        <w:rPr>
          <w:b/>
        </w:rPr>
      </w:pPr>
      <w:r w:rsidRPr="00D51DEC">
        <w:rPr>
          <w:b/>
        </w:rPr>
        <w:t>3.</w:t>
      </w:r>
      <w:r>
        <w:rPr>
          <w:b/>
        </w:rPr>
        <w:t>3</w:t>
      </w:r>
      <w:r w:rsidRPr="00D51DEC">
        <w:rPr>
          <w:b/>
        </w:rPr>
        <w:t xml:space="preserve"> </w:t>
      </w:r>
      <w:r>
        <w:rPr>
          <w:b/>
        </w:rPr>
        <w:t>Ответ №0x0004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211DF8" w:rsidRPr="00765FE0" w:rsidTr="00DA48E7">
        <w:tc>
          <w:tcPr>
            <w:tcW w:w="992" w:type="dxa"/>
          </w:tcPr>
          <w:p w:rsidR="00211DF8" w:rsidRPr="00765FE0" w:rsidRDefault="00211DF8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211DF8" w:rsidRPr="00765FE0" w:rsidRDefault="00211DF8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211DF8" w:rsidRPr="00765FE0" w:rsidRDefault="00211DF8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211DF8" w:rsidRPr="00765FE0" w:rsidRDefault="00211DF8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211DF8" w:rsidTr="00DA48E7">
        <w:tc>
          <w:tcPr>
            <w:tcW w:w="992" w:type="dxa"/>
          </w:tcPr>
          <w:p w:rsidR="00211DF8" w:rsidRDefault="00211DF8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211DF8" w:rsidRPr="00EC28BE" w:rsidRDefault="00211DF8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211DF8" w:rsidRPr="00EC28BE" w:rsidRDefault="00211DF8" w:rsidP="00DA48E7">
            <w:pPr>
              <w:ind w:firstLine="0"/>
            </w:pPr>
            <w:r>
              <w:t>Номер осциллограммы</w:t>
            </w:r>
          </w:p>
        </w:tc>
        <w:tc>
          <w:tcPr>
            <w:tcW w:w="3402" w:type="dxa"/>
          </w:tcPr>
          <w:p w:rsidR="00211DF8" w:rsidRPr="004F292C" w:rsidRDefault="00211DF8" w:rsidP="00DA48E7">
            <w:pPr>
              <w:ind w:firstLine="0"/>
            </w:pPr>
            <w:r>
              <w:t xml:space="preserve">Равен текущему номеру </w:t>
            </w:r>
            <w:r w:rsidR="008B5960">
              <w:t>осциллограммы</w:t>
            </w:r>
          </w:p>
        </w:tc>
      </w:tr>
      <w:tr w:rsidR="00211DF8" w:rsidTr="00DA48E7">
        <w:tc>
          <w:tcPr>
            <w:tcW w:w="992" w:type="dxa"/>
          </w:tcPr>
          <w:p w:rsidR="00211DF8" w:rsidRDefault="00211DF8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211DF8" w:rsidRPr="008B5960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211DF8" w:rsidRPr="008B5960" w:rsidRDefault="008B5960" w:rsidP="00DA48E7">
            <w:pPr>
              <w:ind w:firstLine="0"/>
            </w:pPr>
            <w:r>
              <w:t>Номер вариации импульса</w:t>
            </w:r>
          </w:p>
        </w:tc>
        <w:tc>
          <w:tcPr>
            <w:tcW w:w="3402" w:type="dxa"/>
          </w:tcPr>
          <w:p w:rsidR="00211DF8" w:rsidRDefault="008B5960" w:rsidP="00DA48E7">
            <w:pPr>
              <w:ind w:firstLine="0"/>
            </w:pPr>
            <w:r>
              <w:t>Равен текущему номеру вариации импульса</w:t>
            </w:r>
          </w:p>
        </w:tc>
      </w:tr>
      <w:tr w:rsidR="00211DF8" w:rsidTr="00DA48E7">
        <w:tc>
          <w:tcPr>
            <w:tcW w:w="992" w:type="dxa"/>
          </w:tcPr>
          <w:p w:rsidR="00211DF8" w:rsidRDefault="00211DF8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211DF8" w:rsidRPr="00EC28BE" w:rsidRDefault="00211DF8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211DF8" w:rsidRPr="00EC28BE" w:rsidRDefault="00211DF8" w:rsidP="00DA48E7">
            <w:pPr>
              <w:ind w:firstLine="0"/>
            </w:pPr>
            <w:r>
              <w:t>Номер подбуфера</w:t>
            </w:r>
          </w:p>
        </w:tc>
        <w:tc>
          <w:tcPr>
            <w:tcW w:w="3402" w:type="dxa"/>
          </w:tcPr>
          <w:p w:rsidR="00211DF8" w:rsidRPr="004F292C" w:rsidRDefault="00211DF8" w:rsidP="00DA48E7">
            <w:pPr>
              <w:ind w:firstLine="0"/>
            </w:pPr>
            <w:r>
              <w:t>Равен текущему номеру подбуфера</w:t>
            </w:r>
            <w:r w:rsidR="008B5960">
              <w:t>. Размер подбуфера 1024 байта.</w:t>
            </w:r>
          </w:p>
        </w:tc>
      </w:tr>
      <w:tr w:rsidR="00211DF8" w:rsidTr="00DA48E7">
        <w:tc>
          <w:tcPr>
            <w:tcW w:w="992" w:type="dxa"/>
          </w:tcPr>
          <w:p w:rsidR="00211DF8" w:rsidRDefault="00211DF8" w:rsidP="00DA48E7">
            <w:pPr>
              <w:ind w:firstLine="0"/>
            </w:pPr>
            <w:r>
              <w:t>8-1031</w:t>
            </w:r>
          </w:p>
        </w:tc>
        <w:tc>
          <w:tcPr>
            <w:tcW w:w="992" w:type="dxa"/>
          </w:tcPr>
          <w:p w:rsidR="00211DF8" w:rsidRPr="008B5960" w:rsidRDefault="00211DF8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211DF8" w:rsidRPr="00EC28BE" w:rsidRDefault="00211DF8" w:rsidP="00DA48E7">
            <w:pPr>
              <w:ind w:firstLine="0"/>
            </w:pPr>
            <w:r>
              <w:t>Выборки осциллограммы</w:t>
            </w:r>
          </w:p>
        </w:tc>
        <w:tc>
          <w:tcPr>
            <w:tcW w:w="3402" w:type="dxa"/>
          </w:tcPr>
          <w:p w:rsidR="00211DF8" w:rsidRPr="004F292C" w:rsidRDefault="00211DF8" w:rsidP="008B5960">
            <w:pPr>
              <w:ind w:firstLine="0"/>
            </w:pPr>
            <w:r>
              <w:t xml:space="preserve">В одной выборке </w:t>
            </w:r>
            <w:r w:rsidR="008B5960">
              <w:t>1</w:t>
            </w:r>
            <w:r>
              <w:t xml:space="preserve"> байт</w:t>
            </w:r>
          </w:p>
        </w:tc>
      </w:tr>
    </w:tbl>
    <w:p w:rsidR="008B5960" w:rsidRDefault="008B5960" w:rsidP="008B5960">
      <w:pPr>
        <w:ind w:firstLine="0"/>
        <w:jc w:val="center"/>
        <w:rPr>
          <w:b/>
        </w:rPr>
      </w:pPr>
    </w:p>
    <w:p w:rsidR="008B5960" w:rsidRDefault="008B5960" w:rsidP="008B5960">
      <w:pPr>
        <w:ind w:firstLine="0"/>
        <w:jc w:val="center"/>
        <w:rPr>
          <w:b/>
        </w:rPr>
      </w:pPr>
      <w:r w:rsidRPr="00D51DEC">
        <w:rPr>
          <w:b/>
        </w:rPr>
        <w:t>3.</w:t>
      </w:r>
      <w:r>
        <w:rPr>
          <w:b/>
        </w:rPr>
        <w:t>4</w:t>
      </w:r>
      <w:r w:rsidRPr="00D51DEC">
        <w:rPr>
          <w:b/>
        </w:rPr>
        <w:t xml:space="preserve"> </w:t>
      </w:r>
      <w:r>
        <w:rPr>
          <w:b/>
        </w:rPr>
        <w:t>Ответ №0x0005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8B5960" w:rsidRPr="00765FE0" w:rsidTr="00DA48E7">
        <w:tc>
          <w:tcPr>
            <w:tcW w:w="99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8B5960" w:rsidRPr="00EC28BE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Номер осциллограммы</w:t>
            </w:r>
          </w:p>
        </w:tc>
        <w:tc>
          <w:tcPr>
            <w:tcW w:w="3402" w:type="dxa"/>
          </w:tcPr>
          <w:p w:rsidR="008B5960" w:rsidRPr="004F292C" w:rsidRDefault="008B5960" w:rsidP="00DA48E7">
            <w:pPr>
              <w:ind w:firstLine="0"/>
            </w:pPr>
            <w:r>
              <w:t>Равен текущему номеру осциллограммы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lastRenderedPageBreak/>
              <w:t>4-7</w:t>
            </w:r>
          </w:p>
        </w:tc>
        <w:tc>
          <w:tcPr>
            <w:tcW w:w="992" w:type="dxa"/>
          </w:tcPr>
          <w:p w:rsidR="008B5960" w:rsidRPr="008B5960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8B5960" w:rsidRDefault="008B5960" w:rsidP="00DA48E7">
            <w:pPr>
              <w:ind w:firstLine="0"/>
            </w:pPr>
            <w:r>
              <w:t>Номер вариации импульса</w:t>
            </w:r>
          </w:p>
        </w:tc>
        <w:tc>
          <w:tcPr>
            <w:tcW w:w="3402" w:type="dxa"/>
          </w:tcPr>
          <w:p w:rsidR="008B5960" w:rsidRDefault="008B5960" w:rsidP="00DA48E7">
            <w:pPr>
              <w:ind w:firstLine="0"/>
            </w:pPr>
            <w:r>
              <w:t>Равен текущему номеру вариации импульса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B5960" w:rsidRPr="00EC28BE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Номер подбуфера</w:t>
            </w:r>
          </w:p>
        </w:tc>
        <w:tc>
          <w:tcPr>
            <w:tcW w:w="3402" w:type="dxa"/>
          </w:tcPr>
          <w:p w:rsidR="008B5960" w:rsidRPr="004F292C" w:rsidRDefault="008B5960" w:rsidP="00DA48E7">
            <w:pPr>
              <w:ind w:firstLine="0"/>
            </w:pPr>
            <w:r>
              <w:t>Равен текущему номеру подбуфера. Размер подбуфера 1024 байта.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8-1031</w:t>
            </w:r>
          </w:p>
        </w:tc>
        <w:tc>
          <w:tcPr>
            <w:tcW w:w="992" w:type="dxa"/>
          </w:tcPr>
          <w:p w:rsidR="008B5960" w:rsidRPr="008B5960" w:rsidRDefault="008B5960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Выборки осциллограммы</w:t>
            </w:r>
          </w:p>
        </w:tc>
        <w:tc>
          <w:tcPr>
            <w:tcW w:w="3402" w:type="dxa"/>
          </w:tcPr>
          <w:p w:rsidR="008B5960" w:rsidRPr="004F292C" w:rsidRDefault="008B5960" w:rsidP="008B5960">
            <w:pPr>
              <w:ind w:firstLine="0"/>
            </w:pPr>
            <w:r>
              <w:t xml:space="preserve">В одной выборке </w:t>
            </w:r>
            <w:r>
              <w:t>1</w:t>
            </w:r>
            <w:r>
              <w:t xml:space="preserve"> байт</w:t>
            </w:r>
          </w:p>
        </w:tc>
      </w:tr>
    </w:tbl>
    <w:p w:rsidR="00211DF8" w:rsidRDefault="00211DF8" w:rsidP="00BA4899">
      <w:pPr>
        <w:ind w:firstLine="0"/>
        <w:jc w:val="center"/>
      </w:pPr>
    </w:p>
    <w:p w:rsidR="008B5960" w:rsidRDefault="008B5960" w:rsidP="008B5960">
      <w:pPr>
        <w:ind w:firstLine="0"/>
        <w:jc w:val="center"/>
        <w:rPr>
          <w:b/>
        </w:rPr>
      </w:pPr>
      <w:r w:rsidRPr="00D51DEC">
        <w:rPr>
          <w:b/>
        </w:rPr>
        <w:t>3.</w:t>
      </w:r>
      <w:r>
        <w:rPr>
          <w:b/>
        </w:rPr>
        <w:t>5</w:t>
      </w:r>
      <w:r w:rsidRPr="00D51DEC">
        <w:rPr>
          <w:b/>
        </w:rPr>
        <w:t xml:space="preserve"> </w:t>
      </w:r>
      <w:r>
        <w:rPr>
          <w:b/>
        </w:rPr>
        <w:t>Ответ №0x0006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8B5960" w:rsidRPr="00765FE0" w:rsidTr="00DA48E7">
        <w:tc>
          <w:tcPr>
            <w:tcW w:w="99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8B5960" w:rsidRPr="00EC28BE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Номер осциллограммы</w:t>
            </w:r>
          </w:p>
        </w:tc>
        <w:tc>
          <w:tcPr>
            <w:tcW w:w="3402" w:type="dxa"/>
          </w:tcPr>
          <w:p w:rsidR="008B5960" w:rsidRPr="004F292C" w:rsidRDefault="008B5960" w:rsidP="008B5960">
            <w:pPr>
              <w:ind w:firstLine="0"/>
            </w:pPr>
            <w:r>
              <w:t>Равен 0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B5960" w:rsidRPr="008B5960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8B5960" w:rsidRDefault="008B5960" w:rsidP="00DA48E7">
            <w:pPr>
              <w:ind w:firstLine="0"/>
            </w:pPr>
            <w:r>
              <w:t>Номер вариации импульса</w:t>
            </w:r>
          </w:p>
        </w:tc>
        <w:tc>
          <w:tcPr>
            <w:tcW w:w="3402" w:type="dxa"/>
          </w:tcPr>
          <w:p w:rsidR="008B5960" w:rsidRDefault="008B5960" w:rsidP="00DA48E7">
            <w:pPr>
              <w:ind w:firstLine="0"/>
            </w:pPr>
            <w:r>
              <w:t>Равен текущему номеру вариации импульса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B5960" w:rsidRPr="00EC28BE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Номер подбуфера</w:t>
            </w:r>
          </w:p>
        </w:tc>
        <w:tc>
          <w:tcPr>
            <w:tcW w:w="3402" w:type="dxa"/>
          </w:tcPr>
          <w:p w:rsidR="008B5960" w:rsidRPr="004F292C" w:rsidRDefault="008B5960" w:rsidP="00DA48E7">
            <w:pPr>
              <w:ind w:firstLine="0"/>
            </w:pPr>
            <w:r>
              <w:t>Равен текущему номеру подбуфера. Размер подбуфера 1024 байта.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8-1031</w:t>
            </w:r>
          </w:p>
        </w:tc>
        <w:tc>
          <w:tcPr>
            <w:tcW w:w="992" w:type="dxa"/>
          </w:tcPr>
          <w:p w:rsidR="008B5960" w:rsidRPr="008B5960" w:rsidRDefault="008B5960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Выборки осциллограммы</w:t>
            </w:r>
          </w:p>
        </w:tc>
        <w:tc>
          <w:tcPr>
            <w:tcW w:w="3402" w:type="dxa"/>
          </w:tcPr>
          <w:p w:rsidR="008B5960" w:rsidRPr="004F292C" w:rsidRDefault="008B5960" w:rsidP="008B5960">
            <w:pPr>
              <w:ind w:firstLine="0"/>
            </w:pPr>
            <w:r>
              <w:t xml:space="preserve">В одной выборке </w:t>
            </w:r>
            <w:r>
              <w:t>1</w:t>
            </w:r>
            <w:r>
              <w:t xml:space="preserve"> байт</w:t>
            </w:r>
          </w:p>
        </w:tc>
      </w:tr>
    </w:tbl>
    <w:p w:rsidR="008B5960" w:rsidRDefault="008B5960" w:rsidP="00BA4899">
      <w:pPr>
        <w:ind w:firstLine="0"/>
        <w:jc w:val="center"/>
      </w:pPr>
    </w:p>
    <w:p w:rsidR="008B5960" w:rsidRDefault="008B5960" w:rsidP="008B5960">
      <w:pPr>
        <w:ind w:firstLine="0"/>
        <w:jc w:val="center"/>
        <w:rPr>
          <w:b/>
        </w:rPr>
      </w:pPr>
      <w:r w:rsidRPr="00D51DEC">
        <w:rPr>
          <w:b/>
        </w:rPr>
        <w:t>3.</w:t>
      </w:r>
      <w:r>
        <w:rPr>
          <w:b/>
        </w:rPr>
        <w:t>6</w:t>
      </w:r>
      <w:r w:rsidRPr="00D51DEC">
        <w:rPr>
          <w:b/>
        </w:rPr>
        <w:t xml:space="preserve"> </w:t>
      </w:r>
      <w:r>
        <w:rPr>
          <w:b/>
        </w:rPr>
        <w:t>Ответ №0x0007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8B5960" w:rsidRPr="00765FE0" w:rsidTr="00DA48E7">
        <w:tc>
          <w:tcPr>
            <w:tcW w:w="99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8B5960" w:rsidRPr="00EC28BE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Номер осциллограммы</w:t>
            </w:r>
          </w:p>
        </w:tc>
        <w:tc>
          <w:tcPr>
            <w:tcW w:w="3402" w:type="dxa"/>
          </w:tcPr>
          <w:p w:rsidR="008B5960" w:rsidRPr="004F292C" w:rsidRDefault="008B5960" w:rsidP="00DA48E7">
            <w:pPr>
              <w:ind w:firstLine="0"/>
            </w:pPr>
            <w:r>
              <w:t>Равен текущему номеру осциллограммы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B5960" w:rsidRPr="008B5960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8B5960" w:rsidRDefault="008B5960" w:rsidP="00DA48E7">
            <w:pPr>
              <w:ind w:firstLine="0"/>
            </w:pPr>
            <w:r>
              <w:t>Номер вариации импульса</w:t>
            </w:r>
          </w:p>
        </w:tc>
        <w:tc>
          <w:tcPr>
            <w:tcW w:w="3402" w:type="dxa"/>
          </w:tcPr>
          <w:p w:rsidR="008B5960" w:rsidRDefault="008B5960" w:rsidP="00DA48E7">
            <w:pPr>
              <w:ind w:firstLine="0"/>
            </w:pPr>
            <w:r>
              <w:t>Равен текущему номеру вариации импульса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lastRenderedPageBreak/>
              <w:t>4-7</w:t>
            </w:r>
          </w:p>
        </w:tc>
        <w:tc>
          <w:tcPr>
            <w:tcW w:w="992" w:type="dxa"/>
          </w:tcPr>
          <w:p w:rsidR="008B5960" w:rsidRPr="00EC28BE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Номер подбуфера</w:t>
            </w:r>
          </w:p>
        </w:tc>
        <w:tc>
          <w:tcPr>
            <w:tcW w:w="3402" w:type="dxa"/>
          </w:tcPr>
          <w:p w:rsidR="008B5960" w:rsidRPr="004F292C" w:rsidRDefault="008B5960" w:rsidP="00DA48E7">
            <w:pPr>
              <w:ind w:firstLine="0"/>
            </w:pPr>
            <w:r>
              <w:t>Равен текущему номеру подбуфера. Размер подбуфера 1024 байта.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8-1031</w:t>
            </w:r>
          </w:p>
        </w:tc>
        <w:tc>
          <w:tcPr>
            <w:tcW w:w="992" w:type="dxa"/>
          </w:tcPr>
          <w:p w:rsidR="008B5960" w:rsidRPr="008B5960" w:rsidRDefault="008B5960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Выборки осциллограммы</w:t>
            </w:r>
          </w:p>
        </w:tc>
        <w:tc>
          <w:tcPr>
            <w:tcW w:w="3402" w:type="dxa"/>
          </w:tcPr>
          <w:p w:rsidR="008B5960" w:rsidRPr="004F292C" w:rsidRDefault="008B5960" w:rsidP="008B5960">
            <w:pPr>
              <w:ind w:firstLine="0"/>
            </w:pPr>
            <w:r>
              <w:t xml:space="preserve">В одной выборке </w:t>
            </w:r>
            <w:r>
              <w:t>4</w:t>
            </w:r>
            <w:r>
              <w:t xml:space="preserve"> байт</w:t>
            </w:r>
            <w:r>
              <w:t>а</w:t>
            </w:r>
          </w:p>
        </w:tc>
      </w:tr>
    </w:tbl>
    <w:p w:rsidR="008B5960" w:rsidRDefault="008B5960" w:rsidP="00BA4899">
      <w:pPr>
        <w:ind w:firstLine="0"/>
        <w:jc w:val="center"/>
      </w:pPr>
    </w:p>
    <w:p w:rsidR="008B5960" w:rsidRDefault="008B5960" w:rsidP="008B5960">
      <w:pPr>
        <w:ind w:firstLine="0"/>
        <w:jc w:val="center"/>
        <w:rPr>
          <w:b/>
        </w:rPr>
      </w:pPr>
      <w:r w:rsidRPr="00D51DEC">
        <w:rPr>
          <w:b/>
        </w:rPr>
        <w:t>3.</w:t>
      </w:r>
      <w:r>
        <w:rPr>
          <w:b/>
        </w:rPr>
        <w:t>7</w:t>
      </w:r>
      <w:r w:rsidRPr="00D51DEC">
        <w:rPr>
          <w:b/>
        </w:rPr>
        <w:t xml:space="preserve"> </w:t>
      </w:r>
      <w:r>
        <w:rPr>
          <w:b/>
        </w:rPr>
        <w:t>Ответ №0x0008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8B5960" w:rsidRPr="00765FE0" w:rsidTr="00DA48E7">
        <w:tc>
          <w:tcPr>
            <w:tcW w:w="99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8B5960" w:rsidRPr="00765FE0" w:rsidRDefault="008B5960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8B5960" w:rsidRPr="00EC28BE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Номер осциллограммы</w:t>
            </w:r>
          </w:p>
        </w:tc>
        <w:tc>
          <w:tcPr>
            <w:tcW w:w="3402" w:type="dxa"/>
          </w:tcPr>
          <w:p w:rsidR="008B5960" w:rsidRPr="004F292C" w:rsidRDefault="008B5960" w:rsidP="00DA48E7">
            <w:pPr>
              <w:ind w:firstLine="0"/>
            </w:pPr>
            <w:r>
              <w:t>Равен 0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B5960" w:rsidRPr="00EC28BE" w:rsidRDefault="008B5960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Номер подбуфера</w:t>
            </w:r>
          </w:p>
        </w:tc>
        <w:tc>
          <w:tcPr>
            <w:tcW w:w="3402" w:type="dxa"/>
          </w:tcPr>
          <w:p w:rsidR="008B5960" w:rsidRPr="004F292C" w:rsidRDefault="008B5960" w:rsidP="00DA48E7">
            <w:pPr>
              <w:ind w:firstLine="0"/>
            </w:pPr>
            <w:r>
              <w:t>Равен текущему номеру подбуфера. Размер подбуфера 1024 байта.</w:t>
            </w:r>
          </w:p>
        </w:tc>
      </w:tr>
      <w:tr w:rsidR="008B5960" w:rsidTr="00DA48E7">
        <w:tc>
          <w:tcPr>
            <w:tcW w:w="992" w:type="dxa"/>
          </w:tcPr>
          <w:p w:rsidR="008B5960" w:rsidRDefault="008B5960" w:rsidP="00DA48E7">
            <w:pPr>
              <w:ind w:firstLine="0"/>
            </w:pPr>
            <w:r>
              <w:t>8-1031</w:t>
            </w:r>
          </w:p>
        </w:tc>
        <w:tc>
          <w:tcPr>
            <w:tcW w:w="992" w:type="dxa"/>
          </w:tcPr>
          <w:p w:rsidR="008B5960" w:rsidRPr="008B5960" w:rsidRDefault="008B5960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B5960" w:rsidRPr="00EC28BE" w:rsidRDefault="008B5960" w:rsidP="00DA48E7">
            <w:pPr>
              <w:ind w:firstLine="0"/>
            </w:pPr>
            <w:r>
              <w:t>Выборки осциллограммы</w:t>
            </w:r>
          </w:p>
        </w:tc>
        <w:tc>
          <w:tcPr>
            <w:tcW w:w="3402" w:type="dxa"/>
          </w:tcPr>
          <w:p w:rsidR="008B5960" w:rsidRPr="004F292C" w:rsidRDefault="008B5960" w:rsidP="008B5960">
            <w:pPr>
              <w:ind w:firstLine="0"/>
            </w:pPr>
            <w:r>
              <w:t xml:space="preserve">В одной выборке </w:t>
            </w:r>
            <w:r>
              <w:t>4</w:t>
            </w:r>
            <w:r>
              <w:t xml:space="preserve"> байт</w:t>
            </w:r>
            <w:r>
              <w:t>а</w:t>
            </w:r>
          </w:p>
        </w:tc>
      </w:tr>
    </w:tbl>
    <w:p w:rsidR="008B5960" w:rsidRDefault="008B5960" w:rsidP="008B5960">
      <w:pPr>
        <w:ind w:firstLine="0"/>
        <w:jc w:val="center"/>
        <w:rPr>
          <w:b/>
        </w:rPr>
      </w:pPr>
    </w:p>
    <w:p w:rsidR="00841E77" w:rsidRDefault="00841E77" w:rsidP="00841E77">
      <w:pPr>
        <w:ind w:firstLine="0"/>
        <w:jc w:val="center"/>
        <w:rPr>
          <w:b/>
        </w:rPr>
      </w:pPr>
      <w:r w:rsidRPr="00D51DEC">
        <w:rPr>
          <w:b/>
        </w:rPr>
        <w:t>3.</w:t>
      </w:r>
      <w:r>
        <w:rPr>
          <w:b/>
        </w:rPr>
        <w:t>8</w:t>
      </w:r>
      <w:r w:rsidRPr="00D51DEC">
        <w:rPr>
          <w:b/>
        </w:rPr>
        <w:t xml:space="preserve"> </w:t>
      </w:r>
      <w:r>
        <w:rPr>
          <w:b/>
        </w:rPr>
        <w:t>Ответ №0x0009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841E77" w:rsidRPr="00765FE0" w:rsidTr="00DA48E7">
        <w:tc>
          <w:tcPr>
            <w:tcW w:w="992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841E77" w:rsidTr="00DA48E7">
        <w:tc>
          <w:tcPr>
            <w:tcW w:w="992" w:type="dxa"/>
          </w:tcPr>
          <w:p w:rsidR="00841E77" w:rsidRDefault="00841E77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841E77" w:rsidRPr="00841E77" w:rsidRDefault="00841E77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41E77" w:rsidRPr="00EC28BE" w:rsidRDefault="00841E77" w:rsidP="00DA48E7">
            <w:pPr>
              <w:ind w:firstLine="0"/>
            </w:pPr>
            <w:r>
              <w:t>Номер осциллограммы</w:t>
            </w:r>
          </w:p>
        </w:tc>
        <w:tc>
          <w:tcPr>
            <w:tcW w:w="3402" w:type="dxa"/>
          </w:tcPr>
          <w:p w:rsidR="00841E77" w:rsidRPr="004F292C" w:rsidRDefault="00841E77" w:rsidP="00DA48E7">
            <w:pPr>
              <w:ind w:firstLine="0"/>
            </w:pPr>
            <w:r>
              <w:t>Равен текущему номеру осциллограммы</w:t>
            </w:r>
          </w:p>
        </w:tc>
      </w:tr>
      <w:tr w:rsidR="00841E77" w:rsidTr="00DA48E7">
        <w:tc>
          <w:tcPr>
            <w:tcW w:w="992" w:type="dxa"/>
          </w:tcPr>
          <w:p w:rsidR="00841E77" w:rsidRDefault="00841E77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41E77" w:rsidRPr="00841E77" w:rsidRDefault="00841E77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41E77" w:rsidRPr="008B5960" w:rsidRDefault="00841E77" w:rsidP="00DA48E7">
            <w:pPr>
              <w:ind w:firstLine="0"/>
            </w:pPr>
            <w:r>
              <w:t>Номер вариации импульса</w:t>
            </w:r>
          </w:p>
        </w:tc>
        <w:tc>
          <w:tcPr>
            <w:tcW w:w="3402" w:type="dxa"/>
          </w:tcPr>
          <w:p w:rsidR="00841E77" w:rsidRDefault="00841E77" w:rsidP="00DA48E7">
            <w:pPr>
              <w:ind w:firstLine="0"/>
            </w:pPr>
            <w:r>
              <w:t>Равен текущему номеру вариации импульса</w:t>
            </w:r>
          </w:p>
        </w:tc>
      </w:tr>
      <w:tr w:rsidR="00841E77" w:rsidTr="00DA48E7">
        <w:tc>
          <w:tcPr>
            <w:tcW w:w="992" w:type="dxa"/>
          </w:tcPr>
          <w:p w:rsidR="00841E77" w:rsidRDefault="00841E77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41E77" w:rsidRPr="00EC28BE" w:rsidRDefault="00841E77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41E77" w:rsidRPr="00EC28BE" w:rsidRDefault="00841E77" w:rsidP="00DA48E7">
            <w:pPr>
              <w:ind w:firstLine="0"/>
            </w:pPr>
            <w:r>
              <w:t>Номер подбуфера</w:t>
            </w:r>
          </w:p>
        </w:tc>
        <w:tc>
          <w:tcPr>
            <w:tcW w:w="3402" w:type="dxa"/>
          </w:tcPr>
          <w:p w:rsidR="00841E77" w:rsidRPr="004F292C" w:rsidRDefault="00841E77" w:rsidP="00DA48E7">
            <w:pPr>
              <w:ind w:firstLine="0"/>
            </w:pPr>
            <w:r>
              <w:t>Равен текущему номеру подбуфера. Размер подбуфера 1024 байта.</w:t>
            </w:r>
          </w:p>
        </w:tc>
      </w:tr>
      <w:tr w:rsidR="00841E77" w:rsidTr="00DA48E7">
        <w:tc>
          <w:tcPr>
            <w:tcW w:w="992" w:type="dxa"/>
          </w:tcPr>
          <w:p w:rsidR="00841E77" w:rsidRDefault="00841E77" w:rsidP="00DA48E7">
            <w:pPr>
              <w:ind w:firstLine="0"/>
            </w:pPr>
            <w:r>
              <w:t>8-</w:t>
            </w:r>
            <w:r>
              <w:lastRenderedPageBreak/>
              <w:t>1031</w:t>
            </w:r>
          </w:p>
        </w:tc>
        <w:tc>
          <w:tcPr>
            <w:tcW w:w="992" w:type="dxa"/>
          </w:tcPr>
          <w:p w:rsidR="00841E77" w:rsidRPr="008B5960" w:rsidRDefault="00841E77" w:rsidP="00DA48E7">
            <w:pPr>
              <w:ind w:firstLine="0"/>
            </w:pPr>
            <w:r>
              <w:rPr>
                <w:lang w:val="en-US"/>
              </w:rPr>
              <w:lastRenderedPageBreak/>
              <w:t>int</w:t>
            </w:r>
          </w:p>
        </w:tc>
        <w:tc>
          <w:tcPr>
            <w:tcW w:w="3119" w:type="dxa"/>
          </w:tcPr>
          <w:p w:rsidR="00841E77" w:rsidRPr="00EC28BE" w:rsidRDefault="00841E77" w:rsidP="00DA48E7">
            <w:pPr>
              <w:ind w:firstLine="0"/>
            </w:pPr>
            <w:r>
              <w:t xml:space="preserve">Выборки </w:t>
            </w:r>
            <w:r>
              <w:lastRenderedPageBreak/>
              <w:t>осциллограммы</w:t>
            </w:r>
          </w:p>
        </w:tc>
        <w:tc>
          <w:tcPr>
            <w:tcW w:w="3402" w:type="dxa"/>
          </w:tcPr>
          <w:p w:rsidR="00841E77" w:rsidRPr="004F292C" w:rsidRDefault="00841E77" w:rsidP="00DA48E7">
            <w:pPr>
              <w:ind w:firstLine="0"/>
            </w:pPr>
            <w:r>
              <w:lastRenderedPageBreak/>
              <w:t xml:space="preserve">В одной выборке </w:t>
            </w:r>
            <w:r>
              <w:t>4</w:t>
            </w:r>
            <w:r>
              <w:t xml:space="preserve"> байт</w:t>
            </w:r>
            <w:r>
              <w:t>а</w:t>
            </w:r>
          </w:p>
        </w:tc>
      </w:tr>
    </w:tbl>
    <w:p w:rsidR="008B5960" w:rsidRDefault="008B5960" w:rsidP="00BA4899">
      <w:pPr>
        <w:ind w:firstLine="0"/>
        <w:jc w:val="center"/>
      </w:pPr>
    </w:p>
    <w:p w:rsidR="00841E77" w:rsidRPr="00841E77" w:rsidRDefault="00841E77" w:rsidP="00841E77">
      <w:pPr>
        <w:ind w:firstLine="0"/>
        <w:jc w:val="center"/>
        <w:rPr>
          <w:b/>
          <w:lang w:val="en-US"/>
        </w:rPr>
      </w:pPr>
      <w:r w:rsidRPr="00D51DEC">
        <w:rPr>
          <w:b/>
        </w:rPr>
        <w:t>3.</w:t>
      </w:r>
      <w:r>
        <w:rPr>
          <w:b/>
          <w:lang w:val="en-US"/>
        </w:rPr>
        <w:t>9</w:t>
      </w:r>
      <w:r w:rsidRPr="00D51DEC">
        <w:rPr>
          <w:b/>
        </w:rPr>
        <w:t xml:space="preserve"> </w:t>
      </w:r>
      <w:r>
        <w:rPr>
          <w:b/>
        </w:rPr>
        <w:t>Ответ №0x000</w:t>
      </w:r>
      <w:r>
        <w:rPr>
          <w:b/>
          <w:lang w:val="en-US"/>
        </w:rPr>
        <w:t>A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841E77" w:rsidRPr="00765FE0" w:rsidTr="00DA48E7">
        <w:tc>
          <w:tcPr>
            <w:tcW w:w="992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841E77" w:rsidTr="00DA48E7">
        <w:tc>
          <w:tcPr>
            <w:tcW w:w="992" w:type="dxa"/>
          </w:tcPr>
          <w:p w:rsidR="00841E77" w:rsidRDefault="00841E77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841E77" w:rsidRPr="00EC28BE" w:rsidRDefault="00841E77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41E77" w:rsidRPr="00EC28BE" w:rsidRDefault="00841E77" w:rsidP="00DA48E7">
            <w:pPr>
              <w:ind w:firstLine="0"/>
            </w:pPr>
            <w:r>
              <w:t>Номер осциллограммы</w:t>
            </w:r>
          </w:p>
        </w:tc>
        <w:tc>
          <w:tcPr>
            <w:tcW w:w="3402" w:type="dxa"/>
          </w:tcPr>
          <w:p w:rsidR="00841E77" w:rsidRPr="004F292C" w:rsidRDefault="00841E77" w:rsidP="00DA48E7">
            <w:pPr>
              <w:ind w:firstLine="0"/>
            </w:pPr>
            <w:r>
              <w:t>Равен 0</w:t>
            </w:r>
          </w:p>
        </w:tc>
      </w:tr>
      <w:tr w:rsidR="00841E77" w:rsidTr="00DA48E7">
        <w:tc>
          <w:tcPr>
            <w:tcW w:w="992" w:type="dxa"/>
          </w:tcPr>
          <w:p w:rsidR="00841E77" w:rsidRDefault="00841E77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41E77" w:rsidRPr="00EC28BE" w:rsidRDefault="00841E77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41E77" w:rsidRPr="00EC28BE" w:rsidRDefault="00841E77" w:rsidP="00DA48E7">
            <w:pPr>
              <w:ind w:firstLine="0"/>
            </w:pPr>
            <w:r>
              <w:t>Номер подбуфера</w:t>
            </w:r>
          </w:p>
        </w:tc>
        <w:tc>
          <w:tcPr>
            <w:tcW w:w="3402" w:type="dxa"/>
          </w:tcPr>
          <w:p w:rsidR="00841E77" w:rsidRPr="004F292C" w:rsidRDefault="00841E77" w:rsidP="00DA48E7">
            <w:pPr>
              <w:ind w:firstLine="0"/>
            </w:pPr>
            <w:r>
              <w:t>Равен текущему номеру подбуфера. Размер подбуфера 1024 байта.</w:t>
            </w:r>
          </w:p>
        </w:tc>
      </w:tr>
      <w:tr w:rsidR="00841E77" w:rsidTr="00DA48E7">
        <w:tc>
          <w:tcPr>
            <w:tcW w:w="992" w:type="dxa"/>
          </w:tcPr>
          <w:p w:rsidR="00841E77" w:rsidRDefault="00841E77" w:rsidP="00DA48E7">
            <w:pPr>
              <w:ind w:firstLine="0"/>
            </w:pPr>
            <w:r>
              <w:t>8-1031</w:t>
            </w:r>
          </w:p>
        </w:tc>
        <w:tc>
          <w:tcPr>
            <w:tcW w:w="992" w:type="dxa"/>
          </w:tcPr>
          <w:p w:rsidR="00841E77" w:rsidRPr="008B5960" w:rsidRDefault="00841E77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41E77" w:rsidRPr="00EC28BE" w:rsidRDefault="00841E77" w:rsidP="00DA48E7">
            <w:pPr>
              <w:ind w:firstLine="0"/>
            </w:pPr>
            <w:r>
              <w:t>Выборки осциллограммы</w:t>
            </w:r>
          </w:p>
        </w:tc>
        <w:tc>
          <w:tcPr>
            <w:tcW w:w="3402" w:type="dxa"/>
          </w:tcPr>
          <w:p w:rsidR="00841E77" w:rsidRPr="004F292C" w:rsidRDefault="00841E77" w:rsidP="00DA48E7">
            <w:pPr>
              <w:ind w:firstLine="0"/>
            </w:pPr>
            <w:r>
              <w:t xml:space="preserve">В одной выборке </w:t>
            </w:r>
            <w:r>
              <w:t>4</w:t>
            </w:r>
            <w:r>
              <w:t xml:space="preserve"> байт</w:t>
            </w:r>
            <w:r>
              <w:t>а</w:t>
            </w:r>
          </w:p>
        </w:tc>
      </w:tr>
    </w:tbl>
    <w:p w:rsidR="00841E77" w:rsidRDefault="00841E77" w:rsidP="00BA4899">
      <w:pPr>
        <w:ind w:firstLine="0"/>
        <w:jc w:val="center"/>
        <w:rPr>
          <w:lang w:val="en-US"/>
        </w:rPr>
      </w:pPr>
    </w:p>
    <w:p w:rsidR="00841E77" w:rsidRPr="00841E77" w:rsidRDefault="00841E77" w:rsidP="00841E77">
      <w:pPr>
        <w:ind w:firstLine="0"/>
        <w:jc w:val="center"/>
        <w:rPr>
          <w:b/>
          <w:lang w:val="en-US"/>
        </w:rPr>
      </w:pPr>
      <w:r w:rsidRPr="00D51DEC">
        <w:rPr>
          <w:b/>
        </w:rPr>
        <w:t>3.</w:t>
      </w:r>
      <w:r>
        <w:rPr>
          <w:b/>
          <w:lang w:val="en-US"/>
        </w:rPr>
        <w:t>10</w:t>
      </w:r>
      <w:r w:rsidRPr="00D51DEC">
        <w:rPr>
          <w:b/>
        </w:rPr>
        <w:t xml:space="preserve"> </w:t>
      </w:r>
      <w:r>
        <w:rPr>
          <w:b/>
        </w:rPr>
        <w:t>Ответ №0x000</w:t>
      </w:r>
      <w:r>
        <w:rPr>
          <w:b/>
          <w:lang w:val="en-US"/>
        </w:rPr>
        <w:t>B</w:t>
      </w:r>
    </w:p>
    <w:tbl>
      <w:tblPr>
        <w:tblStyle w:val="a7"/>
        <w:tblW w:w="8505" w:type="dxa"/>
        <w:tblLayout w:type="fixed"/>
        <w:tblLook w:val="04A0"/>
      </w:tblPr>
      <w:tblGrid>
        <w:gridCol w:w="992"/>
        <w:gridCol w:w="992"/>
        <w:gridCol w:w="3119"/>
        <w:gridCol w:w="3402"/>
      </w:tblGrid>
      <w:tr w:rsidR="00841E77" w:rsidRPr="00765FE0" w:rsidTr="00DA48E7">
        <w:tc>
          <w:tcPr>
            <w:tcW w:w="992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Номер байта</w:t>
            </w:r>
          </w:p>
        </w:tc>
        <w:tc>
          <w:tcPr>
            <w:tcW w:w="992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>
              <w:rPr>
                <w:b/>
              </w:rPr>
              <w:t>Тип параметра</w:t>
            </w:r>
          </w:p>
        </w:tc>
        <w:tc>
          <w:tcPr>
            <w:tcW w:w="3119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Назначение</w:t>
            </w:r>
          </w:p>
        </w:tc>
        <w:tc>
          <w:tcPr>
            <w:tcW w:w="3402" w:type="dxa"/>
          </w:tcPr>
          <w:p w:rsidR="00841E77" w:rsidRPr="00765FE0" w:rsidRDefault="00841E77" w:rsidP="00DA48E7">
            <w:pPr>
              <w:ind w:firstLine="0"/>
              <w:rPr>
                <w:b/>
              </w:rPr>
            </w:pPr>
            <w:r w:rsidRPr="00765FE0">
              <w:rPr>
                <w:b/>
              </w:rPr>
              <w:t>Комментарий</w:t>
            </w:r>
          </w:p>
        </w:tc>
      </w:tr>
      <w:tr w:rsidR="00841E77" w:rsidTr="00DA48E7">
        <w:tc>
          <w:tcPr>
            <w:tcW w:w="992" w:type="dxa"/>
          </w:tcPr>
          <w:p w:rsidR="00841E77" w:rsidRDefault="00841E77" w:rsidP="00DA48E7">
            <w:pPr>
              <w:ind w:firstLine="0"/>
            </w:pPr>
            <w:r>
              <w:t>0-3</w:t>
            </w:r>
          </w:p>
        </w:tc>
        <w:tc>
          <w:tcPr>
            <w:tcW w:w="992" w:type="dxa"/>
          </w:tcPr>
          <w:p w:rsidR="00841E77" w:rsidRPr="00841E77" w:rsidRDefault="00841E77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41E77" w:rsidRPr="00EC28BE" w:rsidRDefault="00841E77" w:rsidP="00DA48E7">
            <w:pPr>
              <w:ind w:firstLine="0"/>
            </w:pPr>
            <w:r>
              <w:t>Номер осциллограммы</w:t>
            </w:r>
          </w:p>
        </w:tc>
        <w:tc>
          <w:tcPr>
            <w:tcW w:w="3402" w:type="dxa"/>
          </w:tcPr>
          <w:p w:rsidR="00841E77" w:rsidRPr="004F292C" w:rsidRDefault="00841E77" w:rsidP="00DA48E7">
            <w:pPr>
              <w:ind w:firstLine="0"/>
            </w:pPr>
            <w:r>
              <w:t>Равен текущему номеру осциллограммы</w:t>
            </w:r>
          </w:p>
        </w:tc>
      </w:tr>
      <w:tr w:rsidR="00841E77" w:rsidTr="00DA48E7">
        <w:tc>
          <w:tcPr>
            <w:tcW w:w="992" w:type="dxa"/>
          </w:tcPr>
          <w:p w:rsidR="00841E77" w:rsidRDefault="00841E77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41E77" w:rsidRPr="00841E77" w:rsidRDefault="00841E77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41E77" w:rsidRPr="008B5960" w:rsidRDefault="00841E77" w:rsidP="00DA48E7">
            <w:pPr>
              <w:ind w:firstLine="0"/>
            </w:pPr>
            <w:r>
              <w:t>Номер вариации импульса</w:t>
            </w:r>
          </w:p>
        </w:tc>
        <w:tc>
          <w:tcPr>
            <w:tcW w:w="3402" w:type="dxa"/>
          </w:tcPr>
          <w:p w:rsidR="00841E77" w:rsidRDefault="00841E77" w:rsidP="00DA48E7">
            <w:pPr>
              <w:ind w:firstLine="0"/>
            </w:pPr>
            <w:r>
              <w:t>Равен текущему номеру вариации импульса</w:t>
            </w:r>
          </w:p>
        </w:tc>
      </w:tr>
      <w:tr w:rsidR="00841E77" w:rsidTr="00DA48E7">
        <w:tc>
          <w:tcPr>
            <w:tcW w:w="992" w:type="dxa"/>
          </w:tcPr>
          <w:p w:rsidR="00841E77" w:rsidRDefault="00841E77" w:rsidP="00DA48E7">
            <w:pPr>
              <w:ind w:firstLine="0"/>
            </w:pPr>
            <w:r>
              <w:t>4-7</w:t>
            </w:r>
          </w:p>
        </w:tc>
        <w:tc>
          <w:tcPr>
            <w:tcW w:w="992" w:type="dxa"/>
          </w:tcPr>
          <w:p w:rsidR="00841E77" w:rsidRPr="00EC28BE" w:rsidRDefault="00841E77" w:rsidP="00DA48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41E77" w:rsidRPr="00EC28BE" w:rsidRDefault="00841E77" w:rsidP="00DA48E7">
            <w:pPr>
              <w:ind w:firstLine="0"/>
            </w:pPr>
            <w:r>
              <w:t>Номер подбуфера</w:t>
            </w:r>
          </w:p>
        </w:tc>
        <w:tc>
          <w:tcPr>
            <w:tcW w:w="3402" w:type="dxa"/>
          </w:tcPr>
          <w:p w:rsidR="00841E77" w:rsidRPr="004F292C" w:rsidRDefault="00841E77" w:rsidP="00DA48E7">
            <w:pPr>
              <w:ind w:firstLine="0"/>
            </w:pPr>
            <w:r>
              <w:t>Равен текущему номеру подбуфера. Размер подбуфера 1024 байта.</w:t>
            </w:r>
          </w:p>
        </w:tc>
      </w:tr>
      <w:tr w:rsidR="00841E77" w:rsidTr="00DA48E7">
        <w:tc>
          <w:tcPr>
            <w:tcW w:w="992" w:type="dxa"/>
          </w:tcPr>
          <w:p w:rsidR="00841E77" w:rsidRDefault="00841E77" w:rsidP="00DA48E7">
            <w:pPr>
              <w:ind w:firstLine="0"/>
            </w:pPr>
            <w:r>
              <w:t>8-1031</w:t>
            </w:r>
          </w:p>
        </w:tc>
        <w:tc>
          <w:tcPr>
            <w:tcW w:w="992" w:type="dxa"/>
          </w:tcPr>
          <w:p w:rsidR="00841E77" w:rsidRPr="008B5960" w:rsidRDefault="00841E77" w:rsidP="00DA48E7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41E77" w:rsidRPr="00EC28BE" w:rsidRDefault="00841E77" w:rsidP="00DA48E7">
            <w:pPr>
              <w:ind w:firstLine="0"/>
            </w:pPr>
            <w:r>
              <w:t>Выборки осциллограммы</w:t>
            </w:r>
          </w:p>
        </w:tc>
        <w:tc>
          <w:tcPr>
            <w:tcW w:w="3402" w:type="dxa"/>
          </w:tcPr>
          <w:p w:rsidR="00841E77" w:rsidRPr="004F292C" w:rsidRDefault="00841E77" w:rsidP="00DA48E7">
            <w:pPr>
              <w:ind w:firstLine="0"/>
            </w:pPr>
            <w:r>
              <w:t xml:space="preserve">В одной выборке </w:t>
            </w:r>
            <w:r>
              <w:t>4</w:t>
            </w:r>
            <w:r>
              <w:t xml:space="preserve"> байт</w:t>
            </w:r>
            <w:r>
              <w:t>а</w:t>
            </w:r>
          </w:p>
        </w:tc>
      </w:tr>
    </w:tbl>
    <w:p w:rsidR="00841E77" w:rsidRDefault="00841E77" w:rsidP="00BA4899">
      <w:pPr>
        <w:ind w:firstLine="0"/>
        <w:jc w:val="center"/>
      </w:pPr>
    </w:p>
    <w:p w:rsidR="00D24F43" w:rsidRPr="00D24F43" w:rsidRDefault="00D24F43" w:rsidP="00BA4899">
      <w:pPr>
        <w:ind w:firstLine="0"/>
        <w:jc w:val="center"/>
        <w:rPr>
          <w:lang w:val="en-US"/>
        </w:rPr>
      </w:pPr>
      <w:r>
        <w:t xml:space="preserve">Жилаю удачи </w:t>
      </w:r>
      <w:r>
        <w:rPr>
          <w:lang w:val="en-US"/>
        </w:rPr>
        <w:t>:)</w:t>
      </w:r>
    </w:p>
    <w:sectPr w:rsidR="00D24F43" w:rsidRPr="00D24F43" w:rsidSect="004100BD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678F9"/>
    <w:multiLevelType w:val="hybridMultilevel"/>
    <w:tmpl w:val="533A42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40"/>
  <w:displayHorizontalDrawingGridEvery w:val="2"/>
  <w:characterSpacingControl w:val="doNotCompress"/>
  <w:compat/>
  <w:rsids>
    <w:rsidRoot w:val="00401C57"/>
    <w:rsid w:val="00113E35"/>
    <w:rsid w:val="00180729"/>
    <w:rsid w:val="00193108"/>
    <w:rsid w:val="0019718E"/>
    <w:rsid w:val="001B2E8A"/>
    <w:rsid w:val="001E2AC8"/>
    <w:rsid w:val="001F4D50"/>
    <w:rsid w:val="00211DF8"/>
    <w:rsid w:val="00227299"/>
    <w:rsid w:val="00316A25"/>
    <w:rsid w:val="003175D1"/>
    <w:rsid w:val="00393443"/>
    <w:rsid w:val="00395EB3"/>
    <w:rsid w:val="003B17CB"/>
    <w:rsid w:val="003D046E"/>
    <w:rsid w:val="00401C57"/>
    <w:rsid w:val="004100BD"/>
    <w:rsid w:val="004973BD"/>
    <w:rsid w:val="004F292C"/>
    <w:rsid w:val="00561CF8"/>
    <w:rsid w:val="006706C1"/>
    <w:rsid w:val="006B2A9B"/>
    <w:rsid w:val="006C7071"/>
    <w:rsid w:val="00700317"/>
    <w:rsid w:val="00765FE0"/>
    <w:rsid w:val="0078126C"/>
    <w:rsid w:val="00821AEE"/>
    <w:rsid w:val="00841E77"/>
    <w:rsid w:val="008943B6"/>
    <w:rsid w:val="008B5960"/>
    <w:rsid w:val="00940076"/>
    <w:rsid w:val="00960FE7"/>
    <w:rsid w:val="00985425"/>
    <w:rsid w:val="009A4F8A"/>
    <w:rsid w:val="009B49AC"/>
    <w:rsid w:val="00A011F2"/>
    <w:rsid w:val="00B978ED"/>
    <w:rsid w:val="00BA4899"/>
    <w:rsid w:val="00C61A79"/>
    <w:rsid w:val="00C63141"/>
    <w:rsid w:val="00C95F24"/>
    <w:rsid w:val="00CA2D26"/>
    <w:rsid w:val="00D24F43"/>
    <w:rsid w:val="00D34DDB"/>
    <w:rsid w:val="00D51DEC"/>
    <w:rsid w:val="00DA4601"/>
    <w:rsid w:val="00DC5567"/>
    <w:rsid w:val="00E350B5"/>
    <w:rsid w:val="00E9494A"/>
    <w:rsid w:val="00EC28BE"/>
    <w:rsid w:val="00F5466A"/>
    <w:rsid w:val="00FD6A86"/>
    <w:rsid w:val="00FE2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E7"/>
    <w:pPr>
      <w:spacing w:after="0" w:line="360" w:lineRule="auto"/>
      <w:ind w:firstLine="720"/>
      <w:jc w:val="both"/>
    </w:pPr>
    <w:rPr>
      <w:rFonts w:ascii="Times New Roman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0FE7"/>
    <w:pPr>
      <w:ind w:left="720"/>
      <w:contextualSpacing/>
    </w:pPr>
    <w:rPr>
      <w:rFonts w:eastAsia="Times New Roman" w:cs="Times New Roman"/>
    </w:rPr>
  </w:style>
  <w:style w:type="paragraph" w:styleId="a4">
    <w:name w:val="Normal (Web)"/>
    <w:basedOn w:val="a"/>
    <w:uiPriority w:val="99"/>
    <w:semiHidden/>
    <w:unhideWhenUsed/>
    <w:rsid w:val="0094007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1E2A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2AC8"/>
    <w:rPr>
      <w:rFonts w:ascii="Tahoma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CA2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CA2D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BBAE7-808D-4C41-B3EB-866B286E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17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16</cp:revision>
  <dcterms:created xsi:type="dcterms:W3CDTF">2015-01-12T09:33:00Z</dcterms:created>
  <dcterms:modified xsi:type="dcterms:W3CDTF">2015-01-14T13:09:00Z</dcterms:modified>
</cp:coreProperties>
</file>