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D76F" w14:textId="1DF7C204" w:rsidR="00EA1E26" w:rsidRDefault="00345D88" w:rsidP="00C51ACA">
      <w:pPr>
        <w:ind w:left="709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E6B228" wp14:editId="0A3FFCD3">
            <wp:simplePos x="0" y="0"/>
            <wp:positionH relativeFrom="margin">
              <wp:align>center</wp:align>
            </wp:positionH>
            <wp:positionV relativeFrom="paragraph">
              <wp:posOffset>984539</wp:posOffset>
            </wp:positionV>
            <wp:extent cx="3284220" cy="2987040"/>
            <wp:effectExtent l="0" t="0" r="0" b="3810"/>
            <wp:wrapThrough wrapText="bothSides">
              <wp:wrapPolygon edited="0">
                <wp:start x="0" y="0"/>
                <wp:lineTo x="0" y="21490"/>
                <wp:lineTo x="21425" y="21490"/>
                <wp:lineTo x="214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D88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23496B" wp14:editId="11E985F6">
                <wp:simplePos x="0" y="0"/>
                <wp:positionH relativeFrom="margin">
                  <wp:align>center</wp:align>
                </wp:positionH>
                <wp:positionV relativeFrom="paragraph">
                  <wp:posOffset>27767</wp:posOffset>
                </wp:positionV>
                <wp:extent cx="519493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4C91" w14:textId="7999CBCB" w:rsidR="00345D88" w:rsidRDefault="00345D88" w:rsidP="00345D88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И</w:t>
                            </w:r>
                            <w:r w:rsidRPr="006C651E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КОНОМИЧЕСКИ УНИВЕРСИТЕТ – ВАРНА</w:t>
                            </w:r>
                            <w:r w:rsidRPr="006C651E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ФАКУЛТЕТ „ИНФОРМАТИКА“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349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.2pt;width:409.05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cvDg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" stroked="f">
                <v:textbox style="mso-fit-shape-to-text:t">
                  <w:txbxContent>
                    <w:p w14:paraId="2CD24C91" w14:textId="7999CBCB" w:rsidR="00345D88" w:rsidRDefault="00345D88" w:rsidP="00345D88">
                      <w:pPr>
                        <w:ind w:firstLine="0"/>
                        <w:jc w:val="center"/>
                      </w:pP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И</w:t>
                      </w:r>
                      <w:r w:rsidRPr="006C651E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КОНОМИЧЕСКИ УНИВЕРСИТЕТ – ВАРНА</w:t>
                      </w:r>
                      <w:r w:rsidRPr="006C651E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br/>
                        <w:t>ФАКУЛТЕТ „ИНФОРМАТИКА“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918DF2" w14:textId="4DFCC51A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0DFF67D7" w14:textId="113B0B84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1A3F5E60" w14:textId="3DF1AD65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0C14565B" w14:textId="02D26728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03418D7F" w14:textId="4514CAE9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4565CE36" w14:textId="49B92642" w:rsidR="00EA1E26" w:rsidRDefault="00345D88" w:rsidP="00EA1E26">
      <w:pPr>
        <w:rPr>
          <w:rFonts w:cs="Times New Roman"/>
          <w:b/>
          <w:bCs/>
          <w:sz w:val="32"/>
          <w:szCs w:val="32"/>
        </w:rPr>
      </w:pPr>
      <w:r w:rsidRPr="00345D88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545789" wp14:editId="69329D07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4876800" cy="2597150"/>
                <wp:effectExtent l="0" t="0" r="0" b="0"/>
                <wp:wrapSquare wrapText="bothSides"/>
                <wp:docPr id="2001133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59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E8721" w14:textId="35A4CE85" w:rsidR="00345D88" w:rsidRPr="006C651E" w:rsidRDefault="00345D88" w:rsidP="00345D8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Курсова работа</w:t>
                            </w:r>
                          </w:p>
                          <w:p w14:paraId="60E2F82B" w14:textId="77777777" w:rsidR="00345D88" w:rsidRDefault="00345D88" w:rsidP="00345D8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на тема</w:t>
                            </w:r>
                          </w:p>
                          <w:p w14:paraId="7E577B22" w14:textId="77777777" w:rsidR="00345D88" w:rsidRPr="00A70F39" w:rsidRDefault="00345D88" w:rsidP="00345D8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70F39"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„Система за </w:t>
                            </w:r>
                            <w:r w:rsidRPr="00A70F39"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CRUD</w:t>
                            </w:r>
                            <w:r w:rsidRPr="00A70F39"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операции за уеб приложение за споделяне на пътувания“</w:t>
                            </w:r>
                          </w:p>
                          <w:p w14:paraId="7D1BCEAB" w14:textId="77777777" w:rsidR="00345D88" w:rsidRDefault="00345D88" w:rsidP="00345D8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6C651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по дисциплината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Клиентско уеб програмиране</w:t>
                            </w:r>
                          </w:p>
                          <w:p w14:paraId="31B7638E" w14:textId="649B51FA" w:rsidR="00345D88" w:rsidRDefault="00345D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789" id="_x0000_s1027" type="#_x0000_t202" style="position:absolute;left:0;text-align:left;margin-left:0;margin-top:23.2pt;width:384pt;height:204.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" stroked="f">
                <v:textbox>
                  <w:txbxContent>
                    <w:p w14:paraId="728E8721" w14:textId="35A4CE85" w:rsidR="00345D88" w:rsidRPr="006C651E" w:rsidRDefault="00345D88" w:rsidP="00345D88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  <w:t>Курсова работа</w:t>
                      </w:r>
                    </w:p>
                    <w:p w14:paraId="60E2F82B" w14:textId="77777777" w:rsidR="00345D88" w:rsidRDefault="00345D88" w:rsidP="00345D88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на тема</w:t>
                      </w:r>
                    </w:p>
                    <w:p w14:paraId="7E577B22" w14:textId="77777777" w:rsidR="00345D88" w:rsidRPr="00A70F39" w:rsidRDefault="00345D88" w:rsidP="00345D88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70F39"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 xml:space="preserve">„Система за </w:t>
                      </w:r>
                      <w:r w:rsidRPr="00A70F39">
                        <w:rPr>
                          <w:rFonts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CRUD</w:t>
                      </w:r>
                      <w:r w:rsidRPr="00A70F39"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 xml:space="preserve"> операции за уеб приложение за споделяне на пътувания“</w:t>
                      </w:r>
                    </w:p>
                    <w:p w14:paraId="7D1BCEAB" w14:textId="77777777" w:rsidR="00345D88" w:rsidRDefault="00345D88" w:rsidP="00345D88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6C651E">
                        <w:rPr>
                          <w:rFonts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по дисциплината 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Клиентско уеб програмиране</w:t>
                      </w:r>
                    </w:p>
                    <w:p w14:paraId="31B7638E" w14:textId="649B51FA" w:rsidR="00345D88" w:rsidRDefault="00345D88"/>
                  </w:txbxContent>
                </v:textbox>
                <w10:wrap type="square" anchorx="margin"/>
              </v:shape>
            </w:pict>
          </mc:Fallback>
        </mc:AlternateContent>
      </w:r>
    </w:p>
    <w:p w14:paraId="6DA4B924" w14:textId="77777777" w:rsidR="00EA1E26" w:rsidRDefault="00EA1E26" w:rsidP="00EA1E26">
      <w:pPr>
        <w:jc w:val="center"/>
        <w:rPr>
          <w:rFonts w:cs="Times New Roman"/>
          <w:b/>
          <w:bCs/>
          <w:sz w:val="32"/>
          <w:szCs w:val="32"/>
        </w:rPr>
      </w:pPr>
    </w:p>
    <w:p w14:paraId="26E8ED65" w14:textId="77777777" w:rsidR="00EA1E26" w:rsidRDefault="00EA1E26" w:rsidP="00EA1E26">
      <w:pPr>
        <w:jc w:val="center"/>
        <w:rPr>
          <w:rFonts w:cs="Times New Roman"/>
          <w:b/>
          <w:bCs/>
          <w:i/>
          <w:iCs/>
          <w:sz w:val="32"/>
          <w:szCs w:val="32"/>
        </w:rPr>
      </w:pPr>
    </w:p>
    <w:p w14:paraId="50E80C8A" w14:textId="77777777" w:rsidR="00EA1E26" w:rsidRPr="00AE3CF3" w:rsidRDefault="00EA1E26" w:rsidP="00EA1E26">
      <w:pPr>
        <w:rPr>
          <w:rFonts w:cs="Times New Roman"/>
          <w:b/>
          <w:bCs/>
          <w:sz w:val="30"/>
          <w:szCs w:val="30"/>
        </w:rPr>
      </w:pPr>
      <w:r w:rsidRPr="00AE3CF3">
        <w:rPr>
          <w:rFonts w:cs="Times New Roman"/>
          <w:b/>
          <w:bCs/>
          <w:sz w:val="30"/>
          <w:szCs w:val="30"/>
        </w:rPr>
        <w:t>Изготвил:</w:t>
      </w:r>
      <w:r w:rsidRPr="00AE3CF3">
        <w:rPr>
          <w:rFonts w:cs="Times New Roman"/>
          <w:b/>
          <w:bCs/>
          <w:sz w:val="30"/>
          <w:szCs w:val="30"/>
        </w:rPr>
        <w:tab/>
      </w:r>
      <w:r w:rsidRPr="00AE3CF3">
        <w:rPr>
          <w:rFonts w:cs="Times New Roman"/>
          <w:b/>
          <w:bCs/>
          <w:sz w:val="30"/>
          <w:szCs w:val="30"/>
        </w:rPr>
        <w:tab/>
      </w:r>
      <w:r w:rsidRPr="00AE3CF3">
        <w:rPr>
          <w:rFonts w:cs="Times New Roman"/>
          <w:b/>
          <w:bCs/>
          <w:sz w:val="30"/>
          <w:szCs w:val="30"/>
        </w:rPr>
        <w:tab/>
      </w:r>
      <w:r w:rsidRPr="00AE3CF3">
        <w:rPr>
          <w:rFonts w:cs="Times New Roman"/>
          <w:b/>
          <w:bCs/>
          <w:sz w:val="30"/>
          <w:szCs w:val="30"/>
        </w:rPr>
        <w:tab/>
      </w:r>
      <w:r w:rsidRPr="00AE3CF3">
        <w:rPr>
          <w:rFonts w:cs="Times New Roman"/>
          <w:b/>
          <w:bCs/>
          <w:sz w:val="30"/>
          <w:szCs w:val="30"/>
        </w:rPr>
        <w:tab/>
      </w:r>
      <w:r w:rsidRPr="00AE3CF3">
        <w:rPr>
          <w:rFonts w:cs="Times New Roman"/>
          <w:b/>
          <w:bCs/>
          <w:sz w:val="30"/>
          <w:szCs w:val="30"/>
        </w:rPr>
        <w:tab/>
        <w:t>Проверил:</w:t>
      </w:r>
    </w:p>
    <w:p w14:paraId="7135E398" w14:textId="345C7CAD" w:rsidR="00EA1E26" w:rsidRPr="00AE3CF3" w:rsidRDefault="00EA1E26" w:rsidP="00EA1E26">
      <w:pPr>
        <w:rPr>
          <w:rFonts w:cs="Times New Roman"/>
          <w:sz w:val="30"/>
          <w:szCs w:val="30"/>
        </w:rPr>
      </w:pPr>
      <w:r w:rsidRPr="00AE3CF3">
        <w:rPr>
          <w:rFonts w:cs="Times New Roman"/>
          <w:sz w:val="30"/>
          <w:szCs w:val="30"/>
        </w:rPr>
        <w:t>Ния Димитрова</w:t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="008D55E2" w:rsidRPr="00AE3CF3">
        <w:rPr>
          <w:rFonts w:cs="Times New Roman"/>
          <w:sz w:val="30"/>
          <w:szCs w:val="30"/>
        </w:rPr>
        <w:t xml:space="preserve">Гл. ас. д-р </w:t>
      </w:r>
      <w:r w:rsidR="008D55E2">
        <w:rPr>
          <w:rFonts w:cs="Times New Roman"/>
          <w:sz w:val="30"/>
          <w:szCs w:val="30"/>
        </w:rPr>
        <w:t>Б</w:t>
      </w:r>
      <w:r w:rsidR="008D55E2" w:rsidRPr="00AE3CF3">
        <w:rPr>
          <w:rFonts w:cs="Times New Roman"/>
          <w:sz w:val="30"/>
          <w:szCs w:val="30"/>
        </w:rPr>
        <w:t xml:space="preserve">. </w:t>
      </w:r>
      <w:r w:rsidR="008D55E2">
        <w:rPr>
          <w:rFonts w:cs="Times New Roman"/>
          <w:sz w:val="30"/>
          <w:szCs w:val="30"/>
        </w:rPr>
        <w:t>Банков</w:t>
      </w:r>
    </w:p>
    <w:p w14:paraId="3B6939C7" w14:textId="6993F7CF" w:rsidR="00EA1E26" w:rsidRPr="00AE3CF3" w:rsidRDefault="00EA1E26" w:rsidP="00EA1E26">
      <w:pPr>
        <w:rPr>
          <w:rFonts w:cs="Times New Roman"/>
          <w:sz w:val="30"/>
          <w:szCs w:val="30"/>
        </w:rPr>
      </w:pPr>
      <w:r w:rsidRPr="00AE3CF3">
        <w:rPr>
          <w:rFonts w:cs="Times New Roman"/>
          <w:sz w:val="30"/>
          <w:szCs w:val="30"/>
        </w:rPr>
        <w:t>Фак. №</w:t>
      </w:r>
      <w:r>
        <w:rPr>
          <w:rFonts w:cs="Times New Roman"/>
          <w:sz w:val="30"/>
          <w:szCs w:val="30"/>
        </w:rPr>
        <w:t xml:space="preserve"> </w:t>
      </w:r>
      <w:r w:rsidRPr="00AE3CF3">
        <w:rPr>
          <w:rFonts w:cs="Times New Roman"/>
          <w:sz w:val="30"/>
          <w:szCs w:val="30"/>
        </w:rPr>
        <w:t>124157</w:t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Pr="00AE3CF3">
        <w:rPr>
          <w:rFonts w:cs="Times New Roman"/>
          <w:sz w:val="30"/>
          <w:szCs w:val="30"/>
        </w:rPr>
        <w:tab/>
      </w:r>
      <w:r w:rsidR="008D55E2">
        <w:rPr>
          <w:rFonts w:cs="Times New Roman"/>
          <w:sz w:val="30"/>
          <w:szCs w:val="30"/>
        </w:rPr>
        <w:t>Х</w:t>
      </w:r>
      <w:r w:rsidRPr="00AE3CF3">
        <w:rPr>
          <w:rFonts w:cs="Times New Roman"/>
          <w:sz w:val="30"/>
          <w:szCs w:val="30"/>
        </w:rPr>
        <w:t xml:space="preserve">. ас. </w:t>
      </w:r>
      <w:r w:rsidR="008D55E2">
        <w:rPr>
          <w:rFonts w:cs="Times New Roman"/>
          <w:sz w:val="30"/>
          <w:szCs w:val="30"/>
        </w:rPr>
        <w:t>Н</w:t>
      </w:r>
      <w:r w:rsidRPr="00AE3CF3">
        <w:rPr>
          <w:rFonts w:cs="Times New Roman"/>
          <w:sz w:val="30"/>
          <w:szCs w:val="30"/>
        </w:rPr>
        <w:t xml:space="preserve">. </w:t>
      </w:r>
      <w:r w:rsidR="008D55E2">
        <w:rPr>
          <w:rFonts w:cs="Times New Roman"/>
          <w:sz w:val="30"/>
          <w:szCs w:val="30"/>
        </w:rPr>
        <w:t>Цанков</w:t>
      </w:r>
    </w:p>
    <w:p w14:paraId="4EDA4F00" w14:textId="77777777" w:rsidR="00EA1E26" w:rsidRPr="00AE3CF3" w:rsidRDefault="00EA1E26" w:rsidP="00EA1E26">
      <w:pPr>
        <w:rPr>
          <w:rFonts w:cs="Times New Roman"/>
          <w:sz w:val="30"/>
          <w:szCs w:val="30"/>
        </w:rPr>
      </w:pPr>
      <w:r w:rsidRPr="00AE3CF3">
        <w:rPr>
          <w:rFonts w:cs="Times New Roman"/>
          <w:sz w:val="30"/>
          <w:szCs w:val="30"/>
        </w:rPr>
        <w:t>Спец. МУТ, гр. 37</w:t>
      </w:r>
    </w:p>
    <w:p w14:paraId="5CCED107" w14:textId="44022BE1" w:rsidR="00EA1E26" w:rsidRDefault="00EA1E26" w:rsidP="00EA1E26">
      <w:pPr>
        <w:ind w:left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</w:p>
    <w:p w14:paraId="0535E033" w14:textId="78E1281E" w:rsidR="00EA1E26" w:rsidRDefault="00EA1E26" w:rsidP="00D36551">
      <w:pPr>
        <w:ind w:left="2832"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ВАРНА 2025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en-GB" w:eastAsia="en-US"/>
          <w14:ligatures w14:val="standardContextual"/>
        </w:rPr>
        <w:id w:val="-24646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FDF5C" w14:textId="1FAC58BC" w:rsidR="00A70F39" w:rsidRPr="0066511C" w:rsidRDefault="0066511C">
          <w:pPr>
            <w:pStyle w:val="TOCHeading"/>
          </w:pPr>
          <w:r>
            <w:t>Съдържание</w:t>
          </w:r>
        </w:p>
        <w:p w14:paraId="1AFDAD6C" w14:textId="1213D526" w:rsidR="00384905" w:rsidRDefault="00A70F39">
          <w:pPr>
            <w:pStyle w:val="TOC1"/>
            <w:tabs>
              <w:tab w:val="left" w:pos="120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25502" w:history="1">
            <w:r w:rsidR="00384905" w:rsidRPr="00226F7F">
              <w:rPr>
                <w:rStyle w:val="Hyperlink"/>
                <w:noProof/>
              </w:rPr>
              <w:t>1.</w:t>
            </w:r>
            <w:r w:rsidR="00384905"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="00384905" w:rsidRPr="00226F7F">
              <w:rPr>
                <w:rStyle w:val="Hyperlink"/>
                <w:noProof/>
              </w:rPr>
              <w:t>Въведение</w:t>
            </w:r>
            <w:r w:rsidR="00384905">
              <w:rPr>
                <w:noProof/>
                <w:webHidden/>
              </w:rPr>
              <w:tab/>
            </w:r>
            <w:r w:rsidR="00384905">
              <w:rPr>
                <w:noProof/>
                <w:webHidden/>
              </w:rPr>
              <w:fldChar w:fldCharType="begin"/>
            </w:r>
            <w:r w:rsidR="00384905">
              <w:rPr>
                <w:noProof/>
                <w:webHidden/>
              </w:rPr>
              <w:instrText xml:space="preserve"> PAGEREF _Toc199325502 \h </w:instrText>
            </w:r>
            <w:r w:rsidR="00384905">
              <w:rPr>
                <w:noProof/>
                <w:webHidden/>
              </w:rPr>
            </w:r>
            <w:r w:rsidR="00384905">
              <w:rPr>
                <w:noProof/>
                <w:webHidden/>
              </w:rPr>
              <w:fldChar w:fldCharType="separate"/>
            </w:r>
            <w:r w:rsidR="00384905">
              <w:rPr>
                <w:noProof/>
                <w:webHidden/>
              </w:rPr>
              <w:t>3</w:t>
            </w:r>
            <w:r w:rsidR="00384905">
              <w:rPr>
                <w:noProof/>
                <w:webHidden/>
              </w:rPr>
              <w:fldChar w:fldCharType="end"/>
            </w:r>
          </w:hyperlink>
        </w:p>
        <w:p w14:paraId="10F2C12F" w14:textId="23A04E63" w:rsidR="00384905" w:rsidRDefault="00384905">
          <w:pPr>
            <w:pStyle w:val="TOC1"/>
            <w:tabs>
              <w:tab w:val="left" w:pos="120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3" w:history="1">
            <w:r w:rsidRPr="00226F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DD59" w14:textId="6F9DBD4B" w:rsidR="00384905" w:rsidRDefault="00384905">
          <w:pPr>
            <w:pStyle w:val="TOC1"/>
            <w:tabs>
              <w:tab w:val="left" w:pos="120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4" w:history="1">
            <w:r w:rsidRPr="00226F7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Преглед на използваните функции за извършване на </w:t>
            </w:r>
            <w:r w:rsidRPr="00226F7F">
              <w:rPr>
                <w:rStyle w:val="Hyperlink"/>
                <w:noProof/>
                <w:lang w:val="en-US"/>
              </w:rPr>
              <w:t>CRUD</w:t>
            </w:r>
            <w:r w:rsidRPr="00226F7F">
              <w:rPr>
                <w:rStyle w:val="Hyperlink"/>
                <w:noProof/>
              </w:rPr>
              <w:t xml:space="preserve">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7ECA" w14:textId="6F3D918E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5" w:history="1">
            <w:r w:rsidRPr="00226F7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submitTrip(e)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F4F4" w14:textId="33AF873E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6" w:history="1">
            <w:r w:rsidRPr="00226F7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deleteUser</w:t>
            </w:r>
            <w:r w:rsidRPr="00226F7F">
              <w:rPr>
                <w:rStyle w:val="Hyperlink"/>
                <w:noProof/>
              </w:rPr>
              <w:t>(</w:t>
            </w:r>
            <w:r w:rsidRPr="00226F7F">
              <w:rPr>
                <w:rStyle w:val="Hyperlink"/>
                <w:noProof/>
                <w:lang w:val="en-US"/>
              </w:rPr>
              <w:t>e</w:t>
            </w:r>
            <w:r w:rsidRPr="00226F7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3238" w14:textId="50BBBE89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7" w:history="1">
            <w:r w:rsidRPr="00226F7F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showDashboardView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78AB" w14:textId="01B82F78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8" w:history="1">
            <w:r w:rsidRPr="00226F7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showDetailsView(ctx)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084C" w14:textId="33B88A83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09" w:history="1">
            <w:r w:rsidRPr="00226F7F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deleteTrip(e)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0CBA" w14:textId="4F0A62EC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0" w:history="1">
            <w:r w:rsidRPr="00226F7F">
              <w:rPr>
                <w:rStyle w:val="Hyperlink"/>
                <w:noProof/>
                <w:lang w:val="en-US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toggleGoing(e)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E921" w14:textId="08A62AB2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1" w:history="1">
            <w:r w:rsidRPr="00226F7F">
              <w:rPr>
                <w:rStyle w:val="Hyperlink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updateTrip(e)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5B40" w14:textId="345B49D7" w:rsidR="00384905" w:rsidRDefault="0038490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2" w:history="1">
            <w:r w:rsidRPr="00226F7F">
              <w:rPr>
                <w:rStyle w:val="Hyperlink"/>
                <w:noProof/>
              </w:rPr>
              <w:t xml:space="preserve">3.8 Метод </w:t>
            </w:r>
            <w:r w:rsidRPr="00226F7F">
              <w:rPr>
                <w:rStyle w:val="Hyperlink"/>
                <w:noProof/>
                <w:lang w:val="en-US"/>
              </w:rPr>
              <w:t>signup</w:t>
            </w:r>
            <w:r w:rsidRPr="00226F7F">
              <w:rPr>
                <w:rStyle w:val="Hyperlink"/>
                <w:noProof/>
              </w:rPr>
              <w:t>(</w:t>
            </w:r>
            <w:r w:rsidRPr="00226F7F">
              <w:rPr>
                <w:rStyle w:val="Hyperlink"/>
                <w:noProof/>
                <w:lang w:val="en-US"/>
              </w:rPr>
              <w:t>e</w:t>
            </w:r>
            <w:r w:rsidRPr="00226F7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6BEE" w14:textId="5F4A8B42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3" w:history="1">
            <w:r w:rsidRPr="00226F7F">
              <w:rPr>
                <w:rStyle w:val="Hyperlink"/>
                <w:noProof/>
                <w:lang w:val="en-US"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 xml:space="preserve">Метод </w:t>
            </w:r>
            <w:r w:rsidRPr="00226F7F">
              <w:rPr>
                <w:rStyle w:val="Hyperlink"/>
                <w:noProof/>
                <w:lang w:val="en-US"/>
              </w:rPr>
              <w:t>signin</w:t>
            </w:r>
            <w:r w:rsidRPr="00226F7F">
              <w:rPr>
                <w:rStyle w:val="Hyperlink"/>
                <w:noProof/>
              </w:rPr>
              <w:t>(</w:t>
            </w:r>
            <w:r w:rsidRPr="00226F7F">
              <w:rPr>
                <w:rStyle w:val="Hyperlink"/>
                <w:noProof/>
                <w:lang w:val="en-US"/>
              </w:rPr>
              <w:t>e</w:t>
            </w:r>
            <w:r w:rsidRPr="00226F7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86D1" w14:textId="34C3AEE2" w:rsidR="00384905" w:rsidRDefault="00384905">
          <w:pPr>
            <w:pStyle w:val="TOC2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4" w:history="1">
            <w:r w:rsidRPr="00226F7F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>Метод showMyDashboardView(ctx)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D56B" w14:textId="5734CF95" w:rsidR="00384905" w:rsidRDefault="00384905">
          <w:pPr>
            <w:pStyle w:val="TOC2"/>
            <w:tabs>
              <w:tab w:val="left" w:pos="192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5" w:history="1">
            <w:r w:rsidRPr="00226F7F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>Метод showSearchView(ctx)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4D60" w14:textId="192B3BF8" w:rsidR="00384905" w:rsidRDefault="00384905">
          <w:pPr>
            <w:pStyle w:val="TOC1"/>
            <w:tabs>
              <w:tab w:val="left" w:pos="1200"/>
              <w:tab w:val="right" w:leader="dot" w:pos="962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bg-BG"/>
            </w:rPr>
          </w:pPr>
          <w:hyperlink w:anchor="_Toc199325516" w:history="1">
            <w:r w:rsidRPr="00226F7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bg-BG"/>
              </w:rPr>
              <w:tab/>
            </w:r>
            <w:r w:rsidRPr="00226F7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B001" w14:textId="523E3E1B" w:rsidR="00A70F39" w:rsidRDefault="00A70F39">
          <w:r>
            <w:rPr>
              <w:b/>
              <w:bCs/>
              <w:lang w:val="en-GB"/>
            </w:rPr>
            <w:fldChar w:fldCharType="end"/>
          </w:r>
        </w:p>
      </w:sdtContent>
    </w:sdt>
    <w:p w14:paraId="0E669EC8" w14:textId="7AE9A6A9" w:rsidR="00A70F39" w:rsidRDefault="00A70F39">
      <w:pPr>
        <w:spacing w:line="259" w:lineRule="auto"/>
        <w:jc w:val="left"/>
      </w:pPr>
      <w:r>
        <w:br w:type="page"/>
      </w:r>
    </w:p>
    <w:p w14:paraId="70ABA6B0" w14:textId="6B4B7274" w:rsidR="00E713CC" w:rsidRDefault="00A70F39" w:rsidP="00C16097">
      <w:pPr>
        <w:pStyle w:val="Heading1"/>
        <w:numPr>
          <w:ilvl w:val="0"/>
          <w:numId w:val="3"/>
        </w:numPr>
      </w:pPr>
      <w:bookmarkStart w:id="0" w:name="_Toc199325502"/>
      <w:r>
        <w:t>Въведение</w:t>
      </w:r>
      <w:bookmarkEnd w:id="0"/>
      <w:r w:rsidR="004F5EC3">
        <w:br/>
      </w:r>
    </w:p>
    <w:p w14:paraId="65C865AC" w14:textId="039585C1" w:rsidR="00A70F39" w:rsidRDefault="00A70F39" w:rsidP="00A70F39">
      <w:r>
        <w:t>Целта на проекта е да се създаде система за</w:t>
      </w:r>
      <w:r w:rsidR="004F5EC3">
        <w:t xml:space="preserve"> </w:t>
      </w:r>
      <w:r w:rsidR="004F5EC3">
        <w:rPr>
          <w:lang w:val="en-US"/>
        </w:rPr>
        <w:t>CRUD</w:t>
      </w:r>
      <w:r w:rsidR="004F5EC3" w:rsidRPr="004F5EC3">
        <w:t xml:space="preserve"> </w:t>
      </w:r>
      <w:r w:rsidR="004F5EC3">
        <w:t xml:space="preserve">операции за уеб приложението </w:t>
      </w:r>
      <w:r w:rsidR="004F5EC3" w:rsidRPr="004F5EC3">
        <w:t>“</w:t>
      </w:r>
      <w:r w:rsidR="004F5EC3">
        <w:rPr>
          <w:lang w:val="en-US"/>
        </w:rPr>
        <w:t>You</w:t>
      </w:r>
      <w:r w:rsidR="004F5EC3" w:rsidRPr="004F5EC3">
        <w:t>’</w:t>
      </w:r>
      <w:proofErr w:type="spellStart"/>
      <w:r w:rsidR="004F5EC3">
        <w:rPr>
          <w:lang w:val="en-US"/>
        </w:rPr>
        <w:t>ll</w:t>
      </w:r>
      <w:proofErr w:type="spellEnd"/>
      <w:r w:rsidR="004F5EC3" w:rsidRPr="004F5EC3">
        <w:t xml:space="preserve"> </w:t>
      </w:r>
      <w:r w:rsidR="004F5EC3">
        <w:rPr>
          <w:lang w:val="en-US"/>
        </w:rPr>
        <w:t>come</w:t>
      </w:r>
      <w:r w:rsidR="004F5EC3" w:rsidRPr="004F5EC3">
        <w:t xml:space="preserve"> </w:t>
      </w:r>
      <w:r w:rsidR="004F5EC3">
        <w:rPr>
          <w:lang w:val="en-US"/>
        </w:rPr>
        <w:t>tool</w:t>
      </w:r>
      <w:r w:rsidR="004F5EC3" w:rsidRPr="004F5EC3">
        <w:t>”</w:t>
      </w:r>
      <w:r w:rsidR="004F5EC3">
        <w:t xml:space="preserve">. Уеб приложението представлява </w:t>
      </w:r>
      <w:r w:rsidR="009755BD">
        <w:t>платформа</w:t>
      </w:r>
      <w:r w:rsidR="004F5EC3">
        <w:t xml:space="preserve"> за споделяне на информация и идеи за пътувания между приятели и познати. Функционалностите на уеб страницата включват създаване на потребителски профили, админ панел, през който могат да се изтриват потребители и да се манипулират вече създадени пътувания, качване на пълна информация за пътувания – дати, данни за полети, място на преспиване, транспорт и т</w:t>
      </w:r>
      <w:r w:rsidR="00451D23">
        <w:t>.</w:t>
      </w:r>
      <w:r w:rsidR="004F5EC3">
        <w:t>н.</w:t>
      </w:r>
      <w:r w:rsidR="001A6628">
        <w:t>, редактиране и изтриване на пътувания, списък с идващи, страница с всички пътувания, страница с пътувания</w:t>
      </w:r>
      <w:r w:rsidR="000305F5">
        <w:t>,</w:t>
      </w:r>
      <w:r w:rsidR="001A6628">
        <w:t xml:space="preserve"> създадени от регистриралия се потребител, </w:t>
      </w:r>
      <w:r w:rsidR="000305F5">
        <w:t xml:space="preserve">опция за търсене на конкретно пътуване по име. Уеб приложението използва </w:t>
      </w:r>
      <w:r w:rsidR="000305F5">
        <w:rPr>
          <w:lang w:val="en-US"/>
        </w:rPr>
        <w:t>SQLite</w:t>
      </w:r>
      <w:r w:rsidR="000305F5" w:rsidRPr="00066DB1">
        <w:t xml:space="preserve"> </w:t>
      </w:r>
      <w:r w:rsidR="000305F5">
        <w:t>база данни</w:t>
      </w:r>
      <w:r w:rsidR="00066DB1">
        <w:t xml:space="preserve"> и фреймуорка </w:t>
      </w:r>
      <w:r w:rsidR="00066DB1">
        <w:rPr>
          <w:lang w:val="en-US"/>
        </w:rPr>
        <w:t>Flask</w:t>
      </w:r>
      <w:r w:rsidR="00066DB1" w:rsidRPr="00066DB1">
        <w:t xml:space="preserve">, </w:t>
      </w:r>
      <w:r w:rsidR="00066DB1">
        <w:t>за да обработва клиентските заявки и да съхранява данни.</w:t>
      </w:r>
    </w:p>
    <w:p w14:paraId="539A27FE" w14:textId="1AD0864F" w:rsidR="00066DB1" w:rsidRPr="009755BD" w:rsidRDefault="00033EBA" w:rsidP="00033EBA">
      <w:r>
        <w:t xml:space="preserve">Уеб приложението е </w:t>
      </w:r>
      <w:r>
        <w:rPr>
          <w:lang w:val="en-US"/>
        </w:rPr>
        <w:t>SPA</w:t>
      </w:r>
      <w:r w:rsidRPr="00033EBA">
        <w:t xml:space="preserve"> </w:t>
      </w:r>
      <w:r>
        <w:t>–</w:t>
      </w:r>
      <w:r w:rsidRPr="00033EBA">
        <w:t xml:space="preserve"> </w:t>
      </w:r>
      <w:r>
        <w:rPr>
          <w:lang w:val="en-US"/>
        </w:rPr>
        <w:t>Single</w:t>
      </w:r>
      <w:r w:rsidRPr="00033EBA">
        <w:t xml:space="preserve"> </w:t>
      </w:r>
      <w:r>
        <w:rPr>
          <w:lang w:val="en-US"/>
        </w:rPr>
        <w:t>Page</w:t>
      </w:r>
      <w:r w:rsidRPr="00033EBA">
        <w:t xml:space="preserve"> </w:t>
      </w:r>
      <w:r>
        <w:rPr>
          <w:lang w:val="en-US"/>
        </w:rPr>
        <w:t>Application</w:t>
      </w:r>
      <w:r w:rsidRPr="00033EBA">
        <w:t xml:space="preserve">, </w:t>
      </w:r>
      <w:r>
        <w:t xml:space="preserve">съответно зарежда различно съдържание в една и съща страница, която в конкретния случай е </w:t>
      </w:r>
      <w:proofErr w:type="spellStart"/>
      <w:r>
        <w:rPr>
          <w:lang w:val="de-DE"/>
        </w:rPr>
        <w:t>index</w:t>
      </w:r>
      <w:proofErr w:type="spellEnd"/>
      <w:r w:rsidRPr="00033EBA">
        <w:t>.</w:t>
      </w:r>
      <w:r>
        <w:rPr>
          <w:lang w:val="en-US"/>
        </w:rPr>
        <w:t>html</w:t>
      </w:r>
      <w:r>
        <w:t>.</w:t>
      </w:r>
      <w:r w:rsidR="00A24AD0" w:rsidRPr="00A24AD0">
        <w:t xml:space="preserve"> </w:t>
      </w:r>
      <w:r w:rsidR="00FC3E57">
        <w:t>В</w:t>
      </w:r>
      <w:r w:rsidR="00804DDF">
        <w:t xml:space="preserve"> клиентската част се използват библиотеката </w:t>
      </w:r>
      <w:r>
        <w:rPr>
          <w:lang w:val="en-US"/>
        </w:rPr>
        <w:t>Page</w:t>
      </w:r>
      <w:r w:rsidRPr="00033EBA">
        <w:t>.</w:t>
      </w:r>
      <w:proofErr w:type="spellStart"/>
      <w:r>
        <w:rPr>
          <w:lang w:val="en-US"/>
        </w:rPr>
        <w:t>js</w:t>
      </w:r>
      <w:proofErr w:type="spellEnd"/>
      <w:r w:rsidRPr="00033EBA">
        <w:t xml:space="preserve"> </w:t>
      </w:r>
      <w:r>
        <w:t xml:space="preserve">за по-лесно </w:t>
      </w:r>
      <w:proofErr w:type="spellStart"/>
      <w:r>
        <w:t>рутиране</w:t>
      </w:r>
      <w:proofErr w:type="spellEnd"/>
      <w:r>
        <w:t xml:space="preserve"> между страниците и </w:t>
      </w:r>
      <w:r>
        <w:rPr>
          <w:lang w:val="en-US"/>
        </w:rPr>
        <w:t>Lit</w:t>
      </w:r>
      <w:r w:rsidRPr="00033EBA">
        <w:t>.</w:t>
      </w:r>
      <w:r>
        <w:rPr>
          <w:lang w:val="en-US"/>
        </w:rPr>
        <w:t>html</w:t>
      </w:r>
      <w:r w:rsidRPr="00033EBA">
        <w:t xml:space="preserve"> </w:t>
      </w:r>
      <w:r>
        <w:t xml:space="preserve">за по-лесно и бързо зареждане на съдържанието. </w:t>
      </w:r>
    </w:p>
    <w:p w14:paraId="6C825619" w14:textId="5FA58C7C" w:rsidR="0066511C" w:rsidRDefault="00E8436C" w:rsidP="00033EBA">
      <w:r>
        <w:t xml:space="preserve">Системата за </w:t>
      </w:r>
      <w:r>
        <w:rPr>
          <w:lang w:val="en-US"/>
        </w:rPr>
        <w:t>CRUD</w:t>
      </w:r>
      <w:r w:rsidRPr="009755BD">
        <w:t xml:space="preserve"> </w:t>
      </w:r>
      <w:r>
        <w:t xml:space="preserve">операции е слоят между потребителския интерфейс и сървърната част. Тя се състои от отделни </w:t>
      </w:r>
      <w:r>
        <w:rPr>
          <w:lang w:val="en-US"/>
        </w:rPr>
        <w:t>JavaScript</w:t>
      </w:r>
      <w:r w:rsidRPr="00E8436C">
        <w:t xml:space="preserve"> </w:t>
      </w:r>
      <w:r>
        <w:t>файлове, които са отговорни за зареждането на конкретна страница, зареждането на динамични данни от базата данни и изпращане на нови данни към базата.</w:t>
      </w:r>
      <w:r w:rsidR="009755BD">
        <w:t xml:space="preserve"> Тя е нужна, за да е възможна работата на приложението.</w:t>
      </w:r>
    </w:p>
    <w:p w14:paraId="4D947DBD" w14:textId="77777777" w:rsidR="0066511C" w:rsidRDefault="0066511C">
      <w:pPr>
        <w:spacing w:line="259" w:lineRule="auto"/>
        <w:jc w:val="left"/>
      </w:pPr>
      <w:r>
        <w:br w:type="page"/>
      </w:r>
    </w:p>
    <w:p w14:paraId="06B59742" w14:textId="74B9FC88" w:rsidR="00E8436C" w:rsidRDefault="0066511C" w:rsidP="00C16097">
      <w:pPr>
        <w:pStyle w:val="Heading1"/>
        <w:numPr>
          <w:ilvl w:val="0"/>
          <w:numId w:val="3"/>
        </w:numPr>
      </w:pPr>
      <w:bookmarkStart w:id="1" w:name="_Toc199325503"/>
      <w:r>
        <w:t>Структура на проекта</w:t>
      </w:r>
      <w:bookmarkEnd w:id="1"/>
      <w:r w:rsidR="00F97A06">
        <w:br/>
      </w:r>
    </w:p>
    <w:p w14:paraId="7D6D2FFF" w14:textId="20A96240" w:rsidR="0066511C" w:rsidRDefault="00F97A06" w:rsidP="009271F8">
      <w:pPr>
        <w:ind w:firstLine="0"/>
      </w:pPr>
      <w:r>
        <w:t>Структурата е както следва:</w:t>
      </w:r>
    </w:p>
    <w:p w14:paraId="142AA780" w14:textId="7A964F23" w:rsidR="00F97A06" w:rsidRPr="00F97A06" w:rsidRDefault="00AC4302" w:rsidP="00F97A06">
      <w:pPr>
        <w:pStyle w:val="ListParagraph"/>
        <w:numPr>
          <w:ilvl w:val="0"/>
          <w:numId w:val="2"/>
        </w:numPr>
      </w:pPr>
      <w:r>
        <w:t xml:space="preserve">Папка </w:t>
      </w:r>
      <w:r w:rsidR="00F97A06">
        <w:t>.</w:t>
      </w:r>
      <w:proofErr w:type="spellStart"/>
      <w:r w:rsidR="00F97A06">
        <w:rPr>
          <w:lang w:val="en-US"/>
        </w:rPr>
        <w:t>vscode</w:t>
      </w:r>
      <w:proofErr w:type="spellEnd"/>
      <w:r>
        <w:t xml:space="preserve"> – </w:t>
      </w:r>
      <w:r>
        <w:rPr>
          <w:lang w:val="de-DE"/>
        </w:rPr>
        <w:t>JSON</w:t>
      </w:r>
      <w:r w:rsidRPr="00AC4302">
        <w:t xml:space="preserve"> </w:t>
      </w:r>
      <w:r w:rsidR="003B60D0">
        <w:t xml:space="preserve">конфигурационни </w:t>
      </w:r>
      <w:r>
        <w:t>файлове за стартиране на приложението</w:t>
      </w:r>
    </w:p>
    <w:p w14:paraId="3D69A3B4" w14:textId="378DB4A0" w:rsidR="00F97A06" w:rsidRPr="00F97A06" w:rsidRDefault="00AC4302" w:rsidP="00F97A06">
      <w:pPr>
        <w:pStyle w:val="ListParagraph"/>
        <w:numPr>
          <w:ilvl w:val="0"/>
          <w:numId w:val="2"/>
        </w:numPr>
      </w:pPr>
      <w:r>
        <w:t xml:space="preserve">Папка </w:t>
      </w:r>
      <w:r w:rsidR="00F97A06">
        <w:rPr>
          <w:lang w:val="en-US"/>
        </w:rPr>
        <w:t>back-end</w:t>
      </w:r>
    </w:p>
    <w:p w14:paraId="253F67FA" w14:textId="4C7782D9" w:rsidR="00F97A06" w:rsidRDefault="00F97A06" w:rsidP="00F97A06">
      <w:pPr>
        <w:pStyle w:val="ListParagraph"/>
        <w:numPr>
          <w:ilvl w:val="1"/>
          <w:numId w:val="2"/>
        </w:numPr>
      </w:pPr>
      <w:r>
        <w:rPr>
          <w:lang w:val="en-US"/>
        </w:rPr>
        <w:t>app</w:t>
      </w:r>
      <w:r w:rsidRPr="00F97A06">
        <w:t>.</w:t>
      </w:r>
      <w:proofErr w:type="spellStart"/>
      <w:r>
        <w:rPr>
          <w:lang w:val="en-US"/>
        </w:rPr>
        <w:t>db</w:t>
      </w:r>
      <w:proofErr w:type="spellEnd"/>
      <w:r w:rsidRPr="00F97A06">
        <w:t xml:space="preserve"> – </w:t>
      </w:r>
      <w:r>
        <w:t>базата данни</w:t>
      </w:r>
    </w:p>
    <w:p w14:paraId="0BB06A5C" w14:textId="2CDE4DE5" w:rsidR="00F97A06" w:rsidRPr="00F97A06" w:rsidRDefault="00F97A06" w:rsidP="00F97A06">
      <w:pPr>
        <w:pStyle w:val="ListParagraph"/>
        <w:numPr>
          <w:ilvl w:val="1"/>
          <w:numId w:val="2"/>
        </w:numPr>
      </w:pPr>
      <w:r>
        <w:rPr>
          <w:lang w:val="en-US"/>
        </w:rPr>
        <w:t>app</w:t>
      </w:r>
      <w:r w:rsidRPr="00EF780A">
        <w:t>.</w:t>
      </w:r>
      <w:proofErr w:type="spellStart"/>
      <w:r>
        <w:rPr>
          <w:lang w:val="en-US"/>
        </w:rPr>
        <w:t>py</w:t>
      </w:r>
      <w:proofErr w:type="spellEnd"/>
      <w:r w:rsidR="00FF2EDA" w:rsidRPr="00EF780A">
        <w:t xml:space="preserve"> </w:t>
      </w:r>
      <w:r w:rsidR="00EF780A" w:rsidRPr="00EF780A">
        <w:t>–</w:t>
      </w:r>
      <w:r w:rsidR="00FF2EDA" w:rsidRPr="00EF780A">
        <w:t xml:space="preserve"> </w:t>
      </w:r>
      <w:r w:rsidR="00EF780A">
        <w:t>тук се съдържат всички функции, които обработват клиентските заявки, проверяват валидността на данните, модифицират базата данни</w:t>
      </w:r>
    </w:p>
    <w:p w14:paraId="0E59D1BA" w14:textId="1FF9C742" w:rsidR="00F97A06" w:rsidRPr="00F97A06" w:rsidRDefault="00F97A06" w:rsidP="00F97A06">
      <w:pPr>
        <w:pStyle w:val="ListParagraph"/>
        <w:numPr>
          <w:ilvl w:val="1"/>
          <w:numId w:val="2"/>
        </w:numPr>
      </w:pPr>
      <w:r>
        <w:rPr>
          <w:lang w:val="en-US"/>
        </w:rPr>
        <w:t>storage</w:t>
      </w:r>
      <w:r w:rsidRPr="00EF780A">
        <w:t>.</w:t>
      </w:r>
      <w:proofErr w:type="spellStart"/>
      <w:r>
        <w:rPr>
          <w:lang w:val="en-US"/>
        </w:rPr>
        <w:t>py</w:t>
      </w:r>
      <w:proofErr w:type="spellEnd"/>
      <w:r w:rsidR="00EF780A">
        <w:t xml:space="preserve"> – чрез този файл се създава базата данни и нейната структура, чрез изпълн</w:t>
      </w:r>
      <w:r w:rsidR="00057F55">
        <w:t>ение</w:t>
      </w:r>
      <w:r w:rsidR="00EF780A">
        <w:t xml:space="preserve"> на отделни </w:t>
      </w:r>
      <w:r w:rsidR="00EF780A">
        <w:rPr>
          <w:lang w:val="en-US"/>
        </w:rPr>
        <w:t>SQL</w:t>
      </w:r>
      <w:r w:rsidR="00EF780A">
        <w:t xml:space="preserve"> команди</w:t>
      </w:r>
    </w:p>
    <w:p w14:paraId="143597F1" w14:textId="65314D69" w:rsidR="00F97A06" w:rsidRPr="00F97A06" w:rsidRDefault="00AC4302" w:rsidP="00F97A06">
      <w:pPr>
        <w:pStyle w:val="ListParagraph"/>
        <w:numPr>
          <w:ilvl w:val="1"/>
          <w:numId w:val="2"/>
        </w:numPr>
      </w:pPr>
      <w:r>
        <w:t xml:space="preserve">Папка </w:t>
      </w:r>
      <w:r w:rsidR="00F97A06">
        <w:rPr>
          <w:lang w:val="en-US"/>
        </w:rPr>
        <w:t>__</w:t>
      </w:r>
      <w:proofErr w:type="spellStart"/>
      <w:r w:rsidR="00F97A06">
        <w:rPr>
          <w:lang w:val="en-US"/>
        </w:rPr>
        <w:t>pycache</w:t>
      </w:r>
      <w:proofErr w:type="spellEnd"/>
      <w:r w:rsidR="00F97A06">
        <w:rPr>
          <w:lang w:val="en-US"/>
        </w:rPr>
        <w:t>__</w:t>
      </w:r>
      <w:r w:rsidR="00EF780A">
        <w:t xml:space="preserve"> - кеширани данни</w:t>
      </w:r>
    </w:p>
    <w:p w14:paraId="4DB51A7C" w14:textId="57E59C2E" w:rsidR="00F97A06" w:rsidRPr="00F97A06" w:rsidRDefault="00AC4302" w:rsidP="00F97A06">
      <w:pPr>
        <w:pStyle w:val="ListParagraph"/>
        <w:numPr>
          <w:ilvl w:val="0"/>
          <w:numId w:val="2"/>
        </w:numPr>
      </w:pPr>
      <w:r>
        <w:t xml:space="preserve">Папка </w:t>
      </w:r>
      <w:r w:rsidR="00F97A06">
        <w:rPr>
          <w:lang w:val="en-US"/>
        </w:rPr>
        <w:t>front-end</w:t>
      </w:r>
    </w:p>
    <w:p w14:paraId="677A17EB" w14:textId="54A4ECBE" w:rsidR="00F97A06" w:rsidRPr="00F97A06" w:rsidRDefault="00AC4302" w:rsidP="00F97A06">
      <w:pPr>
        <w:pStyle w:val="ListParagraph"/>
        <w:numPr>
          <w:ilvl w:val="1"/>
          <w:numId w:val="2"/>
        </w:numPr>
      </w:pPr>
      <w:r>
        <w:t xml:space="preserve">Папка </w:t>
      </w:r>
      <w:r w:rsidR="00F97A06">
        <w:rPr>
          <w:lang w:val="en-US"/>
        </w:rPr>
        <w:t>images</w:t>
      </w:r>
      <w:r w:rsidR="00EF780A">
        <w:t xml:space="preserve"> - изображения</w:t>
      </w:r>
    </w:p>
    <w:p w14:paraId="0523CE01" w14:textId="1D734EB2" w:rsidR="00F97A06" w:rsidRPr="00F97A06" w:rsidRDefault="00AC4302" w:rsidP="00F97A06">
      <w:pPr>
        <w:pStyle w:val="ListParagraph"/>
        <w:numPr>
          <w:ilvl w:val="1"/>
          <w:numId w:val="2"/>
        </w:numPr>
      </w:pPr>
      <w:r>
        <w:t xml:space="preserve">Папка </w:t>
      </w:r>
      <w:r w:rsidR="00F97A06">
        <w:rPr>
          <w:lang w:val="en-US"/>
        </w:rPr>
        <w:t>node</w:t>
      </w:r>
      <w:r w:rsidR="00F97A06" w:rsidRPr="00AC4302">
        <w:t>_</w:t>
      </w:r>
      <w:r w:rsidR="00F97A06">
        <w:rPr>
          <w:lang w:val="en-US"/>
        </w:rPr>
        <w:t>modules</w:t>
      </w:r>
      <w:r w:rsidR="00EF780A">
        <w:t xml:space="preserve"> – изтеглени модули</w:t>
      </w:r>
    </w:p>
    <w:p w14:paraId="36786726" w14:textId="396A8EF4" w:rsidR="00F97A06" w:rsidRPr="00A33DF1" w:rsidRDefault="00AC4302" w:rsidP="00F97A06">
      <w:pPr>
        <w:pStyle w:val="ListParagraph"/>
        <w:numPr>
          <w:ilvl w:val="1"/>
          <w:numId w:val="2"/>
        </w:numPr>
      </w:pPr>
      <w:r>
        <w:t xml:space="preserve">Папка </w:t>
      </w:r>
      <w:proofErr w:type="spellStart"/>
      <w:r w:rsidR="00F97A06">
        <w:rPr>
          <w:lang w:val="en-US"/>
        </w:rPr>
        <w:t>src</w:t>
      </w:r>
      <w:proofErr w:type="spellEnd"/>
    </w:p>
    <w:p w14:paraId="5FE4D253" w14:textId="6470233A" w:rsidR="00A33DF1" w:rsidRPr="00A33DF1" w:rsidRDefault="00AC4302" w:rsidP="00A33DF1">
      <w:pPr>
        <w:pStyle w:val="ListParagraph"/>
        <w:numPr>
          <w:ilvl w:val="2"/>
          <w:numId w:val="2"/>
        </w:numPr>
      </w:pPr>
      <w:r>
        <w:t xml:space="preserve">Папка </w:t>
      </w:r>
      <w:r w:rsidR="00A33DF1">
        <w:rPr>
          <w:lang w:val="en-US"/>
        </w:rPr>
        <w:t>views</w:t>
      </w:r>
      <w:r w:rsidR="00694A88">
        <w:t xml:space="preserve"> </w:t>
      </w:r>
      <w:r>
        <w:t xml:space="preserve">– тук се съдържат всички файлове, които променят съдържанието на страницата и изпращат </w:t>
      </w:r>
      <w:r>
        <w:rPr>
          <w:lang w:val="en-US"/>
        </w:rPr>
        <w:t>HTTP</w:t>
      </w:r>
      <w:r w:rsidRPr="00AC4302">
        <w:t xml:space="preserve"> </w:t>
      </w:r>
      <w:r>
        <w:t>заявки</w:t>
      </w:r>
    </w:p>
    <w:p w14:paraId="6A349641" w14:textId="2BE7120A" w:rsidR="00A33DF1" w:rsidRPr="00A33DF1" w:rsidRDefault="00A33DF1" w:rsidP="00A33DF1">
      <w:pPr>
        <w:pStyle w:val="ListParagraph"/>
        <w:numPr>
          <w:ilvl w:val="3"/>
          <w:numId w:val="2"/>
        </w:numPr>
      </w:pPr>
      <w:proofErr w:type="spellStart"/>
      <w:r>
        <w:rPr>
          <w:lang w:val="en-US"/>
        </w:rPr>
        <w:t>addTrip</w:t>
      </w:r>
      <w:proofErr w:type="spellEnd"/>
      <w:r w:rsidRPr="003B60D0">
        <w:t>.</w:t>
      </w:r>
      <w:proofErr w:type="spellStart"/>
      <w:r>
        <w:rPr>
          <w:lang w:val="en-US"/>
        </w:rPr>
        <w:t>js</w:t>
      </w:r>
      <w:proofErr w:type="spellEnd"/>
      <w:r w:rsidR="003B60D0">
        <w:t xml:space="preserve"> – код на страницата за добавяне на ново пътуване</w:t>
      </w:r>
    </w:p>
    <w:p w14:paraId="2ECCECB3" w14:textId="0A8E07BD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admin</w:t>
      </w:r>
      <w:r w:rsidRPr="003B60D0">
        <w:t>.</w:t>
      </w:r>
      <w:proofErr w:type="spellStart"/>
      <w:r>
        <w:rPr>
          <w:lang w:val="en-US"/>
        </w:rPr>
        <w:t>js</w:t>
      </w:r>
      <w:proofErr w:type="spellEnd"/>
      <w:r w:rsidR="00964178">
        <w:t xml:space="preserve"> – </w:t>
      </w:r>
      <w:r w:rsidR="003B60D0">
        <w:t xml:space="preserve">код </w:t>
      </w:r>
      <w:r w:rsidR="00CB3176">
        <w:t xml:space="preserve">на </w:t>
      </w:r>
      <w:r w:rsidR="003B60D0">
        <w:t>админ панела</w:t>
      </w:r>
    </w:p>
    <w:p w14:paraId="06E1C159" w14:textId="430BC8E0" w:rsidR="00A33DF1" w:rsidRPr="00A33DF1" w:rsidRDefault="003B60D0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congrats</w:t>
      </w:r>
      <w:r w:rsidRPr="003B60D0">
        <w:t>.</w:t>
      </w:r>
      <w:proofErr w:type="spellStart"/>
      <w:r w:rsidRPr="003B60D0">
        <w:t>js</w:t>
      </w:r>
      <w:proofErr w:type="spellEnd"/>
      <w:r w:rsidR="00964178">
        <w:t xml:space="preserve"> </w:t>
      </w:r>
      <w:r w:rsidR="002C5516">
        <w:t>–</w:t>
      </w:r>
      <w:r w:rsidR="00964178">
        <w:t xml:space="preserve"> </w:t>
      </w:r>
      <w:r>
        <w:t>код на страницата, след присъединяване към пътуване</w:t>
      </w:r>
    </w:p>
    <w:p w14:paraId="031F471D" w14:textId="62E68ABA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dashboard</w:t>
      </w:r>
      <w:r w:rsidRPr="003B60D0">
        <w:t>.</w:t>
      </w:r>
      <w:proofErr w:type="spellStart"/>
      <w:r>
        <w:rPr>
          <w:lang w:val="en-US"/>
        </w:rPr>
        <w:t>js</w:t>
      </w:r>
      <w:proofErr w:type="spellEnd"/>
      <w:r w:rsidR="003B60D0">
        <w:t xml:space="preserve"> – код на страницата с всички пътувания</w:t>
      </w:r>
    </w:p>
    <w:p w14:paraId="54B72D24" w14:textId="79BE712A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details</w:t>
      </w:r>
      <w:r w:rsidRPr="003B60D0">
        <w:t>.</w:t>
      </w:r>
      <w:proofErr w:type="spellStart"/>
      <w:r>
        <w:rPr>
          <w:lang w:val="en-US"/>
        </w:rPr>
        <w:t>js</w:t>
      </w:r>
      <w:proofErr w:type="spellEnd"/>
      <w:r w:rsidR="003B60D0">
        <w:t xml:space="preserve"> – код на страница с детайли за конкретно пътуване</w:t>
      </w:r>
    </w:p>
    <w:p w14:paraId="01F0E979" w14:textId="755EE978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edit</w:t>
      </w:r>
      <w:r w:rsidRPr="003B60D0">
        <w:t>.</w:t>
      </w:r>
      <w:proofErr w:type="spellStart"/>
      <w:r>
        <w:rPr>
          <w:lang w:val="en-US"/>
        </w:rPr>
        <w:t>js</w:t>
      </w:r>
      <w:proofErr w:type="spellEnd"/>
      <w:r w:rsidR="003B60D0">
        <w:t xml:space="preserve"> – код на страница за редактиране на конкретно пътуване</w:t>
      </w:r>
    </w:p>
    <w:p w14:paraId="1D844476" w14:textId="02D1EA41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home</w:t>
      </w:r>
      <w:r w:rsidRPr="00E95543">
        <w:t>.</w:t>
      </w:r>
      <w:proofErr w:type="spellStart"/>
      <w:r>
        <w:rPr>
          <w:lang w:val="en-US"/>
        </w:rPr>
        <w:t>js</w:t>
      </w:r>
      <w:proofErr w:type="spellEnd"/>
      <w:r w:rsidR="00E95543">
        <w:t xml:space="preserve"> – код на началната страница</w:t>
      </w:r>
    </w:p>
    <w:p w14:paraId="70B21A5B" w14:textId="5C065ACC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login</w:t>
      </w:r>
      <w:r w:rsidRPr="00E95543">
        <w:t>.</w:t>
      </w:r>
      <w:proofErr w:type="spellStart"/>
      <w:r>
        <w:rPr>
          <w:lang w:val="en-US"/>
        </w:rPr>
        <w:t>js</w:t>
      </w:r>
      <w:proofErr w:type="spellEnd"/>
      <w:r w:rsidR="00964178">
        <w:t xml:space="preserve"> </w:t>
      </w:r>
      <w:r w:rsidR="00E95543">
        <w:t>– код на страницата за вписване на потребител</w:t>
      </w:r>
    </w:p>
    <w:p w14:paraId="19C7CA1F" w14:textId="0FF4F1E2" w:rsidR="00A33DF1" w:rsidRPr="00A33DF1" w:rsidRDefault="00A33DF1" w:rsidP="00A33DF1">
      <w:pPr>
        <w:pStyle w:val="ListParagraph"/>
        <w:numPr>
          <w:ilvl w:val="3"/>
          <w:numId w:val="2"/>
        </w:numPr>
      </w:pPr>
      <w:proofErr w:type="spellStart"/>
      <w:r>
        <w:rPr>
          <w:lang w:val="en-US"/>
        </w:rPr>
        <w:t>myTrips</w:t>
      </w:r>
      <w:proofErr w:type="spellEnd"/>
      <w:r w:rsidRPr="00E95543">
        <w:t>.</w:t>
      </w:r>
      <w:proofErr w:type="spellStart"/>
      <w:r>
        <w:rPr>
          <w:lang w:val="en-US"/>
        </w:rPr>
        <w:t>js</w:t>
      </w:r>
      <w:proofErr w:type="spellEnd"/>
      <w:r w:rsidR="00E95543">
        <w:t xml:space="preserve"> – код на страницата на пътуванията на текущо вписания потребител</w:t>
      </w:r>
    </w:p>
    <w:p w14:paraId="48E54C32" w14:textId="4666EC95" w:rsidR="00A33DF1" w:rsidRPr="00A33DF1" w:rsidRDefault="00A33DF1" w:rsidP="00A33DF1">
      <w:pPr>
        <w:pStyle w:val="ListParagraph"/>
        <w:numPr>
          <w:ilvl w:val="3"/>
          <w:numId w:val="2"/>
        </w:numPr>
      </w:pPr>
      <w:proofErr w:type="spellStart"/>
      <w:r w:rsidRPr="00E95543">
        <w:rPr>
          <w:lang w:val="de-DE"/>
        </w:rPr>
        <w:t>register</w:t>
      </w:r>
      <w:proofErr w:type="spellEnd"/>
      <w:r w:rsidRPr="00E95543">
        <w:t>.</w:t>
      </w:r>
      <w:proofErr w:type="spellStart"/>
      <w:r w:rsidRPr="00E95543">
        <w:rPr>
          <w:lang w:val="de-DE"/>
        </w:rPr>
        <w:t>js</w:t>
      </w:r>
      <w:proofErr w:type="spellEnd"/>
      <w:r w:rsidR="00E95543">
        <w:t xml:space="preserve"> – код на страницата за регистриране на нов потребител</w:t>
      </w:r>
    </w:p>
    <w:p w14:paraId="1CB2F359" w14:textId="20CDFE06" w:rsidR="00A33DF1" w:rsidRPr="00A33DF1" w:rsidRDefault="00A33DF1" w:rsidP="00A33DF1">
      <w:pPr>
        <w:pStyle w:val="ListParagraph"/>
        <w:numPr>
          <w:ilvl w:val="3"/>
          <w:numId w:val="2"/>
        </w:numPr>
      </w:pPr>
      <w:r>
        <w:rPr>
          <w:lang w:val="en-US"/>
        </w:rPr>
        <w:t>search</w:t>
      </w:r>
      <w:r w:rsidRPr="00E95543">
        <w:t>.</w:t>
      </w:r>
      <w:proofErr w:type="spellStart"/>
      <w:r>
        <w:rPr>
          <w:lang w:val="en-US"/>
        </w:rPr>
        <w:t>js</w:t>
      </w:r>
      <w:proofErr w:type="spellEnd"/>
      <w:r w:rsidR="00E95543">
        <w:t xml:space="preserve"> – код за извеждане на всички пътувания, чиито имена отговарят на заявката за търсене</w:t>
      </w:r>
    </w:p>
    <w:p w14:paraId="4E1F329A" w14:textId="740AFE3C" w:rsidR="00A33DF1" w:rsidRPr="00A33DF1" w:rsidRDefault="00A33DF1" w:rsidP="00A33DF1">
      <w:pPr>
        <w:pStyle w:val="ListParagraph"/>
        <w:numPr>
          <w:ilvl w:val="2"/>
          <w:numId w:val="2"/>
        </w:numPr>
      </w:pPr>
      <w:r>
        <w:rPr>
          <w:lang w:val="en-US"/>
        </w:rPr>
        <w:t>app</w:t>
      </w:r>
      <w:r w:rsidRPr="001172C3">
        <w:t>.</w:t>
      </w:r>
      <w:proofErr w:type="spellStart"/>
      <w:r>
        <w:rPr>
          <w:lang w:val="en-US"/>
        </w:rPr>
        <w:t>js</w:t>
      </w:r>
      <w:proofErr w:type="spellEnd"/>
      <w:r w:rsidR="001172C3">
        <w:t xml:space="preserve"> – тук се </w:t>
      </w:r>
      <w:proofErr w:type="spellStart"/>
      <w:r w:rsidR="001172C3">
        <w:t>рутират</w:t>
      </w:r>
      <w:proofErr w:type="spellEnd"/>
      <w:r w:rsidR="001172C3">
        <w:t xml:space="preserve"> всички изгледи и се управляват бутона за излизане от профила и полето за търсене</w:t>
      </w:r>
    </w:p>
    <w:p w14:paraId="6379205D" w14:textId="5A215AD4" w:rsidR="00A33DF1" w:rsidRPr="00A33DF1" w:rsidRDefault="00A33DF1" w:rsidP="00A33DF1">
      <w:pPr>
        <w:pStyle w:val="ListParagraph"/>
        <w:numPr>
          <w:ilvl w:val="2"/>
          <w:numId w:val="2"/>
        </w:numPr>
      </w:pPr>
      <w:r>
        <w:rPr>
          <w:lang w:val="en-US"/>
        </w:rPr>
        <w:t>lib</w:t>
      </w:r>
      <w:r w:rsidRPr="00D74B59">
        <w:t>.</w:t>
      </w:r>
      <w:proofErr w:type="spellStart"/>
      <w:r>
        <w:rPr>
          <w:lang w:val="en-US"/>
        </w:rPr>
        <w:t>js</w:t>
      </w:r>
      <w:proofErr w:type="spellEnd"/>
      <w:r w:rsidR="001172C3">
        <w:t xml:space="preserve"> </w:t>
      </w:r>
      <w:r w:rsidR="00D74B59">
        <w:t>–</w:t>
      </w:r>
      <w:r w:rsidR="001172C3">
        <w:t xml:space="preserve"> </w:t>
      </w:r>
      <w:r w:rsidR="00D74B59">
        <w:t>тук се импортират библиотеки и се експортират с по-кратки имена нужните функции</w:t>
      </w:r>
    </w:p>
    <w:p w14:paraId="559DC64F" w14:textId="50DE10D0" w:rsidR="00A33DF1" w:rsidRPr="00F97A06" w:rsidRDefault="00A33DF1" w:rsidP="00A33DF1">
      <w:pPr>
        <w:pStyle w:val="ListParagraph"/>
        <w:numPr>
          <w:ilvl w:val="2"/>
          <w:numId w:val="2"/>
        </w:numPr>
      </w:pPr>
      <w:r>
        <w:rPr>
          <w:lang w:val="en-US"/>
        </w:rPr>
        <w:t>util</w:t>
      </w:r>
      <w:r w:rsidRPr="00F66655">
        <w:t>.</w:t>
      </w:r>
      <w:proofErr w:type="spellStart"/>
      <w:r>
        <w:rPr>
          <w:lang w:val="en-US"/>
        </w:rPr>
        <w:t>js</w:t>
      </w:r>
      <w:proofErr w:type="spellEnd"/>
      <w:r w:rsidR="00F66655">
        <w:t xml:space="preserve"> – функции за управление на потребителски данни и управление на лентата за навигация</w:t>
      </w:r>
    </w:p>
    <w:p w14:paraId="7DB5D058" w14:textId="3D09B15E" w:rsidR="00F97A06" w:rsidRPr="00F97A06" w:rsidRDefault="00AC4302" w:rsidP="00F97A06">
      <w:pPr>
        <w:pStyle w:val="ListParagraph"/>
        <w:numPr>
          <w:ilvl w:val="1"/>
          <w:numId w:val="2"/>
        </w:numPr>
      </w:pPr>
      <w:r>
        <w:t xml:space="preserve">Папка </w:t>
      </w:r>
      <w:r w:rsidR="00F97A06">
        <w:rPr>
          <w:lang w:val="en-US"/>
        </w:rPr>
        <w:t>styles</w:t>
      </w:r>
      <w:r>
        <w:t xml:space="preserve"> – тук се съдържат всички </w:t>
      </w:r>
      <w:r>
        <w:rPr>
          <w:lang w:val="de-DE"/>
        </w:rPr>
        <w:t>CSS</w:t>
      </w:r>
      <w:r w:rsidRPr="00AC4302">
        <w:t xml:space="preserve"> </w:t>
      </w:r>
      <w:r>
        <w:t>файлове за отделните страници</w:t>
      </w:r>
    </w:p>
    <w:p w14:paraId="284C00AE" w14:textId="7D7768A0" w:rsidR="00F97A06" w:rsidRPr="00F97A06" w:rsidRDefault="00F97A06" w:rsidP="00F97A06">
      <w:pPr>
        <w:pStyle w:val="ListParagraph"/>
        <w:numPr>
          <w:ilvl w:val="1"/>
          <w:numId w:val="2"/>
        </w:numPr>
      </w:pPr>
      <w:r>
        <w:rPr>
          <w:lang w:val="en-US"/>
        </w:rPr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5CFBAD7B" w14:textId="69CEA135" w:rsidR="00F97A06" w:rsidRPr="00F97A06" w:rsidRDefault="00F97A06" w:rsidP="00F97A06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7A34257" w14:textId="03BE2CBC" w:rsidR="00F97A06" w:rsidRDefault="00F97A06" w:rsidP="00F97A06">
      <w:pPr>
        <w:pStyle w:val="ListParagraph"/>
        <w:numPr>
          <w:ilvl w:val="0"/>
          <w:numId w:val="2"/>
        </w:numPr>
      </w:pPr>
      <w:r>
        <w:rPr>
          <w:lang w:val="en-US"/>
        </w:rPr>
        <w:t>index</w:t>
      </w:r>
      <w:r w:rsidRPr="001172C3">
        <w:t>.</w:t>
      </w:r>
      <w:r>
        <w:rPr>
          <w:lang w:val="en-US"/>
        </w:rPr>
        <w:t>html</w:t>
      </w:r>
      <w:r w:rsidR="001172C3">
        <w:t xml:space="preserve"> – главната страница, където се зарежда съдържанието</w:t>
      </w:r>
    </w:p>
    <w:p w14:paraId="6DB7F7CC" w14:textId="33511778" w:rsidR="002F3554" w:rsidRDefault="002F3554">
      <w:pPr>
        <w:spacing w:line="259" w:lineRule="auto"/>
        <w:jc w:val="left"/>
      </w:pPr>
      <w:r>
        <w:br w:type="page"/>
      </w:r>
    </w:p>
    <w:p w14:paraId="50C3BC04" w14:textId="71749467" w:rsidR="00F97A06" w:rsidRDefault="00C16097" w:rsidP="00C16097">
      <w:pPr>
        <w:pStyle w:val="Heading1"/>
        <w:numPr>
          <w:ilvl w:val="0"/>
          <w:numId w:val="3"/>
        </w:numPr>
      </w:pPr>
      <w:bookmarkStart w:id="2" w:name="_Toc199325504"/>
      <w:r>
        <w:t>Преглед на</w:t>
      </w:r>
      <w:r w:rsidR="00EA1E2B">
        <w:t xml:space="preserve"> </w:t>
      </w:r>
      <w:r>
        <w:t>използвани</w:t>
      </w:r>
      <w:r w:rsidR="00EA1E2B">
        <w:t>те</w:t>
      </w:r>
      <w:r>
        <w:t xml:space="preserve"> функции за извършване на </w:t>
      </w:r>
      <w:r>
        <w:rPr>
          <w:lang w:val="en-US"/>
        </w:rPr>
        <w:t>CRUD</w:t>
      </w:r>
      <w:r w:rsidRPr="00C16097">
        <w:t xml:space="preserve"> </w:t>
      </w:r>
      <w:r>
        <w:t>операции</w:t>
      </w:r>
      <w:bookmarkEnd w:id="2"/>
    </w:p>
    <w:p w14:paraId="67A05CFA" w14:textId="7303655B" w:rsidR="009755BD" w:rsidRDefault="00964178" w:rsidP="009755BD">
      <w:pPr>
        <w:pStyle w:val="Heading2"/>
        <w:numPr>
          <w:ilvl w:val="1"/>
          <w:numId w:val="3"/>
        </w:numPr>
      </w:pPr>
      <w:bookmarkStart w:id="3" w:name="_Toc199325505"/>
      <w:r w:rsidRPr="0036359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E9D939" wp14:editId="64543D68">
            <wp:simplePos x="0" y="0"/>
            <wp:positionH relativeFrom="margin">
              <wp:align>center</wp:align>
            </wp:positionH>
            <wp:positionV relativeFrom="page">
              <wp:posOffset>1861358</wp:posOffset>
            </wp:positionV>
            <wp:extent cx="2898140" cy="4636135"/>
            <wp:effectExtent l="0" t="0" r="0" b="0"/>
            <wp:wrapTopAndBottom/>
            <wp:docPr id="30044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0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FE" w:rsidRPr="0036359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F02063E" wp14:editId="5CDAB844">
            <wp:simplePos x="0" y="0"/>
            <wp:positionH relativeFrom="margin">
              <wp:posOffset>1689850</wp:posOffset>
            </wp:positionH>
            <wp:positionV relativeFrom="bottomMargin">
              <wp:posOffset>-2663709</wp:posOffset>
            </wp:positionV>
            <wp:extent cx="2749550" cy="2103755"/>
            <wp:effectExtent l="0" t="0" r="0" b="0"/>
            <wp:wrapTopAndBottom/>
            <wp:docPr id="206262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25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10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9DD20" wp14:editId="6A2D12AA">
                <wp:simplePos x="0" y="0"/>
                <wp:positionH relativeFrom="margin">
                  <wp:posOffset>1634490</wp:posOffset>
                </wp:positionH>
                <wp:positionV relativeFrom="paragraph">
                  <wp:posOffset>5025390</wp:posOffset>
                </wp:positionV>
                <wp:extent cx="2869565" cy="622935"/>
                <wp:effectExtent l="0" t="0" r="6985" b="5715"/>
                <wp:wrapTopAndBottom/>
                <wp:docPr id="1109829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229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3F099" w14:textId="62DB45B9" w:rsidR="00363594" w:rsidRPr="00363594" w:rsidRDefault="00363594" w:rsidP="002D2EB4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</w:rPr>
                            </w:pPr>
                            <w:r>
                              <w:t xml:space="preserve">Фиг. </w:t>
                            </w:r>
                            <w:r w:rsidR="00941259">
                              <w:t>1</w:t>
                            </w:r>
                            <w:r w:rsidRPr="00363594">
                              <w:t xml:space="preserve"> – </w:t>
                            </w:r>
                            <w:r>
                              <w:t>Записване на данните от формулярите в обект и проверка на полетата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DD20" id="Text Box 1" o:spid="_x0000_s1028" type="#_x0000_t202" style="position:absolute;left:0;text-align:left;margin-left:128.7pt;margin-top:395.7pt;width:225.95pt;height:4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" stroked="f">
                <v:textbox inset="0,0,0,0">
                  <w:txbxContent>
                    <w:p w14:paraId="4B93F099" w14:textId="62DB45B9" w:rsidR="00363594" w:rsidRPr="00363594" w:rsidRDefault="00363594" w:rsidP="002D2EB4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</w:rPr>
                      </w:pPr>
                      <w:r>
                        <w:t xml:space="preserve">Фиг. </w:t>
                      </w:r>
                      <w:r w:rsidR="00941259">
                        <w:t>1</w:t>
                      </w:r>
                      <w:r w:rsidRPr="00363594">
                        <w:t xml:space="preserve"> – </w:t>
                      </w:r>
                      <w:r>
                        <w:t>Записване на данните от формулярите в обект и проверка на полетата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C38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344BB" wp14:editId="4534EF76">
                <wp:simplePos x="0" y="0"/>
                <wp:positionH relativeFrom="margin">
                  <wp:align>center</wp:align>
                </wp:positionH>
                <wp:positionV relativeFrom="paragraph">
                  <wp:posOffset>7822449</wp:posOffset>
                </wp:positionV>
                <wp:extent cx="2742565" cy="635"/>
                <wp:effectExtent l="0" t="0" r="635" b="0"/>
                <wp:wrapTopAndBottom/>
                <wp:docPr id="309716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E2560" w14:textId="3BBFB732" w:rsidR="00941259" w:rsidRPr="001A0BD6" w:rsidRDefault="00941259" w:rsidP="002D2EB4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Фиг. 2 – Изпращане на данните към сървъра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344BB" id="_x0000_s1029" type="#_x0000_t202" style="position:absolute;left:0;text-align:left;margin-left:0;margin-top:615.95pt;width:215.9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RtGwIAAD8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" stroked="f">
                <v:textbox style="mso-fit-shape-to-text:t" inset="0,0,0,0">
                  <w:txbxContent>
                    <w:p w14:paraId="341E2560" w14:textId="3BBFB732" w:rsidR="00941259" w:rsidRPr="001A0BD6" w:rsidRDefault="00941259" w:rsidP="002D2EB4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t>Фиг. 2 – Изпращане на данните към сървъра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55BD">
        <w:t xml:space="preserve">Метод </w:t>
      </w:r>
      <w:proofErr w:type="spellStart"/>
      <w:r w:rsidR="009755BD">
        <w:rPr>
          <w:lang w:val="en-US"/>
        </w:rPr>
        <w:t>submitTrip</w:t>
      </w:r>
      <w:proofErr w:type="spellEnd"/>
      <w:r w:rsidR="009755BD">
        <w:rPr>
          <w:lang w:val="en-US"/>
        </w:rPr>
        <w:t>(e)</w:t>
      </w:r>
      <w:bookmarkEnd w:id="3"/>
      <w:r w:rsidR="00363594" w:rsidRPr="00363594">
        <w:rPr>
          <w:lang w:val="en-US"/>
        </w:rPr>
        <w:t xml:space="preserve"> </w:t>
      </w:r>
    </w:p>
    <w:p w14:paraId="4FF52669" w14:textId="77777777" w:rsidR="00941259" w:rsidRDefault="00941259" w:rsidP="00941259">
      <w:r>
        <w:t xml:space="preserve">Методът </w:t>
      </w:r>
      <w:proofErr w:type="spellStart"/>
      <w:r w:rsidRPr="00941259">
        <w:rPr>
          <w:lang w:val="en-US"/>
        </w:rPr>
        <w:t>submitTrip</w:t>
      </w:r>
      <w:proofErr w:type="spellEnd"/>
      <w:r w:rsidRPr="006467F8">
        <w:t xml:space="preserve"> </w:t>
      </w:r>
      <w:r>
        <w:t xml:space="preserve">се извиква при натискане на </w:t>
      </w:r>
      <w:r w:rsidRPr="00941259">
        <w:rPr>
          <w:lang w:val="en-US"/>
        </w:rPr>
        <w:t>submit</w:t>
      </w:r>
      <w:r w:rsidRPr="006467F8">
        <w:t xml:space="preserve"> </w:t>
      </w:r>
      <w:r>
        <w:t xml:space="preserve">бутона на формуляра на страницата за добавяне на ново пътуване. Функцията приема един аргумент – събитието на натискането. Първо функцията взима и запазва в константи данните от четирите формуляра – </w:t>
      </w:r>
      <w:proofErr w:type="spellStart"/>
      <w:r w:rsidRPr="00941259">
        <w:rPr>
          <w:lang w:val="en-US"/>
        </w:rPr>
        <w:t>basicsForm</w:t>
      </w:r>
      <w:proofErr w:type="spellEnd"/>
      <w:r w:rsidRPr="00DD6561">
        <w:t xml:space="preserve">, </w:t>
      </w:r>
      <w:proofErr w:type="spellStart"/>
      <w:r w:rsidRPr="00941259">
        <w:rPr>
          <w:lang w:val="en-US"/>
        </w:rPr>
        <w:t>flightForm</w:t>
      </w:r>
      <w:proofErr w:type="spellEnd"/>
      <w:r w:rsidRPr="00DD6561">
        <w:t xml:space="preserve">, </w:t>
      </w:r>
      <w:proofErr w:type="spellStart"/>
      <w:r w:rsidRPr="00941259">
        <w:rPr>
          <w:lang w:val="en-US"/>
        </w:rPr>
        <w:t>transportForm</w:t>
      </w:r>
      <w:proofErr w:type="spellEnd"/>
      <w:r w:rsidRPr="00DD6561">
        <w:t xml:space="preserve">, </w:t>
      </w:r>
      <w:proofErr w:type="spellStart"/>
      <w:r w:rsidRPr="00941259">
        <w:rPr>
          <w:lang w:val="en-US"/>
        </w:rPr>
        <w:t>accomodationForm</w:t>
      </w:r>
      <w:proofErr w:type="spellEnd"/>
      <w:r w:rsidRPr="00DD6561">
        <w:t xml:space="preserve">. </w:t>
      </w:r>
      <w:r>
        <w:t xml:space="preserve">Данните се взимат от </w:t>
      </w:r>
      <w:proofErr w:type="spellStart"/>
      <w:r w:rsidRPr="00941259">
        <w:rPr>
          <w:lang w:val="en-US"/>
        </w:rPr>
        <w:t>FormData</w:t>
      </w:r>
      <w:proofErr w:type="spellEnd"/>
      <w:r w:rsidRPr="00DD6561">
        <w:t xml:space="preserve"> </w:t>
      </w:r>
      <w:r>
        <w:t xml:space="preserve">обекти, които са създадени чрез формулярите. След тяхното запазване и проверка на валидността на датите, данните се запазват в нов обект – </w:t>
      </w:r>
      <w:proofErr w:type="spellStart"/>
      <w:r w:rsidRPr="00941259">
        <w:rPr>
          <w:lang w:val="en-US"/>
        </w:rPr>
        <w:t>tripObj</w:t>
      </w:r>
      <w:proofErr w:type="spellEnd"/>
      <w:r w:rsidRPr="00DD6561">
        <w:t xml:space="preserve">. </w:t>
      </w:r>
      <w:r>
        <w:t xml:space="preserve">Прави се проверка дали всички полета са попълнени. Създава се нов </w:t>
      </w:r>
      <w:proofErr w:type="spellStart"/>
      <w:r w:rsidRPr="00941259">
        <w:rPr>
          <w:lang w:val="en-US"/>
        </w:rPr>
        <w:t>FormData</w:t>
      </w:r>
      <w:proofErr w:type="spellEnd"/>
      <w:r w:rsidRPr="005C7F9B">
        <w:t xml:space="preserve"> </w:t>
      </w:r>
      <w:r>
        <w:t>обект, в който се прехвърлят</w:t>
      </w:r>
      <w:r w:rsidRPr="005C7F9B">
        <w:t xml:space="preserve"> </w:t>
      </w:r>
      <w:r>
        <w:t xml:space="preserve">данните от полетата и каченото изображение за корица на пътуването. Данните се изпращат към сървърната част чрез </w:t>
      </w:r>
      <w:r w:rsidRPr="00941259">
        <w:rPr>
          <w:lang w:val="de-DE"/>
        </w:rPr>
        <w:t>POST</w:t>
      </w:r>
      <w:r w:rsidRPr="005C7F9B">
        <w:t xml:space="preserve"> </w:t>
      </w:r>
      <w:r>
        <w:t>заявка и потребителят бива прехвърлен на началната страница.</w:t>
      </w:r>
    </w:p>
    <w:p w14:paraId="6542B514" w14:textId="2A11362A" w:rsidR="00687870" w:rsidRDefault="00964178" w:rsidP="00687870">
      <w:pPr>
        <w:pStyle w:val="Heading2"/>
        <w:numPr>
          <w:ilvl w:val="1"/>
          <w:numId w:val="3"/>
        </w:numPr>
      </w:pPr>
      <w:bookmarkStart w:id="4" w:name="_Toc199325506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48070" wp14:editId="7157ABDE">
                <wp:simplePos x="0" y="0"/>
                <wp:positionH relativeFrom="margin">
                  <wp:align>center</wp:align>
                </wp:positionH>
                <wp:positionV relativeFrom="paragraph">
                  <wp:posOffset>3063875</wp:posOffset>
                </wp:positionV>
                <wp:extent cx="4733290" cy="635"/>
                <wp:effectExtent l="0" t="0" r="0" b="0"/>
                <wp:wrapTopAndBottom/>
                <wp:docPr id="333663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14C497" w14:textId="511CE84A" w:rsidR="00941259" w:rsidRPr="00687870" w:rsidRDefault="00941259" w:rsidP="002D0220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t xml:space="preserve">Фиг. </w:t>
                            </w:r>
                            <w:r w:rsidR="00687870">
                              <w:rPr>
                                <w:lang w:val="en-US"/>
                              </w:rPr>
                              <w:t xml:space="preserve">3 – </w:t>
                            </w:r>
                            <w:r w:rsidR="00687870">
                              <w:t xml:space="preserve">Методът </w:t>
                            </w:r>
                            <w:proofErr w:type="spellStart"/>
                            <w:r w:rsidR="00687870">
                              <w:rPr>
                                <w:lang w:val="de-DE"/>
                              </w:rPr>
                              <w:t>deleteUser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070" id="_x0000_s1030" type="#_x0000_t202" style="position:absolute;left:0;text-align:left;margin-left:0;margin-top:241.25pt;width:372.7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" stroked="f">
                <v:textbox style="mso-fit-shape-to-text:t" inset="0,0,0,0">
                  <w:txbxContent>
                    <w:p w14:paraId="1614C497" w14:textId="511CE84A" w:rsidR="00941259" w:rsidRPr="00687870" w:rsidRDefault="00941259" w:rsidP="002D0220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  <w:lang w:val="de-DE"/>
                        </w:rPr>
                      </w:pPr>
                      <w:r>
                        <w:t xml:space="preserve">Фиг. </w:t>
                      </w:r>
                      <w:r w:rsidR="00687870">
                        <w:rPr>
                          <w:lang w:val="en-US"/>
                        </w:rPr>
                        <w:t xml:space="preserve">3 – </w:t>
                      </w:r>
                      <w:r w:rsidR="00687870">
                        <w:t xml:space="preserve">Методът </w:t>
                      </w:r>
                      <w:proofErr w:type="spellStart"/>
                      <w:r w:rsidR="00687870">
                        <w:rPr>
                          <w:lang w:val="de-DE"/>
                        </w:rPr>
                        <w:t>deleteUser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51D8" w:rsidRPr="008E210E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1846702" wp14:editId="78C71ACA">
            <wp:simplePos x="0" y="0"/>
            <wp:positionH relativeFrom="margin">
              <wp:align>center</wp:align>
            </wp:positionH>
            <wp:positionV relativeFrom="page">
              <wp:posOffset>4592436</wp:posOffset>
            </wp:positionV>
            <wp:extent cx="4733290" cy="2602865"/>
            <wp:effectExtent l="0" t="0" r="0" b="6985"/>
            <wp:wrapTopAndBottom/>
            <wp:docPr id="3346022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02203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259">
        <w:t xml:space="preserve">Метод </w:t>
      </w:r>
      <w:proofErr w:type="spellStart"/>
      <w:r w:rsidR="00941259">
        <w:rPr>
          <w:lang w:val="en-US"/>
        </w:rPr>
        <w:t>deleteUser</w:t>
      </w:r>
      <w:proofErr w:type="spellEnd"/>
      <w:r w:rsidR="00941259" w:rsidRPr="00687870">
        <w:t>(</w:t>
      </w:r>
      <w:r w:rsidR="00941259">
        <w:rPr>
          <w:lang w:val="en-US"/>
        </w:rPr>
        <w:t>e</w:t>
      </w:r>
      <w:r w:rsidR="00941259" w:rsidRPr="00687870">
        <w:t>)</w:t>
      </w:r>
      <w:bookmarkEnd w:id="4"/>
    </w:p>
    <w:p w14:paraId="5E2A8036" w14:textId="4FC319BA" w:rsidR="00687870" w:rsidRDefault="00687870" w:rsidP="00687870">
      <w:r>
        <w:t xml:space="preserve">Методът </w:t>
      </w:r>
      <w:proofErr w:type="spellStart"/>
      <w:r w:rsidRPr="00687870">
        <w:rPr>
          <w:lang w:val="en-US"/>
        </w:rPr>
        <w:t>deleteUser</w:t>
      </w:r>
      <w:proofErr w:type="spellEnd"/>
      <w:r w:rsidRPr="008E210E">
        <w:t xml:space="preserve"> </w:t>
      </w:r>
      <w:r>
        <w:t xml:space="preserve">служи за изтриване на потребител чрез админ панела. Първо взима </w:t>
      </w:r>
      <w:proofErr w:type="spellStart"/>
      <w:r w:rsidRPr="00687870">
        <w:rPr>
          <w:lang w:val="de-DE"/>
        </w:rPr>
        <w:t>userId</w:t>
      </w:r>
      <w:proofErr w:type="spellEnd"/>
      <w:r w:rsidRPr="004047E6">
        <w:t xml:space="preserve"> </w:t>
      </w:r>
      <w:r>
        <w:t xml:space="preserve">от </w:t>
      </w:r>
      <w:r w:rsidRPr="00687870">
        <w:rPr>
          <w:lang w:val="en-US"/>
        </w:rPr>
        <w:t>HTML</w:t>
      </w:r>
      <w:r w:rsidRPr="004047E6">
        <w:t>-</w:t>
      </w:r>
      <w:r>
        <w:t xml:space="preserve">а на страницата. При зареждане на админ панела се изреждат всички потребители един под друг с отделни бутони за изтриване. В </w:t>
      </w:r>
      <w:proofErr w:type="spellStart"/>
      <w:r w:rsidRPr="00687870">
        <w:rPr>
          <w:lang w:val="de-DE"/>
        </w:rPr>
        <w:t>dataset</w:t>
      </w:r>
      <w:proofErr w:type="spellEnd"/>
      <w:r w:rsidRPr="004047E6">
        <w:t xml:space="preserve"> </w:t>
      </w:r>
      <w:r>
        <w:t xml:space="preserve">атрибутите на бутоните се съдържа </w:t>
      </w:r>
      <w:r w:rsidRPr="00687870">
        <w:rPr>
          <w:lang w:val="en-US"/>
        </w:rPr>
        <w:t>ID</w:t>
      </w:r>
      <w:r w:rsidRPr="004047E6">
        <w:t xml:space="preserve"> </w:t>
      </w:r>
      <w:r>
        <w:t>на конкретния потребител</w:t>
      </w:r>
      <w:r w:rsidR="002D4EB9">
        <w:t>,</w:t>
      </w:r>
      <w:r>
        <w:t xml:space="preserve"> освен ако не е админ. </w:t>
      </w:r>
      <w:r w:rsidRPr="00687870">
        <w:rPr>
          <w:lang w:val="en-US"/>
        </w:rPr>
        <w:t>ID</w:t>
      </w:r>
      <w:r>
        <w:t xml:space="preserve">-то на избрания потребител се добавя към линк и се изпраща </w:t>
      </w:r>
      <w:r w:rsidRPr="00687870">
        <w:rPr>
          <w:lang w:val="en-US"/>
        </w:rPr>
        <w:t>DELETE</w:t>
      </w:r>
      <w:r w:rsidRPr="004047E6">
        <w:t xml:space="preserve"> </w:t>
      </w:r>
      <w:r>
        <w:t>заявка към сървъра. В случай, че изтриването е успешно, страницата се презарежда</w:t>
      </w:r>
      <w:r w:rsidRPr="00A52541">
        <w:t>.</w:t>
      </w:r>
    </w:p>
    <w:p w14:paraId="3FF68ED9" w14:textId="4D7F515E" w:rsidR="00363594" w:rsidRPr="00941259" w:rsidRDefault="00DB6044" w:rsidP="00C2003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8DBF6" wp14:editId="3BAF5269">
                <wp:simplePos x="0" y="0"/>
                <wp:positionH relativeFrom="margin">
                  <wp:posOffset>1226185</wp:posOffset>
                </wp:positionH>
                <wp:positionV relativeFrom="paragraph">
                  <wp:posOffset>1752600</wp:posOffset>
                </wp:positionV>
                <wp:extent cx="3636645" cy="276860"/>
                <wp:effectExtent l="0" t="0" r="1905" b="8890"/>
                <wp:wrapTopAndBottom/>
                <wp:docPr id="61785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7F879" w14:textId="55666C77" w:rsidR="00C20038" w:rsidRPr="003D2565" w:rsidRDefault="00C20038" w:rsidP="00DB6044">
                            <w:pPr>
                              <w:pStyle w:val="Caption"/>
                              <w:ind w:firstLine="0"/>
                              <w:rPr>
                                <w:szCs w:val="22"/>
                              </w:rPr>
                            </w:pPr>
                            <w:r>
                              <w:t>Фиг. 4 – Админ панела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DBF6" id="_x0000_s1031" type="#_x0000_t202" style="position:absolute;left:0;text-align:left;margin-left:96.55pt;margin-top:138pt;width:286.3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" stroked="f">
                <v:textbox inset="0,0,0,0">
                  <w:txbxContent>
                    <w:p w14:paraId="6447F879" w14:textId="55666C77" w:rsidR="00C20038" w:rsidRPr="003D2565" w:rsidRDefault="00C20038" w:rsidP="00DB6044">
                      <w:pPr>
                        <w:pStyle w:val="Caption"/>
                        <w:ind w:firstLine="0"/>
                        <w:rPr>
                          <w:szCs w:val="22"/>
                        </w:rPr>
                      </w:pPr>
                      <w:r>
                        <w:t>Фиг. 4 – Админ панела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6CC1">
        <w:rPr>
          <w:noProof/>
        </w:rPr>
        <w:drawing>
          <wp:anchor distT="0" distB="0" distL="114300" distR="114300" simplePos="0" relativeHeight="251672576" behindDoc="0" locked="0" layoutInCell="1" allowOverlap="1" wp14:anchorId="7BAC34B0" wp14:editId="2FD899A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86810" cy="1696720"/>
            <wp:effectExtent l="0" t="0" r="8890" b="0"/>
            <wp:wrapTopAndBottom/>
            <wp:docPr id="90441317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13177" name="Picture 1" descr="A screenshot of a web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DE9D" w14:textId="760971AF" w:rsidR="00C20038" w:rsidRPr="008A16E1" w:rsidRDefault="00BE28AE" w:rsidP="00C20038">
      <w:pPr>
        <w:pStyle w:val="Heading2"/>
        <w:numPr>
          <w:ilvl w:val="1"/>
          <w:numId w:val="3"/>
        </w:numPr>
        <w:rPr>
          <w:lang w:val="en-US"/>
        </w:rPr>
      </w:pPr>
      <w:bookmarkStart w:id="5" w:name="_Toc199325507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CEFB1" wp14:editId="04CBE61F">
                <wp:simplePos x="0" y="0"/>
                <wp:positionH relativeFrom="column">
                  <wp:posOffset>561340</wp:posOffset>
                </wp:positionH>
                <wp:positionV relativeFrom="paragraph">
                  <wp:posOffset>2191385</wp:posOffset>
                </wp:positionV>
                <wp:extent cx="4996815" cy="635"/>
                <wp:effectExtent l="0" t="0" r="0" b="0"/>
                <wp:wrapTopAndBottom/>
                <wp:docPr id="1869637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F3A14" w14:textId="4B408F72" w:rsidR="00BE28AE" w:rsidRPr="00BE28AE" w:rsidRDefault="00BE28AE" w:rsidP="002D0220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t xml:space="preserve">Фиг. 5 – Методът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showDashboardView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CEFB1" id="_x0000_s1032" type="#_x0000_t202" style="position:absolute;left:0;text-align:left;margin-left:44.2pt;margin-top:172.55pt;width:393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" stroked="f">
                <v:textbox style="mso-fit-shape-to-text:t" inset="0,0,0,0">
                  <w:txbxContent>
                    <w:p w14:paraId="1A6F3A14" w14:textId="4B408F72" w:rsidR="00BE28AE" w:rsidRPr="00BE28AE" w:rsidRDefault="00BE28AE" w:rsidP="002D0220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  <w:lang w:val="de-DE"/>
                        </w:rPr>
                      </w:pPr>
                      <w:r>
                        <w:t xml:space="preserve">Фиг. 5 – Методът </w:t>
                      </w:r>
                      <w:proofErr w:type="spellStart"/>
                      <w:r>
                        <w:rPr>
                          <w:lang w:val="de-DE"/>
                        </w:rPr>
                        <w:t>showDashboardView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6BC5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53D426E" wp14:editId="506B1B01">
            <wp:simplePos x="0" y="0"/>
            <wp:positionH relativeFrom="margin">
              <wp:align>center</wp:align>
            </wp:positionH>
            <wp:positionV relativeFrom="paragraph">
              <wp:posOffset>431050</wp:posOffset>
            </wp:positionV>
            <wp:extent cx="4996815" cy="1703705"/>
            <wp:effectExtent l="0" t="0" r="0" b="0"/>
            <wp:wrapTopAndBottom/>
            <wp:docPr id="20834938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9389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38">
        <w:t xml:space="preserve">Метод </w:t>
      </w:r>
      <w:proofErr w:type="spellStart"/>
      <w:r w:rsidR="00C20038">
        <w:rPr>
          <w:lang w:val="en-US"/>
        </w:rPr>
        <w:t>showDashboardView</w:t>
      </w:r>
      <w:bookmarkEnd w:id="5"/>
      <w:proofErr w:type="spellEnd"/>
    </w:p>
    <w:p w14:paraId="6C84C126" w14:textId="6DB606A5" w:rsidR="003223DD" w:rsidRPr="006C51D8" w:rsidRDefault="00BE28AE" w:rsidP="006C51D8">
      <w:r>
        <w:t xml:space="preserve">Методът </w:t>
      </w:r>
      <w:proofErr w:type="spellStart"/>
      <w:r w:rsidRPr="00BE28AE">
        <w:rPr>
          <w:lang w:val="en-US"/>
        </w:rPr>
        <w:t>showDashboardView</w:t>
      </w:r>
      <w:proofErr w:type="spellEnd"/>
      <w:r>
        <w:t xml:space="preserve"> изпраща </w:t>
      </w:r>
      <w:r w:rsidRPr="00BE28AE">
        <w:rPr>
          <w:lang w:val="en-US"/>
        </w:rPr>
        <w:t>GET</w:t>
      </w:r>
      <w:r w:rsidRPr="00D256D7">
        <w:t xml:space="preserve"> </w:t>
      </w:r>
      <w:r>
        <w:t xml:space="preserve">заявка към сървъра. След това подава получените данни на функцията, която създава </w:t>
      </w:r>
      <w:r w:rsidRPr="00BE28AE">
        <w:rPr>
          <w:lang w:val="en-US"/>
        </w:rPr>
        <w:t>dashboard</w:t>
      </w:r>
      <w:r w:rsidRPr="00306BC5">
        <w:t xml:space="preserve"> </w:t>
      </w:r>
      <w:r>
        <w:t xml:space="preserve">шаблона, чрез библиотеката </w:t>
      </w:r>
      <w:r w:rsidRPr="00BE28AE">
        <w:rPr>
          <w:lang w:val="en-US"/>
        </w:rPr>
        <w:t>lit</w:t>
      </w:r>
      <w:r w:rsidRPr="00306BC5">
        <w:t>-</w:t>
      </w:r>
      <w:r w:rsidRPr="00BE28AE">
        <w:rPr>
          <w:lang w:val="en-US"/>
        </w:rPr>
        <w:t>html</w:t>
      </w:r>
      <w:r w:rsidRPr="00306BC5">
        <w:t xml:space="preserve">. </w:t>
      </w:r>
      <w:r>
        <w:t xml:space="preserve">След това тази функция се подава на функцията </w:t>
      </w:r>
      <w:r w:rsidRPr="00BE28AE">
        <w:rPr>
          <w:lang w:val="en-US"/>
        </w:rPr>
        <w:t>render</w:t>
      </w:r>
      <w:r w:rsidRPr="00306BC5">
        <w:t xml:space="preserve">, </w:t>
      </w:r>
      <w:r>
        <w:t>която закача съдържанието в главната страница. В случай на грешка се извежда съобщението на грешката.</w:t>
      </w:r>
    </w:p>
    <w:p w14:paraId="3B3E3E45" w14:textId="5EBACDBC" w:rsidR="003223DD" w:rsidRDefault="003223DD" w:rsidP="003223DD">
      <w:pPr>
        <w:pStyle w:val="Heading2"/>
        <w:numPr>
          <w:ilvl w:val="1"/>
          <w:numId w:val="3"/>
        </w:numPr>
      </w:pPr>
      <w:bookmarkStart w:id="6" w:name="_Toc199325508"/>
      <w:r>
        <w:t xml:space="preserve">Метод </w:t>
      </w:r>
      <w:proofErr w:type="spellStart"/>
      <w:r>
        <w:rPr>
          <w:lang w:val="en-US"/>
        </w:rPr>
        <w:t>showDetailsView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ctx</w:t>
      </w:r>
      <w:proofErr w:type="spellEnd"/>
      <w:r>
        <w:rPr>
          <w:lang w:val="en-US"/>
        </w:rPr>
        <w:t>)</w:t>
      </w:r>
      <w:bookmarkEnd w:id="6"/>
    </w:p>
    <w:p w14:paraId="6DE84B8B" w14:textId="58FE47E4" w:rsidR="00BE28AE" w:rsidRPr="000C57D9" w:rsidRDefault="003223DD" w:rsidP="00822655">
      <w:r>
        <w:t xml:space="preserve">Методът </w:t>
      </w:r>
      <w:proofErr w:type="spellStart"/>
      <w:r w:rsidRPr="003223DD">
        <w:rPr>
          <w:lang w:val="en-US"/>
        </w:rPr>
        <w:t>showDetailsView</w:t>
      </w:r>
      <w:proofErr w:type="spellEnd"/>
      <w:r>
        <w:t>(</w:t>
      </w:r>
      <w:proofErr w:type="spellStart"/>
      <w:r w:rsidRPr="003223DD">
        <w:rPr>
          <w:lang w:val="en-US"/>
        </w:rPr>
        <w:t>ctx</w:t>
      </w:r>
      <w:proofErr w:type="spellEnd"/>
      <w:r>
        <w:t>)</w:t>
      </w:r>
      <w:r w:rsidRPr="008538E8">
        <w:t xml:space="preserve"> </w:t>
      </w:r>
      <w:r>
        <w:t xml:space="preserve">приема един аргумент – контекст, чрез който взима </w:t>
      </w:r>
      <w:proofErr w:type="spellStart"/>
      <w:r w:rsidRPr="003223DD">
        <w:rPr>
          <w:lang w:val="en-US"/>
        </w:rPr>
        <w:t>tripId</w:t>
      </w:r>
      <w:proofErr w:type="spellEnd"/>
      <w:r w:rsidRPr="001B1DB4">
        <w:t xml:space="preserve"> </w:t>
      </w:r>
      <w:r>
        <w:t xml:space="preserve">от адреса на страницата. Изпраща </w:t>
      </w:r>
      <w:r w:rsidRPr="003223DD">
        <w:rPr>
          <w:lang w:val="en-US"/>
        </w:rPr>
        <w:t>GET</w:t>
      </w:r>
      <w:r w:rsidRPr="001B1DB4">
        <w:t xml:space="preserve"> </w:t>
      </w:r>
      <w:r>
        <w:t xml:space="preserve">заявка към сървъра, за да получи данни за избраното пътуване. В случай, че в </w:t>
      </w:r>
      <w:r w:rsidRPr="003223DD">
        <w:rPr>
          <w:lang w:val="en-US"/>
        </w:rPr>
        <w:t>local</w:t>
      </w:r>
      <w:r w:rsidRPr="001B1DB4">
        <w:t xml:space="preserve"> </w:t>
      </w:r>
      <w:r w:rsidRPr="003223DD">
        <w:rPr>
          <w:lang w:val="en-US"/>
        </w:rPr>
        <w:t>storage</w:t>
      </w:r>
      <w:r w:rsidRPr="001B1DB4">
        <w:t xml:space="preserve"> </w:t>
      </w:r>
      <w:r>
        <w:t xml:space="preserve">има запазени данни за потребител, те биват запазени в променливи. Извършва смятане на пълната цена на пътуването с част от получените данни. След това изпраща втора </w:t>
      </w:r>
      <w:r w:rsidRPr="003223DD">
        <w:rPr>
          <w:lang w:val="en-US"/>
        </w:rPr>
        <w:t>GET</w:t>
      </w:r>
      <w:r w:rsidRPr="001B1DB4">
        <w:t xml:space="preserve"> </w:t>
      </w:r>
      <w:r>
        <w:t xml:space="preserve">заявка, за да получи данни за списъка </w:t>
      </w:r>
      <w:r w:rsidR="00644269">
        <w:t>от</w:t>
      </w:r>
      <w:r>
        <w:t xml:space="preserve"> отиващи на пътуването потребители.  Проверява дали текущо влезлият потребител е в списъка. </w:t>
      </w:r>
      <w:proofErr w:type="spellStart"/>
      <w:r>
        <w:t>Рендира</w:t>
      </w:r>
      <w:proofErr w:type="spellEnd"/>
      <w:r>
        <w:t xml:space="preserve"> секцията в главната страница чрез шаблон, на който се подава списък с нужните аргументи. Накрая се добавят </w:t>
      </w:r>
      <w:proofErr w:type="spellStart"/>
      <w:r w:rsidRPr="003223DD">
        <w:rPr>
          <w:lang w:val="de-DE"/>
        </w:rPr>
        <w:t>event</w:t>
      </w:r>
      <w:proofErr w:type="spellEnd"/>
      <w:r w:rsidRPr="001A25EE">
        <w:t xml:space="preserve"> </w:t>
      </w:r>
      <w:proofErr w:type="spellStart"/>
      <w:r w:rsidRPr="003223DD">
        <w:rPr>
          <w:lang w:val="de-DE"/>
        </w:rPr>
        <w:t>listeners</w:t>
      </w:r>
      <w:proofErr w:type="spellEnd"/>
      <w:r w:rsidRPr="001A25EE">
        <w:t xml:space="preserve"> </w:t>
      </w:r>
      <w:r>
        <w:t>на бутоните за изтриване на пътуване, за присъединяване към списъка на отиващите и бутон</w:t>
      </w:r>
      <w:r w:rsidR="00644269">
        <w:t>ът</w:t>
      </w:r>
      <w:r>
        <w:t xml:space="preserve"> за копиране на </w:t>
      </w:r>
      <w:r w:rsidR="00C403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C1599" wp14:editId="114F0D26">
                <wp:simplePos x="0" y="0"/>
                <wp:positionH relativeFrom="margin">
                  <wp:align>right</wp:align>
                </wp:positionH>
                <wp:positionV relativeFrom="paragraph">
                  <wp:posOffset>7317394</wp:posOffset>
                </wp:positionV>
                <wp:extent cx="6119495" cy="635"/>
                <wp:effectExtent l="0" t="0" r="0" b="0"/>
                <wp:wrapTopAndBottom/>
                <wp:docPr id="497454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900B0" w14:textId="6B5BAEF0" w:rsidR="00822655" w:rsidRPr="00822655" w:rsidRDefault="00822655" w:rsidP="00822655">
                            <w:pPr>
                              <w:pStyle w:val="Caption"/>
                              <w:rPr>
                                <w:szCs w:val="22"/>
                                <w:lang w:val="de-DE"/>
                              </w:rPr>
                            </w:pPr>
                            <w:r>
                              <w:t xml:space="preserve">Фиг. 6 – Метод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showDetailsView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C1599" id="_x0000_s1033" type="#_x0000_t202" style="position:absolute;left:0;text-align:left;margin-left:430.65pt;margin-top:576.15pt;width:481.85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" stroked="f">
                <v:textbox style="mso-fit-shape-to-text:t" inset="0,0,0,0">
                  <w:txbxContent>
                    <w:p w14:paraId="346900B0" w14:textId="6B5BAEF0" w:rsidR="00822655" w:rsidRPr="00822655" w:rsidRDefault="00822655" w:rsidP="00822655">
                      <w:pPr>
                        <w:pStyle w:val="Caption"/>
                        <w:rPr>
                          <w:szCs w:val="22"/>
                          <w:lang w:val="de-DE"/>
                        </w:rPr>
                      </w:pPr>
                      <w:r>
                        <w:t xml:space="preserve">Фиг. 6 – Метод </w:t>
                      </w:r>
                      <w:proofErr w:type="spellStart"/>
                      <w:r>
                        <w:rPr>
                          <w:lang w:val="de-DE"/>
                        </w:rPr>
                        <w:t>showDetailsView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3CF" w:rsidRPr="00822655">
        <w:rPr>
          <w:noProof/>
        </w:rPr>
        <w:drawing>
          <wp:anchor distT="0" distB="0" distL="114300" distR="114300" simplePos="0" relativeHeight="251680768" behindDoc="0" locked="0" layoutInCell="1" allowOverlap="1" wp14:anchorId="333389AB" wp14:editId="3AD787A1">
            <wp:simplePos x="0" y="0"/>
            <wp:positionH relativeFrom="margin">
              <wp:align>right</wp:align>
            </wp:positionH>
            <wp:positionV relativeFrom="page">
              <wp:posOffset>1981142</wp:posOffset>
            </wp:positionV>
            <wp:extent cx="6119495" cy="5964555"/>
            <wp:effectExtent l="0" t="0" r="0" b="0"/>
            <wp:wrapTopAndBottom/>
            <wp:docPr id="10639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5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линк.</w:t>
      </w:r>
      <w:r w:rsidR="00822655" w:rsidRPr="00822655">
        <w:rPr>
          <w:noProof/>
        </w:rPr>
        <w:t xml:space="preserve"> </w:t>
      </w:r>
    </w:p>
    <w:p w14:paraId="265A94EF" w14:textId="39F99B2A" w:rsidR="00822655" w:rsidRPr="00592A4A" w:rsidRDefault="00822655" w:rsidP="00822655">
      <w:pPr>
        <w:pStyle w:val="Heading2"/>
        <w:numPr>
          <w:ilvl w:val="1"/>
          <w:numId w:val="3"/>
        </w:numPr>
        <w:rPr>
          <w:lang w:val="en-US"/>
        </w:rPr>
      </w:pPr>
      <w:bookmarkStart w:id="7" w:name="_Toc199247710"/>
      <w:bookmarkStart w:id="8" w:name="_Toc199325509"/>
      <w:r>
        <w:t xml:space="preserve">Метод </w:t>
      </w:r>
      <w:proofErr w:type="spellStart"/>
      <w:r>
        <w:rPr>
          <w:lang w:val="en-US"/>
        </w:rPr>
        <w:t>deleteTrip</w:t>
      </w:r>
      <w:proofErr w:type="spellEnd"/>
      <w:r>
        <w:rPr>
          <w:lang w:val="en-US"/>
        </w:rPr>
        <w:t>(e)</w:t>
      </w:r>
      <w:bookmarkEnd w:id="7"/>
      <w:bookmarkEnd w:id="8"/>
    </w:p>
    <w:p w14:paraId="6AE21ED7" w14:textId="20B81F8E" w:rsidR="000C57D9" w:rsidRPr="000C57D9" w:rsidRDefault="00822655" w:rsidP="000C57D9">
      <w:r>
        <w:t xml:space="preserve">Методът </w:t>
      </w:r>
      <w:proofErr w:type="spellStart"/>
      <w:r w:rsidRPr="00952B90">
        <w:rPr>
          <w:lang w:val="en-US"/>
        </w:rPr>
        <w:t>deleteTrip</w:t>
      </w:r>
      <w:proofErr w:type="spellEnd"/>
      <w:r>
        <w:t xml:space="preserve"> използва глобалната променлива </w:t>
      </w:r>
      <w:proofErr w:type="spellStart"/>
      <w:r w:rsidRPr="00952B90">
        <w:rPr>
          <w:lang w:val="en-US"/>
        </w:rPr>
        <w:t>tripIdg</w:t>
      </w:r>
      <w:proofErr w:type="spellEnd"/>
      <w:r w:rsidRPr="00952B90">
        <w:t xml:space="preserve"> (</w:t>
      </w:r>
      <w:proofErr w:type="spellStart"/>
      <w:r w:rsidRPr="00952B90">
        <w:rPr>
          <w:lang w:val="en-US"/>
        </w:rPr>
        <w:t>tripIdGlobal</w:t>
      </w:r>
      <w:proofErr w:type="spellEnd"/>
      <w:r w:rsidRPr="00952B90">
        <w:t>)</w:t>
      </w:r>
      <w:r>
        <w:t xml:space="preserve"> и я добавя към </w:t>
      </w:r>
      <w:r w:rsidRPr="00952B90">
        <w:rPr>
          <w:lang w:val="en-US"/>
        </w:rPr>
        <w:t>URL</w:t>
      </w:r>
      <w:r w:rsidRPr="00952B90">
        <w:t>-</w:t>
      </w:r>
      <w:r>
        <w:t xml:space="preserve">а, на който изпраща </w:t>
      </w:r>
      <w:r w:rsidRPr="00952B90">
        <w:rPr>
          <w:lang w:val="en-US"/>
        </w:rPr>
        <w:t>DELETE</w:t>
      </w:r>
      <w:r w:rsidRPr="00952B90">
        <w:t xml:space="preserve"> </w:t>
      </w:r>
      <w:r>
        <w:t>заявка. В случай, че е успешна, потребителят се пренасочва на актуализираната страница с всички пътувания.</w:t>
      </w:r>
      <w:r w:rsidRPr="00822655">
        <w:t xml:space="preserve"> </w:t>
      </w:r>
    </w:p>
    <w:p w14:paraId="0F080392" w14:textId="7428E36E" w:rsidR="00232655" w:rsidRPr="00232655" w:rsidRDefault="00232655" w:rsidP="00232655">
      <w:pPr>
        <w:pStyle w:val="Heading2"/>
        <w:numPr>
          <w:ilvl w:val="1"/>
          <w:numId w:val="3"/>
        </w:numPr>
        <w:rPr>
          <w:lang w:val="en-US"/>
        </w:rPr>
      </w:pPr>
      <w:bookmarkStart w:id="9" w:name="_Toc199247711"/>
      <w:bookmarkStart w:id="10" w:name="_Toc199325510"/>
      <w:r>
        <w:t xml:space="preserve">Метод </w:t>
      </w:r>
      <w:proofErr w:type="spellStart"/>
      <w:r>
        <w:rPr>
          <w:lang w:val="en-US"/>
        </w:rPr>
        <w:t>toggleGoing</w:t>
      </w:r>
      <w:proofErr w:type="spellEnd"/>
      <w:r>
        <w:rPr>
          <w:lang w:val="en-US"/>
        </w:rPr>
        <w:t>(e)</w:t>
      </w:r>
      <w:bookmarkEnd w:id="9"/>
      <w:bookmarkEnd w:id="10"/>
    </w:p>
    <w:p w14:paraId="0A0AC3DC" w14:textId="52185B87" w:rsidR="009755BD" w:rsidRPr="00E748EC" w:rsidRDefault="00C403CF" w:rsidP="0023265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36B3B" wp14:editId="2E681A8E">
                <wp:simplePos x="0" y="0"/>
                <wp:positionH relativeFrom="margin">
                  <wp:align>center</wp:align>
                </wp:positionH>
                <wp:positionV relativeFrom="paragraph">
                  <wp:posOffset>7704455</wp:posOffset>
                </wp:positionV>
                <wp:extent cx="4377690" cy="635"/>
                <wp:effectExtent l="0" t="0" r="3810" b="0"/>
                <wp:wrapTopAndBottom/>
                <wp:docPr id="1790122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20E65" w14:textId="488B8D5D" w:rsidR="00232655" w:rsidRPr="00232655" w:rsidRDefault="00232655" w:rsidP="000C57D9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 xml:space="preserve">Фиг. </w:t>
                            </w:r>
                            <w:r>
                              <w:rPr>
                                <w:lang w:val="en-US"/>
                              </w:rPr>
                              <w:t xml:space="preserve">7 – </w:t>
                            </w:r>
                            <w:r>
                              <w:t xml:space="preserve">Метод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toggleGoing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36B3B" id="_x0000_s1034" type="#_x0000_t202" style="position:absolute;left:0;text-align:left;margin-left:0;margin-top:606.65pt;width:344.7pt;height: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" stroked="f">
                <v:textbox style="mso-fit-shape-to-text:t" inset="0,0,0,0">
                  <w:txbxContent>
                    <w:p w14:paraId="62520E65" w14:textId="488B8D5D" w:rsidR="00232655" w:rsidRPr="00232655" w:rsidRDefault="00232655" w:rsidP="000C57D9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t xml:space="preserve">Фиг. </w:t>
                      </w:r>
                      <w:r>
                        <w:rPr>
                          <w:lang w:val="en-US"/>
                        </w:rPr>
                        <w:t xml:space="preserve">7 – </w:t>
                      </w:r>
                      <w:r>
                        <w:t xml:space="preserve">Метод </w:t>
                      </w:r>
                      <w:proofErr w:type="spellStart"/>
                      <w:r>
                        <w:rPr>
                          <w:lang w:val="en-US"/>
                        </w:rPr>
                        <w:t>toggleGoing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50188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DADE2A3" wp14:editId="5F165B37">
            <wp:simplePos x="0" y="0"/>
            <wp:positionH relativeFrom="margin">
              <wp:align>center</wp:align>
            </wp:positionH>
            <wp:positionV relativeFrom="page">
              <wp:posOffset>3864264</wp:posOffset>
            </wp:positionV>
            <wp:extent cx="4377690" cy="4863465"/>
            <wp:effectExtent l="0" t="0" r="3810" b="0"/>
            <wp:wrapTopAndBottom/>
            <wp:docPr id="15520998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982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655">
        <w:t xml:space="preserve">Методът </w:t>
      </w:r>
      <w:proofErr w:type="spellStart"/>
      <w:r w:rsidR="00232655" w:rsidRPr="00232655">
        <w:rPr>
          <w:lang w:val="en-US"/>
        </w:rPr>
        <w:t>toggleGoing</w:t>
      </w:r>
      <w:proofErr w:type="spellEnd"/>
      <w:r w:rsidR="00232655">
        <w:t xml:space="preserve"> приема един аргумент – събитието, чрез което е извикан. Първо проверява дали бутонът за присъединяване към списъка на идващите има клас „</w:t>
      </w:r>
      <w:r w:rsidR="00232655" w:rsidRPr="00232655">
        <w:rPr>
          <w:lang w:val="en-US"/>
        </w:rPr>
        <w:t>going</w:t>
      </w:r>
      <w:r w:rsidR="00232655">
        <w:t xml:space="preserve">“. В зависимост дали има, изпраща </w:t>
      </w:r>
      <w:r w:rsidR="00232655" w:rsidRPr="00232655">
        <w:rPr>
          <w:lang w:val="en-US"/>
        </w:rPr>
        <w:t>DELETE</w:t>
      </w:r>
      <w:r w:rsidR="00232655" w:rsidRPr="00E812F5">
        <w:t xml:space="preserve"> </w:t>
      </w:r>
      <w:r w:rsidR="00232655">
        <w:t>или</w:t>
      </w:r>
      <w:r w:rsidR="00232655" w:rsidRPr="00E812F5">
        <w:t xml:space="preserve"> </w:t>
      </w:r>
      <w:r w:rsidR="00232655" w:rsidRPr="00232655">
        <w:rPr>
          <w:lang w:val="en-US"/>
        </w:rPr>
        <w:t>POST</w:t>
      </w:r>
      <w:r w:rsidR="00232655">
        <w:t xml:space="preserve"> заявка към съответния </w:t>
      </w:r>
      <w:r w:rsidR="00232655" w:rsidRPr="00232655">
        <w:rPr>
          <w:lang w:val="en-US"/>
        </w:rPr>
        <w:t>URL</w:t>
      </w:r>
      <w:r w:rsidR="00232655" w:rsidRPr="00E812F5">
        <w:t xml:space="preserve">. </w:t>
      </w:r>
      <w:r w:rsidR="00232655">
        <w:t>Ако потребителят напуска списъка на отиващите, бива пренасочен към страницата с всички пътувания. В случай, че се присъединява, бива пренасочен към поздравителна страница. И в двата случая бутонът бива променен.</w:t>
      </w:r>
      <w:r w:rsidR="00232655" w:rsidRPr="00E812F5">
        <w:t xml:space="preserve"> </w:t>
      </w:r>
      <w:r w:rsidR="00232655">
        <w:t xml:space="preserve">В </w:t>
      </w:r>
      <w:r w:rsidR="00232655" w:rsidRPr="00232655">
        <w:rPr>
          <w:lang w:val="en-US"/>
        </w:rPr>
        <w:t>session</w:t>
      </w:r>
      <w:r w:rsidR="00232655" w:rsidRPr="0065168B">
        <w:t xml:space="preserve"> </w:t>
      </w:r>
      <w:r w:rsidR="00232655" w:rsidRPr="00232655">
        <w:rPr>
          <w:lang w:val="en-US"/>
        </w:rPr>
        <w:t>storage</w:t>
      </w:r>
      <w:r w:rsidR="00232655" w:rsidRPr="0065168B">
        <w:t xml:space="preserve"> </w:t>
      </w:r>
      <w:r w:rsidR="00232655">
        <w:t xml:space="preserve">се запазва </w:t>
      </w:r>
      <w:proofErr w:type="spellStart"/>
      <w:r w:rsidR="00232655" w:rsidRPr="00232655">
        <w:rPr>
          <w:lang w:val="en-US"/>
        </w:rPr>
        <w:t>tripId</w:t>
      </w:r>
      <w:proofErr w:type="spellEnd"/>
      <w:r w:rsidR="00232655">
        <w:t>, за да може след пренасочване към поздравителната страница да се разбере към кое пътуване се е присъединил потребителят.</w:t>
      </w:r>
    </w:p>
    <w:p w14:paraId="033FF9EA" w14:textId="777DA915" w:rsidR="004154A7" w:rsidRDefault="004154A7" w:rsidP="004154A7">
      <w:pPr>
        <w:pStyle w:val="Heading2"/>
        <w:numPr>
          <w:ilvl w:val="1"/>
          <w:numId w:val="3"/>
        </w:numPr>
        <w:rPr>
          <w:lang w:val="en-US"/>
        </w:rPr>
      </w:pPr>
      <w:bookmarkStart w:id="11" w:name="_Toc199325511"/>
      <w:r>
        <w:t xml:space="preserve">Метод </w:t>
      </w:r>
      <w:proofErr w:type="spellStart"/>
      <w:r>
        <w:rPr>
          <w:lang w:val="en-US"/>
        </w:rPr>
        <w:t>updateTrip</w:t>
      </w:r>
      <w:proofErr w:type="spellEnd"/>
      <w:r>
        <w:rPr>
          <w:lang w:val="en-US"/>
        </w:rPr>
        <w:t>(e)</w:t>
      </w:r>
      <w:bookmarkEnd w:id="11"/>
    </w:p>
    <w:p w14:paraId="714E9D85" w14:textId="03DB39D1" w:rsidR="004154A7" w:rsidRDefault="00EC38FE" w:rsidP="004154A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3DE0B" wp14:editId="55B08F9F">
                <wp:simplePos x="0" y="0"/>
                <wp:positionH relativeFrom="margin">
                  <wp:posOffset>1459230</wp:posOffset>
                </wp:positionH>
                <wp:positionV relativeFrom="paragraph">
                  <wp:posOffset>5687753</wp:posOffset>
                </wp:positionV>
                <wp:extent cx="3200400" cy="484505"/>
                <wp:effectExtent l="0" t="0" r="0" b="0"/>
                <wp:wrapTopAndBottom/>
                <wp:docPr id="2061657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4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4C66E" w14:textId="5B175A55" w:rsidR="004154A7" w:rsidRPr="004154A7" w:rsidRDefault="004154A7" w:rsidP="004154A7">
                            <w:pPr>
                              <w:pStyle w:val="Caption"/>
                              <w:ind w:firstLine="0"/>
                              <w:rPr>
                                <w:rFonts w:ascii="Arial" w:hAnsi="Arial"/>
                                <w:b/>
                                <w:color w:val="000000" w:themeColor="text1"/>
                              </w:rPr>
                            </w:pPr>
                            <w:r>
                              <w:t xml:space="preserve">Фиг. </w:t>
                            </w:r>
                            <w:r>
                              <w:rPr>
                                <w:lang w:val="en-US"/>
                              </w:rPr>
                              <w:t xml:space="preserve">8 – </w:t>
                            </w:r>
                            <w:r>
                              <w:t xml:space="preserve">Кодът за проверка на данните и за изпращане на </w:t>
                            </w:r>
                            <w:r>
                              <w:rPr>
                                <w:lang w:val="de-DE"/>
                              </w:rPr>
                              <w:t>PUT</w:t>
                            </w:r>
                            <w:r>
                              <w:t xml:space="preserve">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DE0B" id="_x0000_s1035" type="#_x0000_t202" style="position:absolute;left:0;text-align:left;margin-left:114.9pt;margin-top:447.85pt;width:252pt;height:38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" stroked="f">
                <v:textbox inset="0,0,0,0">
                  <w:txbxContent>
                    <w:p w14:paraId="4CF4C66E" w14:textId="5B175A55" w:rsidR="004154A7" w:rsidRPr="004154A7" w:rsidRDefault="004154A7" w:rsidP="004154A7">
                      <w:pPr>
                        <w:pStyle w:val="Caption"/>
                        <w:ind w:firstLine="0"/>
                        <w:rPr>
                          <w:rFonts w:ascii="Arial" w:hAnsi="Arial"/>
                          <w:b/>
                          <w:color w:val="000000" w:themeColor="text1"/>
                        </w:rPr>
                      </w:pPr>
                      <w:r>
                        <w:t xml:space="preserve">Фиг. </w:t>
                      </w:r>
                      <w:r>
                        <w:rPr>
                          <w:lang w:val="en-US"/>
                        </w:rPr>
                        <w:t xml:space="preserve">8 – </w:t>
                      </w:r>
                      <w:r>
                        <w:t xml:space="preserve">Кодът за проверка на данните и за изпращане на </w:t>
                      </w:r>
                      <w:r>
                        <w:rPr>
                          <w:lang w:val="de-DE"/>
                        </w:rPr>
                        <w:t>PUT</w:t>
                      </w:r>
                      <w:r>
                        <w:t xml:space="preserve"> заявка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48EC" w:rsidRPr="005127F7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33F524D7" wp14:editId="0C45BF33">
            <wp:simplePos x="0" y="0"/>
            <wp:positionH relativeFrom="margin">
              <wp:align>center</wp:align>
            </wp:positionH>
            <wp:positionV relativeFrom="page">
              <wp:posOffset>2299450</wp:posOffset>
            </wp:positionV>
            <wp:extent cx="3590548" cy="4412920"/>
            <wp:effectExtent l="0" t="0" r="0" b="6985"/>
            <wp:wrapTopAndBottom/>
            <wp:docPr id="4047528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284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548" cy="44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4A7">
        <w:t xml:space="preserve">Методът </w:t>
      </w:r>
      <w:proofErr w:type="spellStart"/>
      <w:r w:rsidR="004154A7" w:rsidRPr="004154A7">
        <w:rPr>
          <w:lang w:val="en-US"/>
        </w:rPr>
        <w:t>updateTrip</w:t>
      </w:r>
      <w:proofErr w:type="spellEnd"/>
      <w:r w:rsidR="004154A7">
        <w:t xml:space="preserve"> извършва същите операции като метода </w:t>
      </w:r>
      <w:proofErr w:type="spellStart"/>
      <w:r w:rsidR="004154A7" w:rsidRPr="004154A7">
        <w:rPr>
          <w:lang w:val="en-US"/>
        </w:rPr>
        <w:t>submitTrip</w:t>
      </w:r>
      <w:proofErr w:type="spellEnd"/>
      <w:r w:rsidR="004154A7">
        <w:t xml:space="preserve">, с разликата, че данните във формулярите изначално се зареждат чрез </w:t>
      </w:r>
      <w:r w:rsidR="004154A7" w:rsidRPr="004154A7">
        <w:rPr>
          <w:lang w:val="en-US"/>
        </w:rPr>
        <w:t xml:space="preserve">GET </w:t>
      </w:r>
      <w:r w:rsidR="004154A7">
        <w:t xml:space="preserve">заявка. След като потребителят редактира пътуването, всички данни се изпращат към сървъра с </w:t>
      </w:r>
      <w:r w:rsidR="004154A7" w:rsidRPr="004154A7">
        <w:rPr>
          <w:lang w:val="en-US"/>
        </w:rPr>
        <w:t>PUT</w:t>
      </w:r>
      <w:r w:rsidR="004154A7" w:rsidRPr="009D2805">
        <w:t xml:space="preserve"> </w:t>
      </w:r>
      <w:r w:rsidR="004154A7">
        <w:t>заявка, за да може само променените данни да се актуализират.</w:t>
      </w:r>
    </w:p>
    <w:p w14:paraId="4D90F66B" w14:textId="224C62C9" w:rsidR="002A35D0" w:rsidRPr="00490AA5" w:rsidRDefault="002A35D0" w:rsidP="002A35D0">
      <w:pPr>
        <w:pStyle w:val="Heading2"/>
      </w:pPr>
      <w:bookmarkStart w:id="12" w:name="_Toc199325512"/>
      <w:r w:rsidRPr="00490AA5">
        <w:t xml:space="preserve">3.8 </w:t>
      </w:r>
      <w:r>
        <w:t xml:space="preserve">Метод </w:t>
      </w:r>
      <w:r>
        <w:rPr>
          <w:lang w:val="en-US"/>
        </w:rPr>
        <w:t>signup</w:t>
      </w:r>
      <w:r w:rsidRPr="00490AA5">
        <w:t>(</w:t>
      </w:r>
      <w:r>
        <w:rPr>
          <w:lang w:val="en-US"/>
        </w:rPr>
        <w:t>e</w:t>
      </w:r>
      <w:r w:rsidRPr="00490AA5">
        <w:t>)</w:t>
      </w:r>
      <w:bookmarkEnd w:id="12"/>
    </w:p>
    <w:p w14:paraId="428A051A" w14:textId="14E91BCE" w:rsidR="002A35D0" w:rsidRPr="000C57D9" w:rsidRDefault="002A35D0" w:rsidP="002A35D0">
      <w:r>
        <w:t xml:space="preserve">Методът </w:t>
      </w:r>
      <w:proofErr w:type="spellStart"/>
      <w:r w:rsidRPr="00181BF6">
        <w:t>signup</w:t>
      </w:r>
      <w:proofErr w:type="spellEnd"/>
      <w:r>
        <w:t xml:space="preserve"> приема като аргумент само събитието, чрез което е извикан. В случай, че в </w:t>
      </w:r>
      <w:r>
        <w:rPr>
          <w:lang w:val="en-US"/>
        </w:rPr>
        <w:t>local</w:t>
      </w:r>
      <w:r w:rsidRPr="00487FC5">
        <w:t xml:space="preserve"> </w:t>
      </w:r>
      <w:r>
        <w:rPr>
          <w:lang w:val="en-US"/>
        </w:rPr>
        <w:t>storage</w:t>
      </w:r>
      <w:r w:rsidRPr="00487FC5">
        <w:t xml:space="preserve"> </w:t>
      </w:r>
      <w:r>
        <w:t xml:space="preserve">няма данни за </w:t>
      </w:r>
      <w:r>
        <w:rPr>
          <w:lang w:val="en-US"/>
        </w:rPr>
        <w:t>user</w:t>
      </w:r>
      <w:r>
        <w:t xml:space="preserve">, се създава обект </w:t>
      </w:r>
      <w:r>
        <w:rPr>
          <w:lang w:val="en-US"/>
        </w:rPr>
        <w:t>user</w:t>
      </w:r>
      <w:r>
        <w:t xml:space="preserve"> с полета </w:t>
      </w:r>
      <w:proofErr w:type="spellStart"/>
      <w:r>
        <w:rPr>
          <w:lang w:val="en-US"/>
        </w:rPr>
        <w:t>firstName</w:t>
      </w:r>
      <w:proofErr w:type="spellEnd"/>
      <w:r w:rsidRPr="00487FC5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487FC5">
        <w:t xml:space="preserve">, </w:t>
      </w:r>
      <w:r>
        <w:rPr>
          <w:lang w:val="en-US"/>
        </w:rPr>
        <w:t>email</w:t>
      </w:r>
      <w:r w:rsidRPr="00487FC5">
        <w:t xml:space="preserve"> </w:t>
      </w:r>
      <w:r>
        <w:t xml:space="preserve">и </w:t>
      </w:r>
      <w:r>
        <w:rPr>
          <w:lang w:val="en-US"/>
        </w:rPr>
        <w:t>password</w:t>
      </w:r>
      <w:r w:rsidRPr="00487FC5">
        <w:t xml:space="preserve">, </w:t>
      </w:r>
      <w:r>
        <w:t xml:space="preserve">като техните стойности са </w:t>
      </w:r>
      <w:r>
        <w:rPr>
          <w:lang w:val="en-US"/>
        </w:rPr>
        <w:t>undefined</w:t>
      </w:r>
      <w:r w:rsidRPr="00487FC5">
        <w:t>.</w:t>
      </w:r>
      <w:r w:rsidRPr="00D76910">
        <w:t xml:space="preserve"> </w:t>
      </w:r>
      <w:r>
        <w:t xml:space="preserve">Ако има потребителски данни в </w:t>
      </w:r>
      <w:r>
        <w:rPr>
          <w:lang w:val="en-US"/>
        </w:rPr>
        <w:t>local</w:t>
      </w:r>
      <w:r w:rsidRPr="00487FC5">
        <w:t xml:space="preserve"> </w:t>
      </w:r>
      <w:r>
        <w:rPr>
          <w:lang w:val="en-US"/>
        </w:rPr>
        <w:t>storage</w:t>
      </w:r>
      <w:r>
        <w:t xml:space="preserve">, то тогава те се запазват в променливата </w:t>
      </w:r>
      <w:r>
        <w:rPr>
          <w:lang w:val="en-US"/>
        </w:rPr>
        <w:t>user</w:t>
      </w:r>
      <w:r>
        <w:t xml:space="preserve">. Взимат се стойностите на полетата за парола и за повторно изписване на парола. Проверява се дали полето за паролата не е оставено празно и дали двете пароли съвпадат. Проверява се дали са приети условията за ползване и поверителност. В обекта се записват стойностите на полетата </w:t>
      </w:r>
      <w:proofErr w:type="spellStart"/>
      <w:r>
        <w:rPr>
          <w:lang w:val="en-US"/>
        </w:rPr>
        <w:t>firstname</w:t>
      </w:r>
      <w:proofErr w:type="spellEnd"/>
      <w:r w:rsidRPr="00487FC5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487FC5">
        <w:t xml:space="preserve">, </w:t>
      </w:r>
      <w:r>
        <w:rPr>
          <w:lang w:val="en-US"/>
        </w:rPr>
        <w:t>email</w:t>
      </w:r>
      <w:r w:rsidRPr="00487FC5">
        <w:t xml:space="preserve"> </w:t>
      </w:r>
      <w:r>
        <w:t xml:space="preserve">и </w:t>
      </w:r>
      <w:r>
        <w:rPr>
          <w:lang w:val="en-US"/>
        </w:rPr>
        <w:t>password</w:t>
      </w:r>
      <w:r w:rsidRPr="00CF45F4">
        <w:t xml:space="preserve">. </w:t>
      </w:r>
      <w:r>
        <w:t xml:space="preserve">Изпраща се </w:t>
      </w:r>
      <w:r>
        <w:rPr>
          <w:lang w:val="en-US"/>
        </w:rPr>
        <w:t>POST</w:t>
      </w:r>
      <w:r>
        <w:t xml:space="preserve"> заявка с обекта към сървъра. В случай, че няма грешка, нужните данни за новия потребител се записват в </w:t>
      </w:r>
      <w:r>
        <w:rPr>
          <w:lang w:val="en-US"/>
        </w:rPr>
        <w:t>local</w:t>
      </w:r>
      <w:r w:rsidRPr="00487FC5">
        <w:t xml:space="preserve"> </w:t>
      </w:r>
      <w:r>
        <w:rPr>
          <w:lang w:val="en-US"/>
        </w:rPr>
        <w:t>storage</w:t>
      </w:r>
      <w:r>
        <w:t xml:space="preserve">, лентата за навигация се обновява и потребителят се препраща на началната </w:t>
      </w:r>
      <w:r w:rsidR="00DB6044" w:rsidRPr="000072F9">
        <w:rPr>
          <w:noProof/>
        </w:rPr>
        <w:drawing>
          <wp:anchor distT="0" distB="0" distL="114300" distR="114300" simplePos="0" relativeHeight="251696128" behindDoc="0" locked="0" layoutInCell="1" allowOverlap="1" wp14:anchorId="7099E18D" wp14:editId="4DDC782A">
            <wp:simplePos x="0" y="0"/>
            <wp:positionH relativeFrom="margin">
              <wp:align>center</wp:align>
            </wp:positionH>
            <wp:positionV relativeFrom="margin">
              <wp:posOffset>1522672</wp:posOffset>
            </wp:positionV>
            <wp:extent cx="5233035" cy="2889885"/>
            <wp:effectExtent l="0" t="0" r="5715" b="5715"/>
            <wp:wrapTopAndBottom/>
            <wp:docPr id="199929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31" name="Picture 1" descr="A screen shot of a computer code&#10;&#10;AI-generated content may be incorrect."/>
                    <pic:cNvPicPr/>
                  </pic:nvPicPr>
                  <pic:blipFill rotWithShape="1">
                    <a:blip r:embed="rId17"/>
                    <a:srcRect t="14891"/>
                    <a:stretch/>
                  </pic:blipFill>
                  <pic:spPr bwMode="auto">
                    <a:xfrm>
                      <a:off x="0" y="0"/>
                      <a:ext cx="5233035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8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B3129" wp14:editId="5845FC0F">
                <wp:simplePos x="0" y="0"/>
                <wp:positionH relativeFrom="page">
                  <wp:posOffset>1352377</wp:posOffset>
                </wp:positionH>
                <wp:positionV relativeFrom="paragraph">
                  <wp:posOffset>4454121</wp:posOffset>
                </wp:positionV>
                <wp:extent cx="5201920" cy="635"/>
                <wp:effectExtent l="0" t="0" r="0" b="0"/>
                <wp:wrapTopAndBottom/>
                <wp:docPr id="866422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71440" w14:textId="3E3AB99D" w:rsidR="002A35D0" w:rsidRPr="002A35D0" w:rsidRDefault="002A35D0" w:rsidP="000C57D9">
                            <w:pPr>
                              <w:pStyle w:val="Caption"/>
                              <w:ind w:firstLine="0"/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t xml:space="preserve">Фиг. </w:t>
                            </w:r>
                            <w:r>
                              <w:rPr>
                                <w:lang w:val="en-US"/>
                              </w:rPr>
                              <w:t xml:space="preserve">9 – </w:t>
                            </w:r>
                            <w:r>
                              <w:t>Изпращане на</w:t>
                            </w:r>
                            <w:r>
                              <w:rPr>
                                <w:lang w:val="en-US"/>
                              </w:rPr>
                              <w:t xml:space="preserve"> POST</w:t>
                            </w:r>
                            <w:r>
                              <w:t xml:space="preserve"> заявката и записване на получените данни в </w:t>
                            </w:r>
                            <w:r>
                              <w:rPr>
                                <w:lang w:val="en-US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B3129" id="_x0000_s1036" type="#_x0000_t202" style="position:absolute;left:0;text-align:left;margin-left:106.5pt;margin-top:350.7pt;width:409.6pt;height:.0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GkGAIAAEAEAAAOAAAAZHJzL2Uyb0RvYy54bWysU8Fu2zAMvQ/YPwi6L04yt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" stroked="f">
                <v:textbox style="mso-fit-shape-to-text:t" inset="0,0,0,0">
                  <w:txbxContent>
                    <w:p w14:paraId="0FE71440" w14:textId="3E3AB99D" w:rsidR="002A35D0" w:rsidRPr="002A35D0" w:rsidRDefault="002A35D0" w:rsidP="000C57D9">
                      <w:pPr>
                        <w:pStyle w:val="Caption"/>
                        <w:ind w:firstLine="0"/>
                        <w:rPr>
                          <w:szCs w:val="22"/>
                          <w:lang w:val="en-US"/>
                        </w:rPr>
                      </w:pPr>
                      <w:r>
                        <w:t xml:space="preserve">Фиг. </w:t>
                      </w:r>
                      <w:r>
                        <w:rPr>
                          <w:lang w:val="en-US"/>
                        </w:rPr>
                        <w:t xml:space="preserve">9 – </w:t>
                      </w:r>
                      <w:r>
                        <w:t>Изпращане на</w:t>
                      </w:r>
                      <w:r>
                        <w:rPr>
                          <w:lang w:val="en-US"/>
                        </w:rPr>
                        <w:t xml:space="preserve"> POST</w:t>
                      </w:r>
                      <w:r>
                        <w:t xml:space="preserve"> заявката и записване на получените данни в </w:t>
                      </w:r>
                      <w:r>
                        <w:rPr>
                          <w:lang w:val="en-US"/>
                        </w:rPr>
                        <w:t>local storage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страница.</w:t>
      </w:r>
      <w:r w:rsidRPr="002A35D0">
        <w:t xml:space="preserve"> </w:t>
      </w:r>
    </w:p>
    <w:p w14:paraId="5CCFBA74" w14:textId="6C71C544" w:rsidR="00490AA5" w:rsidRPr="005A4FA7" w:rsidRDefault="00490AA5" w:rsidP="00490AA5">
      <w:pPr>
        <w:pStyle w:val="Heading2"/>
        <w:numPr>
          <w:ilvl w:val="1"/>
          <w:numId w:val="3"/>
        </w:numPr>
        <w:rPr>
          <w:lang w:val="en-US"/>
        </w:rPr>
      </w:pPr>
      <w:bookmarkStart w:id="13" w:name="_Toc199247713"/>
      <w:bookmarkStart w:id="14" w:name="_Toc199325513"/>
      <w:r>
        <w:t xml:space="preserve">Метод </w:t>
      </w:r>
      <w:proofErr w:type="spellStart"/>
      <w:r>
        <w:rPr>
          <w:lang w:val="en-US"/>
        </w:rPr>
        <w:t>signin</w:t>
      </w:r>
      <w:proofErr w:type="spellEnd"/>
      <w:r>
        <w:t>(</w:t>
      </w:r>
      <w:r>
        <w:rPr>
          <w:lang w:val="en-US"/>
        </w:rPr>
        <w:t>e</w:t>
      </w:r>
      <w:r>
        <w:t>)</w:t>
      </w:r>
      <w:bookmarkEnd w:id="13"/>
      <w:bookmarkEnd w:id="14"/>
    </w:p>
    <w:p w14:paraId="1114277E" w14:textId="16B8C2DE" w:rsidR="00490AA5" w:rsidRPr="002D0220" w:rsidRDefault="00490AA5" w:rsidP="00490AA5">
      <w:r>
        <w:t xml:space="preserve">Методът </w:t>
      </w:r>
      <w:proofErr w:type="spellStart"/>
      <w:r>
        <w:rPr>
          <w:lang w:val="en-US"/>
        </w:rPr>
        <w:t>signin</w:t>
      </w:r>
      <w:proofErr w:type="spellEnd"/>
      <w:r w:rsidRPr="00005AEA">
        <w:t xml:space="preserve"> </w:t>
      </w:r>
      <w:r>
        <w:t xml:space="preserve">приема един аргумент – събитието, чрез което е извикан. Първо записва в променлива референция към полето за грешка и взима имейла и паролата от </w:t>
      </w:r>
      <w:r>
        <w:rPr>
          <w:lang w:val="en-US"/>
        </w:rPr>
        <w:t>input</w:t>
      </w:r>
      <w:r w:rsidRPr="00005AEA">
        <w:t xml:space="preserve"> </w:t>
      </w:r>
      <w:r>
        <w:t xml:space="preserve">полетата. Проверява дали не са празни. В случай, че не са, ги записва в обект </w:t>
      </w:r>
      <w:r>
        <w:rPr>
          <w:lang w:val="en-US"/>
        </w:rPr>
        <w:t>user</w:t>
      </w:r>
      <w:r w:rsidRPr="00C658D2">
        <w:t xml:space="preserve"> </w:t>
      </w:r>
      <w:r>
        <w:t xml:space="preserve">и изпраща обекта към сървъра с </w:t>
      </w:r>
      <w:r>
        <w:rPr>
          <w:lang w:val="en-US"/>
        </w:rPr>
        <w:t>POST</w:t>
      </w:r>
      <w:r w:rsidRPr="00C658D2">
        <w:t xml:space="preserve"> </w:t>
      </w:r>
      <w:r>
        <w:t xml:space="preserve">заявка. При успешно вписване, сървърът връща имейл, </w:t>
      </w:r>
      <w:proofErr w:type="spellStart"/>
      <w:r>
        <w:rPr>
          <w:lang w:val="en-US"/>
        </w:rPr>
        <w:t>userId</w:t>
      </w:r>
      <w:proofErr w:type="spellEnd"/>
      <w:r w:rsidRPr="00C658D2">
        <w:t xml:space="preserve"> </w:t>
      </w:r>
      <w:r>
        <w:t xml:space="preserve">и булева променлива </w:t>
      </w:r>
      <w:proofErr w:type="spellStart"/>
      <w:r>
        <w:rPr>
          <w:lang w:val="de-DE"/>
        </w:rPr>
        <w:t>isAdmin</w:t>
      </w:r>
      <w:proofErr w:type="spellEnd"/>
      <w:r w:rsidRPr="00C658D2">
        <w:t xml:space="preserve">. </w:t>
      </w:r>
      <w:r>
        <w:t xml:space="preserve">Проверява се дали текущо вписаният потребител е админ. Ако е, се прехвърля към админ панела и в </w:t>
      </w:r>
      <w:r>
        <w:rPr>
          <w:lang w:val="en-US"/>
        </w:rPr>
        <w:t>local</w:t>
      </w:r>
      <w:r w:rsidRPr="00C658D2">
        <w:t xml:space="preserve"> </w:t>
      </w:r>
      <w:r>
        <w:rPr>
          <w:lang w:val="en-US"/>
        </w:rPr>
        <w:t>storage</w:t>
      </w:r>
      <w:r>
        <w:t xml:space="preserve"> се запазват имейлът, </w:t>
      </w:r>
      <w:proofErr w:type="spellStart"/>
      <w:r>
        <w:rPr>
          <w:lang w:val="en-US"/>
        </w:rPr>
        <w:t>userId</w:t>
      </w:r>
      <w:proofErr w:type="spellEnd"/>
      <w:r>
        <w:t xml:space="preserve"> и променливата </w:t>
      </w:r>
      <w:proofErr w:type="spellStart"/>
      <w:r>
        <w:rPr>
          <w:lang w:val="de-DE"/>
        </w:rPr>
        <w:t>isAdmin</w:t>
      </w:r>
      <w:proofErr w:type="spellEnd"/>
      <w:r>
        <w:t xml:space="preserve"> със стойност </w:t>
      </w:r>
      <w:r>
        <w:rPr>
          <w:lang w:val="en-US"/>
        </w:rPr>
        <w:t>true</w:t>
      </w:r>
      <w:r w:rsidRPr="00C658D2">
        <w:t xml:space="preserve">. </w:t>
      </w:r>
      <w:r>
        <w:t xml:space="preserve">Ако потребителят не е админ, в </w:t>
      </w:r>
      <w:r>
        <w:rPr>
          <w:lang w:val="en-US"/>
        </w:rPr>
        <w:t>local</w:t>
      </w:r>
      <w:r w:rsidRPr="00C658D2">
        <w:t xml:space="preserve"> </w:t>
      </w:r>
      <w:r>
        <w:rPr>
          <w:lang w:val="en-US"/>
        </w:rPr>
        <w:t>storage</w:t>
      </w:r>
      <w:r>
        <w:t xml:space="preserve"> се запазват само имейл и </w:t>
      </w:r>
      <w:proofErr w:type="spellStart"/>
      <w:r>
        <w:rPr>
          <w:lang w:val="en-US"/>
        </w:rPr>
        <w:t>userId</w:t>
      </w:r>
      <w:proofErr w:type="spellEnd"/>
      <w:r>
        <w:t>, лентата за навигация се обновява и потребителят се прехвърля на началната страница. В случай на грешка, съобщението за грешка се показва и цветът му се сменя на червен.</w:t>
      </w:r>
    </w:p>
    <w:p w14:paraId="05724DCB" w14:textId="77777777" w:rsidR="00490AA5" w:rsidRPr="00287D12" w:rsidRDefault="00490AA5" w:rsidP="00490AA5">
      <w:pPr>
        <w:pStyle w:val="Heading2"/>
        <w:numPr>
          <w:ilvl w:val="1"/>
          <w:numId w:val="3"/>
        </w:numPr>
      </w:pPr>
      <w:bookmarkStart w:id="15" w:name="_Toc199247714"/>
      <w:bookmarkStart w:id="16" w:name="_Toc199325514"/>
      <w:r>
        <w:t xml:space="preserve">Метод </w:t>
      </w:r>
      <w:proofErr w:type="spellStart"/>
      <w:r w:rsidRPr="00E67AED">
        <w:t>showMyDashboardView</w:t>
      </w:r>
      <w:proofErr w:type="spellEnd"/>
      <w:r w:rsidRPr="00E67AED">
        <w:t>(</w:t>
      </w:r>
      <w:proofErr w:type="spellStart"/>
      <w:r w:rsidRPr="00E67AED">
        <w:t>ctx</w:t>
      </w:r>
      <w:proofErr w:type="spellEnd"/>
      <w:r w:rsidRPr="00E67AED">
        <w:t>)</w:t>
      </w:r>
      <w:bookmarkEnd w:id="15"/>
      <w:bookmarkEnd w:id="16"/>
    </w:p>
    <w:p w14:paraId="0D1F1860" w14:textId="32457872" w:rsidR="00490AA5" w:rsidRPr="00490AA5" w:rsidRDefault="00490AA5" w:rsidP="00490AA5">
      <w:pPr>
        <w:tabs>
          <w:tab w:val="left" w:pos="6708"/>
        </w:tabs>
      </w:pPr>
      <w:r>
        <w:t xml:space="preserve">Методът </w:t>
      </w:r>
      <w:proofErr w:type="spellStart"/>
      <w:r w:rsidRPr="00E67AED">
        <w:t>showMyDashboardView</w:t>
      </w:r>
      <w:proofErr w:type="spellEnd"/>
      <w:r>
        <w:t xml:space="preserve"> взима потребителските данни, записани в </w:t>
      </w:r>
      <w:r>
        <w:rPr>
          <w:lang w:val="en-US"/>
        </w:rPr>
        <w:t>local</w:t>
      </w:r>
      <w:r w:rsidRPr="00220420">
        <w:t xml:space="preserve"> </w:t>
      </w:r>
      <w:r>
        <w:rPr>
          <w:lang w:val="en-US"/>
        </w:rPr>
        <w:t>storage</w:t>
      </w:r>
      <w:r w:rsidRPr="00220420">
        <w:t xml:space="preserve"> </w:t>
      </w:r>
      <w:r>
        <w:t xml:space="preserve">и записва </w:t>
      </w:r>
      <w:proofErr w:type="spellStart"/>
      <w:r>
        <w:rPr>
          <w:lang w:val="en-US"/>
        </w:rPr>
        <w:t>userId</w:t>
      </w:r>
      <w:proofErr w:type="spellEnd"/>
      <w:r w:rsidRPr="00220420">
        <w:t xml:space="preserve"> </w:t>
      </w:r>
      <w:r>
        <w:t xml:space="preserve">в променлива. След това изпраща </w:t>
      </w:r>
      <w:r>
        <w:rPr>
          <w:lang w:val="en-US"/>
        </w:rPr>
        <w:t>GET</w:t>
      </w:r>
      <w:r w:rsidRPr="00220420">
        <w:t xml:space="preserve"> </w:t>
      </w:r>
      <w:r>
        <w:t xml:space="preserve">заявка към сървъра, като включва и </w:t>
      </w:r>
      <w:proofErr w:type="spellStart"/>
      <w:r>
        <w:rPr>
          <w:lang w:val="en-US"/>
        </w:rPr>
        <w:t>userId</w:t>
      </w:r>
      <w:proofErr w:type="spellEnd"/>
      <w:r>
        <w:t xml:space="preserve"> в </w:t>
      </w:r>
      <w:r>
        <w:rPr>
          <w:lang w:val="en-US"/>
        </w:rPr>
        <w:t>URL</w:t>
      </w:r>
      <w:r>
        <w:t xml:space="preserve">-а. Накрая подава получените данни на функцията, която зарежда шаблона на страницата и след това тази функция се подава на </w:t>
      </w:r>
      <w:r w:rsidR="00BA4F8C">
        <w:t xml:space="preserve">функцията </w:t>
      </w:r>
      <w:r w:rsidR="00BA4F8C">
        <w:rPr>
          <w:lang w:val="en-US"/>
        </w:rPr>
        <w:t>render</w:t>
      </w:r>
      <w:r>
        <w:t>, която зарежда съдържанието в главната страница.</w:t>
      </w:r>
    </w:p>
    <w:p w14:paraId="7BA299E0" w14:textId="7C2D6864" w:rsidR="00490AA5" w:rsidRPr="002B1478" w:rsidRDefault="00490AA5" w:rsidP="00047BE1">
      <w:pPr>
        <w:pStyle w:val="Heading2"/>
        <w:numPr>
          <w:ilvl w:val="1"/>
          <w:numId w:val="3"/>
        </w:numPr>
      </w:pPr>
      <w:bookmarkStart w:id="17" w:name="_Toc199247716"/>
      <w:bookmarkStart w:id="18" w:name="_Toc199325515"/>
      <w:r>
        <w:t xml:space="preserve">Метод </w:t>
      </w:r>
      <w:proofErr w:type="spellStart"/>
      <w:r w:rsidRPr="002B1478">
        <w:t>showSearchView</w:t>
      </w:r>
      <w:proofErr w:type="spellEnd"/>
      <w:r w:rsidRPr="002B1478">
        <w:t>(</w:t>
      </w:r>
      <w:proofErr w:type="spellStart"/>
      <w:r w:rsidRPr="002B1478">
        <w:t>ctx</w:t>
      </w:r>
      <w:proofErr w:type="spellEnd"/>
      <w:r w:rsidRPr="002B1478">
        <w:t>)</w:t>
      </w:r>
      <w:bookmarkEnd w:id="17"/>
      <w:bookmarkEnd w:id="18"/>
    </w:p>
    <w:p w14:paraId="27F619FE" w14:textId="3D93666C" w:rsidR="00047BE1" w:rsidRDefault="002A0471" w:rsidP="00490AA5">
      <w:pPr>
        <w:tabs>
          <w:tab w:val="left" w:pos="6708"/>
        </w:tabs>
      </w:pPr>
      <w:r w:rsidRPr="00281F95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AFC04B4" wp14:editId="3B70A8DE">
            <wp:simplePos x="0" y="0"/>
            <wp:positionH relativeFrom="page">
              <wp:align>center</wp:align>
            </wp:positionH>
            <wp:positionV relativeFrom="margin">
              <wp:posOffset>3591387</wp:posOffset>
            </wp:positionV>
            <wp:extent cx="6119495" cy="1781175"/>
            <wp:effectExtent l="19050" t="19050" r="14605" b="28575"/>
            <wp:wrapTopAndBottom/>
            <wp:docPr id="148399105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1052" name="Picture 1" descr="A close-up of a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919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6B290" wp14:editId="424ABBB4">
                <wp:simplePos x="0" y="0"/>
                <wp:positionH relativeFrom="page">
                  <wp:align>center</wp:align>
                </wp:positionH>
                <wp:positionV relativeFrom="paragraph">
                  <wp:posOffset>3133436</wp:posOffset>
                </wp:positionV>
                <wp:extent cx="6119495" cy="635"/>
                <wp:effectExtent l="0" t="0" r="0" b="0"/>
                <wp:wrapTopAndBottom/>
                <wp:docPr id="1382241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88E09" w14:textId="6F955A73" w:rsidR="00490AA5" w:rsidRPr="00490AA5" w:rsidRDefault="00490AA5" w:rsidP="00091973">
                            <w:pPr>
                              <w:pStyle w:val="Caption"/>
                              <w:ind w:firstLine="0"/>
                              <w:rPr>
                                <w:szCs w:val="22"/>
                              </w:rPr>
                            </w:pPr>
                            <w:r>
                              <w:t xml:space="preserve">Фиг. </w:t>
                            </w:r>
                            <w:fldSimple w:instr=" SEQ Фиг. \* ARABIC ">
                              <w:r w:rsidR="0086363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90AA5">
                              <w:t xml:space="preserve">0 – </w:t>
                            </w:r>
                            <w:r>
                              <w:t>Данни, които връща сървъра при успешно изпращане на заявката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6B290" id="_x0000_s1037" type="#_x0000_t202" style="position:absolute;left:0;text-align:left;margin-left:0;margin-top:246.75pt;width:481.85pt;height:.05pt;z-index:251702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" stroked="f">
                <v:textbox style="mso-fit-shape-to-text:t" inset="0,0,0,0">
                  <w:txbxContent>
                    <w:p w14:paraId="11F88E09" w14:textId="6F955A73" w:rsidR="00490AA5" w:rsidRPr="00490AA5" w:rsidRDefault="00490AA5" w:rsidP="00091973">
                      <w:pPr>
                        <w:pStyle w:val="Caption"/>
                        <w:ind w:firstLine="0"/>
                        <w:rPr>
                          <w:szCs w:val="22"/>
                        </w:rPr>
                      </w:pPr>
                      <w:r>
                        <w:t xml:space="preserve">Фиг. </w:t>
                      </w:r>
                      <w:fldSimple w:instr=" SEQ Фиг. \* ARABIC ">
                        <w:r w:rsidR="00863633">
                          <w:rPr>
                            <w:noProof/>
                          </w:rPr>
                          <w:t>1</w:t>
                        </w:r>
                      </w:fldSimple>
                      <w:r w:rsidRPr="00490AA5">
                        <w:t xml:space="preserve">0 – </w:t>
                      </w:r>
                      <w:r>
                        <w:t>Данни, които връща сървъра при успешно изпращане на заявката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0AA5">
        <w:t xml:space="preserve">Методът </w:t>
      </w:r>
      <w:proofErr w:type="spellStart"/>
      <w:r w:rsidR="00490AA5" w:rsidRPr="002B1478">
        <w:t>showSearchView</w:t>
      </w:r>
      <w:proofErr w:type="spellEnd"/>
      <w:r w:rsidR="00490AA5">
        <w:t xml:space="preserve"> приема един аргумент – контекст, чрез който взима заявката, по която трябва да търси</w:t>
      </w:r>
      <w:r w:rsidR="00BA4F8C">
        <w:t>,</w:t>
      </w:r>
      <w:r w:rsidR="00490AA5">
        <w:t xml:space="preserve"> </w:t>
      </w:r>
      <w:r w:rsidR="00BA4F8C">
        <w:t xml:space="preserve">от </w:t>
      </w:r>
      <w:r w:rsidR="00BA4F8C">
        <w:rPr>
          <w:lang w:val="en-US"/>
        </w:rPr>
        <w:t>URL</w:t>
      </w:r>
      <w:r w:rsidR="00BA4F8C" w:rsidRPr="008213EF">
        <w:t>-</w:t>
      </w:r>
      <w:r w:rsidR="00BA4F8C">
        <w:t xml:space="preserve">а. </w:t>
      </w:r>
      <w:r w:rsidR="00490AA5">
        <w:t xml:space="preserve">Изпраща </w:t>
      </w:r>
      <w:r w:rsidR="00490AA5">
        <w:rPr>
          <w:lang w:val="en-US"/>
        </w:rPr>
        <w:t>GET</w:t>
      </w:r>
      <w:r w:rsidR="00490AA5" w:rsidRPr="008213EF">
        <w:t xml:space="preserve"> </w:t>
      </w:r>
      <w:r w:rsidR="00490AA5">
        <w:t xml:space="preserve">заявка към сървъра. Презарежда </w:t>
      </w:r>
      <w:r w:rsidR="00490AA5">
        <w:rPr>
          <w:lang w:val="en-US"/>
        </w:rPr>
        <w:t>dashboard</w:t>
      </w:r>
      <w:r w:rsidR="00490AA5" w:rsidRPr="008213EF">
        <w:t xml:space="preserve"> </w:t>
      </w:r>
      <w:r w:rsidR="00490AA5">
        <w:t>страницата само с пътуванията, които отговарят на заявката.</w:t>
      </w:r>
    </w:p>
    <w:p w14:paraId="45F8A4F1" w14:textId="77777777" w:rsidR="00047BE1" w:rsidRDefault="00047BE1">
      <w:pPr>
        <w:spacing w:line="259" w:lineRule="auto"/>
        <w:ind w:firstLine="0"/>
        <w:jc w:val="left"/>
      </w:pPr>
      <w:r>
        <w:br w:type="page"/>
      </w:r>
    </w:p>
    <w:p w14:paraId="6EDC78CE" w14:textId="70D51D58" w:rsidR="00047BE1" w:rsidRDefault="00047BE1" w:rsidP="00047BE1">
      <w:pPr>
        <w:pStyle w:val="Heading1"/>
        <w:numPr>
          <w:ilvl w:val="0"/>
          <w:numId w:val="3"/>
        </w:numPr>
      </w:pPr>
      <w:bookmarkStart w:id="19" w:name="_Toc199247717"/>
      <w:bookmarkStart w:id="20" w:name="_Toc199325516"/>
      <w:r>
        <w:t>Заключение</w:t>
      </w:r>
      <w:bookmarkEnd w:id="19"/>
      <w:bookmarkEnd w:id="20"/>
    </w:p>
    <w:p w14:paraId="1B136D13" w14:textId="77777777" w:rsidR="00047BE1" w:rsidRPr="00EA1E2B" w:rsidRDefault="00047BE1" w:rsidP="00047BE1">
      <w:r>
        <w:t>Уеб приложението има пълен набор от функции, за да извършва нормалната си дейност. Могат да се изпращат всички видове заявки към сървъра. От сървъра може и да се получават данни, които биват правилно обработвани и визуализирани. Ефектът на заявките е дълготраен, понеже данните се пазят в локална база данни.</w:t>
      </w:r>
    </w:p>
    <w:p w14:paraId="13CEA816" w14:textId="77777777" w:rsidR="00490AA5" w:rsidRDefault="00490AA5" w:rsidP="00490AA5">
      <w:pPr>
        <w:tabs>
          <w:tab w:val="left" w:pos="6708"/>
        </w:tabs>
      </w:pPr>
    </w:p>
    <w:p w14:paraId="58F3362D" w14:textId="394F25BE" w:rsidR="00490AA5" w:rsidRPr="00490AA5" w:rsidRDefault="00490AA5" w:rsidP="00490AA5"/>
    <w:sectPr w:rsidR="00490AA5" w:rsidRPr="00490AA5" w:rsidSect="000B6E63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B099" w14:textId="77777777" w:rsidR="00513AC6" w:rsidRDefault="00513AC6" w:rsidP="000B6E63">
      <w:pPr>
        <w:spacing w:after="0" w:line="240" w:lineRule="auto"/>
      </w:pPr>
      <w:r>
        <w:separator/>
      </w:r>
    </w:p>
  </w:endnote>
  <w:endnote w:type="continuationSeparator" w:id="0">
    <w:p w14:paraId="63856728" w14:textId="77777777" w:rsidR="00513AC6" w:rsidRDefault="00513AC6" w:rsidP="000B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5662040"/>
      <w:docPartObj>
        <w:docPartGallery w:val="Page Numbers (Bottom of Page)"/>
        <w:docPartUnique/>
      </w:docPartObj>
    </w:sdtPr>
    <w:sdtContent>
      <w:p w14:paraId="3155C12A" w14:textId="5D6F0A4B" w:rsidR="000B6E63" w:rsidRDefault="000B6E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239EE4A" w14:textId="77777777" w:rsidR="000B6E63" w:rsidRDefault="000B6E63" w:rsidP="00592A4A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3258F" w14:textId="77777777" w:rsidR="00513AC6" w:rsidRDefault="00513AC6" w:rsidP="000B6E63">
      <w:pPr>
        <w:spacing w:after="0" w:line="240" w:lineRule="auto"/>
      </w:pPr>
      <w:r>
        <w:separator/>
      </w:r>
    </w:p>
  </w:footnote>
  <w:footnote w:type="continuationSeparator" w:id="0">
    <w:p w14:paraId="063601DA" w14:textId="77777777" w:rsidR="00513AC6" w:rsidRDefault="00513AC6" w:rsidP="000B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D2A"/>
    <w:multiLevelType w:val="multilevel"/>
    <w:tmpl w:val="6F7C46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5F626D"/>
    <w:multiLevelType w:val="hybridMultilevel"/>
    <w:tmpl w:val="52CE0ECA"/>
    <w:lvl w:ilvl="0" w:tplc="04020015">
      <w:start w:val="1"/>
      <w:numFmt w:val="upperLetter"/>
      <w:lvlText w:val="%1."/>
      <w:lvlJc w:val="left"/>
      <w:pPr>
        <w:ind w:left="1429" w:hanging="360"/>
      </w:pPr>
    </w:lvl>
    <w:lvl w:ilvl="1" w:tplc="04020019">
      <w:start w:val="1"/>
      <w:numFmt w:val="lowerLetter"/>
      <w:lvlText w:val="%2."/>
      <w:lvlJc w:val="left"/>
      <w:pPr>
        <w:ind w:left="2149" w:hanging="360"/>
      </w:pPr>
    </w:lvl>
    <w:lvl w:ilvl="2" w:tplc="0402001B">
      <w:start w:val="1"/>
      <w:numFmt w:val="lowerRoman"/>
      <w:lvlText w:val="%3."/>
      <w:lvlJc w:val="right"/>
      <w:pPr>
        <w:ind w:left="2869" w:hanging="180"/>
      </w:pPr>
    </w:lvl>
    <w:lvl w:ilvl="3" w:tplc="0402000F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F6521"/>
    <w:multiLevelType w:val="hybridMultilevel"/>
    <w:tmpl w:val="96687EAC"/>
    <w:lvl w:ilvl="0" w:tplc="5AFE598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10B4F62"/>
    <w:multiLevelType w:val="multilevel"/>
    <w:tmpl w:val="6F7C46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694378914">
    <w:abstractNumId w:val="2"/>
  </w:num>
  <w:num w:numId="2" w16cid:durableId="1687097254">
    <w:abstractNumId w:val="1"/>
  </w:num>
  <w:num w:numId="3" w16cid:durableId="177042748">
    <w:abstractNumId w:val="3"/>
  </w:num>
  <w:num w:numId="4" w16cid:durableId="31923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04"/>
    <w:rsid w:val="00005AEA"/>
    <w:rsid w:val="000072F9"/>
    <w:rsid w:val="000302EA"/>
    <w:rsid w:val="000305F5"/>
    <w:rsid w:val="00033EBA"/>
    <w:rsid w:val="00047BE1"/>
    <w:rsid w:val="00057F55"/>
    <w:rsid w:val="00061ACC"/>
    <w:rsid w:val="0006599F"/>
    <w:rsid w:val="00066DB1"/>
    <w:rsid w:val="000823C2"/>
    <w:rsid w:val="00091973"/>
    <w:rsid w:val="000A36D8"/>
    <w:rsid w:val="000B6E63"/>
    <w:rsid w:val="000C57D9"/>
    <w:rsid w:val="001172C3"/>
    <w:rsid w:val="00181BF6"/>
    <w:rsid w:val="00197CF1"/>
    <w:rsid w:val="001A25EE"/>
    <w:rsid w:val="001A6628"/>
    <w:rsid w:val="001B1DB4"/>
    <w:rsid w:val="001E6B62"/>
    <w:rsid w:val="001F1A3B"/>
    <w:rsid w:val="00213AC4"/>
    <w:rsid w:val="00217BFC"/>
    <w:rsid w:val="00220420"/>
    <w:rsid w:val="0023042B"/>
    <w:rsid w:val="00232655"/>
    <w:rsid w:val="002511B1"/>
    <w:rsid w:val="00281F95"/>
    <w:rsid w:val="00287D12"/>
    <w:rsid w:val="002A0471"/>
    <w:rsid w:val="002A35D0"/>
    <w:rsid w:val="002B1478"/>
    <w:rsid w:val="002C3752"/>
    <w:rsid w:val="002C5516"/>
    <w:rsid w:val="002D0220"/>
    <w:rsid w:val="002D2EB4"/>
    <w:rsid w:val="002D4EB9"/>
    <w:rsid w:val="002F3554"/>
    <w:rsid w:val="003058D8"/>
    <w:rsid w:val="00306BC5"/>
    <w:rsid w:val="003223DD"/>
    <w:rsid w:val="00345D88"/>
    <w:rsid w:val="00363594"/>
    <w:rsid w:val="003712B0"/>
    <w:rsid w:val="00384905"/>
    <w:rsid w:val="003B60D0"/>
    <w:rsid w:val="003C4FBA"/>
    <w:rsid w:val="0040262F"/>
    <w:rsid w:val="004047E6"/>
    <w:rsid w:val="004154A7"/>
    <w:rsid w:val="0043647F"/>
    <w:rsid w:val="00450188"/>
    <w:rsid w:val="00451D23"/>
    <w:rsid w:val="00456C7D"/>
    <w:rsid w:val="00485327"/>
    <w:rsid w:val="00487FC5"/>
    <w:rsid w:val="00490AA5"/>
    <w:rsid w:val="004A5106"/>
    <w:rsid w:val="004A7C48"/>
    <w:rsid w:val="004D0AD2"/>
    <w:rsid w:val="004F5EC3"/>
    <w:rsid w:val="005127F7"/>
    <w:rsid w:val="00513AC6"/>
    <w:rsid w:val="00580CB0"/>
    <w:rsid w:val="00592A4A"/>
    <w:rsid w:val="00596725"/>
    <w:rsid w:val="005A0C62"/>
    <w:rsid w:val="005A0E8F"/>
    <w:rsid w:val="005A4FA7"/>
    <w:rsid w:val="005C7F9B"/>
    <w:rsid w:val="00607BF3"/>
    <w:rsid w:val="006409FB"/>
    <w:rsid w:val="00644269"/>
    <w:rsid w:val="006467F8"/>
    <w:rsid w:val="0065168B"/>
    <w:rsid w:val="0066511C"/>
    <w:rsid w:val="00687870"/>
    <w:rsid w:val="00694A88"/>
    <w:rsid w:val="006C1853"/>
    <w:rsid w:val="006C51D8"/>
    <w:rsid w:val="007041A0"/>
    <w:rsid w:val="007304C4"/>
    <w:rsid w:val="00740D74"/>
    <w:rsid w:val="00745034"/>
    <w:rsid w:val="0078141B"/>
    <w:rsid w:val="007C69D5"/>
    <w:rsid w:val="00800D7A"/>
    <w:rsid w:val="00804DDF"/>
    <w:rsid w:val="00812B99"/>
    <w:rsid w:val="00812CC8"/>
    <w:rsid w:val="00816CA5"/>
    <w:rsid w:val="008213EF"/>
    <w:rsid w:val="00822655"/>
    <w:rsid w:val="008538E8"/>
    <w:rsid w:val="00863633"/>
    <w:rsid w:val="008A16E1"/>
    <w:rsid w:val="008D55E2"/>
    <w:rsid w:val="008E210E"/>
    <w:rsid w:val="009271F8"/>
    <w:rsid w:val="00932010"/>
    <w:rsid w:val="00941259"/>
    <w:rsid w:val="00941553"/>
    <w:rsid w:val="00952B90"/>
    <w:rsid w:val="00964178"/>
    <w:rsid w:val="009755BD"/>
    <w:rsid w:val="00985ECF"/>
    <w:rsid w:val="00994B65"/>
    <w:rsid w:val="009D2805"/>
    <w:rsid w:val="00A10FDB"/>
    <w:rsid w:val="00A24AD0"/>
    <w:rsid w:val="00A33DF1"/>
    <w:rsid w:val="00A52541"/>
    <w:rsid w:val="00A63001"/>
    <w:rsid w:val="00A70F39"/>
    <w:rsid w:val="00A9391C"/>
    <w:rsid w:val="00AC4302"/>
    <w:rsid w:val="00B26DA6"/>
    <w:rsid w:val="00B433A7"/>
    <w:rsid w:val="00B57F32"/>
    <w:rsid w:val="00B66CC1"/>
    <w:rsid w:val="00B845DF"/>
    <w:rsid w:val="00BA4F8C"/>
    <w:rsid w:val="00BB756B"/>
    <w:rsid w:val="00BC20CD"/>
    <w:rsid w:val="00BE28AE"/>
    <w:rsid w:val="00C05989"/>
    <w:rsid w:val="00C16097"/>
    <w:rsid w:val="00C20038"/>
    <w:rsid w:val="00C403CF"/>
    <w:rsid w:val="00C51ACA"/>
    <w:rsid w:val="00C577F3"/>
    <w:rsid w:val="00C658D2"/>
    <w:rsid w:val="00CB3176"/>
    <w:rsid w:val="00CE1EC7"/>
    <w:rsid w:val="00CF45F4"/>
    <w:rsid w:val="00D256D7"/>
    <w:rsid w:val="00D35086"/>
    <w:rsid w:val="00D36551"/>
    <w:rsid w:val="00D74B59"/>
    <w:rsid w:val="00D76910"/>
    <w:rsid w:val="00DB6044"/>
    <w:rsid w:val="00DD5C79"/>
    <w:rsid w:val="00DD6561"/>
    <w:rsid w:val="00E20F90"/>
    <w:rsid w:val="00E67AED"/>
    <w:rsid w:val="00E713CC"/>
    <w:rsid w:val="00E748EC"/>
    <w:rsid w:val="00E812F5"/>
    <w:rsid w:val="00E8436C"/>
    <w:rsid w:val="00E95543"/>
    <w:rsid w:val="00EA1E26"/>
    <w:rsid w:val="00EA1E2B"/>
    <w:rsid w:val="00EB3A8B"/>
    <w:rsid w:val="00EC38FE"/>
    <w:rsid w:val="00ED2C5A"/>
    <w:rsid w:val="00EF780A"/>
    <w:rsid w:val="00EF7FD6"/>
    <w:rsid w:val="00F66655"/>
    <w:rsid w:val="00F8356E"/>
    <w:rsid w:val="00F95691"/>
    <w:rsid w:val="00F97A06"/>
    <w:rsid w:val="00FC3E57"/>
    <w:rsid w:val="00FD5004"/>
    <w:rsid w:val="00FE1DA7"/>
    <w:rsid w:val="00FF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790E1"/>
  <w15:chartTrackingRefBased/>
  <w15:docId w15:val="{D5CA0E8D-F43D-48E2-AF18-64F7A56A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D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004"/>
    <w:pPr>
      <w:keepNext/>
      <w:keepLines/>
      <w:spacing w:before="12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04"/>
    <w:pPr>
      <w:keepNext/>
      <w:keepLines/>
      <w:spacing w:before="120" w:after="80"/>
      <w:jc w:val="center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04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00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0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0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70F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E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EC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E63"/>
    <w:pPr>
      <w:spacing w:after="200" w:line="240" w:lineRule="auto"/>
      <w:jc w:val="center"/>
    </w:pPr>
    <w:rPr>
      <w:i/>
      <w:iCs/>
      <w:color w:val="0E2841" w:themeColor="text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097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0B6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6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B6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B1D4-6192-4785-8743-4FB25B3F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14</Pages>
  <Words>1663</Words>
  <Characters>9480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Въведение </vt:lpstr>
      <vt:lpstr>Структура на проекта </vt:lpstr>
      <vt:lpstr>Преглед на използваните функции за извършване на CRUD операции</vt:lpstr>
      <vt:lpstr>    ////Метод submitTrip(e) </vt:lpstr>
      <vt:lpstr>    //Метод deleteUser(e)</vt:lpstr>
      <vt:lpstr>    //Метод showDashboardView</vt:lpstr>
      <vt:lpstr>    Метод showDetailsView(ctx)</vt:lpstr>
      <vt:lpstr>    Метод deleteTrip(e)</vt:lpstr>
      <vt:lpstr>    Метод toggleGoing(e)</vt:lpstr>
      <vt:lpstr>    Метод updateTrip(e)</vt:lpstr>
      <vt:lpstr>    3.8 Метод signup(e)</vt:lpstr>
      <vt:lpstr>    Метод signin(e)</vt:lpstr>
      <vt:lpstr>    Метод showMyDashboardView(ctx)</vt:lpstr>
      <vt:lpstr>    Метод showSearchView(ctx)</vt:lpstr>
      <vt:lpstr>Заключение</vt:lpstr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 Димитрова</dc:creator>
  <cp:keywords/>
  <dc:description/>
  <cp:lastModifiedBy>Ния Димитрова</cp:lastModifiedBy>
  <cp:revision>64</cp:revision>
  <cp:lastPrinted>2025-05-28T08:51:00Z</cp:lastPrinted>
  <dcterms:created xsi:type="dcterms:W3CDTF">2025-05-24T12:38:00Z</dcterms:created>
  <dcterms:modified xsi:type="dcterms:W3CDTF">2025-05-28T09:00:00Z</dcterms:modified>
</cp:coreProperties>
</file>