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C74C0" w14:textId="77777777" w:rsidR="006F243A" w:rsidRPr="004A7C7C" w:rsidRDefault="006F243A" w:rsidP="006F243A">
      <w:pPr>
        <w:pStyle w:val="Heading1"/>
        <w:spacing w:before="0"/>
        <w:ind w:left="90" w:hanging="90"/>
        <w:jc w:val="center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BLAKE KAPP</w:t>
      </w:r>
    </w:p>
    <w:p w14:paraId="0D589A85" w14:textId="555047D5" w:rsidR="006F243A" w:rsidRPr="001E4167" w:rsidRDefault="006F243A" w:rsidP="001E4167">
      <w:pPr>
        <w:jc w:val="center"/>
        <w:rPr>
          <w:sz w:val="22"/>
          <w:szCs w:val="22"/>
          <w:lang w:eastAsia="x-none"/>
        </w:rPr>
      </w:pPr>
      <w:r w:rsidRPr="00787091">
        <w:rPr>
          <w:sz w:val="22"/>
          <w:szCs w:val="22"/>
          <w:lang w:eastAsia="x-none"/>
        </w:rPr>
        <w:t>183-04 Fifth Avenue, Queens, NY 11373</w:t>
      </w:r>
      <w:r w:rsidR="00787091" w:rsidRPr="00787091">
        <w:rPr>
          <w:sz w:val="22"/>
          <w:szCs w:val="22"/>
          <w:lang w:eastAsia="x-none"/>
        </w:rPr>
        <w:t xml:space="preserve"> | </w:t>
      </w:r>
      <w:r w:rsidRPr="00787091">
        <w:rPr>
          <w:color w:val="000000"/>
          <w:sz w:val="22"/>
          <w:szCs w:val="22"/>
        </w:rPr>
        <w:t>(646) 333-8881</w:t>
      </w:r>
      <w:r w:rsidR="00787091">
        <w:rPr>
          <w:color w:val="000000"/>
          <w:sz w:val="22"/>
          <w:szCs w:val="22"/>
        </w:rPr>
        <w:t xml:space="preserve"> </w:t>
      </w:r>
      <w:r w:rsidRPr="00787091">
        <w:rPr>
          <w:color w:val="000000"/>
          <w:sz w:val="22"/>
          <w:szCs w:val="22"/>
        </w:rPr>
        <w:t xml:space="preserve">| </w:t>
      </w:r>
      <w:r w:rsidRPr="00787091">
        <w:rPr>
          <w:sz w:val="22"/>
          <w:szCs w:val="22"/>
        </w:rPr>
        <w:t>blake.kapp@mail.yu.edu</w:t>
      </w:r>
    </w:p>
    <w:p w14:paraId="74E0209E" w14:textId="77777777" w:rsidR="001E4167" w:rsidRDefault="001E4167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</w:p>
    <w:p w14:paraId="1B2C91EC" w14:textId="4E538347" w:rsidR="006F243A" w:rsidRPr="00F67449" w:rsidRDefault="006F243A" w:rsidP="006F243A">
      <w:pPr>
        <w:pBdr>
          <w:bottom w:val="single" w:sz="4" w:space="1" w:color="auto"/>
        </w:pBdr>
        <w:rPr>
          <w:b/>
          <w:u w:val="single"/>
          <w:lang w:eastAsia="x-none"/>
        </w:rPr>
      </w:pPr>
      <w:r w:rsidRPr="00D0155C">
        <w:rPr>
          <w:b/>
          <w:sz w:val="22"/>
          <w:szCs w:val="22"/>
          <w:lang w:eastAsia="x-none"/>
        </w:rPr>
        <w:t>PROFESSIONAL PROFILE</w:t>
      </w:r>
    </w:p>
    <w:p w14:paraId="17E6C7A7" w14:textId="1CC3E5D7" w:rsidR="006F243A" w:rsidRPr="001E4167" w:rsidRDefault="006F243A" w:rsidP="006F243A">
      <w:pPr>
        <w:rPr>
          <w:sz w:val="22"/>
          <w:szCs w:val="22"/>
          <w:lang w:eastAsia="x-none"/>
        </w:rPr>
      </w:pPr>
      <w:r w:rsidRPr="001E4167">
        <w:rPr>
          <w:sz w:val="22"/>
          <w:szCs w:val="22"/>
          <w:lang w:eastAsia="x-none"/>
        </w:rPr>
        <w:t>Extensive experience in the social work field</w:t>
      </w:r>
      <w:r w:rsidRPr="001E4167">
        <w:rPr>
          <w:sz w:val="22"/>
          <w:szCs w:val="22"/>
          <w:lang w:eastAsia="x-none"/>
        </w:rPr>
        <w:t>,</w:t>
      </w:r>
      <w:r w:rsidRPr="001E4167">
        <w:rPr>
          <w:sz w:val="22"/>
          <w:szCs w:val="22"/>
          <w:lang w:eastAsia="x-none"/>
        </w:rPr>
        <w:t xml:space="preserve"> including case management, care coordination, conducting </w:t>
      </w:r>
      <w:r w:rsidRPr="001E4167">
        <w:rPr>
          <w:sz w:val="22"/>
          <w:szCs w:val="22"/>
          <w:lang w:eastAsia="x-none"/>
        </w:rPr>
        <w:t>fieldwork</w:t>
      </w:r>
      <w:r w:rsidRPr="001E4167">
        <w:rPr>
          <w:sz w:val="22"/>
          <w:szCs w:val="22"/>
          <w:lang w:eastAsia="x-none"/>
        </w:rPr>
        <w:t>, and foster care casework.</w:t>
      </w:r>
      <w:r w:rsidRPr="001E4167">
        <w:rPr>
          <w:sz w:val="22"/>
          <w:szCs w:val="22"/>
          <w:lang w:eastAsia="x-none"/>
        </w:rPr>
        <w:t xml:space="preserve"> </w:t>
      </w:r>
      <w:r w:rsidRPr="001E4167">
        <w:rPr>
          <w:sz w:val="22"/>
          <w:szCs w:val="22"/>
          <w:lang w:eastAsia="x-none"/>
        </w:rPr>
        <w:t>Excellent knowledge of NYC social service referral sources.</w:t>
      </w:r>
      <w:r w:rsidRPr="001E4167">
        <w:rPr>
          <w:sz w:val="22"/>
          <w:szCs w:val="22"/>
          <w:lang w:eastAsia="x-none"/>
        </w:rPr>
        <w:t xml:space="preserve"> </w:t>
      </w:r>
      <w:r w:rsidRPr="001E4167">
        <w:rPr>
          <w:sz w:val="22"/>
          <w:szCs w:val="22"/>
          <w:lang w:eastAsia="x-none"/>
        </w:rPr>
        <w:t>Bilingual in English and Spanish.</w:t>
      </w:r>
      <w:r w:rsidRPr="001E4167">
        <w:rPr>
          <w:sz w:val="22"/>
          <w:szCs w:val="22"/>
          <w:lang w:eastAsia="x-none"/>
        </w:rPr>
        <w:t xml:space="preserve"> </w:t>
      </w:r>
      <w:r w:rsidRPr="001E4167">
        <w:rPr>
          <w:sz w:val="22"/>
          <w:szCs w:val="22"/>
          <w:lang w:eastAsia="x-none"/>
        </w:rPr>
        <w:t xml:space="preserve">Highly organized and detail-oriented, with excellent </w:t>
      </w:r>
      <w:r w:rsidRPr="001E4167">
        <w:rPr>
          <w:sz w:val="22"/>
          <w:szCs w:val="22"/>
          <w:lang w:eastAsia="x-none"/>
        </w:rPr>
        <w:t>follow-through</w:t>
      </w:r>
      <w:r w:rsidRPr="001E4167">
        <w:rPr>
          <w:sz w:val="22"/>
          <w:szCs w:val="22"/>
          <w:lang w:eastAsia="x-none"/>
        </w:rPr>
        <w:t>.</w:t>
      </w:r>
      <w:r w:rsidRPr="001E4167">
        <w:rPr>
          <w:sz w:val="22"/>
          <w:szCs w:val="22"/>
          <w:lang w:eastAsia="x-none"/>
        </w:rPr>
        <w:t xml:space="preserve"> </w:t>
      </w:r>
      <w:r w:rsidRPr="001E4167">
        <w:rPr>
          <w:sz w:val="22"/>
          <w:szCs w:val="22"/>
          <w:lang w:eastAsia="x-none"/>
        </w:rPr>
        <w:t>Previous</w:t>
      </w:r>
      <w:r w:rsidR="005659C0" w:rsidRPr="001E4167">
        <w:rPr>
          <w:sz w:val="22"/>
          <w:szCs w:val="22"/>
          <w:lang w:eastAsia="x-none"/>
        </w:rPr>
        <w:t>ly</w:t>
      </w:r>
      <w:r w:rsidRPr="001E4167">
        <w:rPr>
          <w:sz w:val="22"/>
          <w:szCs w:val="22"/>
          <w:lang w:eastAsia="x-none"/>
        </w:rPr>
        <w:t xml:space="preserve"> employ</w:t>
      </w:r>
      <w:r w:rsidR="005659C0" w:rsidRPr="001E4167">
        <w:rPr>
          <w:sz w:val="22"/>
          <w:szCs w:val="22"/>
          <w:lang w:eastAsia="x-none"/>
        </w:rPr>
        <w:t>ed</w:t>
      </w:r>
      <w:r w:rsidRPr="001E4167">
        <w:rPr>
          <w:sz w:val="22"/>
          <w:szCs w:val="22"/>
          <w:lang w:eastAsia="x-none"/>
        </w:rPr>
        <w:t xml:space="preserve"> as </w:t>
      </w:r>
      <w:r w:rsidR="005659C0" w:rsidRPr="001E4167">
        <w:rPr>
          <w:sz w:val="22"/>
          <w:szCs w:val="22"/>
          <w:lang w:eastAsia="x-none"/>
        </w:rPr>
        <w:t xml:space="preserve">a </w:t>
      </w:r>
      <w:r w:rsidRPr="001E4167">
        <w:rPr>
          <w:sz w:val="22"/>
          <w:szCs w:val="22"/>
          <w:lang w:eastAsia="x-none"/>
        </w:rPr>
        <w:t>teacher in varied educational settings</w:t>
      </w:r>
      <w:r w:rsidR="005659C0" w:rsidRPr="001E4167">
        <w:rPr>
          <w:sz w:val="22"/>
          <w:szCs w:val="22"/>
          <w:lang w:eastAsia="x-none"/>
        </w:rPr>
        <w:t>,</w:t>
      </w:r>
      <w:r w:rsidRPr="001E4167">
        <w:rPr>
          <w:sz w:val="22"/>
          <w:szCs w:val="22"/>
          <w:lang w:eastAsia="x-none"/>
        </w:rPr>
        <w:t xml:space="preserve"> instructing children, adolescents, adults, and graduate students.</w:t>
      </w:r>
      <w:r w:rsidRPr="001E4167">
        <w:rPr>
          <w:sz w:val="22"/>
          <w:szCs w:val="22"/>
          <w:lang w:eastAsia="x-none"/>
        </w:rPr>
        <w:t xml:space="preserve"> </w:t>
      </w:r>
      <w:r w:rsidRPr="001E4167">
        <w:rPr>
          <w:sz w:val="22"/>
          <w:szCs w:val="22"/>
          <w:lang w:eastAsia="x-none"/>
        </w:rPr>
        <w:t xml:space="preserve">Adept </w:t>
      </w:r>
      <w:r w:rsidR="005659C0" w:rsidRPr="001E4167">
        <w:rPr>
          <w:sz w:val="22"/>
          <w:szCs w:val="22"/>
          <w:lang w:eastAsia="x-none"/>
        </w:rPr>
        <w:t>at</w:t>
      </w:r>
      <w:r w:rsidRPr="001E4167">
        <w:rPr>
          <w:sz w:val="22"/>
          <w:szCs w:val="22"/>
          <w:lang w:eastAsia="x-none"/>
        </w:rPr>
        <w:t xml:space="preserve"> creating age-appropriate programming and monitoring </w:t>
      </w:r>
      <w:r w:rsidR="005659C0" w:rsidRPr="001E4167">
        <w:rPr>
          <w:sz w:val="22"/>
          <w:szCs w:val="22"/>
          <w:lang w:eastAsia="x-none"/>
        </w:rPr>
        <w:t xml:space="preserve">the </w:t>
      </w:r>
      <w:r w:rsidRPr="001E4167">
        <w:rPr>
          <w:sz w:val="22"/>
          <w:szCs w:val="22"/>
          <w:lang w:eastAsia="x-none"/>
        </w:rPr>
        <w:t>progress of clients and students.</w:t>
      </w:r>
    </w:p>
    <w:p w14:paraId="0B861EFF" w14:textId="77777777" w:rsidR="006F243A" w:rsidRPr="001E4167" w:rsidRDefault="006F243A" w:rsidP="006F243A">
      <w:pPr>
        <w:pBdr>
          <w:bottom w:val="single" w:sz="4" w:space="1" w:color="auto"/>
        </w:pBdr>
        <w:rPr>
          <w:b/>
          <w:sz w:val="8"/>
          <w:szCs w:val="8"/>
          <w:lang w:eastAsia="x-none"/>
        </w:rPr>
      </w:pPr>
    </w:p>
    <w:p w14:paraId="335FE17F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t>EDUCATION</w:t>
      </w:r>
    </w:p>
    <w:p w14:paraId="005A9C35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Yeshiva University, Wurzweiler School of Social Work, New York, NY</w:t>
      </w:r>
    </w:p>
    <w:p w14:paraId="2F275347" w14:textId="77777777" w:rsidR="006F243A" w:rsidRPr="001E4167" w:rsidRDefault="006F243A" w:rsidP="006F243A">
      <w:pPr>
        <w:rPr>
          <w:bCs/>
          <w:color w:val="3B3838" w:themeColor="background2" w:themeShade="40"/>
          <w:sz w:val="22"/>
          <w:szCs w:val="22"/>
        </w:rPr>
      </w:pPr>
      <w:r w:rsidRPr="001E4167">
        <w:rPr>
          <w:bCs/>
          <w:color w:val="3B3838" w:themeColor="background2" w:themeShade="40"/>
          <w:sz w:val="22"/>
          <w:szCs w:val="22"/>
        </w:rPr>
        <w:t>Ph.D. Candidate in Social Work, 2019 – Present</w:t>
      </w:r>
    </w:p>
    <w:p w14:paraId="12B2A337" w14:textId="4473F52A" w:rsidR="006F243A" w:rsidRPr="001E4167" w:rsidRDefault="006F243A" w:rsidP="006F243A">
      <w:pPr>
        <w:rPr>
          <w:bCs/>
          <w:color w:val="3B3838" w:themeColor="background2" w:themeShade="40"/>
          <w:sz w:val="22"/>
          <w:szCs w:val="22"/>
        </w:rPr>
      </w:pPr>
      <w:r w:rsidRPr="001E4167">
        <w:rPr>
          <w:bCs/>
          <w:color w:val="3B3838" w:themeColor="background2" w:themeShade="40"/>
          <w:sz w:val="22"/>
          <w:szCs w:val="22"/>
        </w:rPr>
        <w:t>M</w:t>
      </w:r>
      <w:r w:rsidR="00787091" w:rsidRPr="001E4167">
        <w:rPr>
          <w:bCs/>
          <w:color w:val="3B3838" w:themeColor="background2" w:themeShade="40"/>
          <w:sz w:val="22"/>
          <w:szCs w:val="22"/>
        </w:rPr>
        <w:t xml:space="preserve">aster of </w:t>
      </w:r>
      <w:r w:rsidRPr="001E4167">
        <w:rPr>
          <w:bCs/>
          <w:color w:val="3B3838" w:themeColor="background2" w:themeShade="40"/>
          <w:sz w:val="22"/>
          <w:szCs w:val="22"/>
        </w:rPr>
        <w:t>S</w:t>
      </w:r>
      <w:r w:rsidR="00787091" w:rsidRPr="001E4167">
        <w:rPr>
          <w:bCs/>
          <w:color w:val="3B3838" w:themeColor="background2" w:themeShade="40"/>
          <w:sz w:val="22"/>
          <w:szCs w:val="22"/>
        </w:rPr>
        <w:t xml:space="preserve">ocial </w:t>
      </w:r>
      <w:r w:rsidRPr="001E4167">
        <w:rPr>
          <w:bCs/>
          <w:color w:val="3B3838" w:themeColor="background2" w:themeShade="40"/>
          <w:sz w:val="22"/>
          <w:szCs w:val="22"/>
        </w:rPr>
        <w:t>W</w:t>
      </w:r>
      <w:r w:rsidR="00787091" w:rsidRPr="001E4167">
        <w:rPr>
          <w:bCs/>
          <w:color w:val="3B3838" w:themeColor="background2" w:themeShade="40"/>
          <w:sz w:val="22"/>
          <w:szCs w:val="22"/>
        </w:rPr>
        <w:t>ork</w:t>
      </w:r>
      <w:r w:rsidRPr="001E4167">
        <w:rPr>
          <w:bCs/>
          <w:color w:val="3B3838" w:themeColor="background2" w:themeShade="40"/>
          <w:sz w:val="22"/>
          <w:szCs w:val="22"/>
        </w:rPr>
        <w:t>, May 2018</w:t>
      </w:r>
    </w:p>
    <w:p w14:paraId="6A2C1D5D" w14:textId="77777777" w:rsidR="006F243A" w:rsidRPr="001E4167" w:rsidRDefault="006F243A" w:rsidP="006F243A">
      <w:pPr>
        <w:rPr>
          <w:color w:val="000000"/>
          <w:sz w:val="10"/>
          <w:szCs w:val="10"/>
        </w:rPr>
      </w:pPr>
    </w:p>
    <w:p w14:paraId="396F7551" w14:textId="368F6DCB" w:rsidR="006F243A" w:rsidRPr="001E4167" w:rsidRDefault="005659C0" w:rsidP="006F243A">
      <w:p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C.W.</w:t>
      </w:r>
      <w:r w:rsidR="006F243A" w:rsidRPr="001E4167">
        <w:rPr>
          <w:color w:val="000000"/>
          <w:sz w:val="22"/>
          <w:szCs w:val="22"/>
        </w:rPr>
        <w:t xml:space="preserve"> Post Long Island University, Brookville, NY</w:t>
      </w:r>
    </w:p>
    <w:p w14:paraId="03F479EC" w14:textId="18B004E2" w:rsidR="006F243A" w:rsidRPr="001E4167" w:rsidRDefault="005659C0" w:rsidP="006F243A">
      <w:pPr>
        <w:rPr>
          <w:bCs/>
          <w:color w:val="000000"/>
          <w:sz w:val="22"/>
          <w:szCs w:val="22"/>
        </w:rPr>
      </w:pPr>
      <w:r w:rsidRPr="001E4167">
        <w:rPr>
          <w:bCs/>
          <w:color w:val="3B3838" w:themeColor="background2" w:themeShade="40"/>
          <w:sz w:val="22"/>
          <w:szCs w:val="22"/>
        </w:rPr>
        <w:t>M</w:t>
      </w:r>
      <w:r w:rsidR="00361FD5" w:rsidRPr="001E4167">
        <w:rPr>
          <w:bCs/>
          <w:color w:val="3B3838" w:themeColor="background2" w:themeShade="40"/>
          <w:sz w:val="22"/>
          <w:szCs w:val="22"/>
        </w:rPr>
        <w:t xml:space="preserve">aster of </w:t>
      </w:r>
      <w:r w:rsidRPr="001E4167">
        <w:rPr>
          <w:bCs/>
          <w:color w:val="3B3838" w:themeColor="background2" w:themeShade="40"/>
          <w:sz w:val="22"/>
          <w:szCs w:val="22"/>
        </w:rPr>
        <w:t>S</w:t>
      </w:r>
      <w:r w:rsidR="00361FD5" w:rsidRPr="001E4167">
        <w:rPr>
          <w:bCs/>
          <w:color w:val="3B3838" w:themeColor="background2" w:themeShade="40"/>
          <w:sz w:val="22"/>
          <w:szCs w:val="22"/>
        </w:rPr>
        <w:t xml:space="preserve">cience </w:t>
      </w:r>
      <w:r w:rsidR="006F243A" w:rsidRPr="001E4167">
        <w:rPr>
          <w:bCs/>
          <w:color w:val="3B3838" w:themeColor="background2" w:themeShade="40"/>
          <w:sz w:val="22"/>
          <w:szCs w:val="22"/>
        </w:rPr>
        <w:t>in Criminal Justice, 2008</w:t>
      </w:r>
      <w:r w:rsidR="006F243A" w:rsidRPr="001E4167">
        <w:rPr>
          <w:bCs/>
          <w:color w:val="000000"/>
          <w:sz w:val="22"/>
          <w:szCs w:val="22"/>
        </w:rPr>
        <w:t xml:space="preserve">    </w:t>
      </w:r>
      <w:r w:rsidR="006F243A" w:rsidRPr="001E4167">
        <w:rPr>
          <w:bCs/>
          <w:color w:val="000000"/>
          <w:sz w:val="22"/>
          <w:szCs w:val="22"/>
        </w:rPr>
        <w:tab/>
        <w:t xml:space="preserve">                                                             </w:t>
      </w:r>
    </w:p>
    <w:p w14:paraId="54F60FE0" w14:textId="77777777" w:rsidR="006F243A" w:rsidRPr="001E4167" w:rsidRDefault="006F243A" w:rsidP="006F243A">
      <w:pPr>
        <w:rPr>
          <w:b/>
          <w:color w:val="000000"/>
          <w:sz w:val="10"/>
          <w:szCs w:val="10"/>
        </w:rPr>
      </w:pPr>
    </w:p>
    <w:p w14:paraId="7ECBE69A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State University of New York College at Old Westbury,</w:t>
      </w:r>
      <w:r w:rsidRPr="001E4167">
        <w:rPr>
          <w:i/>
          <w:color w:val="000000"/>
          <w:sz w:val="22"/>
          <w:szCs w:val="22"/>
        </w:rPr>
        <w:t xml:space="preserve"> </w:t>
      </w:r>
      <w:r w:rsidRPr="001E4167">
        <w:rPr>
          <w:color w:val="000000"/>
          <w:sz w:val="22"/>
          <w:szCs w:val="22"/>
        </w:rPr>
        <w:t xml:space="preserve">Old Westbury, NY </w:t>
      </w:r>
    </w:p>
    <w:p w14:paraId="6F5AA72A" w14:textId="1523F33D" w:rsidR="006F243A" w:rsidRPr="001E4167" w:rsidRDefault="005659C0" w:rsidP="006F243A">
      <w:pPr>
        <w:rPr>
          <w:bCs/>
          <w:color w:val="3B3838" w:themeColor="background2" w:themeShade="40"/>
          <w:sz w:val="22"/>
          <w:szCs w:val="22"/>
        </w:rPr>
      </w:pPr>
      <w:r w:rsidRPr="001E4167">
        <w:rPr>
          <w:bCs/>
          <w:color w:val="3B3838" w:themeColor="background2" w:themeShade="40"/>
          <w:sz w:val="22"/>
          <w:szCs w:val="22"/>
        </w:rPr>
        <w:t>B</w:t>
      </w:r>
      <w:r w:rsidR="00B63ADA" w:rsidRPr="001E4167">
        <w:rPr>
          <w:bCs/>
          <w:color w:val="3B3838" w:themeColor="background2" w:themeShade="40"/>
          <w:sz w:val="22"/>
          <w:szCs w:val="22"/>
        </w:rPr>
        <w:t xml:space="preserve">achelor of </w:t>
      </w:r>
      <w:r w:rsidRPr="001E4167">
        <w:rPr>
          <w:bCs/>
          <w:color w:val="3B3838" w:themeColor="background2" w:themeShade="40"/>
          <w:sz w:val="22"/>
          <w:szCs w:val="22"/>
        </w:rPr>
        <w:t>S</w:t>
      </w:r>
      <w:r w:rsidR="00B63ADA" w:rsidRPr="001E4167">
        <w:rPr>
          <w:bCs/>
          <w:color w:val="3B3838" w:themeColor="background2" w:themeShade="40"/>
          <w:sz w:val="22"/>
          <w:szCs w:val="22"/>
        </w:rPr>
        <w:t xml:space="preserve">cience </w:t>
      </w:r>
      <w:r w:rsidR="006F243A" w:rsidRPr="001E4167">
        <w:rPr>
          <w:bCs/>
          <w:color w:val="3B3838" w:themeColor="background2" w:themeShade="40"/>
          <w:sz w:val="22"/>
          <w:szCs w:val="22"/>
        </w:rPr>
        <w:t>in Criminology, 2007</w:t>
      </w:r>
    </w:p>
    <w:p w14:paraId="03CBF4F7" w14:textId="77777777" w:rsidR="006F243A" w:rsidRPr="001E4167" w:rsidRDefault="006F243A" w:rsidP="006F243A">
      <w:pPr>
        <w:pBdr>
          <w:bottom w:val="single" w:sz="4" w:space="1" w:color="auto"/>
        </w:pBdr>
        <w:rPr>
          <w:b/>
          <w:sz w:val="8"/>
          <w:szCs w:val="8"/>
          <w:lang w:eastAsia="x-none"/>
        </w:rPr>
      </w:pPr>
    </w:p>
    <w:p w14:paraId="42816133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t>ADDITIONAL</w:t>
      </w:r>
      <w:r>
        <w:rPr>
          <w:b/>
          <w:lang w:eastAsia="x-none"/>
        </w:rPr>
        <w:t xml:space="preserve"> </w:t>
      </w:r>
      <w:r w:rsidRPr="00D0155C">
        <w:rPr>
          <w:b/>
          <w:sz w:val="22"/>
          <w:szCs w:val="22"/>
          <w:lang w:eastAsia="x-none"/>
        </w:rPr>
        <w:t>TRAININGS</w:t>
      </w:r>
    </w:p>
    <w:p w14:paraId="787AC794" w14:textId="62A4C6FC" w:rsidR="006F243A" w:rsidRPr="001E4167" w:rsidRDefault="006F243A" w:rsidP="006F243A">
      <w:pPr>
        <w:numPr>
          <w:ilvl w:val="0"/>
          <w:numId w:val="2"/>
        </w:numPr>
        <w:contextualSpacing/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Completed a </w:t>
      </w:r>
      <w:r w:rsidR="005659C0" w:rsidRPr="001E4167">
        <w:rPr>
          <w:color w:val="000000"/>
          <w:sz w:val="22"/>
          <w:szCs w:val="22"/>
        </w:rPr>
        <w:t>nine-week</w:t>
      </w:r>
      <w:r w:rsidRPr="001E4167">
        <w:rPr>
          <w:color w:val="000000"/>
          <w:sz w:val="22"/>
          <w:szCs w:val="22"/>
        </w:rPr>
        <w:t xml:space="preserve"> Adult Care Coordination Training with Silberman School of Social Work at CUNY Hunter College along with NYC &amp; NYS Office of Mental Health, Spring 2020</w:t>
      </w:r>
    </w:p>
    <w:p w14:paraId="194761BE" w14:textId="6672AF6D" w:rsidR="006F243A" w:rsidRPr="001E4167" w:rsidRDefault="006F243A" w:rsidP="006F243A">
      <w:pPr>
        <w:numPr>
          <w:ilvl w:val="0"/>
          <w:numId w:val="2"/>
        </w:numPr>
        <w:contextualSpacing/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Completed professional development trainings in technology and teaching in classrooms with NYC Regional Adult Education Network, 2018 - 2019</w:t>
      </w:r>
    </w:p>
    <w:p w14:paraId="627D7BEE" w14:textId="34D9EC2D" w:rsidR="006F243A" w:rsidRPr="001E4167" w:rsidRDefault="006F243A" w:rsidP="006F243A">
      <w:pPr>
        <w:numPr>
          <w:ilvl w:val="0"/>
          <w:numId w:val="2"/>
        </w:numPr>
        <w:contextualSpacing/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Completed College Mathematics I Course with the SUNY Attainment Lab</w:t>
      </w:r>
      <w:r w:rsidRPr="001E4167">
        <w:rPr>
          <w:b/>
          <w:color w:val="000000"/>
          <w:sz w:val="22"/>
          <w:szCs w:val="22"/>
        </w:rPr>
        <w:t xml:space="preserve">, </w:t>
      </w:r>
      <w:r w:rsidRPr="001E4167">
        <w:rPr>
          <w:color w:val="000000"/>
          <w:sz w:val="22"/>
          <w:szCs w:val="22"/>
        </w:rPr>
        <w:t>Spring 2016</w:t>
      </w:r>
    </w:p>
    <w:p w14:paraId="0308455D" w14:textId="77777777" w:rsidR="006F243A" w:rsidRPr="001E4167" w:rsidRDefault="006F243A" w:rsidP="006F243A">
      <w:pPr>
        <w:pBdr>
          <w:bottom w:val="single" w:sz="4" w:space="1" w:color="auto"/>
        </w:pBdr>
        <w:rPr>
          <w:b/>
          <w:sz w:val="8"/>
          <w:szCs w:val="8"/>
          <w:lang w:eastAsia="x-none"/>
        </w:rPr>
      </w:pPr>
    </w:p>
    <w:p w14:paraId="6F59A379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t>SOCIAL WORK EMPLOYMENT</w:t>
      </w:r>
    </w:p>
    <w:p w14:paraId="5CE15CFB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Puerto Rican Family Institute,</w:t>
      </w:r>
      <w:r w:rsidRPr="001E4167">
        <w:rPr>
          <w:color w:val="000000"/>
          <w:sz w:val="22"/>
          <w:szCs w:val="22"/>
        </w:rPr>
        <w:t xml:space="preserve"> New York, NY</w:t>
      </w:r>
    </w:p>
    <w:p w14:paraId="4CB8FC0C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i/>
          <w:iCs/>
          <w:color w:val="000000"/>
          <w:sz w:val="22"/>
          <w:szCs w:val="22"/>
        </w:rPr>
        <w:t>Intensive Care Coordinator</w:t>
      </w:r>
      <w:r w:rsidRPr="001E4167">
        <w:rPr>
          <w:i/>
          <w:iCs/>
          <w:color w:val="000000"/>
          <w:sz w:val="22"/>
          <w:szCs w:val="22"/>
        </w:rPr>
        <w:t>,</w:t>
      </w:r>
      <w:r w:rsidRPr="001E4167">
        <w:rPr>
          <w:color w:val="000000"/>
          <w:sz w:val="22"/>
          <w:szCs w:val="22"/>
        </w:rPr>
        <w:t xml:space="preserve"> February 2017 –  Present</w:t>
      </w:r>
    </w:p>
    <w:p w14:paraId="6FAA43A7" w14:textId="34371068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Manage a caseload of 40 clients with mental and/or medical diagnoses</w:t>
      </w:r>
    </w:p>
    <w:p w14:paraId="71F26210" w14:textId="3080A99C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Conduct home visits to ensure clients </w:t>
      </w:r>
      <w:r w:rsidR="005659C0" w:rsidRPr="001E4167">
        <w:rPr>
          <w:color w:val="000000"/>
          <w:sz w:val="22"/>
          <w:szCs w:val="22"/>
        </w:rPr>
        <w:t>adhere</w:t>
      </w:r>
      <w:r w:rsidRPr="001E4167">
        <w:rPr>
          <w:color w:val="000000"/>
          <w:sz w:val="22"/>
          <w:szCs w:val="22"/>
        </w:rPr>
        <w:t xml:space="preserve"> to their mental/medical treatment plan</w:t>
      </w:r>
      <w:r w:rsidR="00DE1CFB" w:rsidRPr="001E4167">
        <w:rPr>
          <w:color w:val="000000"/>
          <w:sz w:val="22"/>
          <w:szCs w:val="22"/>
        </w:rPr>
        <w:t>s</w:t>
      </w:r>
    </w:p>
    <w:p w14:paraId="7AA8FE83" w14:textId="52F792D9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Build rapport and </w:t>
      </w:r>
      <w:r w:rsidR="005659C0" w:rsidRPr="001E4167">
        <w:rPr>
          <w:color w:val="000000"/>
          <w:sz w:val="22"/>
          <w:szCs w:val="22"/>
        </w:rPr>
        <w:t>communicate</w:t>
      </w:r>
      <w:r w:rsidRPr="001E4167">
        <w:rPr>
          <w:color w:val="000000"/>
          <w:sz w:val="22"/>
          <w:szCs w:val="22"/>
        </w:rPr>
        <w:t xml:space="preserve"> with disparate medical providers, stakeholders, health insurance providers</w:t>
      </w:r>
      <w:r w:rsidR="005659C0" w:rsidRPr="001E4167">
        <w:rPr>
          <w:color w:val="000000"/>
          <w:sz w:val="22"/>
          <w:szCs w:val="22"/>
        </w:rPr>
        <w:t>,</w:t>
      </w:r>
      <w:r w:rsidRPr="001E4167">
        <w:rPr>
          <w:color w:val="000000"/>
          <w:sz w:val="22"/>
          <w:szCs w:val="22"/>
        </w:rPr>
        <w:t xml:space="preserve"> and other authorized individuals</w:t>
      </w:r>
    </w:p>
    <w:p w14:paraId="4038EDC9" w14:textId="7EC96C1D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Connect clients to proper legal resources</w:t>
      </w:r>
      <w:r w:rsidR="005659C0" w:rsidRPr="001E4167">
        <w:rPr>
          <w:color w:val="000000"/>
          <w:sz w:val="22"/>
          <w:szCs w:val="22"/>
        </w:rPr>
        <w:t>,</w:t>
      </w:r>
      <w:r w:rsidRPr="001E4167">
        <w:rPr>
          <w:color w:val="000000"/>
          <w:sz w:val="22"/>
          <w:szCs w:val="22"/>
        </w:rPr>
        <w:t xml:space="preserve"> especially those currently involved in the criminal justice system and/or federal probation</w:t>
      </w:r>
    </w:p>
    <w:p w14:paraId="63071E25" w14:textId="10459A36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Escort clients to their medical, court, and other </w:t>
      </w:r>
      <w:r w:rsidR="005659C0" w:rsidRPr="001E4167">
        <w:rPr>
          <w:color w:val="000000"/>
          <w:sz w:val="22"/>
          <w:szCs w:val="22"/>
        </w:rPr>
        <w:t>necessary</w:t>
      </w:r>
      <w:r w:rsidRPr="001E4167">
        <w:rPr>
          <w:color w:val="000000"/>
          <w:sz w:val="22"/>
          <w:szCs w:val="22"/>
        </w:rPr>
        <w:t xml:space="preserve"> mental health appointments</w:t>
      </w:r>
    </w:p>
    <w:p w14:paraId="231C6163" w14:textId="5939BEE4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Update and modify </w:t>
      </w:r>
      <w:r w:rsidR="005659C0" w:rsidRPr="001E4167">
        <w:rPr>
          <w:color w:val="000000"/>
          <w:sz w:val="22"/>
          <w:szCs w:val="22"/>
        </w:rPr>
        <w:t>the client's</w:t>
      </w:r>
      <w:r w:rsidRPr="001E4167">
        <w:rPr>
          <w:color w:val="000000"/>
          <w:sz w:val="22"/>
          <w:szCs w:val="22"/>
        </w:rPr>
        <w:t xml:space="preserve"> treatment care plan</w:t>
      </w:r>
    </w:p>
    <w:p w14:paraId="12D0D4AE" w14:textId="175D104A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Ensure the confidentiality of </w:t>
      </w:r>
      <w:r w:rsidR="005659C0" w:rsidRPr="001E4167">
        <w:rPr>
          <w:color w:val="000000"/>
          <w:sz w:val="22"/>
          <w:szCs w:val="22"/>
        </w:rPr>
        <w:t>the client's</w:t>
      </w:r>
      <w:r w:rsidRPr="001E4167">
        <w:rPr>
          <w:color w:val="000000"/>
          <w:sz w:val="22"/>
          <w:szCs w:val="22"/>
        </w:rPr>
        <w:t xml:space="preserve"> information under the HIPAA Law</w:t>
      </w:r>
    </w:p>
    <w:p w14:paraId="707BD626" w14:textId="6846AA17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Provide legal immigration referrals to organizations</w:t>
      </w:r>
    </w:p>
    <w:p w14:paraId="59D35FD2" w14:textId="79F831EF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Conduct diligent searches when clients go AWOL</w:t>
      </w:r>
    </w:p>
    <w:p w14:paraId="1D0FEA69" w14:textId="41A08826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Update </w:t>
      </w:r>
      <w:r w:rsidR="005659C0" w:rsidRPr="001E4167">
        <w:rPr>
          <w:color w:val="000000"/>
          <w:sz w:val="22"/>
          <w:szCs w:val="22"/>
        </w:rPr>
        <w:t>clients'</w:t>
      </w:r>
      <w:r w:rsidRPr="001E4167">
        <w:rPr>
          <w:color w:val="000000"/>
          <w:sz w:val="22"/>
          <w:szCs w:val="22"/>
        </w:rPr>
        <w:t xml:space="preserve"> assessments and complete monthly HML assessment</w:t>
      </w:r>
    </w:p>
    <w:p w14:paraId="06A07FEF" w14:textId="58C5B86B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Express any concerns to </w:t>
      </w:r>
      <w:r w:rsidR="005659C0" w:rsidRPr="001E4167">
        <w:rPr>
          <w:color w:val="000000"/>
          <w:sz w:val="22"/>
          <w:szCs w:val="22"/>
        </w:rPr>
        <w:t>clients'</w:t>
      </w:r>
      <w:r w:rsidRPr="001E4167">
        <w:rPr>
          <w:color w:val="000000"/>
          <w:sz w:val="22"/>
          <w:szCs w:val="22"/>
        </w:rPr>
        <w:t xml:space="preserve"> providers regarding adverse effects of medication</w:t>
      </w:r>
      <w:r w:rsidR="00DE1CFB" w:rsidRPr="001E4167">
        <w:rPr>
          <w:color w:val="000000"/>
          <w:sz w:val="22"/>
          <w:szCs w:val="22"/>
        </w:rPr>
        <w:t>s</w:t>
      </w:r>
    </w:p>
    <w:p w14:paraId="24DA26D5" w14:textId="3440CBDF" w:rsidR="006F243A" w:rsidRPr="001E4167" w:rsidRDefault="006F243A" w:rsidP="006F243A">
      <w:pPr>
        <w:numPr>
          <w:ilvl w:val="0"/>
          <w:numId w:val="11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Assist clients </w:t>
      </w:r>
      <w:r w:rsidR="005659C0" w:rsidRPr="001E4167">
        <w:rPr>
          <w:color w:val="000000"/>
          <w:sz w:val="22"/>
          <w:szCs w:val="22"/>
        </w:rPr>
        <w:t>in</w:t>
      </w:r>
      <w:r w:rsidRPr="001E4167">
        <w:rPr>
          <w:color w:val="000000"/>
          <w:sz w:val="22"/>
          <w:szCs w:val="22"/>
        </w:rPr>
        <w:t xml:space="preserve"> completing 2010e HRA Supportive Housing Applications</w:t>
      </w:r>
    </w:p>
    <w:p w14:paraId="6010826F" w14:textId="77777777" w:rsidR="006F243A" w:rsidRPr="001E4167" w:rsidRDefault="006F243A" w:rsidP="006F243A">
      <w:pPr>
        <w:rPr>
          <w:b/>
          <w:bCs/>
          <w:color w:val="000000"/>
          <w:sz w:val="8"/>
          <w:szCs w:val="8"/>
        </w:rPr>
      </w:pPr>
    </w:p>
    <w:p w14:paraId="7468B9FB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South Bronx Economic Development Alliance Corporation,</w:t>
      </w:r>
      <w:r w:rsidRPr="001E4167">
        <w:rPr>
          <w:color w:val="000000"/>
          <w:sz w:val="22"/>
          <w:szCs w:val="22"/>
        </w:rPr>
        <w:t xml:space="preserve"> Bronx, NY</w:t>
      </w:r>
      <w:r w:rsidRPr="001E4167">
        <w:rPr>
          <w:color w:val="000000"/>
          <w:sz w:val="22"/>
          <w:szCs w:val="22"/>
        </w:rPr>
        <w:tab/>
      </w:r>
      <w:r w:rsidRPr="001E4167">
        <w:rPr>
          <w:color w:val="000000"/>
          <w:sz w:val="22"/>
          <w:szCs w:val="22"/>
        </w:rPr>
        <w:tab/>
      </w:r>
    </w:p>
    <w:p w14:paraId="70B3D455" w14:textId="77777777" w:rsidR="006F243A" w:rsidRPr="001E4167" w:rsidRDefault="006F243A" w:rsidP="006F243A">
      <w:pPr>
        <w:rPr>
          <w:b/>
          <w:color w:val="000000"/>
          <w:sz w:val="22"/>
          <w:szCs w:val="22"/>
        </w:rPr>
      </w:pPr>
      <w:r w:rsidRPr="001E4167">
        <w:rPr>
          <w:b/>
          <w:i/>
          <w:color w:val="000000"/>
          <w:sz w:val="22"/>
          <w:szCs w:val="22"/>
        </w:rPr>
        <w:t>Youth Build Case Manager/H.S./ABE Instructor</w:t>
      </w:r>
      <w:r w:rsidRPr="001E4167">
        <w:rPr>
          <w:color w:val="000000"/>
          <w:sz w:val="22"/>
          <w:szCs w:val="22"/>
        </w:rPr>
        <w:t xml:space="preserve">, November 2015 </w:t>
      </w:r>
      <w:bookmarkStart w:id="0" w:name="_Hlk111024683"/>
      <w:r w:rsidRPr="001E4167">
        <w:rPr>
          <w:color w:val="000000"/>
          <w:sz w:val="22"/>
          <w:szCs w:val="22"/>
        </w:rPr>
        <w:t xml:space="preserve">– </w:t>
      </w:r>
      <w:bookmarkEnd w:id="0"/>
      <w:r w:rsidRPr="001E4167">
        <w:rPr>
          <w:color w:val="000000"/>
          <w:sz w:val="22"/>
          <w:szCs w:val="22"/>
        </w:rPr>
        <w:t>June 2016</w:t>
      </w:r>
      <w:r w:rsidRPr="001E4167">
        <w:rPr>
          <w:b/>
          <w:color w:val="000000"/>
          <w:sz w:val="22"/>
          <w:szCs w:val="22"/>
        </w:rPr>
        <w:t> </w:t>
      </w:r>
    </w:p>
    <w:p w14:paraId="3DE5AE59" w14:textId="5C203158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Provided resource referrals to students from ages 17 years to 24 years</w:t>
      </w:r>
    </w:p>
    <w:p w14:paraId="2F5E74B5" w14:textId="6ED42870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Assisted students with creating education and career plans</w:t>
      </w:r>
    </w:p>
    <w:p w14:paraId="60918035" w14:textId="208336AF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Conducted intake assessment </w:t>
      </w:r>
      <w:r w:rsidR="005659C0" w:rsidRPr="001E4167">
        <w:rPr>
          <w:color w:val="000000"/>
          <w:sz w:val="22"/>
          <w:szCs w:val="22"/>
        </w:rPr>
        <w:t>for</w:t>
      </w:r>
      <w:r w:rsidRPr="001E4167">
        <w:rPr>
          <w:color w:val="000000"/>
          <w:sz w:val="22"/>
          <w:szCs w:val="22"/>
        </w:rPr>
        <w:t xml:space="preserve"> incoming students to determine their qualifications </w:t>
      </w:r>
      <w:r w:rsidR="005659C0" w:rsidRPr="001E4167">
        <w:rPr>
          <w:color w:val="000000"/>
          <w:sz w:val="22"/>
          <w:szCs w:val="22"/>
        </w:rPr>
        <w:t>for</w:t>
      </w:r>
      <w:r w:rsidRPr="001E4167">
        <w:rPr>
          <w:color w:val="000000"/>
          <w:sz w:val="22"/>
          <w:szCs w:val="22"/>
        </w:rPr>
        <w:t xml:space="preserve"> our 10-month HSE and Construction Youth Build Program</w:t>
      </w:r>
    </w:p>
    <w:p w14:paraId="48F061CC" w14:textId="53DB561B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Worked closely with court-involved or </w:t>
      </w:r>
      <w:r w:rsidR="00F15D86" w:rsidRPr="001E4167">
        <w:rPr>
          <w:color w:val="000000"/>
          <w:sz w:val="22"/>
          <w:szCs w:val="22"/>
        </w:rPr>
        <w:t>formerly</w:t>
      </w:r>
      <w:r w:rsidRPr="001E4167">
        <w:rPr>
          <w:color w:val="000000"/>
          <w:sz w:val="22"/>
          <w:szCs w:val="22"/>
        </w:rPr>
        <w:t xml:space="preserve"> incarcerated individuals</w:t>
      </w:r>
    </w:p>
    <w:p w14:paraId="48E4A234" w14:textId="619F7511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Ensured that the retention of students remained at a level that would be lucrative</w:t>
      </w:r>
    </w:p>
    <w:p w14:paraId="062F8F98" w14:textId="792ACCBE" w:rsidR="006F243A" w:rsidRPr="001E4167" w:rsidRDefault="006F243A" w:rsidP="00E8685D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Built rapport with </w:t>
      </w:r>
      <w:r w:rsidR="00F15D86" w:rsidRPr="001E4167">
        <w:rPr>
          <w:color w:val="000000"/>
          <w:sz w:val="22"/>
          <w:szCs w:val="22"/>
        </w:rPr>
        <w:t>CBOs</w:t>
      </w:r>
      <w:r w:rsidRPr="001E4167">
        <w:rPr>
          <w:color w:val="000000"/>
          <w:sz w:val="22"/>
          <w:szCs w:val="22"/>
        </w:rPr>
        <w:t xml:space="preserve">, NYC Department of Probation, foster care agencies, and other stakeholders </w:t>
      </w:r>
      <w:r w:rsidR="00F15D86" w:rsidRPr="001E4167">
        <w:rPr>
          <w:color w:val="000000"/>
          <w:sz w:val="22"/>
          <w:szCs w:val="22"/>
        </w:rPr>
        <w:t>to</w:t>
      </w:r>
      <w:r w:rsidRPr="001E4167">
        <w:rPr>
          <w:color w:val="000000"/>
          <w:sz w:val="22"/>
          <w:szCs w:val="22"/>
        </w:rPr>
        <w:t xml:space="preserve"> recruit youth to our program</w:t>
      </w:r>
    </w:p>
    <w:p w14:paraId="2E504AE0" w14:textId="2437DBEB" w:rsidR="006F243A" w:rsidRPr="00005AD9" w:rsidRDefault="006F243A" w:rsidP="00005AD9">
      <w:pPr>
        <w:numPr>
          <w:ilvl w:val="0"/>
          <w:numId w:val="7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Taught prospective </w:t>
      </w:r>
      <w:r w:rsidR="00F15D86" w:rsidRPr="001E4167">
        <w:rPr>
          <w:color w:val="000000"/>
          <w:sz w:val="22"/>
          <w:szCs w:val="22"/>
        </w:rPr>
        <w:t xml:space="preserve">adult </w:t>
      </w:r>
      <w:r w:rsidRPr="001E4167">
        <w:rPr>
          <w:color w:val="000000"/>
          <w:sz w:val="22"/>
          <w:szCs w:val="22"/>
        </w:rPr>
        <w:t xml:space="preserve">students </w:t>
      </w:r>
      <w:r w:rsidR="00F15D86" w:rsidRPr="001E4167">
        <w:rPr>
          <w:color w:val="000000"/>
          <w:sz w:val="22"/>
          <w:szCs w:val="22"/>
        </w:rPr>
        <w:t>essential</w:t>
      </w:r>
      <w:r w:rsidRPr="001E4167">
        <w:rPr>
          <w:color w:val="000000"/>
          <w:sz w:val="22"/>
          <w:szCs w:val="22"/>
        </w:rPr>
        <w:t xml:space="preserve"> </w:t>
      </w:r>
      <w:r w:rsidR="00F15D86" w:rsidRPr="001E4167">
        <w:rPr>
          <w:color w:val="000000"/>
          <w:sz w:val="22"/>
          <w:szCs w:val="22"/>
        </w:rPr>
        <w:t>reading, math</w:t>
      </w:r>
      <w:r w:rsidR="00F15D86" w:rsidRPr="001E4167">
        <w:rPr>
          <w:color w:val="000000"/>
          <w:sz w:val="22"/>
          <w:szCs w:val="22"/>
        </w:rPr>
        <w:t>,</w:t>
      </w:r>
      <w:r w:rsidR="00F15D86" w:rsidRPr="001E4167">
        <w:rPr>
          <w:color w:val="000000"/>
          <w:sz w:val="22"/>
          <w:szCs w:val="22"/>
        </w:rPr>
        <w:t xml:space="preserve"> and language</w:t>
      </w:r>
      <w:r w:rsidR="00F15D86" w:rsidRPr="001E4167">
        <w:rPr>
          <w:color w:val="000000"/>
          <w:sz w:val="22"/>
          <w:szCs w:val="22"/>
        </w:rPr>
        <w:t xml:space="preserve"> skills </w:t>
      </w:r>
      <w:r w:rsidRPr="001E4167">
        <w:rPr>
          <w:color w:val="000000"/>
          <w:sz w:val="22"/>
          <w:szCs w:val="22"/>
        </w:rPr>
        <w:t>so that they could be prepared to take the TABE exam</w:t>
      </w:r>
    </w:p>
    <w:p w14:paraId="59554C63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lastRenderedPageBreak/>
        <w:t>TEACHING EXPERIENCE</w:t>
      </w:r>
    </w:p>
    <w:p w14:paraId="38606A13" w14:textId="77777777" w:rsidR="006F243A" w:rsidRPr="001E4167" w:rsidRDefault="006F243A" w:rsidP="006F243A">
      <w:pPr>
        <w:contextualSpacing/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Yeshiva University,</w:t>
      </w:r>
      <w:r w:rsidRPr="001E4167">
        <w:rPr>
          <w:color w:val="000000"/>
          <w:sz w:val="22"/>
          <w:szCs w:val="22"/>
        </w:rPr>
        <w:t xml:space="preserve"> New York, NY</w:t>
      </w:r>
    </w:p>
    <w:p w14:paraId="65D23B42" w14:textId="77777777" w:rsidR="006F243A" w:rsidRPr="001E4167" w:rsidRDefault="006F243A" w:rsidP="006F243A">
      <w:pPr>
        <w:contextualSpacing/>
        <w:rPr>
          <w:color w:val="000000"/>
          <w:sz w:val="22"/>
          <w:szCs w:val="22"/>
        </w:rPr>
      </w:pPr>
      <w:r w:rsidRPr="001E4167">
        <w:rPr>
          <w:b/>
          <w:i/>
          <w:iCs/>
          <w:color w:val="000000"/>
          <w:sz w:val="22"/>
          <w:szCs w:val="22"/>
        </w:rPr>
        <w:t>Guest Lecturer SWK 6014 Advanced Clinical Practice with Individuals &amp; Families II</w:t>
      </w:r>
      <w:r w:rsidRPr="001E4167">
        <w:rPr>
          <w:i/>
          <w:iCs/>
          <w:color w:val="000000"/>
          <w:sz w:val="22"/>
          <w:szCs w:val="22"/>
        </w:rPr>
        <w:t>,</w:t>
      </w:r>
      <w:r w:rsidRPr="001E4167">
        <w:rPr>
          <w:color w:val="000000"/>
          <w:sz w:val="22"/>
          <w:szCs w:val="22"/>
        </w:rPr>
        <w:t xml:space="preserve"> February 2020 – Present</w:t>
      </w:r>
    </w:p>
    <w:p w14:paraId="4D384372" w14:textId="7E87837C" w:rsidR="006F243A" w:rsidRPr="001E4167" w:rsidRDefault="006F243A" w:rsidP="006F243A">
      <w:pPr>
        <w:numPr>
          <w:ilvl w:val="0"/>
          <w:numId w:val="15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Teach Master Level Students the theoretical framework for specific approaches in social work</w:t>
      </w:r>
    </w:p>
    <w:p w14:paraId="0280388C" w14:textId="7C9A40CB" w:rsidR="006F243A" w:rsidRPr="001E4167" w:rsidRDefault="006F243A" w:rsidP="006F243A">
      <w:pPr>
        <w:numPr>
          <w:ilvl w:val="0"/>
          <w:numId w:val="15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Integrate practice theory in both </w:t>
      </w:r>
      <w:r w:rsidR="00F15D86" w:rsidRPr="001E4167">
        <w:rPr>
          <w:color w:val="000000"/>
          <w:sz w:val="22"/>
          <w:szCs w:val="22"/>
        </w:rPr>
        <w:t>individuals</w:t>
      </w:r>
      <w:r w:rsidRPr="001E4167">
        <w:rPr>
          <w:color w:val="000000"/>
          <w:sz w:val="22"/>
          <w:szCs w:val="22"/>
        </w:rPr>
        <w:t xml:space="preserve"> and families </w:t>
      </w:r>
      <w:r w:rsidR="00F15D86" w:rsidRPr="001E4167">
        <w:rPr>
          <w:color w:val="000000"/>
          <w:sz w:val="22"/>
          <w:szCs w:val="22"/>
        </w:rPr>
        <w:t xml:space="preserve">utilizing </w:t>
      </w:r>
      <w:r w:rsidRPr="001E4167">
        <w:rPr>
          <w:color w:val="000000"/>
          <w:sz w:val="22"/>
          <w:szCs w:val="22"/>
        </w:rPr>
        <w:t>profession</w:t>
      </w:r>
      <w:r w:rsidR="00F15D86" w:rsidRPr="001E4167">
        <w:rPr>
          <w:color w:val="000000"/>
          <w:sz w:val="22"/>
          <w:szCs w:val="22"/>
        </w:rPr>
        <w:t>al</w:t>
      </w:r>
      <w:r w:rsidRPr="001E4167">
        <w:rPr>
          <w:color w:val="000000"/>
          <w:sz w:val="22"/>
          <w:szCs w:val="22"/>
        </w:rPr>
        <w:t xml:space="preserve"> experiences</w:t>
      </w:r>
    </w:p>
    <w:p w14:paraId="0C05F4F5" w14:textId="5AA16486" w:rsidR="006F243A" w:rsidRPr="001E4167" w:rsidRDefault="006F243A" w:rsidP="006F243A">
      <w:pPr>
        <w:numPr>
          <w:ilvl w:val="0"/>
          <w:numId w:val="15"/>
        </w:numPr>
        <w:contextualSpacing/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Facilitate lessons in a hybrid classroom setting</w:t>
      </w:r>
    </w:p>
    <w:p w14:paraId="319724C2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</w:p>
    <w:p w14:paraId="0E69F887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CUNY Research Foundation at the City College of New York,</w:t>
      </w:r>
      <w:r w:rsidRPr="001E4167">
        <w:rPr>
          <w:color w:val="000000"/>
          <w:sz w:val="22"/>
          <w:szCs w:val="22"/>
        </w:rPr>
        <w:t xml:space="preserve"> New York, NY</w:t>
      </w:r>
    </w:p>
    <w:p w14:paraId="1270028D" w14:textId="77777777" w:rsidR="006F243A" w:rsidRPr="001E4167" w:rsidRDefault="006F243A" w:rsidP="006F243A">
      <w:pPr>
        <w:rPr>
          <w:b/>
          <w:color w:val="000000"/>
          <w:sz w:val="22"/>
          <w:szCs w:val="22"/>
        </w:rPr>
      </w:pPr>
      <w:r w:rsidRPr="001E4167">
        <w:rPr>
          <w:b/>
          <w:i/>
          <w:color w:val="000000"/>
          <w:sz w:val="22"/>
          <w:szCs w:val="22"/>
        </w:rPr>
        <w:t>Pre-HSE/HSE Evening Math Instructor</w:t>
      </w:r>
      <w:r w:rsidRPr="001E4167">
        <w:rPr>
          <w:color w:val="000000"/>
          <w:sz w:val="22"/>
          <w:szCs w:val="22"/>
        </w:rPr>
        <w:t>, September 2016 – June 2018</w:t>
      </w:r>
    </w:p>
    <w:p w14:paraId="6E1E94D7" w14:textId="05C7BCC4" w:rsidR="006F243A" w:rsidRPr="001E4167" w:rsidRDefault="006F243A" w:rsidP="006F243A">
      <w:pPr>
        <w:numPr>
          <w:ilvl w:val="0"/>
          <w:numId w:val="9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Prepared lesson plans and planned classroom syllabus</w:t>
      </w:r>
    </w:p>
    <w:p w14:paraId="2640F019" w14:textId="1FCFE66E" w:rsidR="006F243A" w:rsidRPr="001E4167" w:rsidRDefault="006F243A" w:rsidP="006F243A">
      <w:pPr>
        <w:numPr>
          <w:ilvl w:val="0"/>
          <w:numId w:val="9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Taught students the different topics in level 4 math</w:t>
      </w:r>
    </w:p>
    <w:p w14:paraId="2447A974" w14:textId="5EC0A6E7" w:rsidR="006F243A" w:rsidRPr="001E4167" w:rsidRDefault="006F243A" w:rsidP="006F243A">
      <w:pPr>
        <w:numPr>
          <w:ilvl w:val="0"/>
          <w:numId w:val="9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Monitored attendance and apprised the department of any dilemmas concerning students</w:t>
      </w:r>
    </w:p>
    <w:p w14:paraId="6C3C8DB9" w14:textId="744E7DB4" w:rsidR="006F243A" w:rsidRPr="001E4167" w:rsidRDefault="006F243A" w:rsidP="006F243A">
      <w:pPr>
        <w:numPr>
          <w:ilvl w:val="0"/>
          <w:numId w:val="9"/>
        </w:numPr>
        <w:rPr>
          <w:b/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Assessed students by providing them with pre-exam and post-exam, including TABE and official readiness examinations</w:t>
      </w:r>
      <w:r w:rsidR="00787091" w:rsidRPr="001E4167">
        <w:rPr>
          <w:color w:val="000000"/>
          <w:sz w:val="22"/>
          <w:szCs w:val="22"/>
        </w:rPr>
        <w:t>,</w:t>
      </w:r>
      <w:r w:rsidRPr="001E4167">
        <w:rPr>
          <w:color w:val="000000"/>
          <w:sz w:val="22"/>
          <w:szCs w:val="22"/>
        </w:rPr>
        <w:t xml:space="preserve"> to measure </w:t>
      </w:r>
      <w:r w:rsidR="005659C0" w:rsidRPr="001E4167">
        <w:rPr>
          <w:color w:val="000000"/>
          <w:sz w:val="22"/>
          <w:szCs w:val="22"/>
        </w:rPr>
        <w:t>students'</w:t>
      </w:r>
      <w:r w:rsidRPr="001E4167">
        <w:rPr>
          <w:color w:val="000000"/>
          <w:sz w:val="22"/>
          <w:szCs w:val="22"/>
        </w:rPr>
        <w:t xml:space="preserve"> progress</w:t>
      </w:r>
    </w:p>
    <w:p w14:paraId="6A15D017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  <w:bookmarkStart w:id="1" w:name="_Hlk111023748"/>
    </w:p>
    <w:p w14:paraId="61DCF31F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South Bronx Economic Development Alliance Corporation,</w:t>
      </w:r>
      <w:r w:rsidRPr="001E4167">
        <w:rPr>
          <w:color w:val="000000"/>
          <w:sz w:val="22"/>
          <w:szCs w:val="22"/>
        </w:rPr>
        <w:t xml:space="preserve"> Bronx, NY</w:t>
      </w:r>
      <w:r w:rsidRPr="001E4167">
        <w:rPr>
          <w:color w:val="000000"/>
          <w:sz w:val="22"/>
          <w:szCs w:val="22"/>
        </w:rPr>
        <w:tab/>
      </w:r>
      <w:r w:rsidRPr="001E4167">
        <w:rPr>
          <w:color w:val="000000"/>
          <w:sz w:val="22"/>
          <w:szCs w:val="22"/>
        </w:rPr>
        <w:tab/>
      </w:r>
    </w:p>
    <w:p w14:paraId="7467D442" w14:textId="77777777" w:rsidR="006F243A" w:rsidRPr="001E4167" w:rsidRDefault="006F243A" w:rsidP="006F243A">
      <w:pPr>
        <w:rPr>
          <w:b/>
          <w:color w:val="000000"/>
          <w:sz w:val="22"/>
          <w:szCs w:val="22"/>
        </w:rPr>
      </w:pPr>
      <w:r w:rsidRPr="001E4167">
        <w:rPr>
          <w:b/>
          <w:i/>
          <w:color w:val="000000"/>
          <w:sz w:val="22"/>
          <w:szCs w:val="22"/>
        </w:rPr>
        <w:t>Youth Build Case Manager/H.S./ABE Instructor</w:t>
      </w:r>
      <w:r w:rsidRPr="001E4167">
        <w:rPr>
          <w:color w:val="000000"/>
          <w:sz w:val="22"/>
          <w:szCs w:val="22"/>
        </w:rPr>
        <w:t>, November 2015 – June 2016</w:t>
      </w:r>
      <w:r w:rsidRPr="001E4167">
        <w:rPr>
          <w:b/>
          <w:color w:val="000000"/>
          <w:sz w:val="22"/>
          <w:szCs w:val="22"/>
        </w:rPr>
        <w:t> </w:t>
      </w:r>
    </w:p>
    <w:p w14:paraId="4E46ECAD" w14:textId="43205544" w:rsidR="006F243A" w:rsidRPr="001E4167" w:rsidRDefault="006F243A" w:rsidP="006F243A">
      <w:pPr>
        <w:numPr>
          <w:ilvl w:val="0"/>
          <w:numId w:val="7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Taught prospective students in Adult Basic Education basic math level so they could be prepared to take the TABE exam</w:t>
      </w:r>
    </w:p>
    <w:p w14:paraId="11F276B4" w14:textId="78071793" w:rsidR="006F243A" w:rsidRPr="001E4167" w:rsidRDefault="006F243A" w:rsidP="006F243A">
      <w:pPr>
        <w:numPr>
          <w:ilvl w:val="0"/>
          <w:numId w:val="7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Taught high school math to students who were advanced </w:t>
      </w:r>
      <w:r w:rsidR="00F15D86" w:rsidRPr="001E4167">
        <w:rPr>
          <w:color w:val="000000"/>
          <w:sz w:val="22"/>
          <w:szCs w:val="22"/>
        </w:rPr>
        <w:t>in</w:t>
      </w:r>
      <w:r w:rsidRPr="001E4167">
        <w:rPr>
          <w:color w:val="000000"/>
          <w:sz w:val="22"/>
          <w:szCs w:val="22"/>
        </w:rPr>
        <w:t xml:space="preserve"> the TASC program and ready to take the official readiness examination</w:t>
      </w:r>
    </w:p>
    <w:bookmarkEnd w:id="1"/>
    <w:p w14:paraId="1DC0804E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</w:p>
    <w:p w14:paraId="7D06EA8D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 xml:space="preserve">FEDCAP Rehabilitation Services, </w:t>
      </w:r>
      <w:r w:rsidRPr="001E4167">
        <w:rPr>
          <w:color w:val="000000"/>
          <w:sz w:val="22"/>
          <w:szCs w:val="22"/>
        </w:rPr>
        <w:t>Bronx, NY</w:t>
      </w:r>
    </w:p>
    <w:p w14:paraId="0D612899" w14:textId="77777777" w:rsidR="006F243A" w:rsidRPr="001E4167" w:rsidRDefault="006F243A" w:rsidP="006F243A">
      <w:pPr>
        <w:rPr>
          <w:b/>
          <w:color w:val="000000"/>
          <w:sz w:val="22"/>
          <w:szCs w:val="22"/>
        </w:rPr>
      </w:pPr>
      <w:r w:rsidRPr="001E4167">
        <w:rPr>
          <w:b/>
          <w:i/>
          <w:color w:val="000000"/>
          <w:sz w:val="22"/>
          <w:szCs w:val="22"/>
        </w:rPr>
        <w:t>Literacy Instructor, Back to Work Program</w:t>
      </w:r>
      <w:r w:rsidRPr="001E4167">
        <w:rPr>
          <w:i/>
          <w:color w:val="000000"/>
          <w:sz w:val="22"/>
          <w:szCs w:val="22"/>
        </w:rPr>
        <w:t xml:space="preserve">, </w:t>
      </w:r>
      <w:r w:rsidRPr="001E4167">
        <w:rPr>
          <w:color w:val="000000"/>
          <w:sz w:val="22"/>
          <w:szCs w:val="22"/>
        </w:rPr>
        <w:t>December 2014 – May 2015</w:t>
      </w:r>
    </w:p>
    <w:p w14:paraId="635F3558" w14:textId="12984E78" w:rsidR="006F243A" w:rsidRPr="001E4167" w:rsidRDefault="006F243A" w:rsidP="006F243A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Facilitated workshops designed for career and literacy developments such as resume development, cover letter writing, reading, and math exercises for the workplace</w:t>
      </w:r>
    </w:p>
    <w:p w14:paraId="568E60E9" w14:textId="1317C975" w:rsidR="006F243A" w:rsidRPr="001E4167" w:rsidRDefault="006F243A" w:rsidP="006F243A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Referred customers to internal and external GED and ESL classes</w:t>
      </w:r>
    </w:p>
    <w:p w14:paraId="2F28B2B9" w14:textId="05A7D80B" w:rsidR="006F243A" w:rsidRPr="001E4167" w:rsidRDefault="006F243A" w:rsidP="006F243A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Prepared instruction, lessons, and activities around targeted job sectors</w:t>
      </w:r>
    </w:p>
    <w:p w14:paraId="475D2226" w14:textId="0DEE2FAE" w:rsidR="006F243A" w:rsidRPr="001E4167" w:rsidRDefault="006F243A" w:rsidP="006F243A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Utilized NYC Way, </w:t>
      </w:r>
      <w:proofErr w:type="gramStart"/>
      <w:r w:rsidRPr="001E4167">
        <w:rPr>
          <w:color w:val="000000"/>
          <w:sz w:val="22"/>
          <w:szCs w:val="22"/>
        </w:rPr>
        <w:t>All</w:t>
      </w:r>
      <w:proofErr w:type="gramEnd"/>
      <w:r w:rsidRPr="001E4167">
        <w:rPr>
          <w:color w:val="000000"/>
          <w:sz w:val="22"/>
          <w:szCs w:val="22"/>
        </w:rPr>
        <w:t xml:space="preserve"> sector, and DTS database systems to review </w:t>
      </w:r>
      <w:r w:rsidR="005659C0" w:rsidRPr="001E4167">
        <w:rPr>
          <w:color w:val="000000"/>
          <w:sz w:val="22"/>
          <w:szCs w:val="22"/>
        </w:rPr>
        <w:t>recipient's</w:t>
      </w:r>
      <w:r w:rsidRPr="001E4167">
        <w:rPr>
          <w:color w:val="000000"/>
          <w:sz w:val="22"/>
          <w:szCs w:val="22"/>
        </w:rPr>
        <w:t xml:space="preserve"> public assistance case status to determine eligibility for GED/ESL classes</w:t>
      </w:r>
    </w:p>
    <w:p w14:paraId="5AF3D575" w14:textId="3F17C505" w:rsidR="006F243A" w:rsidRPr="001E4167" w:rsidRDefault="006F243A" w:rsidP="006F243A">
      <w:pPr>
        <w:numPr>
          <w:ilvl w:val="0"/>
          <w:numId w:val="4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Prepared lesson plans to teach students workplace materials in basic literacy, writing, and math</w:t>
      </w:r>
    </w:p>
    <w:p w14:paraId="5750D88C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</w:p>
    <w:p w14:paraId="5390540A" w14:textId="77777777" w:rsidR="006F243A" w:rsidRPr="001E4167" w:rsidRDefault="006F243A" w:rsidP="006F243A">
      <w:pPr>
        <w:rPr>
          <w:sz w:val="22"/>
          <w:szCs w:val="22"/>
        </w:rPr>
      </w:pPr>
      <w:r w:rsidRPr="001E4167">
        <w:rPr>
          <w:b/>
          <w:bCs/>
          <w:color w:val="000000"/>
          <w:sz w:val="22"/>
          <w:szCs w:val="22"/>
        </w:rPr>
        <w:t>South Bronx Overall Economic Development Alliance Corporation,</w:t>
      </w:r>
      <w:r w:rsidRPr="001E4167">
        <w:rPr>
          <w:color w:val="000000"/>
          <w:sz w:val="22"/>
          <w:szCs w:val="22"/>
        </w:rPr>
        <w:t xml:space="preserve"> Bronx, NY</w:t>
      </w:r>
    </w:p>
    <w:p w14:paraId="62F4F406" w14:textId="77777777" w:rsidR="006F243A" w:rsidRPr="001E4167" w:rsidRDefault="006F243A" w:rsidP="006F243A">
      <w:pPr>
        <w:rPr>
          <w:color w:val="000000"/>
          <w:sz w:val="22"/>
          <w:szCs w:val="22"/>
        </w:rPr>
      </w:pPr>
      <w:r w:rsidRPr="001E4167">
        <w:rPr>
          <w:b/>
          <w:i/>
          <w:color w:val="000000"/>
          <w:sz w:val="22"/>
          <w:szCs w:val="22"/>
        </w:rPr>
        <w:t>HSE (High School Equivalency) Instructor</w:t>
      </w:r>
      <w:r w:rsidRPr="001E4167">
        <w:rPr>
          <w:i/>
          <w:color w:val="000000"/>
          <w:sz w:val="22"/>
          <w:szCs w:val="22"/>
        </w:rPr>
        <w:t>,</w:t>
      </w:r>
      <w:r w:rsidRPr="001E4167">
        <w:rPr>
          <w:b/>
          <w:i/>
          <w:color w:val="000000"/>
          <w:sz w:val="22"/>
          <w:szCs w:val="22"/>
        </w:rPr>
        <w:t xml:space="preserve"> </w:t>
      </w:r>
      <w:r w:rsidRPr="001E4167">
        <w:rPr>
          <w:sz w:val="22"/>
          <w:szCs w:val="22"/>
        </w:rPr>
        <w:t>September 2014 – December 2014</w:t>
      </w:r>
    </w:p>
    <w:p w14:paraId="6A4275B3" w14:textId="4CCF0FD2" w:rsidR="006F243A" w:rsidRPr="001E4167" w:rsidRDefault="006F243A" w:rsidP="006F243A">
      <w:pPr>
        <w:numPr>
          <w:ilvl w:val="0"/>
          <w:numId w:val="3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Prepared daily lesson plans to cover 20 weeks of HSE preparation from TASC material guides</w:t>
      </w:r>
    </w:p>
    <w:p w14:paraId="12AA46F8" w14:textId="345F7317" w:rsidR="006F243A" w:rsidRPr="001E4167" w:rsidRDefault="006F243A" w:rsidP="006F243A">
      <w:pPr>
        <w:numPr>
          <w:ilvl w:val="0"/>
          <w:numId w:val="3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Reviewed and taught students all five sections of the HSE</w:t>
      </w:r>
    </w:p>
    <w:p w14:paraId="297163FF" w14:textId="461525FF" w:rsidR="006F243A" w:rsidRPr="001E4167" w:rsidRDefault="006F243A" w:rsidP="006F243A">
      <w:pPr>
        <w:numPr>
          <w:ilvl w:val="0"/>
          <w:numId w:val="3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 xml:space="preserve">Monitored daily attendance, informed students of program </w:t>
      </w:r>
      <w:r w:rsidR="00F15D86" w:rsidRPr="001E4167">
        <w:rPr>
          <w:color w:val="000000"/>
          <w:sz w:val="22"/>
          <w:szCs w:val="22"/>
        </w:rPr>
        <w:t>changes</w:t>
      </w:r>
      <w:r w:rsidRPr="001E4167">
        <w:rPr>
          <w:color w:val="000000"/>
          <w:sz w:val="22"/>
          <w:szCs w:val="22"/>
        </w:rPr>
        <w:t xml:space="preserve">, and ensured students adhered to the </w:t>
      </w:r>
      <w:r w:rsidR="005659C0" w:rsidRPr="001E4167">
        <w:rPr>
          <w:color w:val="000000"/>
          <w:sz w:val="22"/>
          <w:szCs w:val="22"/>
        </w:rPr>
        <w:t>organization's</w:t>
      </w:r>
      <w:r w:rsidRPr="001E4167">
        <w:rPr>
          <w:color w:val="000000"/>
          <w:sz w:val="22"/>
          <w:szCs w:val="22"/>
        </w:rPr>
        <w:t xml:space="preserve"> policies and regulations</w:t>
      </w:r>
    </w:p>
    <w:p w14:paraId="7E16078C" w14:textId="593E4CCC" w:rsidR="006F243A" w:rsidRPr="001E4167" w:rsidRDefault="006F243A" w:rsidP="006F243A">
      <w:pPr>
        <w:numPr>
          <w:ilvl w:val="0"/>
          <w:numId w:val="3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Tutored and worked closely with the Transformation Academy population</w:t>
      </w:r>
    </w:p>
    <w:p w14:paraId="7166934F" w14:textId="3B738190" w:rsidR="00D0155C" w:rsidRPr="001E4167" w:rsidRDefault="006F243A" w:rsidP="00D0155C">
      <w:pPr>
        <w:numPr>
          <w:ilvl w:val="0"/>
          <w:numId w:val="3"/>
        </w:numPr>
        <w:rPr>
          <w:color w:val="000000"/>
          <w:sz w:val="22"/>
          <w:szCs w:val="22"/>
        </w:rPr>
      </w:pPr>
      <w:r w:rsidRPr="001E4167">
        <w:rPr>
          <w:color w:val="000000"/>
          <w:sz w:val="22"/>
          <w:szCs w:val="22"/>
        </w:rPr>
        <w:t>Assisted students in completing FAFSA and college applications</w:t>
      </w:r>
    </w:p>
    <w:p w14:paraId="09E22536" w14:textId="04188358" w:rsidR="00D0155C" w:rsidRPr="001E4167" w:rsidRDefault="006F243A" w:rsidP="004667A4">
      <w:pPr>
        <w:numPr>
          <w:ilvl w:val="0"/>
          <w:numId w:val="3"/>
        </w:numPr>
        <w:contextualSpacing/>
        <w:rPr>
          <w:color w:val="000000"/>
        </w:rPr>
      </w:pPr>
      <w:r w:rsidRPr="001E4167">
        <w:rPr>
          <w:color w:val="000000"/>
          <w:sz w:val="22"/>
          <w:szCs w:val="22"/>
        </w:rPr>
        <w:t xml:space="preserve">Helped students </w:t>
      </w:r>
      <w:r w:rsidR="00F15D86" w:rsidRPr="001E4167">
        <w:rPr>
          <w:color w:val="000000"/>
          <w:sz w:val="22"/>
          <w:szCs w:val="22"/>
        </w:rPr>
        <w:t>acquire</w:t>
      </w:r>
      <w:r w:rsidRPr="001E4167">
        <w:rPr>
          <w:color w:val="000000"/>
          <w:sz w:val="22"/>
          <w:szCs w:val="22"/>
        </w:rPr>
        <w:t xml:space="preserve"> college application waivers and assisted them in composing college admission essays</w:t>
      </w:r>
    </w:p>
    <w:p w14:paraId="5D43B7FF" w14:textId="77777777" w:rsidR="00D0155C" w:rsidRDefault="00D0155C" w:rsidP="00D0155C">
      <w:pPr>
        <w:contextualSpacing/>
        <w:rPr>
          <w:b/>
          <w:bCs/>
          <w:color w:val="000000"/>
          <w:sz w:val="8"/>
          <w:szCs w:val="8"/>
        </w:rPr>
      </w:pPr>
    </w:p>
    <w:p w14:paraId="7E79C0B5" w14:textId="43BA4DB4" w:rsidR="006F243A" w:rsidRPr="00005AD9" w:rsidRDefault="006F243A" w:rsidP="00D0155C">
      <w:pPr>
        <w:contextualSpacing/>
        <w:rPr>
          <w:color w:val="000000"/>
          <w:sz w:val="22"/>
          <w:szCs w:val="22"/>
        </w:rPr>
      </w:pPr>
      <w:r w:rsidRPr="00005AD9">
        <w:rPr>
          <w:b/>
          <w:bCs/>
          <w:color w:val="000000"/>
          <w:sz w:val="22"/>
          <w:szCs w:val="22"/>
        </w:rPr>
        <w:t>South Bronx Economic Development Alliance Corporation,</w:t>
      </w:r>
      <w:r w:rsidRPr="00005AD9">
        <w:rPr>
          <w:color w:val="000000"/>
          <w:sz w:val="22"/>
          <w:szCs w:val="22"/>
        </w:rPr>
        <w:t xml:space="preserve"> Bronx, NY</w:t>
      </w:r>
    </w:p>
    <w:p w14:paraId="1FE2CBCE" w14:textId="77777777" w:rsidR="006F243A" w:rsidRPr="00005AD9" w:rsidRDefault="006F243A" w:rsidP="006F243A">
      <w:pPr>
        <w:rPr>
          <w:b/>
          <w:color w:val="000000"/>
          <w:sz w:val="22"/>
          <w:szCs w:val="22"/>
        </w:rPr>
      </w:pPr>
      <w:r w:rsidRPr="00005AD9">
        <w:rPr>
          <w:b/>
          <w:i/>
          <w:color w:val="000000"/>
          <w:sz w:val="22"/>
          <w:szCs w:val="22"/>
        </w:rPr>
        <w:t xml:space="preserve">Tutor, </w:t>
      </w:r>
      <w:r w:rsidRPr="00005AD9">
        <w:rPr>
          <w:color w:val="000000"/>
          <w:sz w:val="22"/>
          <w:szCs w:val="22"/>
        </w:rPr>
        <w:t>February 2013 – June 2013</w:t>
      </w:r>
    </w:p>
    <w:p w14:paraId="5AB14E9D" w14:textId="78BA39CD" w:rsidR="006F243A" w:rsidRPr="00005AD9" w:rsidRDefault="006F243A" w:rsidP="006F243A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Provided GED tutoring for </w:t>
      </w:r>
      <w:r w:rsidR="0056485B" w:rsidRPr="00005AD9">
        <w:rPr>
          <w:color w:val="000000"/>
          <w:sz w:val="22"/>
          <w:szCs w:val="22"/>
        </w:rPr>
        <w:t xml:space="preserve">the </w:t>
      </w:r>
      <w:r w:rsidRPr="00005AD9">
        <w:rPr>
          <w:color w:val="000000"/>
          <w:sz w:val="22"/>
          <w:szCs w:val="22"/>
        </w:rPr>
        <w:t>reentry population ages 14 – 24 years old</w:t>
      </w:r>
    </w:p>
    <w:p w14:paraId="5F21C063" w14:textId="6193A8A9" w:rsidR="006F243A" w:rsidRPr="00005AD9" w:rsidRDefault="006F243A" w:rsidP="006F243A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Tutored youths in </w:t>
      </w:r>
      <w:r w:rsidR="0056485B" w:rsidRPr="00005AD9">
        <w:rPr>
          <w:color w:val="000000"/>
          <w:sz w:val="22"/>
          <w:szCs w:val="22"/>
        </w:rPr>
        <w:t>9th-grade</w:t>
      </w:r>
      <w:r w:rsidRPr="00005AD9">
        <w:rPr>
          <w:color w:val="000000"/>
          <w:sz w:val="22"/>
          <w:szCs w:val="22"/>
        </w:rPr>
        <w:t xml:space="preserve"> Algebra at </w:t>
      </w:r>
      <w:r w:rsidRPr="00005AD9">
        <w:rPr>
          <w:i/>
          <w:color w:val="000000"/>
          <w:sz w:val="22"/>
          <w:szCs w:val="22"/>
        </w:rPr>
        <w:t>Astor Collegiate Academy</w:t>
      </w:r>
      <w:r w:rsidRPr="00005AD9">
        <w:rPr>
          <w:color w:val="000000"/>
          <w:sz w:val="22"/>
          <w:szCs w:val="22"/>
        </w:rPr>
        <w:t xml:space="preserve"> for an </w:t>
      </w:r>
      <w:r w:rsidR="0056485B" w:rsidRPr="00005AD9">
        <w:rPr>
          <w:color w:val="000000"/>
          <w:sz w:val="22"/>
          <w:szCs w:val="22"/>
        </w:rPr>
        <w:t>after-school</w:t>
      </w:r>
      <w:r w:rsidRPr="00005AD9">
        <w:rPr>
          <w:color w:val="000000"/>
          <w:sz w:val="22"/>
          <w:szCs w:val="22"/>
        </w:rPr>
        <w:t xml:space="preserve"> program</w:t>
      </w:r>
    </w:p>
    <w:p w14:paraId="2CDE90A0" w14:textId="15FB37AD" w:rsidR="006F243A" w:rsidRPr="00005AD9" w:rsidRDefault="006F243A" w:rsidP="006F243A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Mentored students in their academic goals and improvements</w:t>
      </w:r>
    </w:p>
    <w:p w14:paraId="715F0ADC" w14:textId="605AC9C3" w:rsidR="006F243A" w:rsidRPr="00005AD9" w:rsidRDefault="006F243A" w:rsidP="006F243A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Documented counseling sessions with students and assisted in planning trips</w:t>
      </w:r>
    </w:p>
    <w:p w14:paraId="663097B9" w14:textId="1DF1CD39" w:rsidR="006F243A" w:rsidRPr="00005AD9" w:rsidRDefault="006F243A" w:rsidP="006F243A">
      <w:pPr>
        <w:numPr>
          <w:ilvl w:val="0"/>
          <w:numId w:val="1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Updated </w:t>
      </w:r>
      <w:r w:rsidR="005659C0" w:rsidRPr="00005AD9">
        <w:rPr>
          <w:color w:val="000000"/>
          <w:sz w:val="22"/>
          <w:szCs w:val="22"/>
        </w:rPr>
        <w:t>students'</w:t>
      </w:r>
      <w:r w:rsidRPr="00005AD9">
        <w:rPr>
          <w:color w:val="000000"/>
          <w:sz w:val="22"/>
          <w:szCs w:val="22"/>
        </w:rPr>
        <w:t xml:space="preserve"> academic grades using statistical data for each marking period</w:t>
      </w:r>
    </w:p>
    <w:p w14:paraId="71399382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</w:p>
    <w:p w14:paraId="48DCD35E" w14:textId="77777777" w:rsidR="006F243A" w:rsidRPr="00005AD9" w:rsidRDefault="006F243A" w:rsidP="006F243A">
      <w:pPr>
        <w:rPr>
          <w:color w:val="000000"/>
          <w:sz w:val="22"/>
          <w:szCs w:val="22"/>
        </w:rPr>
      </w:pPr>
      <w:r w:rsidRPr="00005AD9">
        <w:rPr>
          <w:b/>
          <w:bCs/>
          <w:color w:val="000000"/>
          <w:sz w:val="22"/>
          <w:szCs w:val="22"/>
        </w:rPr>
        <w:t>Grand Street Settlement,</w:t>
      </w:r>
      <w:r w:rsidRPr="00005AD9">
        <w:rPr>
          <w:color w:val="000000"/>
          <w:sz w:val="22"/>
          <w:szCs w:val="22"/>
        </w:rPr>
        <w:t xml:space="preserve"> Brooklyn, NY</w:t>
      </w:r>
    </w:p>
    <w:p w14:paraId="5AA5A1C7" w14:textId="4FF5A618" w:rsidR="006F243A" w:rsidRPr="00005AD9" w:rsidRDefault="006F243A" w:rsidP="006F243A">
      <w:pPr>
        <w:rPr>
          <w:b/>
          <w:color w:val="000000"/>
          <w:sz w:val="22"/>
          <w:szCs w:val="22"/>
        </w:rPr>
      </w:pPr>
      <w:r w:rsidRPr="00005AD9">
        <w:rPr>
          <w:b/>
          <w:i/>
          <w:color w:val="000000"/>
          <w:sz w:val="22"/>
          <w:szCs w:val="22"/>
        </w:rPr>
        <w:t xml:space="preserve">Academic Tutor (Special Delinquency Prevention Program), Lyons Community </w:t>
      </w:r>
      <w:r w:rsidR="005659C0" w:rsidRPr="00005AD9">
        <w:rPr>
          <w:b/>
          <w:i/>
          <w:color w:val="000000"/>
          <w:sz w:val="22"/>
          <w:szCs w:val="22"/>
        </w:rPr>
        <w:t>H.S.</w:t>
      </w:r>
      <w:r w:rsidRPr="00005AD9">
        <w:rPr>
          <w:color w:val="000000"/>
          <w:sz w:val="22"/>
          <w:szCs w:val="22"/>
        </w:rPr>
        <w:t>,</w:t>
      </w:r>
      <w:r w:rsidRPr="00005AD9">
        <w:rPr>
          <w:b/>
          <w:color w:val="000000"/>
          <w:sz w:val="22"/>
          <w:szCs w:val="22"/>
        </w:rPr>
        <w:t xml:space="preserve"> </w:t>
      </w:r>
      <w:r w:rsidR="00DE1CFB" w:rsidRPr="00005AD9">
        <w:rPr>
          <w:color w:val="000000"/>
          <w:sz w:val="22"/>
          <w:szCs w:val="22"/>
        </w:rPr>
        <w:t xml:space="preserve">March </w:t>
      </w:r>
      <w:r w:rsidRPr="00005AD9">
        <w:rPr>
          <w:color w:val="000000"/>
          <w:sz w:val="22"/>
          <w:szCs w:val="22"/>
        </w:rPr>
        <w:t xml:space="preserve">2012 – </w:t>
      </w:r>
      <w:r w:rsidR="00DE1CFB" w:rsidRPr="00005AD9">
        <w:rPr>
          <w:color w:val="000000"/>
          <w:sz w:val="22"/>
          <w:szCs w:val="22"/>
        </w:rPr>
        <w:t xml:space="preserve">June </w:t>
      </w:r>
      <w:r w:rsidRPr="00005AD9">
        <w:rPr>
          <w:color w:val="000000"/>
          <w:sz w:val="22"/>
          <w:szCs w:val="22"/>
        </w:rPr>
        <w:t>2012</w:t>
      </w:r>
      <w:r w:rsidRPr="00005AD9">
        <w:rPr>
          <w:b/>
          <w:color w:val="000000"/>
          <w:sz w:val="22"/>
          <w:szCs w:val="22"/>
        </w:rPr>
        <w:t xml:space="preserve"> </w:t>
      </w:r>
    </w:p>
    <w:p w14:paraId="1F3C26F6" w14:textId="0DFC9C9E" w:rsidR="006F243A" w:rsidRPr="00005AD9" w:rsidRDefault="006F243A" w:rsidP="006F243A">
      <w:pPr>
        <w:numPr>
          <w:ilvl w:val="0"/>
          <w:numId w:val="1"/>
        </w:numPr>
        <w:contextualSpacing/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Tutored youth between 14 – 24</w:t>
      </w:r>
      <w:r w:rsidR="0056485B" w:rsidRPr="00005AD9">
        <w:rPr>
          <w:color w:val="000000"/>
          <w:sz w:val="22"/>
          <w:szCs w:val="22"/>
        </w:rPr>
        <w:t xml:space="preserve"> </w:t>
      </w:r>
      <w:r w:rsidRPr="00005AD9">
        <w:rPr>
          <w:color w:val="000000"/>
          <w:sz w:val="22"/>
          <w:szCs w:val="22"/>
        </w:rPr>
        <w:t>in disparate academic areas</w:t>
      </w:r>
      <w:r w:rsidR="0056485B" w:rsidRPr="00005AD9">
        <w:rPr>
          <w:color w:val="000000"/>
          <w:sz w:val="22"/>
          <w:szCs w:val="22"/>
        </w:rPr>
        <w:t>,</w:t>
      </w:r>
      <w:r w:rsidRPr="00005AD9">
        <w:rPr>
          <w:color w:val="000000"/>
          <w:sz w:val="22"/>
          <w:szCs w:val="22"/>
        </w:rPr>
        <w:t xml:space="preserve"> including Regent exams and SAT preparation.</w:t>
      </w:r>
      <w:r w:rsidRPr="00005AD9">
        <w:rPr>
          <w:color w:val="000000"/>
          <w:sz w:val="22"/>
          <w:szCs w:val="22"/>
        </w:rPr>
        <w:t xml:space="preserve"> </w:t>
      </w:r>
      <w:r w:rsidRPr="00005AD9">
        <w:rPr>
          <w:color w:val="000000"/>
          <w:sz w:val="22"/>
          <w:szCs w:val="22"/>
        </w:rPr>
        <w:t xml:space="preserve">Also prepared students for </w:t>
      </w:r>
      <w:r w:rsidR="0056485B" w:rsidRPr="00005AD9">
        <w:rPr>
          <w:color w:val="000000"/>
          <w:sz w:val="22"/>
          <w:szCs w:val="22"/>
        </w:rPr>
        <w:t>classroom</w:t>
      </w:r>
      <w:r w:rsidRPr="00005AD9">
        <w:rPr>
          <w:color w:val="000000"/>
          <w:sz w:val="22"/>
          <w:szCs w:val="22"/>
        </w:rPr>
        <w:t xml:space="preserve"> examinations</w:t>
      </w:r>
    </w:p>
    <w:p w14:paraId="61AF72C6" w14:textId="46C77149" w:rsidR="006F243A" w:rsidRPr="00005AD9" w:rsidRDefault="006F243A" w:rsidP="006F243A">
      <w:pPr>
        <w:numPr>
          <w:ilvl w:val="0"/>
          <w:numId w:val="1"/>
        </w:numPr>
        <w:contextualSpacing/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Created academic study groups to assist students in their difficulties </w:t>
      </w:r>
      <w:r w:rsidR="0056485B" w:rsidRPr="00005AD9">
        <w:rPr>
          <w:color w:val="000000"/>
          <w:sz w:val="22"/>
          <w:szCs w:val="22"/>
        </w:rPr>
        <w:t>and</w:t>
      </w:r>
      <w:r w:rsidRPr="00005AD9">
        <w:rPr>
          <w:color w:val="000000"/>
          <w:sz w:val="22"/>
          <w:szCs w:val="22"/>
        </w:rPr>
        <w:t xml:space="preserve"> facilitated group presentations</w:t>
      </w:r>
    </w:p>
    <w:p w14:paraId="22D2F3BE" w14:textId="2BDF7061" w:rsidR="006F243A" w:rsidRPr="00005AD9" w:rsidRDefault="0056485B" w:rsidP="006F243A">
      <w:pPr>
        <w:numPr>
          <w:ilvl w:val="0"/>
          <w:numId w:val="1"/>
        </w:numPr>
        <w:contextualSpacing/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Followed up</w:t>
      </w:r>
      <w:r w:rsidR="006F243A" w:rsidRPr="00005AD9">
        <w:rPr>
          <w:color w:val="000000"/>
          <w:sz w:val="22"/>
          <w:szCs w:val="22"/>
        </w:rPr>
        <w:t xml:space="preserve"> with the SDPP Program Coordinator to discuss </w:t>
      </w:r>
      <w:r w:rsidR="005659C0" w:rsidRPr="00005AD9">
        <w:rPr>
          <w:color w:val="000000"/>
          <w:sz w:val="22"/>
          <w:szCs w:val="22"/>
        </w:rPr>
        <w:t>students'</w:t>
      </w:r>
      <w:r w:rsidR="006F243A" w:rsidRPr="00005AD9">
        <w:rPr>
          <w:color w:val="000000"/>
          <w:sz w:val="22"/>
          <w:szCs w:val="22"/>
        </w:rPr>
        <w:t xml:space="preserve"> progress.</w:t>
      </w:r>
    </w:p>
    <w:p w14:paraId="11DD8363" w14:textId="77777777" w:rsidR="006F243A" w:rsidRPr="00D0155C" w:rsidRDefault="006F243A" w:rsidP="006F243A">
      <w:pPr>
        <w:rPr>
          <w:color w:val="000000"/>
          <w:sz w:val="8"/>
          <w:szCs w:val="8"/>
        </w:rPr>
      </w:pPr>
    </w:p>
    <w:p w14:paraId="7A062BC0" w14:textId="77777777" w:rsidR="006F243A" w:rsidRPr="00005AD9" w:rsidRDefault="006F243A" w:rsidP="006F243A">
      <w:pPr>
        <w:rPr>
          <w:color w:val="000000"/>
          <w:sz w:val="22"/>
          <w:szCs w:val="22"/>
        </w:rPr>
      </w:pPr>
      <w:proofErr w:type="spellStart"/>
      <w:r w:rsidRPr="00005AD9">
        <w:rPr>
          <w:b/>
          <w:bCs/>
          <w:color w:val="000000"/>
          <w:sz w:val="22"/>
          <w:szCs w:val="22"/>
        </w:rPr>
        <w:lastRenderedPageBreak/>
        <w:t>BiNet</w:t>
      </w:r>
      <w:proofErr w:type="spellEnd"/>
      <w:r w:rsidRPr="00005AD9">
        <w:rPr>
          <w:b/>
          <w:bCs/>
          <w:color w:val="000000"/>
          <w:sz w:val="22"/>
          <w:szCs w:val="22"/>
        </w:rPr>
        <w:t>, Inc.,</w:t>
      </w:r>
      <w:r w:rsidRPr="00005AD9">
        <w:rPr>
          <w:color w:val="000000"/>
          <w:sz w:val="22"/>
          <w:szCs w:val="22"/>
        </w:rPr>
        <w:t xml:space="preserve"> Brooklyn, NY</w:t>
      </w:r>
    </w:p>
    <w:p w14:paraId="59C96D31" w14:textId="7348381D" w:rsidR="006F243A" w:rsidRPr="00005AD9" w:rsidRDefault="006F243A" w:rsidP="006F243A">
      <w:pPr>
        <w:rPr>
          <w:color w:val="000000"/>
          <w:sz w:val="22"/>
          <w:szCs w:val="22"/>
        </w:rPr>
      </w:pPr>
      <w:r w:rsidRPr="00005AD9">
        <w:rPr>
          <w:b/>
          <w:i/>
          <w:color w:val="000000"/>
          <w:sz w:val="22"/>
          <w:szCs w:val="22"/>
        </w:rPr>
        <w:t>Private Tutor</w:t>
      </w:r>
      <w:r w:rsidRPr="00005AD9">
        <w:rPr>
          <w:color w:val="000000"/>
          <w:sz w:val="22"/>
          <w:szCs w:val="22"/>
        </w:rPr>
        <w:t xml:space="preserve">, </w:t>
      </w:r>
      <w:r w:rsidR="00DE1CFB" w:rsidRPr="00005AD9">
        <w:rPr>
          <w:color w:val="000000"/>
          <w:sz w:val="22"/>
          <w:szCs w:val="22"/>
        </w:rPr>
        <w:t xml:space="preserve">December </w:t>
      </w:r>
      <w:r w:rsidRPr="00005AD9">
        <w:rPr>
          <w:color w:val="000000"/>
          <w:sz w:val="22"/>
          <w:szCs w:val="22"/>
        </w:rPr>
        <w:t xml:space="preserve">2010 </w:t>
      </w:r>
      <w:r w:rsidR="00DE1CFB" w:rsidRPr="00005AD9">
        <w:rPr>
          <w:color w:val="000000"/>
          <w:sz w:val="22"/>
          <w:szCs w:val="22"/>
        </w:rPr>
        <w:t>–</w:t>
      </w:r>
      <w:r w:rsidRPr="00005AD9">
        <w:rPr>
          <w:color w:val="000000"/>
          <w:sz w:val="22"/>
          <w:szCs w:val="22"/>
        </w:rPr>
        <w:t xml:space="preserve"> </w:t>
      </w:r>
      <w:r w:rsidR="00DE1CFB" w:rsidRPr="00005AD9">
        <w:rPr>
          <w:color w:val="000000"/>
          <w:sz w:val="22"/>
          <w:szCs w:val="22"/>
        </w:rPr>
        <w:t xml:space="preserve">June </w:t>
      </w:r>
      <w:r w:rsidRPr="00005AD9">
        <w:rPr>
          <w:color w:val="000000"/>
          <w:sz w:val="22"/>
          <w:szCs w:val="22"/>
        </w:rPr>
        <w:t>2012</w:t>
      </w:r>
    </w:p>
    <w:p w14:paraId="1F6EE82A" w14:textId="77777777" w:rsidR="006F243A" w:rsidRPr="00005AD9" w:rsidRDefault="006F243A" w:rsidP="006F243A">
      <w:pPr>
        <w:numPr>
          <w:ilvl w:val="0"/>
          <w:numId w:val="13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Mentored and assisted students with their study skills </w:t>
      </w:r>
      <w:r w:rsidRPr="00005AD9">
        <w:rPr>
          <w:sz w:val="22"/>
          <w:szCs w:val="22"/>
        </w:rPr>
        <w:t>for exams and NYS Regents resulting in students improving their scores by 40 to 60 points.</w:t>
      </w:r>
    </w:p>
    <w:p w14:paraId="7CCD544B" w14:textId="6BC0BEC4" w:rsidR="006F243A" w:rsidRPr="00005AD9" w:rsidRDefault="006F243A" w:rsidP="006F243A">
      <w:pPr>
        <w:numPr>
          <w:ilvl w:val="0"/>
          <w:numId w:val="13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Provided required </w:t>
      </w:r>
      <w:r w:rsidR="00DE1CFB" w:rsidRPr="00005AD9">
        <w:rPr>
          <w:color w:val="000000"/>
          <w:sz w:val="22"/>
          <w:szCs w:val="22"/>
        </w:rPr>
        <w:t>pre-</w:t>
      </w:r>
      <w:r w:rsidRPr="00005AD9">
        <w:rPr>
          <w:color w:val="000000"/>
          <w:sz w:val="22"/>
          <w:szCs w:val="22"/>
        </w:rPr>
        <w:t xml:space="preserve"> and </w:t>
      </w:r>
      <w:r w:rsidR="0056485B" w:rsidRPr="00005AD9">
        <w:rPr>
          <w:color w:val="000000"/>
          <w:sz w:val="22"/>
          <w:szCs w:val="22"/>
        </w:rPr>
        <w:t>post-exams</w:t>
      </w:r>
      <w:r w:rsidRPr="00005AD9">
        <w:rPr>
          <w:color w:val="000000"/>
          <w:sz w:val="22"/>
          <w:szCs w:val="22"/>
        </w:rPr>
        <w:t xml:space="preserve"> to assess every </w:t>
      </w:r>
      <w:r w:rsidR="005659C0" w:rsidRPr="00005AD9">
        <w:rPr>
          <w:color w:val="000000"/>
          <w:sz w:val="22"/>
          <w:szCs w:val="22"/>
        </w:rPr>
        <w:t>student's</w:t>
      </w:r>
      <w:r w:rsidRPr="00005AD9">
        <w:rPr>
          <w:color w:val="000000"/>
          <w:sz w:val="22"/>
          <w:szCs w:val="22"/>
        </w:rPr>
        <w:t xml:space="preserve"> math and reading levels.</w:t>
      </w:r>
      <w:r w:rsidRPr="00005AD9">
        <w:rPr>
          <w:color w:val="000000"/>
          <w:sz w:val="22"/>
          <w:szCs w:val="22"/>
        </w:rPr>
        <w:t xml:space="preserve"> </w:t>
      </w:r>
      <w:r w:rsidR="0056485B" w:rsidRPr="00005AD9">
        <w:rPr>
          <w:color w:val="000000"/>
          <w:sz w:val="22"/>
          <w:szCs w:val="22"/>
        </w:rPr>
        <w:t>As a result, students</w:t>
      </w:r>
      <w:r w:rsidRPr="00005AD9">
        <w:rPr>
          <w:color w:val="000000"/>
          <w:sz w:val="22"/>
          <w:szCs w:val="22"/>
        </w:rPr>
        <w:t xml:space="preserve"> performed on average 20 points higher at the end of the tutoring session.</w:t>
      </w:r>
    </w:p>
    <w:p w14:paraId="6C27B48F" w14:textId="77777777" w:rsidR="006F243A" w:rsidRPr="00005AD9" w:rsidRDefault="006F243A" w:rsidP="006F243A">
      <w:pPr>
        <w:numPr>
          <w:ilvl w:val="0"/>
          <w:numId w:val="13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Served as a bilingual tutor at Spanish-speaking households.</w:t>
      </w:r>
    </w:p>
    <w:p w14:paraId="4A46C0C5" w14:textId="77777777" w:rsidR="006F243A" w:rsidRPr="00D0155C" w:rsidRDefault="006F243A" w:rsidP="006F243A">
      <w:pPr>
        <w:rPr>
          <w:b/>
          <w:bCs/>
          <w:color w:val="000000"/>
          <w:sz w:val="8"/>
          <w:szCs w:val="8"/>
        </w:rPr>
      </w:pPr>
    </w:p>
    <w:p w14:paraId="175E11EC" w14:textId="77777777" w:rsidR="006F243A" w:rsidRPr="00005AD9" w:rsidRDefault="006F243A" w:rsidP="006F243A">
      <w:pPr>
        <w:rPr>
          <w:color w:val="000000"/>
          <w:sz w:val="22"/>
          <w:szCs w:val="22"/>
        </w:rPr>
      </w:pPr>
      <w:r w:rsidRPr="00005AD9">
        <w:rPr>
          <w:b/>
          <w:bCs/>
          <w:color w:val="000000"/>
          <w:sz w:val="22"/>
          <w:szCs w:val="22"/>
        </w:rPr>
        <w:t>Grand Street Settlement,</w:t>
      </w:r>
      <w:r w:rsidRPr="00005AD9">
        <w:rPr>
          <w:color w:val="000000"/>
          <w:sz w:val="22"/>
          <w:szCs w:val="22"/>
        </w:rPr>
        <w:t xml:space="preserve"> New York, NY</w:t>
      </w:r>
      <w:r w:rsidRPr="00005AD9">
        <w:rPr>
          <w:color w:val="000000"/>
          <w:sz w:val="22"/>
          <w:szCs w:val="22"/>
        </w:rPr>
        <w:tab/>
      </w:r>
      <w:r w:rsidRPr="00005AD9">
        <w:rPr>
          <w:color w:val="000000"/>
          <w:sz w:val="22"/>
          <w:szCs w:val="22"/>
        </w:rPr>
        <w:tab/>
      </w:r>
      <w:r w:rsidRPr="00005AD9">
        <w:rPr>
          <w:color w:val="000000"/>
          <w:sz w:val="22"/>
          <w:szCs w:val="22"/>
        </w:rPr>
        <w:tab/>
      </w:r>
      <w:r w:rsidRPr="00005AD9">
        <w:rPr>
          <w:color w:val="000000"/>
          <w:sz w:val="22"/>
          <w:szCs w:val="22"/>
        </w:rPr>
        <w:tab/>
      </w:r>
      <w:r w:rsidRPr="00005AD9">
        <w:rPr>
          <w:color w:val="000000"/>
          <w:sz w:val="22"/>
          <w:szCs w:val="22"/>
        </w:rPr>
        <w:tab/>
      </w:r>
    </w:p>
    <w:p w14:paraId="0EE241BC" w14:textId="36CDD9CB" w:rsidR="006F243A" w:rsidRPr="00005AD9" w:rsidRDefault="006F243A" w:rsidP="006F243A">
      <w:pPr>
        <w:rPr>
          <w:color w:val="000000"/>
          <w:sz w:val="22"/>
          <w:szCs w:val="22"/>
        </w:rPr>
      </w:pPr>
      <w:r w:rsidRPr="00005AD9">
        <w:rPr>
          <w:b/>
          <w:i/>
          <w:color w:val="000000"/>
          <w:sz w:val="22"/>
          <w:szCs w:val="22"/>
        </w:rPr>
        <w:t xml:space="preserve">Academic Specialist (Adolescent Attendance Prevention Program), </w:t>
      </w:r>
      <w:r w:rsidR="005659C0" w:rsidRPr="00005AD9">
        <w:rPr>
          <w:b/>
          <w:i/>
          <w:color w:val="000000"/>
          <w:sz w:val="22"/>
          <w:szCs w:val="22"/>
        </w:rPr>
        <w:t>N.Y.</w:t>
      </w:r>
      <w:r w:rsidRPr="00005AD9">
        <w:rPr>
          <w:b/>
          <w:i/>
          <w:color w:val="000000"/>
          <w:sz w:val="22"/>
          <w:szCs w:val="22"/>
        </w:rPr>
        <w:t xml:space="preserve"> Harbor </w:t>
      </w:r>
      <w:r w:rsidR="005659C0" w:rsidRPr="00005AD9">
        <w:rPr>
          <w:b/>
          <w:i/>
          <w:color w:val="000000"/>
          <w:sz w:val="22"/>
          <w:szCs w:val="22"/>
        </w:rPr>
        <w:t>H.S.</w:t>
      </w:r>
      <w:r w:rsidRPr="00005AD9">
        <w:rPr>
          <w:color w:val="000000"/>
          <w:sz w:val="22"/>
          <w:szCs w:val="22"/>
        </w:rPr>
        <w:t xml:space="preserve">, </w:t>
      </w:r>
      <w:r w:rsidR="00DE1CFB" w:rsidRPr="00005AD9">
        <w:rPr>
          <w:color w:val="000000"/>
          <w:sz w:val="22"/>
          <w:szCs w:val="22"/>
        </w:rPr>
        <w:t xml:space="preserve">March </w:t>
      </w:r>
      <w:r w:rsidRPr="00005AD9">
        <w:rPr>
          <w:color w:val="000000"/>
          <w:sz w:val="22"/>
          <w:szCs w:val="22"/>
        </w:rPr>
        <w:t xml:space="preserve">2011 – </w:t>
      </w:r>
      <w:r w:rsidR="00DE1CFB" w:rsidRPr="00005AD9">
        <w:rPr>
          <w:color w:val="000000"/>
          <w:sz w:val="22"/>
          <w:szCs w:val="22"/>
        </w:rPr>
        <w:t xml:space="preserve">June </w:t>
      </w:r>
      <w:r w:rsidRPr="00005AD9">
        <w:rPr>
          <w:color w:val="000000"/>
          <w:sz w:val="22"/>
          <w:szCs w:val="22"/>
        </w:rPr>
        <w:t>2011</w:t>
      </w:r>
    </w:p>
    <w:p w14:paraId="19008937" w14:textId="29D642B7" w:rsidR="006F243A" w:rsidRPr="00005AD9" w:rsidRDefault="006F243A" w:rsidP="006F243A">
      <w:pPr>
        <w:numPr>
          <w:ilvl w:val="0"/>
          <w:numId w:val="14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Conducted intake interviews for the Attendance Improvement Dropout Prevention Program</w:t>
      </w:r>
    </w:p>
    <w:p w14:paraId="449CB422" w14:textId="4039DD73" w:rsidR="006F243A" w:rsidRPr="00005AD9" w:rsidRDefault="006F243A" w:rsidP="006F243A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Tutored and mentored 15 students </w:t>
      </w:r>
      <w:r w:rsidRPr="00005AD9">
        <w:rPr>
          <w:sz w:val="22"/>
          <w:szCs w:val="22"/>
        </w:rPr>
        <w:t>per year</w:t>
      </w:r>
      <w:r w:rsidR="0056485B" w:rsidRPr="00005AD9">
        <w:rPr>
          <w:sz w:val="22"/>
          <w:szCs w:val="22"/>
        </w:rPr>
        <w:t>,</w:t>
      </w:r>
      <w:r w:rsidRPr="00005AD9">
        <w:rPr>
          <w:sz w:val="22"/>
          <w:szCs w:val="22"/>
        </w:rPr>
        <w:t xml:space="preserve"> </w:t>
      </w:r>
      <w:r w:rsidR="0056485B" w:rsidRPr="00005AD9">
        <w:rPr>
          <w:sz w:val="22"/>
          <w:szCs w:val="22"/>
        </w:rPr>
        <w:t>of</w:t>
      </w:r>
      <w:r w:rsidRPr="00005AD9">
        <w:rPr>
          <w:sz w:val="22"/>
          <w:szCs w:val="22"/>
        </w:rPr>
        <w:t xml:space="preserve"> which 95% improved</w:t>
      </w:r>
    </w:p>
    <w:p w14:paraId="4AB75C2F" w14:textId="25015C2C" w:rsidR="006F243A" w:rsidRPr="00005AD9" w:rsidRDefault="006F243A" w:rsidP="006F243A">
      <w:pPr>
        <w:numPr>
          <w:ilvl w:val="0"/>
          <w:numId w:val="5"/>
        </w:numPr>
        <w:rPr>
          <w:color w:val="000000"/>
          <w:sz w:val="22"/>
          <w:szCs w:val="22"/>
        </w:rPr>
      </w:pPr>
      <w:r w:rsidRPr="00005AD9">
        <w:rPr>
          <w:sz w:val="22"/>
          <w:szCs w:val="22"/>
        </w:rPr>
        <w:t>Prepared students for the SAT exam</w:t>
      </w:r>
    </w:p>
    <w:p w14:paraId="77585D20" w14:textId="77777777" w:rsidR="006F243A" w:rsidRPr="00D0155C" w:rsidRDefault="006F243A" w:rsidP="006F243A">
      <w:pPr>
        <w:rPr>
          <w:b/>
          <w:bCs/>
          <w:sz w:val="8"/>
          <w:szCs w:val="8"/>
        </w:rPr>
      </w:pPr>
    </w:p>
    <w:p w14:paraId="13F97D9A" w14:textId="77777777" w:rsidR="006F243A" w:rsidRPr="00005AD9" w:rsidRDefault="006F243A" w:rsidP="006F243A">
      <w:pPr>
        <w:rPr>
          <w:sz w:val="22"/>
          <w:szCs w:val="22"/>
        </w:rPr>
      </w:pPr>
      <w:r w:rsidRPr="00005AD9">
        <w:rPr>
          <w:b/>
          <w:bCs/>
          <w:sz w:val="22"/>
          <w:szCs w:val="22"/>
        </w:rPr>
        <w:t>Champion Learning Center,</w:t>
      </w:r>
      <w:r w:rsidRPr="00005AD9">
        <w:rPr>
          <w:sz w:val="22"/>
          <w:szCs w:val="22"/>
        </w:rPr>
        <w:t xml:space="preserve"> New York, NY</w:t>
      </w:r>
      <w:r w:rsidRPr="00005AD9">
        <w:rPr>
          <w:sz w:val="22"/>
          <w:szCs w:val="22"/>
        </w:rPr>
        <w:tab/>
      </w:r>
      <w:r w:rsidRPr="00005AD9">
        <w:rPr>
          <w:sz w:val="22"/>
          <w:szCs w:val="22"/>
        </w:rPr>
        <w:tab/>
      </w:r>
      <w:r w:rsidRPr="00005AD9">
        <w:rPr>
          <w:sz w:val="22"/>
          <w:szCs w:val="22"/>
        </w:rPr>
        <w:tab/>
      </w:r>
      <w:r w:rsidRPr="00005AD9">
        <w:rPr>
          <w:sz w:val="22"/>
          <w:szCs w:val="22"/>
        </w:rPr>
        <w:tab/>
      </w:r>
    </w:p>
    <w:p w14:paraId="655442DA" w14:textId="6B4BF63C" w:rsidR="006F243A" w:rsidRPr="00005AD9" w:rsidRDefault="006F243A" w:rsidP="006F243A">
      <w:pPr>
        <w:rPr>
          <w:color w:val="000000"/>
          <w:sz w:val="22"/>
          <w:szCs w:val="22"/>
        </w:rPr>
      </w:pPr>
      <w:r w:rsidRPr="00005AD9">
        <w:rPr>
          <w:b/>
          <w:i/>
          <w:color w:val="000000"/>
          <w:sz w:val="22"/>
          <w:szCs w:val="22"/>
        </w:rPr>
        <w:t>Private Tutor</w:t>
      </w:r>
      <w:r w:rsidRPr="00005AD9">
        <w:rPr>
          <w:color w:val="000000"/>
          <w:sz w:val="22"/>
          <w:szCs w:val="22"/>
        </w:rPr>
        <w:t xml:space="preserve">, </w:t>
      </w:r>
      <w:r w:rsidR="00DE1CFB" w:rsidRPr="00005AD9">
        <w:rPr>
          <w:sz w:val="22"/>
          <w:szCs w:val="22"/>
        </w:rPr>
        <w:t xml:space="preserve">October </w:t>
      </w:r>
      <w:r w:rsidRPr="00005AD9">
        <w:rPr>
          <w:sz w:val="22"/>
          <w:szCs w:val="22"/>
        </w:rPr>
        <w:t xml:space="preserve">2009 – </w:t>
      </w:r>
      <w:r w:rsidR="00DE1CFB" w:rsidRPr="00005AD9">
        <w:rPr>
          <w:sz w:val="22"/>
          <w:szCs w:val="22"/>
        </w:rPr>
        <w:t xml:space="preserve">February </w:t>
      </w:r>
      <w:r w:rsidRPr="00005AD9">
        <w:rPr>
          <w:sz w:val="22"/>
          <w:szCs w:val="22"/>
        </w:rPr>
        <w:t>2011</w:t>
      </w:r>
    </w:p>
    <w:p w14:paraId="6C959117" w14:textId="2754EE34" w:rsidR="006F243A" w:rsidRPr="00005AD9" w:rsidRDefault="006F243A" w:rsidP="006F243A">
      <w:pPr>
        <w:numPr>
          <w:ilvl w:val="0"/>
          <w:numId w:val="6"/>
        </w:numPr>
        <w:contextualSpacing/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Assisted and advised students academically in the areas of English and Mat</w:t>
      </w:r>
      <w:r w:rsidR="00DE1CFB" w:rsidRPr="00005AD9">
        <w:rPr>
          <w:color w:val="000000"/>
          <w:sz w:val="22"/>
          <w:szCs w:val="22"/>
        </w:rPr>
        <w:t>h</w:t>
      </w:r>
    </w:p>
    <w:p w14:paraId="40EC0EC6" w14:textId="0042FD70" w:rsidR="006F243A" w:rsidRPr="00005AD9" w:rsidRDefault="006F243A" w:rsidP="006F243A">
      <w:pPr>
        <w:numPr>
          <w:ilvl w:val="0"/>
          <w:numId w:val="6"/>
        </w:numPr>
        <w:contextualSpacing/>
        <w:rPr>
          <w:b/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 xml:space="preserve">Assessed pre- and </w:t>
      </w:r>
      <w:r w:rsidR="0056485B" w:rsidRPr="00005AD9">
        <w:rPr>
          <w:color w:val="000000"/>
          <w:sz w:val="22"/>
          <w:szCs w:val="22"/>
        </w:rPr>
        <w:t>post-exam</w:t>
      </w:r>
      <w:r w:rsidRPr="00005AD9">
        <w:rPr>
          <w:color w:val="000000"/>
          <w:sz w:val="22"/>
          <w:szCs w:val="22"/>
        </w:rPr>
        <w:t xml:space="preserve"> scores to measure </w:t>
      </w:r>
      <w:r w:rsidR="005659C0" w:rsidRPr="00005AD9">
        <w:rPr>
          <w:color w:val="000000"/>
          <w:sz w:val="22"/>
          <w:szCs w:val="22"/>
        </w:rPr>
        <w:t>students'</w:t>
      </w:r>
      <w:r w:rsidRPr="00005AD9">
        <w:rPr>
          <w:color w:val="000000"/>
          <w:sz w:val="22"/>
          <w:szCs w:val="22"/>
        </w:rPr>
        <w:t xml:space="preserve"> learning levels</w:t>
      </w:r>
    </w:p>
    <w:p w14:paraId="3AFF9FAA" w14:textId="6C6210CD" w:rsidR="006F243A" w:rsidRPr="00005AD9" w:rsidRDefault="006F243A" w:rsidP="006F243A">
      <w:pPr>
        <w:numPr>
          <w:ilvl w:val="0"/>
          <w:numId w:val="6"/>
        </w:numPr>
        <w:contextualSpacing/>
        <w:rPr>
          <w:b/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Tutoring resulted in students improving test scores by 30 to 60 points</w:t>
      </w:r>
    </w:p>
    <w:p w14:paraId="7B9D1F83" w14:textId="77777777" w:rsidR="006F243A" w:rsidRPr="00D0155C" w:rsidRDefault="006F243A" w:rsidP="006F243A">
      <w:pPr>
        <w:rPr>
          <w:color w:val="000000"/>
          <w:sz w:val="10"/>
          <w:szCs w:val="10"/>
        </w:rPr>
      </w:pPr>
    </w:p>
    <w:p w14:paraId="55CECDDD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t>CONFERENCE PRESENTATION</w:t>
      </w:r>
      <w:bookmarkStart w:id="2" w:name="_GoBack"/>
      <w:bookmarkEnd w:id="2"/>
    </w:p>
    <w:p w14:paraId="79BC7910" w14:textId="06650449" w:rsidR="006F243A" w:rsidRPr="00005AD9" w:rsidRDefault="005659C0" w:rsidP="006F243A">
      <w:pPr>
        <w:numPr>
          <w:ilvl w:val="0"/>
          <w:numId w:val="12"/>
        </w:numPr>
        <w:contextualSpacing/>
        <w:rPr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"</w:t>
      </w:r>
      <w:r w:rsidR="006F243A" w:rsidRPr="00005AD9">
        <w:rPr>
          <w:color w:val="000000"/>
          <w:sz w:val="22"/>
          <w:szCs w:val="22"/>
        </w:rPr>
        <w:t>An Examination of the Lethal Injection Death Penalty Method.</w:t>
      </w:r>
      <w:r w:rsidRPr="00005AD9">
        <w:rPr>
          <w:color w:val="000000"/>
          <w:sz w:val="22"/>
          <w:szCs w:val="22"/>
        </w:rPr>
        <w:t>"</w:t>
      </w:r>
      <w:r w:rsidR="006F243A" w:rsidRPr="00005AD9">
        <w:rPr>
          <w:color w:val="000000"/>
          <w:sz w:val="22"/>
          <w:szCs w:val="22"/>
        </w:rPr>
        <w:t xml:space="preserve"> Research paper presented at annual Eastern Sociological Society, Philadelphia, PA, 2018</w:t>
      </w:r>
    </w:p>
    <w:p w14:paraId="4E7D5C96" w14:textId="77777777" w:rsidR="006F243A" w:rsidRPr="00D0155C" w:rsidRDefault="006F243A" w:rsidP="006F243A">
      <w:pPr>
        <w:rPr>
          <w:b/>
          <w:color w:val="000000"/>
          <w:sz w:val="10"/>
          <w:szCs w:val="10"/>
          <w:u w:val="single"/>
        </w:rPr>
      </w:pPr>
    </w:p>
    <w:p w14:paraId="3A55D769" w14:textId="77777777" w:rsidR="006F243A" w:rsidRPr="00D0155C" w:rsidRDefault="006F243A" w:rsidP="006F243A">
      <w:pPr>
        <w:pBdr>
          <w:bottom w:val="single" w:sz="4" w:space="1" w:color="auto"/>
        </w:pBdr>
        <w:rPr>
          <w:b/>
          <w:sz w:val="22"/>
          <w:szCs w:val="22"/>
          <w:lang w:eastAsia="x-none"/>
        </w:rPr>
      </w:pPr>
      <w:r w:rsidRPr="00D0155C">
        <w:rPr>
          <w:b/>
          <w:sz w:val="22"/>
          <w:szCs w:val="22"/>
          <w:lang w:eastAsia="x-none"/>
        </w:rPr>
        <w:t>AWARDS/ACCOLADES</w:t>
      </w:r>
    </w:p>
    <w:p w14:paraId="0A35A6B9" w14:textId="11766749" w:rsidR="006F243A" w:rsidRPr="00005AD9" w:rsidRDefault="0056485B" w:rsidP="006F243A">
      <w:pPr>
        <w:numPr>
          <w:ilvl w:val="0"/>
          <w:numId w:val="11"/>
        </w:numPr>
        <w:rPr>
          <w:b/>
          <w:color w:val="000000"/>
          <w:sz w:val="28"/>
          <w:szCs w:val="28"/>
          <w:u w:val="single"/>
        </w:rPr>
      </w:pPr>
      <w:r w:rsidRPr="00005AD9">
        <w:rPr>
          <w:color w:val="000000"/>
          <w:sz w:val="22"/>
          <w:szCs w:val="22"/>
        </w:rPr>
        <w:t>Received a</w:t>
      </w:r>
      <w:r w:rsidR="006F243A" w:rsidRPr="00005AD9">
        <w:rPr>
          <w:color w:val="000000"/>
          <w:sz w:val="22"/>
          <w:szCs w:val="22"/>
        </w:rPr>
        <w:t xml:space="preserve"> medal from the South Bronx Overall Economic Development Alliance Corporation for </w:t>
      </w:r>
      <w:r w:rsidRPr="00005AD9">
        <w:rPr>
          <w:color w:val="000000"/>
          <w:sz w:val="22"/>
          <w:szCs w:val="22"/>
        </w:rPr>
        <w:t xml:space="preserve">being the </w:t>
      </w:r>
      <w:r w:rsidR="006F243A" w:rsidRPr="00005AD9">
        <w:rPr>
          <w:color w:val="000000"/>
          <w:sz w:val="22"/>
          <w:szCs w:val="22"/>
        </w:rPr>
        <w:t xml:space="preserve">most successful instructor </w:t>
      </w:r>
      <w:r w:rsidRPr="00005AD9">
        <w:rPr>
          <w:color w:val="000000"/>
          <w:sz w:val="22"/>
          <w:szCs w:val="22"/>
        </w:rPr>
        <w:t>in</w:t>
      </w:r>
      <w:r w:rsidR="006F243A" w:rsidRPr="00005AD9">
        <w:rPr>
          <w:color w:val="000000"/>
          <w:sz w:val="22"/>
          <w:szCs w:val="22"/>
        </w:rPr>
        <w:t xml:space="preserve"> preparing students to pass the HSE/TASC examination, Fall 2016</w:t>
      </w:r>
    </w:p>
    <w:p w14:paraId="4749B6F0" w14:textId="39DDEA68" w:rsidR="006F243A" w:rsidRPr="00005AD9" w:rsidRDefault="006F243A" w:rsidP="006F243A">
      <w:pPr>
        <w:numPr>
          <w:ilvl w:val="0"/>
          <w:numId w:val="10"/>
        </w:numPr>
        <w:rPr>
          <w:b/>
          <w:color w:val="000000"/>
          <w:sz w:val="28"/>
          <w:szCs w:val="28"/>
          <w:u w:val="single"/>
        </w:rPr>
      </w:pPr>
      <w:r w:rsidRPr="00005AD9">
        <w:rPr>
          <w:color w:val="000000"/>
          <w:sz w:val="22"/>
          <w:szCs w:val="22"/>
        </w:rPr>
        <w:t xml:space="preserve">Awarded the Graduate Scholarship at </w:t>
      </w:r>
      <w:r w:rsidR="005659C0" w:rsidRPr="00005AD9">
        <w:rPr>
          <w:color w:val="000000"/>
          <w:sz w:val="22"/>
          <w:szCs w:val="22"/>
        </w:rPr>
        <w:t>C.W.</w:t>
      </w:r>
      <w:r w:rsidRPr="00005AD9">
        <w:rPr>
          <w:color w:val="000000"/>
          <w:sz w:val="22"/>
          <w:szCs w:val="22"/>
        </w:rPr>
        <w:t xml:space="preserve"> Post LIU in the total amount of $2,000, Fall 2007 and Spring 2008</w:t>
      </w:r>
    </w:p>
    <w:p w14:paraId="71FBE3B6" w14:textId="01B05558" w:rsidR="006F243A" w:rsidRPr="00005AD9" w:rsidRDefault="006F243A" w:rsidP="006F243A">
      <w:pPr>
        <w:numPr>
          <w:ilvl w:val="0"/>
          <w:numId w:val="8"/>
        </w:numPr>
        <w:rPr>
          <w:b/>
          <w:color w:val="000000"/>
          <w:sz w:val="22"/>
          <w:szCs w:val="22"/>
        </w:rPr>
      </w:pPr>
      <w:r w:rsidRPr="00005AD9">
        <w:rPr>
          <w:color w:val="000000"/>
          <w:sz w:val="22"/>
          <w:szCs w:val="22"/>
        </w:rPr>
        <w:t>Selected for the National Criminal Justice Honor Society (Alpha Phi Sigma), Spring 2008</w:t>
      </w:r>
    </w:p>
    <w:p w14:paraId="479AEFFD" w14:textId="77777777" w:rsidR="006F243A" w:rsidRPr="00F67449" w:rsidRDefault="006F243A" w:rsidP="006F243A">
      <w:pPr>
        <w:rPr>
          <w:color w:val="000000"/>
          <w:sz w:val="10"/>
          <w:szCs w:val="10"/>
        </w:rPr>
      </w:pPr>
    </w:p>
    <w:p w14:paraId="1DF5A596" w14:textId="77777777" w:rsidR="006F243A" w:rsidRPr="00F67449" w:rsidRDefault="006F243A" w:rsidP="006F243A">
      <w:pPr>
        <w:rPr>
          <w:b/>
          <w:color w:val="000000"/>
          <w:sz w:val="10"/>
          <w:szCs w:val="10"/>
          <w:u w:val="single"/>
        </w:rPr>
      </w:pPr>
    </w:p>
    <w:p w14:paraId="73DE3BD0" w14:textId="77777777" w:rsidR="006F243A" w:rsidRPr="008B42BF" w:rsidRDefault="006F243A" w:rsidP="006F243A">
      <w:pPr>
        <w:contextualSpacing/>
        <w:rPr>
          <w:b/>
          <w:color w:val="000000"/>
          <w:sz w:val="22"/>
          <w:szCs w:val="22"/>
        </w:rPr>
      </w:pPr>
    </w:p>
    <w:p w14:paraId="2FA98FFA" w14:textId="77777777" w:rsidR="006F243A" w:rsidRPr="008B42BF" w:rsidRDefault="006F243A" w:rsidP="006F243A">
      <w:pPr>
        <w:contextualSpacing/>
        <w:rPr>
          <w:color w:val="000000"/>
          <w:sz w:val="22"/>
          <w:szCs w:val="22"/>
        </w:rPr>
      </w:pPr>
    </w:p>
    <w:p w14:paraId="17053593" w14:textId="77777777" w:rsidR="006F243A" w:rsidRPr="008F607D" w:rsidRDefault="006F243A" w:rsidP="006F243A">
      <w:pPr>
        <w:rPr>
          <w:rFonts w:ascii="Arial" w:hAnsi="Arial" w:cs="Arial"/>
          <w:color w:val="000000"/>
        </w:rPr>
      </w:pPr>
    </w:p>
    <w:p w14:paraId="730CF7B6" w14:textId="77777777" w:rsidR="00175B1F" w:rsidRDefault="00000000"/>
    <w:sectPr w:rsidR="00175B1F" w:rsidSect="004F40E3">
      <w:headerReference w:type="even" r:id="rId5"/>
      <w:headerReference w:type="default" r:id="rId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1461" w14:textId="77777777" w:rsidR="004F40E3" w:rsidRDefault="00000000" w:rsidP="001D347B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>
      <w:rPr>
        <w:rStyle w:val="PageNumber"/>
      </w:rPr>
      <w:instrText>PAGE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84BAE20" w14:textId="77777777" w:rsidR="003C7019" w:rsidRDefault="00000000" w:rsidP="004F40E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B614C" w14:textId="77777777" w:rsidR="004F40E3" w:rsidRDefault="00000000" w:rsidP="001D347B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</w:instrText>
    </w:r>
    <w:r>
      <w:rPr>
        <w:rStyle w:val="PageNumber"/>
      </w:rPr>
      <w:instrText>PAGE</w:instrText>
    </w:r>
    <w:r>
      <w:rPr>
        <w:rStyle w:val="PageNumber"/>
      </w:rPr>
      <w:instrText xml:space="preserve">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5B0920D" w14:textId="77777777" w:rsidR="003C7019" w:rsidRPr="003C7019" w:rsidRDefault="00000000" w:rsidP="007E5556">
    <w:pPr>
      <w:pStyle w:val="Heading1"/>
      <w:spacing w:before="0"/>
      <w:ind w:left="-180" w:right="360" w:firstLine="180"/>
      <w:rPr>
        <w:rFonts w:ascii="Times New Roman" w:hAnsi="Times New Roman"/>
        <w:b w:val="0"/>
        <w:color w:val="000000"/>
        <w:sz w:val="22"/>
        <w:szCs w:val="22"/>
        <w:lang w:val="en-US"/>
      </w:rPr>
    </w:pPr>
    <w:r>
      <w:rPr>
        <w:rFonts w:ascii="Times New Roman" w:hAnsi="Times New Roman"/>
        <w:color w:val="auto"/>
        <w:sz w:val="22"/>
        <w:szCs w:val="22"/>
        <w:lang w:val="en-US"/>
      </w:rPr>
      <w:t>BLA</w:t>
    </w:r>
    <w:r>
      <w:rPr>
        <w:rFonts w:ascii="Times New Roman" w:hAnsi="Times New Roman"/>
        <w:color w:val="auto"/>
        <w:sz w:val="22"/>
        <w:szCs w:val="22"/>
        <w:lang w:val="en-US"/>
      </w:rPr>
      <w:t>KE</w:t>
    </w:r>
    <w:r w:rsidRPr="003C7019">
      <w:rPr>
        <w:rFonts w:ascii="Times New Roman" w:hAnsi="Times New Roman"/>
        <w:color w:val="auto"/>
        <w:sz w:val="22"/>
        <w:szCs w:val="22"/>
      </w:rPr>
      <w:t xml:space="preserve"> </w:t>
    </w:r>
    <w:r>
      <w:rPr>
        <w:rFonts w:ascii="Times New Roman" w:hAnsi="Times New Roman"/>
        <w:color w:val="auto"/>
        <w:sz w:val="22"/>
        <w:szCs w:val="22"/>
        <w:lang w:val="en-US"/>
      </w:rPr>
      <w:t>KAPP</w:t>
    </w:r>
    <w:r>
      <w:rPr>
        <w:rFonts w:ascii="Times New Roman" w:hAnsi="Times New Roman"/>
        <w:color w:val="auto"/>
        <w:sz w:val="22"/>
        <w:szCs w:val="22"/>
        <w:lang w:val="en-US"/>
      </w:rPr>
      <w:t xml:space="preserve"> </w:t>
    </w:r>
    <w:r>
      <w:rPr>
        <w:rFonts w:ascii="Times New Roman" w:hAnsi="Times New Roman"/>
        <w:color w:val="auto"/>
        <w:sz w:val="22"/>
        <w:szCs w:val="22"/>
        <w:lang w:val="en-US"/>
      </w:rPr>
      <w:tab/>
    </w:r>
    <w:r>
      <w:rPr>
        <w:rFonts w:ascii="Times New Roman" w:hAnsi="Times New Roman"/>
        <w:color w:val="auto"/>
        <w:sz w:val="22"/>
        <w:szCs w:val="22"/>
        <w:lang w:val="en-US"/>
      </w:rPr>
      <w:tab/>
    </w:r>
    <w:r>
      <w:rPr>
        <w:rFonts w:ascii="Times New Roman" w:hAnsi="Times New Roman"/>
        <w:color w:val="auto"/>
        <w:sz w:val="22"/>
        <w:szCs w:val="22"/>
        <w:lang w:val="en-US"/>
      </w:rPr>
      <w:tab/>
    </w:r>
    <w:r w:rsidRPr="008B42BF">
      <w:rPr>
        <w:rFonts w:ascii="Times New Roman" w:hAnsi="Times New Roman"/>
        <w:b w:val="0"/>
        <w:color w:val="000000"/>
        <w:sz w:val="22"/>
        <w:szCs w:val="22"/>
      </w:rPr>
      <w:t>(646) 3</w:t>
    </w:r>
    <w:r>
      <w:rPr>
        <w:rFonts w:ascii="Times New Roman" w:hAnsi="Times New Roman"/>
        <w:b w:val="0"/>
        <w:color w:val="000000"/>
        <w:sz w:val="22"/>
        <w:szCs w:val="22"/>
        <w:lang w:val="en-US"/>
      </w:rPr>
      <w:t>33</w:t>
    </w:r>
    <w:r w:rsidRPr="008B42BF">
      <w:rPr>
        <w:rFonts w:ascii="Times New Roman" w:hAnsi="Times New Roman"/>
        <w:b w:val="0"/>
        <w:color w:val="000000"/>
        <w:sz w:val="22"/>
        <w:szCs w:val="22"/>
      </w:rPr>
      <w:t>-</w:t>
    </w:r>
    <w:r>
      <w:rPr>
        <w:rFonts w:ascii="Times New Roman" w:hAnsi="Times New Roman"/>
        <w:b w:val="0"/>
        <w:color w:val="000000"/>
        <w:sz w:val="22"/>
        <w:szCs w:val="22"/>
        <w:lang w:val="en-US"/>
      </w:rPr>
      <w:t>8881</w:t>
    </w:r>
    <w:r>
      <w:rPr>
        <w:rFonts w:ascii="Times New Roman" w:hAnsi="Times New Roman"/>
        <w:b w:val="0"/>
        <w:color w:val="000000"/>
        <w:sz w:val="22"/>
        <w:szCs w:val="22"/>
        <w:lang w:val="en-US"/>
      </w:rPr>
      <w:t xml:space="preserve">| </w:t>
    </w:r>
    <w:r>
      <w:rPr>
        <w:rFonts w:ascii="Times New Roman" w:hAnsi="Times New Roman"/>
        <w:b w:val="0"/>
        <w:color w:val="auto"/>
        <w:sz w:val="22"/>
        <w:szCs w:val="22"/>
        <w:lang w:val="en-US"/>
      </w:rPr>
      <w:t>blake</w:t>
    </w:r>
    <w:r>
      <w:rPr>
        <w:rFonts w:ascii="Times New Roman" w:hAnsi="Times New Roman"/>
        <w:b w:val="0"/>
        <w:color w:val="auto"/>
        <w:sz w:val="22"/>
        <w:szCs w:val="22"/>
        <w:lang w:val="en-US"/>
      </w:rPr>
      <w:t>.kapp</w:t>
    </w:r>
    <w:r w:rsidRPr="004F40E3">
      <w:rPr>
        <w:rFonts w:ascii="Times New Roman" w:hAnsi="Times New Roman"/>
        <w:b w:val="0"/>
        <w:color w:val="auto"/>
        <w:sz w:val="22"/>
        <w:szCs w:val="22"/>
        <w:lang w:val="en-US"/>
      </w:rPr>
      <w:t>@mail</w:t>
    </w:r>
    <w:r w:rsidRPr="004F40E3">
      <w:rPr>
        <w:rFonts w:ascii="Times New Roman" w:hAnsi="Times New Roman"/>
        <w:b w:val="0"/>
        <w:color w:val="auto"/>
        <w:sz w:val="22"/>
        <w:szCs w:val="22"/>
        <w:lang w:val="en-US"/>
      </w:rPr>
      <w:t>.</w:t>
    </w:r>
    <w:r w:rsidRPr="004F40E3">
      <w:rPr>
        <w:rFonts w:ascii="Times New Roman" w:hAnsi="Times New Roman"/>
        <w:b w:val="0"/>
        <w:color w:val="auto"/>
        <w:sz w:val="22"/>
        <w:szCs w:val="22"/>
        <w:lang w:val="en-US"/>
      </w:rPr>
      <w:t>yu.edu</w:t>
    </w:r>
  </w:p>
  <w:p w14:paraId="21DFD6B7" w14:textId="77777777" w:rsidR="003C7019" w:rsidRDefault="00000000" w:rsidP="003C7019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DE5"/>
    <w:multiLevelType w:val="hybridMultilevel"/>
    <w:tmpl w:val="407C5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D0428"/>
    <w:multiLevelType w:val="hybridMultilevel"/>
    <w:tmpl w:val="EE8E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D738A"/>
    <w:multiLevelType w:val="hybridMultilevel"/>
    <w:tmpl w:val="89668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201CB"/>
    <w:multiLevelType w:val="hybridMultilevel"/>
    <w:tmpl w:val="A9C8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5BD6"/>
    <w:multiLevelType w:val="hybridMultilevel"/>
    <w:tmpl w:val="CD6A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B2355"/>
    <w:multiLevelType w:val="hybridMultilevel"/>
    <w:tmpl w:val="7D42E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124A3"/>
    <w:multiLevelType w:val="hybridMultilevel"/>
    <w:tmpl w:val="6DB89B08"/>
    <w:lvl w:ilvl="0" w:tplc="75304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210B1"/>
    <w:multiLevelType w:val="hybridMultilevel"/>
    <w:tmpl w:val="26AE3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021B5"/>
    <w:multiLevelType w:val="hybridMultilevel"/>
    <w:tmpl w:val="B4AE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55AB0"/>
    <w:multiLevelType w:val="hybridMultilevel"/>
    <w:tmpl w:val="E216FDAC"/>
    <w:lvl w:ilvl="0" w:tplc="3FF4E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32F07"/>
    <w:multiLevelType w:val="hybridMultilevel"/>
    <w:tmpl w:val="9D52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C7150"/>
    <w:multiLevelType w:val="hybridMultilevel"/>
    <w:tmpl w:val="46A2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73EAC"/>
    <w:multiLevelType w:val="hybridMultilevel"/>
    <w:tmpl w:val="39B2E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D2C90"/>
    <w:multiLevelType w:val="hybridMultilevel"/>
    <w:tmpl w:val="393642BE"/>
    <w:lvl w:ilvl="0" w:tplc="75304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9019B"/>
    <w:multiLevelType w:val="hybridMultilevel"/>
    <w:tmpl w:val="A754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110708">
    <w:abstractNumId w:val="11"/>
  </w:num>
  <w:num w:numId="2" w16cid:durableId="2124878297">
    <w:abstractNumId w:val="7"/>
  </w:num>
  <w:num w:numId="3" w16cid:durableId="1686902660">
    <w:abstractNumId w:val="0"/>
  </w:num>
  <w:num w:numId="4" w16cid:durableId="1349990000">
    <w:abstractNumId w:val="8"/>
  </w:num>
  <w:num w:numId="5" w16cid:durableId="195737188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305680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2445821">
    <w:abstractNumId w:val="4"/>
  </w:num>
  <w:num w:numId="8" w16cid:durableId="697853077">
    <w:abstractNumId w:val="5"/>
  </w:num>
  <w:num w:numId="9" w16cid:durableId="112797413">
    <w:abstractNumId w:val="2"/>
  </w:num>
  <w:num w:numId="10" w16cid:durableId="1398286003">
    <w:abstractNumId w:val="9"/>
  </w:num>
  <w:num w:numId="11" w16cid:durableId="1408041047">
    <w:abstractNumId w:val="13"/>
  </w:num>
  <w:num w:numId="12" w16cid:durableId="723332170">
    <w:abstractNumId w:val="6"/>
  </w:num>
  <w:num w:numId="13" w16cid:durableId="1099566098">
    <w:abstractNumId w:val="14"/>
  </w:num>
  <w:num w:numId="14" w16cid:durableId="1349452923">
    <w:abstractNumId w:val="10"/>
  </w:num>
  <w:num w:numId="15" w16cid:durableId="2587611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3A"/>
    <w:rsid w:val="00005AD9"/>
    <w:rsid w:val="001E4167"/>
    <w:rsid w:val="003069A7"/>
    <w:rsid w:val="00361FD5"/>
    <w:rsid w:val="0056485B"/>
    <w:rsid w:val="005659C0"/>
    <w:rsid w:val="006F243A"/>
    <w:rsid w:val="00787091"/>
    <w:rsid w:val="008C196A"/>
    <w:rsid w:val="00B63ADA"/>
    <w:rsid w:val="00C12B2B"/>
    <w:rsid w:val="00C23F1F"/>
    <w:rsid w:val="00D0155C"/>
    <w:rsid w:val="00DE1CFB"/>
    <w:rsid w:val="00E8685D"/>
    <w:rsid w:val="00F1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89CE1"/>
  <w15:chartTrackingRefBased/>
  <w15:docId w15:val="{5D9F1E79-1B76-E044-AFAA-6CD10597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6F243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243A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rsid w:val="006F24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F243A"/>
    <w:rPr>
      <w:rFonts w:ascii="Times New Roman" w:eastAsia="Times New Roman" w:hAnsi="Times New Roman" w:cs="Times New Roman"/>
    </w:rPr>
  </w:style>
  <w:style w:type="character" w:styleId="PageNumber">
    <w:name w:val="page number"/>
    <w:rsid w:val="006F2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B514C9-0E8D-8B42-84EE-2F5782D702CB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1213</Words>
  <Characters>7440</Characters>
  <Application>Microsoft Office Word</Application>
  <DocSecurity>0</DocSecurity>
  <Lines>155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 Mella-Reyes</dc:creator>
  <cp:keywords/>
  <dc:description/>
  <cp:lastModifiedBy>Sharon M Mella-Reyes</cp:lastModifiedBy>
  <cp:revision>2</cp:revision>
  <dcterms:created xsi:type="dcterms:W3CDTF">2022-08-18T03:11:00Z</dcterms:created>
  <dcterms:modified xsi:type="dcterms:W3CDTF">2022-08-18T11:58:00Z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documentId_7057</vt:lpwstr>
  </property>
  <property fmtid="{D5CDD505-2E9C-101B-9397-08002B2CF9AE}" pid="3" name="grammarly_documentContext">
    <vt:lpwstr>{"goals":[],"domain":"general","emotions":[],"dialect":"american"}</vt:lpwstr>
  </property>
</Properties>
</file>