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p w:rsidRPr="00096B4D" w:rsidR="00BD357D" w:rsidP="501D27F9" w:rsidRDefault="006F3B9D" w14:paraId="7CA26D92" w14:textId="25CCB3A6">
      <w:pPr>
        <w:pStyle w:val="Title"/>
        <w:ind w:left="0"/>
        <w:rPr>
          <w:rFonts w:ascii="Calibri Light" w:hAnsi="Calibri Light" w:eastAsia="Calibri Light" w:cs="Calibri Light"/>
          <w:b w:val="1"/>
          <w:bCs w:val="1"/>
          <w:noProof/>
        </w:rPr>
      </w:pPr>
      <w:r w:rsidRPr="00096B4D">
        <w:rPr>
          <w:rFonts w:ascii="Calibri Light" w:hAnsi="Calibri Light" w:cs="Calibri Light"/>
          <w:b/>
          <w:bCs/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1C546E98" wp14:editId="6E238EF7">
                <wp:simplePos x="0" y="0"/>
                <wp:positionH relativeFrom="page">
                  <wp:posOffset>4669155</wp:posOffset>
                </wp:positionH>
                <wp:positionV relativeFrom="paragraph">
                  <wp:posOffset>-5715</wp:posOffset>
                </wp:positionV>
                <wp:extent cx="2760345" cy="400685"/>
                <wp:effectExtent l="0" t="0" r="0" b="5715"/>
                <wp:wrapNone/>
                <wp:docPr id="661441240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0345" cy="400685"/>
                          <a:chOff x="7353" y="-9"/>
                          <a:chExt cx="4347" cy="631"/>
                        </a:xfrm>
                      </wpg:grpSpPr>
                      <wps:wsp>
                        <wps:cNvPr id="2069770101" name="docshape2"/>
                        <wps:cNvSpPr>
                          <a:spLocks/>
                        </wps:cNvSpPr>
                        <wps:spPr bwMode="auto">
                          <a:xfrm>
                            <a:off x="7353" y="-10"/>
                            <a:ext cx="4332" cy="78"/>
                          </a:xfrm>
                          <a:prstGeom prst="rect">
                            <a:avLst/>
                          </a:prstGeom>
                          <a:solidFill>
                            <a:srgbClr val="8585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737216" name="docshape3"/>
                        <wps:cNvSpPr>
                          <a:spLocks/>
                        </wps:cNvSpPr>
                        <wps:spPr bwMode="auto">
                          <a:xfrm>
                            <a:off x="7361" y="125"/>
                            <a:ext cx="4339" cy="372"/>
                          </a:xfrm>
                          <a:custGeom>
                            <a:avLst/>
                            <a:gdLst>
                              <a:gd name="T0" fmla="+- 0 11692 7361"/>
                              <a:gd name="T1" fmla="*/ T0 w 4339"/>
                              <a:gd name="T2" fmla="+- 0 126 126"/>
                              <a:gd name="T3" fmla="*/ 126 h 372"/>
                              <a:gd name="T4" fmla="+- 0 7361 7361"/>
                              <a:gd name="T5" fmla="*/ T4 w 4339"/>
                              <a:gd name="T6" fmla="+- 0 126 126"/>
                              <a:gd name="T7" fmla="*/ 126 h 372"/>
                              <a:gd name="T8" fmla="+- 0 7361 7361"/>
                              <a:gd name="T9" fmla="*/ T8 w 4339"/>
                              <a:gd name="T10" fmla="+- 0 375 126"/>
                              <a:gd name="T11" fmla="*/ 375 h 372"/>
                              <a:gd name="T12" fmla="+- 0 11692 7361"/>
                              <a:gd name="T13" fmla="*/ T12 w 4339"/>
                              <a:gd name="T14" fmla="+- 0 375 126"/>
                              <a:gd name="T15" fmla="*/ 375 h 372"/>
                              <a:gd name="T16" fmla="+- 0 11692 7361"/>
                              <a:gd name="T17" fmla="*/ T16 w 4339"/>
                              <a:gd name="T18" fmla="+- 0 126 126"/>
                              <a:gd name="T19" fmla="*/ 126 h 372"/>
                              <a:gd name="T20" fmla="+- 0 11700 7361"/>
                              <a:gd name="T21" fmla="*/ T20 w 4339"/>
                              <a:gd name="T22" fmla="+- 0 422 126"/>
                              <a:gd name="T23" fmla="*/ 422 h 372"/>
                              <a:gd name="T24" fmla="+- 0 7368 7361"/>
                              <a:gd name="T25" fmla="*/ T24 w 4339"/>
                              <a:gd name="T26" fmla="+- 0 422 126"/>
                              <a:gd name="T27" fmla="*/ 422 h 372"/>
                              <a:gd name="T28" fmla="+- 0 7368 7361"/>
                              <a:gd name="T29" fmla="*/ T28 w 4339"/>
                              <a:gd name="T30" fmla="+- 0 498 126"/>
                              <a:gd name="T31" fmla="*/ 498 h 372"/>
                              <a:gd name="T32" fmla="+- 0 11700 7361"/>
                              <a:gd name="T33" fmla="*/ T32 w 4339"/>
                              <a:gd name="T34" fmla="+- 0 498 126"/>
                              <a:gd name="T35" fmla="*/ 498 h 372"/>
                              <a:gd name="T36" fmla="+- 0 11700 7361"/>
                              <a:gd name="T37" fmla="*/ T36 w 4339"/>
                              <a:gd name="T38" fmla="+- 0 422 126"/>
                              <a:gd name="T39" fmla="*/ 422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339" h="372">
                                <a:moveTo>
                                  <a:pt x="43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"/>
                                </a:lnTo>
                                <a:lnTo>
                                  <a:pt x="4331" y="249"/>
                                </a:lnTo>
                                <a:lnTo>
                                  <a:pt x="4331" y="0"/>
                                </a:lnTo>
                                <a:close/>
                                <a:moveTo>
                                  <a:pt x="4339" y="296"/>
                                </a:moveTo>
                                <a:lnTo>
                                  <a:pt x="7" y="296"/>
                                </a:lnTo>
                                <a:lnTo>
                                  <a:pt x="7" y="372"/>
                                </a:lnTo>
                                <a:lnTo>
                                  <a:pt x="4339" y="372"/>
                                </a:lnTo>
                                <a:lnTo>
                                  <a:pt x="4339" y="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A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359402" name="docshape4"/>
                        <wps:cNvSpPr>
                          <a:spLocks/>
                        </wps:cNvSpPr>
                        <wps:spPr bwMode="auto">
                          <a:xfrm>
                            <a:off x="7361" y="543"/>
                            <a:ext cx="4332" cy="78"/>
                          </a:xfrm>
                          <a:prstGeom prst="rect">
                            <a:avLst/>
                          </a:prstGeom>
                          <a:solidFill>
                            <a:srgbClr val="8585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" style="position:absolute;margin-left:367.65pt;margin-top:-.45pt;width:217.35pt;height:31.55pt;z-index:15729664;mso-position-horizontal-relative:page" coordsize="4347,631" coordorigin="7353,-9" o:spid="_x0000_s1026" w14:anchorId="071A19D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">
                <v:rect id="docshape2" style="position:absolute;left:7353;top:-10;width:4332;height:78;visibility:visible;mso-wrap-style:square;v-text-anchor:top" o:spid="_x0000_s1027" fillcolor="#858586" stroked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">
                  <v:path arrowok="t"/>
                </v:rect>
                <v:shape id="docshape3" style="position:absolute;left:7361;top:125;width:4339;height:372;visibility:visible;mso-wrap-style:square;v-text-anchor:top" coordsize="4339,372" o:spid="_x0000_s1028" fillcolor="#2f5a86" stroked="f" path="m4331,l,,,249r4331,l4331,xm4339,296l7,296r,76l4339,372r,-7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">
                  <v:path arrowok="t" o:connecttype="custom" o:connectlocs="4331,126;0,126;0,375;4331,375;4331,126;4339,422;7,422;7,498;4339,498;4339,422" o:connectangles="0,0,0,0,0,0,0,0,0,0"/>
                </v:shape>
                <v:rect id="docshape4" style="position:absolute;left:7361;top:543;width:4332;height:78;visibility:visible;mso-wrap-style:square;v-text-anchor:top" o:spid="_x0000_s1029" fillcolor="#858586" stroked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">
                  <v:path arrowok="t"/>
                </v:rect>
                <w10:wrap anchorx="page"/>
              </v:group>
            </w:pict>
          </mc:Fallback>
        </mc:AlternateContent>
      </w:r>
      <w:r w:rsidRPr="501D27F9" w:rsidR="13F6C0B5">
        <w:rPr>
          <w:rFonts w:ascii="Calibri Light" w:hAnsi="Calibri Light" w:eastAsia="Calibri Light" w:cs="Calibri Light"/>
          <w:b w:val="1"/>
          <w:bCs w:val="1"/>
          <w:noProof/>
        </w:rPr>
        <w:t>PROFESSIONAL ASSOCIATIONS</w:t>
      </w:r>
    </w:p>
    <w:p w:rsidR="00096B4D" w:rsidP="501D27F9" w:rsidRDefault="00096B4D" w14:paraId="0CCBBF56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Calibri Light" w:hAnsi="Calibri Light" w:eastAsia="Calibri Light" w:cs="Calibri Light"/>
          <w:b w:val="1"/>
          <w:bCs w:val="1"/>
          <w:sz w:val="32"/>
          <w:szCs w:val="32"/>
        </w:rPr>
      </w:pPr>
      <w:bookmarkStart w:name="A_successful_career_strategy_includes_kn" w:id="0"/>
      <w:bookmarkStart w:name="This_overview_will_provide_a_general_sea" w:id="1"/>
      <w:bookmarkEnd w:id="0"/>
      <w:bookmarkEnd w:id="1"/>
    </w:p>
    <w:p w:rsidR="00096B4D" w:rsidP="0223470C" w:rsidRDefault="00096B4D" w14:paraId="135CCE96" w14:textId="01C14AC5">
      <w:pPr>
        <w:spacing w:before="0" w:beforeAutospacing="off" w:after="160" w:afterAutospacing="off" w:line="257" w:lineRule="auto"/>
        <w:ind w:left="0" w:right="0"/>
        <w:contextualSpacing/>
        <w:jc w:val="center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0223470C" w:rsidR="07467D9F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 </w:t>
      </w:r>
      <w:r w:rsidRPr="0223470C" w:rsidR="420FFC62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Sample </w:t>
      </w:r>
      <w:r w:rsidRPr="0223470C" w:rsidR="6510546D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L</w:t>
      </w:r>
      <w:r w:rsidRPr="0223470C" w:rsidR="420FFC62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ist of Professional Associations</w:t>
      </w:r>
    </w:p>
    <w:p w:rsidR="00096B4D" w:rsidP="501D27F9" w:rsidRDefault="00096B4D" w14:paraId="17B3815E" w14:textId="74CE1119">
      <w:pPr>
        <w:spacing w:before="0" w:beforeAutospacing="off" w:after="160" w:afterAutospacing="off" w:line="257" w:lineRule="auto"/>
        <w:ind w:left="0" w:right="0"/>
        <w:contextualSpacing/>
        <w:jc w:val="both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501D27F9" w:rsidR="13F6C0B5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We recommend subscribing to the newsletter of an association in the industry that you (aspire to) work in. This will help you stay informed of emerging trends and technology</w:t>
      </w:r>
      <w:r w:rsidRPr="501D27F9" w:rsidR="13F6C0B5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, and discover</w:t>
      </w:r>
      <w:r w:rsidRPr="501D27F9" w:rsidR="13F6C0B5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innovative companies and job leads. Calendar an upcoming </w:t>
      </w:r>
      <w:r w:rsidRPr="501D27F9" w:rsidR="13F6C0B5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webinar</w:t>
      </w:r>
      <w:r w:rsidRPr="501D27F9" w:rsidR="13F6C0B5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/event and consider volunteering to plan or run it. </w:t>
      </w:r>
      <w:bookmarkStart w:name="_Int_pBGdyXpU" w:id="692532396"/>
      <w:r w:rsidRPr="501D27F9" w:rsidR="13F6C0B5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Apart from being great opportunities to grow your network and expand your knowledge, potential employers will be impressed with your initiative.</w:t>
      </w:r>
      <w:bookmarkEnd w:id="692532396"/>
      <w:r w:rsidRPr="501D27F9" w:rsidR="13F6C0B5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</w:p>
    <w:p w:rsidR="00096B4D" w:rsidP="0223470C" w:rsidRDefault="00096B4D" w14:paraId="051D1AC4" w14:textId="1652AD75">
      <w:pPr>
        <w:spacing w:before="0" w:beforeAutospacing="off" w:after="160" w:afterAutospacing="off" w:line="257" w:lineRule="auto"/>
        <w:ind w:left="0" w:right="0"/>
        <w:contextualSpacing/>
        <w:jc w:val="both"/>
        <w:rPr>
          <w:rFonts w:ascii="Calibri Light" w:hAnsi="Calibri Light" w:eastAsia="Calibri Light" w:cs="Calibri Light"/>
          <w:b w:val="1"/>
          <w:bCs w:val="1"/>
          <w:noProof w:val="0"/>
          <w:sz w:val="12"/>
          <w:szCs w:val="12"/>
          <w:lang w:val="en-US"/>
        </w:rPr>
      </w:pP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Bonus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</w:t>
      </w:r>
      <w:r w:rsidRPr="0223470C" w:rsidR="22EFDB1B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First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year membership to these associations is often free or reduced for students. Join an association and add this to your resume and LinkedIn profile. 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This will help you find mentors and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s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ignal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s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to future employers that you are dedicated to advancing your growth in the field.</w:t>
      </w:r>
      <w:r w:rsidRPr="0223470C" w:rsidR="420FFC6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  <w:r w:rsidRPr="0223470C" w:rsidR="420FFC62">
        <w:rPr>
          <w:rFonts w:ascii="Calibri Light" w:hAnsi="Calibri Light" w:eastAsia="Calibri Light" w:cs="Calibri Light"/>
          <w:b w:val="1"/>
          <w:bCs w:val="1"/>
          <w:noProof w:val="0"/>
          <w:sz w:val="12"/>
          <w:szCs w:val="12"/>
          <w:lang w:val="en-US"/>
        </w:rPr>
        <w:t xml:space="preserve"> </w:t>
      </w:r>
    </w:p>
    <w:p w:rsidR="00096B4D" w:rsidP="501D27F9" w:rsidRDefault="00096B4D" w14:paraId="38446467" w14:textId="5369EE32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501D27F9" w:rsidR="13F6C0B5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HEALTHCARE</w:t>
      </w:r>
    </w:p>
    <w:p w:rsidR="00096B4D" w:rsidP="501D27F9" w:rsidRDefault="00096B4D" w14:paraId="70035549" w14:textId="0A05F440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7fe6097fd05746fa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American Health Information Management</w:t>
        </w:r>
      </w:hyperlink>
    </w:p>
    <w:p w:rsidR="00096B4D" w:rsidP="501D27F9" w:rsidRDefault="00096B4D" w14:paraId="0166640C" w14:textId="594EEFCB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aa3c56eb1dcd4e83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American Medical Writers Association</w:t>
        </w:r>
      </w:hyperlink>
    </w:p>
    <w:p w:rsidR="00096B4D" w:rsidP="501D27F9" w:rsidRDefault="00096B4D" w14:paraId="063AE779" w14:textId="082125CF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94928514560b4ccd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American Public Health Assn</w:t>
        </w:r>
      </w:hyperlink>
    </w:p>
    <w:p w:rsidR="00096B4D" w:rsidP="501D27F9" w:rsidRDefault="00096B4D" w14:paraId="471757CC" w14:textId="599C9D03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hyperlink r:id="R56b3895c5d8448bb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Sloan Career Cornerstone Center</w:t>
        </w:r>
      </w:hyperlink>
      <w:r w:rsidRPr="0223470C" w:rsidR="420FFC62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(STEM certificates)</w:t>
      </w:r>
    </w:p>
    <w:p w:rsidR="00096B4D" w:rsidP="501D27F9" w:rsidRDefault="00096B4D" w14:paraId="3A0113C9" w14:textId="07BD2F5B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75db57f7d6b946be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Society for Health Communication</w:t>
        </w:r>
      </w:hyperlink>
    </w:p>
    <w:p w:rsidR="00096B4D" w:rsidP="0223470C" w:rsidRDefault="00096B4D" w14:paraId="6D659ABC" w14:textId="3A5657A9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2F6BB4"/>
          <w:sz w:val="28"/>
          <w:szCs w:val="28"/>
          <w:lang w:val="en-US"/>
        </w:rPr>
      </w:pPr>
      <w:r w:rsidRPr="0223470C" w:rsidR="420FFC62">
        <w:rPr>
          <w:rFonts w:ascii="Calibri Light" w:hAnsi="Calibri Light" w:eastAsia="Calibri Light" w:cs="Calibri Light"/>
          <w:noProof w:val="0"/>
          <w:color w:val="2F6BB4"/>
          <w:sz w:val="28"/>
          <w:szCs w:val="28"/>
          <w:lang w:val="en-US"/>
        </w:rPr>
        <w:t xml:space="preserve"> </w:t>
      </w:r>
    </w:p>
    <w:p w:rsidR="00096B4D" w:rsidP="501D27F9" w:rsidRDefault="00096B4D" w14:paraId="3A9035FB" w14:textId="04B38841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cap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01D27F9" w:rsidR="13F6C0B5">
        <w:rPr>
          <w:rFonts w:ascii="Calibri Light" w:hAnsi="Calibri Light" w:eastAsia="Calibri Light" w:cs="Calibri Light"/>
          <w:b w:val="1"/>
          <w:bCs w:val="1"/>
          <w:caps w:val="1"/>
          <w:noProof w:val="0"/>
          <w:color w:val="000000" w:themeColor="text1" w:themeTint="FF" w:themeShade="FF"/>
          <w:sz w:val="24"/>
          <w:szCs w:val="24"/>
          <w:lang w:val="en-US"/>
        </w:rPr>
        <w:t>Business / management</w:t>
      </w:r>
    </w:p>
    <w:p w:rsidR="00096B4D" w:rsidP="501D27F9" w:rsidRDefault="00096B4D" w14:paraId="7CB350DF" w14:textId="6A28C518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a435f07f5004494e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Academy of International Business</w:t>
        </w:r>
      </w:hyperlink>
    </w:p>
    <w:p w:rsidR="00096B4D" w:rsidP="501D27F9" w:rsidRDefault="00096B4D" w14:paraId="2D5052A1" w14:textId="0DC7AB36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478df8acaf73493e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Academy of Management</w:t>
        </w:r>
      </w:hyperlink>
    </w:p>
    <w:p w:rsidR="00096B4D" w:rsidP="501D27F9" w:rsidRDefault="00096B4D" w14:paraId="273B5680" w14:textId="63548696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efc1738663ac4b8e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Academy of Marketing Science</w:t>
        </w:r>
      </w:hyperlink>
    </w:p>
    <w:p w:rsidR="00096B4D" w:rsidP="501D27F9" w:rsidRDefault="00096B4D" w14:paraId="6C0F2F8B" w14:textId="4FB18B66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57c99ed6ae1242ef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American Accounting Association</w:t>
        </w:r>
      </w:hyperlink>
    </w:p>
    <w:p w:rsidR="00096B4D" w:rsidP="501D27F9" w:rsidRDefault="00096B4D" w14:paraId="1845261A" w14:textId="7F06041A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0fcccb9fdb9e446d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American Management Assn</w:t>
        </w:r>
      </w:hyperlink>
    </w:p>
    <w:p w:rsidR="00096B4D" w:rsidP="501D27F9" w:rsidRDefault="00096B4D" w14:paraId="4F2DA3CB" w14:textId="7ED02A05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9ce4add35cbc46ce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American Marketing Association</w:t>
        </w:r>
      </w:hyperlink>
    </w:p>
    <w:p w:rsidR="00096B4D" w:rsidP="501D27F9" w:rsidRDefault="00096B4D" w14:paraId="4FCC9A76" w14:textId="5BE21DFF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bf6ed15e7df14ba2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Association for Financial Professionals</w:t>
        </w:r>
      </w:hyperlink>
    </w:p>
    <w:p w:rsidR="00096B4D" w:rsidP="501D27F9" w:rsidRDefault="00096B4D" w14:paraId="50AB16EF" w14:textId="140E2A21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32d7228b0078417e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Association for Operations Management</w:t>
        </w:r>
      </w:hyperlink>
    </w:p>
    <w:p w:rsidR="00096B4D" w:rsidP="501D27F9" w:rsidRDefault="00096B4D" w14:paraId="4C2B2869" w14:textId="516A186B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dfce7f19f28e41cc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Direct Marketing Association</w:t>
        </w:r>
      </w:hyperlink>
    </w:p>
    <w:p w:rsidR="00096B4D" w:rsidP="501D27F9" w:rsidRDefault="00096B4D" w14:paraId="03A8AB5D" w14:textId="57B0ACE0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70deb5ede63b4b5d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Financial Management Assn</w:t>
        </w:r>
      </w:hyperlink>
    </w:p>
    <w:p w:rsidR="00096B4D" w:rsidP="501D27F9" w:rsidRDefault="00096B4D" w14:paraId="0F3479B9" w14:textId="04C490E6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65144cddc2304e1f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Production and Operations Management Society</w:t>
        </w:r>
      </w:hyperlink>
    </w:p>
    <w:p w:rsidR="00096B4D" w:rsidP="501D27F9" w:rsidRDefault="00096B4D" w14:paraId="55D64FB2" w14:textId="0DF3F386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797af2a414364657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Project Management Institute</w:t>
        </w:r>
      </w:hyperlink>
    </w:p>
    <w:p w:rsidR="00096B4D" w:rsidP="501D27F9" w:rsidRDefault="00096B4D" w14:paraId="6BF049BB" w14:textId="4E7EEC1F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07052fb9ba994e28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Strategic Management Society</w:t>
        </w:r>
      </w:hyperlink>
    </w:p>
    <w:p w:rsidR="00096B4D" w:rsidP="501D27F9" w:rsidRDefault="00096B4D" w14:paraId="2D6F0BC8" w14:textId="2A310F53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d0512388769e43fc">
        <w:r w:rsidRPr="0223470C" w:rsidR="2D3233E3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American Society of Training and Development</w:t>
        </w:r>
      </w:hyperlink>
    </w:p>
    <w:p w:rsidR="00096B4D" w:rsidP="501D27F9" w:rsidRDefault="00096B4D" w14:paraId="184C3852" w14:textId="56841011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706762cd975047aa">
        <w:r w:rsidRPr="0223470C" w:rsidR="2D3233E3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Academy of Human Resource Development</w:t>
        </w:r>
      </w:hyperlink>
    </w:p>
    <w:p w:rsidR="00096B4D" w:rsidP="501D27F9" w:rsidRDefault="00096B4D" w14:paraId="4B63DB66" w14:textId="4416EEC5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4"/>
          <w:szCs w:val="24"/>
          <w:lang w:val="en-US"/>
        </w:rPr>
      </w:pPr>
      <w:r w:rsidRPr="0223470C" w:rsidR="420FFC62">
        <w:rPr>
          <w:rFonts w:ascii="Calibri Light" w:hAnsi="Calibri Light" w:eastAsia="Calibri Light" w:cs="Calibri Light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096B4D" w:rsidP="501D27F9" w:rsidRDefault="00096B4D" w14:paraId="01D23983" w14:textId="2DC2F020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01D27F9" w:rsidR="13F6C0B5">
        <w:rPr>
          <w:rFonts w:ascii="Calibri Light" w:hAnsi="Calibri Light" w:eastAsia="Calibri Light" w:cs="Calibri Light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FEMALE EXECUTIVES / ENTREPRENEURS</w:t>
      </w:r>
    </w:p>
    <w:p w:rsidR="00096B4D" w:rsidP="501D27F9" w:rsidRDefault="00096B4D" w14:paraId="7AA19F49" w14:textId="4F3957B9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e4fb2b19ed784589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National Assn of Female Executives</w:t>
        </w:r>
      </w:hyperlink>
    </w:p>
    <w:p w:rsidR="00096B4D" w:rsidP="501D27F9" w:rsidRDefault="00096B4D" w14:paraId="03D06206" w14:textId="4DF81976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193dc036147646db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New York Women Business Owners</w:t>
        </w:r>
      </w:hyperlink>
    </w:p>
    <w:p w:rsidR="00096B4D" w:rsidP="501D27F9" w:rsidRDefault="00096B4D" w14:paraId="1B719C2A" w14:textId="2C5D7124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c58d0da33f5a48f2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Women in Development</w:t>
        </w:r>
      </w:hyperlink>
    </w:p>
    <w:p w:rsidR="00096B4D" w:rsidP="0223470C" w:rsidRDefault="00096B4D" w14:paraId="7723F8E3" w14:textId="33382BE7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cap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223470C" w:rsidR="420FFC62">
        <w:rPr>
          <w:rFonts w:ascii="Calibri Light" w:hAnsi="Calibri Light" w:eastAsia="Calibri Light" w:cs="Calibri Light"/>
          <w:cap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00096B4D" w:rsidP="501D27F9" w:rsidRDefault="00096B4D" w14:paraId="487B69C6" w14:textId="735C7CE1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cap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01D27F9" w:rsidR="13F6C0B5">
        <w:rPr>
          <w:rFonts w:ascii="Calibri Light" w:hAnsi="Calibri Light" w:eastAsia="Calibri Light" w:cs="Calibri Light"/>
          <w:b w:val="1"/>
          <w:bCs w:val="1"/>
          <w:caps w:val="1"/>
          <w:noProof w:val="0"/>
          <w:color w:val="000000" w:themeColor="text1" w:themeTint="FF" w:themeShade="FF"/>
          <w:sz w:val="24"/>
          <w:szCs w:val="24"/>
          <w:lang w:val="en-US"/>
        </w:rPr>
        <w:t>SALES</w:t>
      </w:r>
    </w:p>
    <w:p w:rsidR="00096B4D" w:rsidP="501D27F9" w:rsidRDefault="00096B4D" w14:paraId="498620AC" w14:textId="13F6C5B0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z w:val="24"/>
          <w:szCs w:val="24"/>
        </w:rPr>
      </w:pPr>
      <w:hyperlink r:id="R10b34a08629d4736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National Association of Sales Professionals</w:t>
        </w:r>
      </w:hyperlink>
    </w:p>
    <w:p w:rsidR="420FFC62" w:rsidP="0223470C" w:rsidRDefault="420FFC62" w14:paraId="4AEA74CC" w14:textId="72DD5FEF">
      <w:pPr>
        <w:pStyle w:val="NoSpacing"/>
        <w:spacing w:before="0" w:beforeAutospacing="off" w:after="0" w:afterAutospacing="off"/>
        <w:rPr>
          <w:rFonts w:ascii="Calibri Light" w:hAnsi="Calibri Light" w:eastAsia="Calibri Light" w:cs="Calibri Light"/>
          <w:strike w:val="0"/>
          <w:dstrike w:val="0"/>
          <w:noProof w:val="0"/>
          <w:color w:val="2F6BB4"/>
          <w:sz w:val="22"/>
          <w:szCs w:val="22"/>
          <w:lang w:val="en-US"/>
        </w:rPr>
      </w:pPr>
      <w:hyperlink r:id="R4ca153cd68d04275">
        <w:r w:rsidRPr="0223470C" w:rsidR="420FFC62">
          <w:rPr>
            <w:rStyle w:val="Hyperlink"/>
            <w:rFonts w:ascii="Calibri Light" w:hAnsi="Calibri Light" w:eastAsia="Calibri Light" w:cs="Calibri Light"/>
            <w:strike w:val="0"/>
            <w:dstrike w:val="0"/>
            <w:noProof w:val="0"/>
            <w:color w:val="2F6BB4"/>
            <w:sz w:val="24"/>
            <w:szCs w:val="24"/>
            <w:lang w:val="en-US"/>
          </w:rPr>
          <w:t>Sales and Marketing Management</w:t>
        </w:r>
      </w:hyperlink>
      <w:r w:rsidRPr="0223470C" w:rsidR="50D0543F">
        <w:rPr>
          <w:rFonts w:ascii="Calibri Light" w:hAnsi="Calibri Light" w:eastAsia="Calibri Light" w:cs="Calibri Light"/>
          <w:strike w:val="0"/>
          <w:dstrike w:val="0"/>
          <w:noProof w:val="0"/>
          <w:color w:val="2F6BB4"/>
          <w:sz w:val="24"/>
          <w:szCs w:val="24"/>
          <w:lang w:val="en-US"/>
        </w:rPr>
        <w:t xml:space="preserve">  </w:t>
      </w:r>
      <w:r w:rsidRPr="0223470C" w:rsidR="50D0543F">
        <w:rPr>
          <w:rFonts w:ascii="Calibri Light" w:hAnsi="Calibri Light" w:eastAsia="Calibri Light" w:cs="Calibri Light"/>
          <w:strike w:val="0"/>
          <w:dstrike w:val="0"/>
          <w:noProof w:val="0"/>
          <w:color w:val="2F6BB4"/>
          <w:sz w:val="22"/>
          <w:szCs w:val="22"/>
          <w:lang w:val="en-US"/>
        </w:rPr>
        <w:t xml:space="preserve">       </w:t>
      </w:r>
      <w:r w:rsidRPr="0223470C" w:rsidR="08D9D892">
        <w:rPr>
          <w:rFonts w:ascii="Calibri Light" w:hAnsi="Calibri Light" w:eastAsia="Calibri Light" w:cs="Calibri Light"/>
          <w:strike w:val="0"/>
          <w:dstrike w:val="0"/>
          <w:noProof w:val="0"/>
          <w:color w:val="2F6BB4"/>
          <w:sz w:val="22"/>
          <w:szCs w:val="22"/>
          <w:lang w:val="en-US"/>
        </w:rPr>
        <w:t xml:space="preserve"> </w:t>
      </w:r>
      <w:r w:rsidRPr="0223470C" w:rsidR="50D0543F">
        <w:rPr>
          <w:rFonts w:ascii="Calibri Light" w:hAnsi="Calibri Light" w:eastAsia="Calibri Light" w:cs="Calibri Light"/>
          <w:strike w:val="0"/>
          <w:dstrike w:val="0"/>
          <w:noProof w:val="0"/>
          <w:color w:val="2F6BB4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 </w:t>
      </w:r>
      <w:r w:rsidRPr="0223470C" w:rsidR="77ABC73D">
        <w:rPr>
          <w:rFonts w:ascii="Calibri Light" w:hAnsi="Calibri Light" w:eastAsia="Calibri Light" w:cs="Calibri Light"/>
          <w:strike w:val="0"/>
          <w:dstrike w:val="0"/>
          <w:noProof w:val="0"/>
          <w:color w:val="2F6BB4"/>
          <w:sz w:val="22"/>
          <w:szCs w:val="22"/>
          <w:lang w:val="en-US"/>
        </w:rPr>
        <w:t xml:space="preserve">    </w:t>
      </w:r>
    </w:p>
    <w:p w:rsidR="00BD357D" w:rsidP="501D27F9" w:rsidRDefault="006F3B9D" w14:paraId="78B6EAA3" w14:textId="77777777">
      <w:pPr>
        <w:pStyle w:val="BodyText"/>
        <w:ind w:left="0"/>
        <w:rPr>
          <w:rFonts w:ascii="Calibri Light" w:hAnsi="Calibri Light" w:eastAsia="Calibri Light" w:cs="Calibri Light"/>
          <w:sz w:val="8"/>
          <w:szCs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5307A16" wp14:editId="0FC88E76">
                <wp:simplePos x="0" y="0"/>
                <wp:positionH relativeFrom="page">
                  <wp:posOffset>480695</wp:posOffset>
                </wp:positionH>
                <wp:positionV relativeFrom="paragraph">
                  <wp:posOffset>343535</wp:posOffset>
                </wp:positionV>
                <wp:extent cx="3809365" cy="400685"/>
                <wp:effectExtent l="0" t="0" r="635" b="5715"/>
                <wp:wrapTopAndBottom/>
                <wp:docPr id="1497435219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09365" cy="400685"/>
                          <a:chOff x="673" y="184"/>
                          <a:chExt cx="5999" cy="631"/>
                        </a:xfrm>
                      </wpg:grpSpPr>
                      <wps:wsp>
                        <wps:cNvPr id="676400496" name="docshape6"/>
                        <wps:cNvSpPr>
                          <a:spLocks/>
                        </wps:cNvSpPr>
                        <wps:spPr bwMode="auto">
                          <a:xfrm>
                            <a:off x="673" y="184"/>
                            <a:ext cx="5978" cy="78"/>
                          </a:xfrm>
                          <a:prstGeom prst="rect">
                            <a:avLst/>
                          </a:prstGeom>
                          <a:solidFill>
                            <a:srgbClr val="8585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073012" name="docshape7"/>
                        <wps:cNvSpPr>
                          <a:spLocks/>
                        </wps:cNvSpPr>
                        <wps:spPr bwMode="auto">
                          <a:xfrm>
                            <a:off x="684" y="319"/>
                            <a:ext cx="5988" cy="373"/>
                          </a:xfrm>
                          <a:custGeom>
                            <a:avLst/>
                            <a:gdLst>
                              <a:gd name="T0" fmla="+- 0 6660 684"/>
                              <a:gd name="T1" fmla="*/ T0 w 5988"/>
                              <a:gd name="T2" fmla="+- 0 319 319"/>
                              <a:gd name="T3" fmla="*/ 319 h 373"/>
                              <a:gd name="T4" fmla="+- 0 684 684"/>
                              <a:gd name="T5" fmla="*/ T4 w 5988"/>
                              <a:gd name="T6" fmla="+- 0 319 319"/>
                              <a:gd name="T7" fmla="*/ 319 h 373"/>
                              <a:gd name="T8" fmla="+- 0 684 684"/>
                              <a:gd name="T9" fmla="*/ T8 w 5988"/>
                              <a:gd name="T10" fmla="+- 0 568 319"/>
                              <a:gd name="T11" fmla="*/ 568 h 373"/>
                              <a:gd name="T12" fmla="+- 0 6660 684"/>
                              <a:gd name="T13" fmla="*/ T12 w 5988"/>
                              <a:gd name="T14" fmla="+- 0 568 319"/>
                              <a:gd name="T15" fmla="*/ 568 h 373"/>
                              <a:gd name="T16" fmla="+- 0 6660 684"/>
                              <a:gd name="T17" fmla="*/ T16 w 5988"/>
                              <a:gd name="T18" fmla="+- 0 319 319"/>
                              <a:gd name="T19" fmla="*/ 319 h 373"/>
                              <a:gd name="T20" fmla="+- 0 6671 684"/>
                              <a:gd name="T21" fmla="*/ T20 w 5988"/>
                              <a:gd name="T22" fmla="+- 0 615 319"/>
                              <a:gd name="T23" fmla="*/ 615 h 373"/>
                              <a:gd name="T24" fmla="+- 0 694 684"/>
                              <a:gd name="T25" fmla="*/ T24 w 5988"/>
                              <a:gd name="T26" fmla="+- 0 615 319"/>
                              <a:gd name="T27" fmla="*/ 615 h 373"/>
                              <a:gd name="T28" fmla="+- 0 694 684"/>
                              <a:gd name="T29" fmla="*/ T28 w 5988"/>
                              <a:gd name="T30" fmla="+- 0 691 319"/>
                              <a:gd name="T31" fmla="*/ 691 h 373"/>
                              <a:gd name="T32" fmla="+- 0 6671 684"/>
                              <a:gd name="T33" fmla="*/ T32 w 5988"/>
                              <a:gd name="T34" fmla="+- 0 691 319"/>
                              <a:gd name="T35" fmla="*/ 691 h 373"/>
                              <a:gd name="T36" fmla="+- 0 6671 684"/>
                              <a:gd name="T37" fmla="*/ T36 w 5988"/>
                              <a:gd name="T38" fmla="+- 0 615 319"/>
                              <a:gd name="T39" fmla="*/ 615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988" h="373">
                                <a:moveTo>
                                  <a:pt x="5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"/>
                                </a:lnTo>
                                <a:lnTo>
                                  <a:pt x="5976" y="249"/>
                                </a:lnTo>
                                <a:lnTo>
                                  <a:pt x="5976" y="0"/>
                                </a:lnTo>
                                <a:close/>
                                <a:moveTo>
                                  <a:pt x="5987" y="296"/>
                                </a:moveTo>
                                <a:lnTo>
                                  <a:pt x="10" y="296"/>
                                </a:lnTo>
                                <a:lnTo>
                                  <a:pt x="10" y="372"/>
                                </a:lnTo>
                                <a:lnTo>
                                  <a:pt x="5987" y="372"/>
                                </a:lnTo>
                                <a:lnTo>
                                  <a:pt x="5987" y="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A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42581" name="docshape8"/>
                        <wps:cNvSpPr>
                          <a:spLocks/>
                        </wps:cNvSpPr>
                        <wps:spPr bwMode="auto">
                          <a:xfrm>
                            <a:off x="684" y="737"/>
                            <a:ext cx="5978" cy="78"/>
                          </a:xfrm>
                          <a:prstGeom prst="rect">
                            <a:avLst/>
                          </a:prstGeom>
                          <a:solidFill>
                            <a:srgbClr val="8585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5" style="position:absolute;margin-left:37.85pt;margin-top:27.05pt;width:299.95pt;height:31.55pt;z-index:-15728640;mso-wrap-distance-left:0;mso-wrap-distance-right:0;mso-position-horizontal-relative:page" coordsize="5999,631" coordorigin="673,184" o:spid="_x0000_s1026" w14:anchorId="195229C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">
                <v:rect id="docshape6" style="position:absolute;left:673;top:184;width:5978;height:78;visibility:visible;mso-wrap-style:square;v-text-anchor:top" o:spid="_x0000_s1027" fillcolor="#858586" stroked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">
                  <v:path arrowok="t"/>
                </v:rect>
                <v:shape id="docshape7" style="position:absolute;left:684;top:319;width:5988;height:373;visibility:visible;mso-wrap-style:square;v-text-anchor:top" coordsize="5988,373" o:spid="_x0000_s1028" fillcolor="#2f5a86" stroked="f" path="m5976,l,,,249r5976,l5976,xm5987,296l10,296r,76l5987,372r,-7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">
                  <v:path arrowok="t" o:connecttype="custom" o:connectlocs="5976,319;0,319;0,568;5976,568;5976,319;5987,615;10,615;10,691;5987,691;5987,615" o:connectangles="0,0,0,0,0,0,0,0,0,0"/>
                </v:shape>
                <v:rect id="docshape8" style="position:absolute;left:684;top:737;width:5978;height:78;visibility:visible;mso-wrap-style:square;v-text-anchor:top" o:spid="_x0000_s1029" fillcolor="#858586" stroked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">
                  <v:path arrowok="t"/>
                </v:rect>
                <w10:wrap type="topAndBottom" anchorx="page"/>
              </v:group>
            </w:pict>
          </mc:Fallback>
        </mc:AlternateContent>
      </w:r>
      <w:r w:rsidR="0004656D">
        <w:rPr>
          <w:noProof/>
        </w:rPr>
        <w:drawing>
          <wp:anchor distT="0" distB="0" distL="0" distR="0" simplePos="0" relativeHeight="251659264" behindDoc="0" locked="0" layoutInCell="1" allowOverlap="1" wp14:anchorId="1C0E10FF" wp14:editId="62AECF17">
            <wp:simplePos x="0" y="0"/>
            <wp:positionH relativeFrom="page">
              <wp:posOffset>4509770</wp:posOffset>
            </wp:positionH>
            <wp:positionV relativeFrom="paragraph">
              <wp:posOffset>304800</wp:posOffset>
            </wp:positionV>
            <wp:extent cx="2804160" cy="4425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357D">
      <w:type w:val="continuous"/>
      <w:pgSz w:w="12240" w:h="15840" w:orient="portrait"/>
      <w:pgMar w:top="562" w:right="720" w:bottom="0" w:left="720" w:header="720" w:footer="720" w:gutter="0"/>
      <w:cols w:space="720"/>
      <w:footerReference w:type="default" r:id="Rac75016d6b4442c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223470C" w:rsidTr="0223470C" w14:paraId="6FFF73DE">
      <w:trPr>
        <w:trHeight w:val="300"/>
      </w:trPr>
      <w:tc>
        <w:tcPr>
          <w:tcW w:w="3600" w:type="dxa"/>
          <w:tcMar/>
        </w:tcPr>
        <w:p w:rsidR="0223470C" w:rsidP="0223470C" w:rsidRDefault="0223470C" w14:paraId="0A431696" w14:textId="404FF94C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0223470C" w:rsidP="0223470C" w:rsidRDefault="0223470C" w14:paraId="65F1C823" w14:textId="12C8B787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0223470C" w:rsidP="0223470C" w:rsidRDefault="0223470C" w14:paraId="0E1DA25B" w14:textId="639315B9">
          <w:pPr>
            <w:pStyle w:val="Header"/>
            <w:bidi w:val="0"/>
            <w:ind w:right="-115"/>
            <w:jc w:val="right"/>
          </w:pPr>
        </w:p>
      </w:tc>
    </w:tr>
  </w:tbl>
  <w:p w:rsidR="0223470C" w:rsidP="0223470C" w:rsidRDefault="0223470C" w14:paraId="57053B26" w14:textId="491FD373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>
  <int2:observations>
    <int2:bookmark int2:bookmarkName="_Int_pBGdyXpU" int2:invalidationBookmarkName="" int2:hashCode="6krdjkL8Pn0dwY" int2:id="9q26pqH6">
      <int2:state int2:type="WordDesignerPullQuotes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7576A"/>
    <w:multiLevelType w:val="multilevel"/>
    <w:tmpl w:val="7E4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4633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4D"/>
    <w:rsid w:val="0004656D"/>
    <w:rsid w:val="00096B4D"/>
    <w:rsid w:val="00403B92"/>
    <w:rsid w:val="0063256C"/>
    <w:rsid w:val="006F3B9D"/>
    <w:rsid w:val="007B3EA5"/>
    <w:rsid w:val="008E138E"/>
    <w:rsid w:val="009665D5"/>
    <w:rsid w:val="00A57F34"/>
    <w:rsid w:val="00B8401F"/>
    <w:rsid w:val="00BD357D"/>
    <w:rsid w:val="0223470C"/>
    <w:rsid w:val="07467D9F"/>
    <w:rsid w:val="08D9D892"/>
    <w:rsid w:val="09CCDAAB"/>
    <w:rsid w:val="0D71AB16"/>
    <w:rsid w:val="107426B9"/>
    <w:rsid w:val="12E0BA7F"/>
    <w:rsid w:val="13F6C0B5"/>
    <w:rsid w:val="22EFDB1B"/>
    <w:rsid w:val="28672194"/>
    <w:rsid w:val="295FF43A"/>
    <w:rsid w:val="2CBC9003"/>
    <w:rsid w:val="2D3233E3"/>
    <w:rsid w:val="3261692E"/>
    <w:rsid w:val="3B3793EC"/>
    <w:rsid w:val="3D11FF36"/>
    <w:rsid w:val="3D44A5B1"/>
    <w:rsid w:val="420FFC62"/>
    <w:rsid w:val="48A12AF0"/>
    <w:rsid w:val="4D5E59AF"/>
    <w:rsid w:val="501D27F9"/>
    <w:rsid w:val="50D0543F"/>
    <w:rsid w:val="538F79C8"/>
    <w:rsid w:val="5FE43ABF"/>
    <w:rsid w:val="616DE950"/>
    <w:rsid w:val="63F2BB2F"/>
    <w:rsid w:val="6510546D"/>
    <w:rsid w:val="65B161AA"/>
    <w:rsid w:val="66F0C720"/>
    <w:rsid w:val="68A15D1E"/>
    <w:rsid w:val="6F1D4D90"/>
    <w:rsid w:val="77ABC73D"/>
    <w:rsid w:val="7D5F93C0"/>
    <w:rsid w:val="7E98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3EF1"/>
  <w15:docId w15:val="{ECB8C80B-F5C6-8649-B41F-9AD40337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0"/>
      <w:ind w:left="16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paragraph" w:customStyle="1">
    <w:name w:val="paragraph"/>
    <w:basedOn w:val="Normal"/>
    <w:rsid w:val="00096B4D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096B4D"/>
  </w:style>
  <w:style w:type="character" w:styleId="eop" w:customStyle="1">
    <w:name w:val="eop"/>
    <w:basedOn w:val="DefaultParagraphFont"/>
    <w:rsid w:val="00096B4D"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6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f8332aa6a0af4f1f" /><Relationship Type="http://schemas.openxmlformats.org/officeDocument/2006/relationships/hyperlink" Target="http://www.ahima.org/" TargetMode="External" Id="R7fe6097fd05746fa" /><Relationship Type="http://schemas.openxmlformats.org/officeDocument/2006/relationships/hyperlink" Target="http://www.amwa.org/" TargetMode="External" Id="Raa3c56eb1dcd4e83" /><Relationship Type="http://schemas.openxmlformats.org/officeDocument/2006/relationships/hyperlink" Target="http://www.apha.org/career/" TargetMode="External" Id="R94928514560b4ccd" /><Relationship Type="http://schemas.openxmlformats.org/officeDocument/2006/relationships/hyperlink" Target="http://www.careercornerstone.org/" TargetMode="External" Id="R56b3895c5d8448bb" /><Relationship Type="http://schemas.openxmlformats.org/officeDocument/2006/relationships/hyperlink" Target="https://www.societyforhealthcommunication.org/" TargetMode="External" Id="R75db57f7d6b946be" /><Relationship Type="http://schemas.openxmlformats.org/officeDocument/2006/relationships/hyperlink" Target="http://aib.msu.edu/" TargetMode="External" Id="Ra435f07f5004494e" /><Relationship Type="http://schemas.openxmlformats.org/officeDocument/2006/relationships/hyperlink" Target="http://www.aomonline.org/aom.asp?ID=3" TargetMode="External" Id="R478df8acaf73493e" /><Relationship Type="http://schemas.openxmlformats.org/officeDocument/2006/relationships/hyperlink" Target="http://www.ams-web.org/" TargetMode="External" Id="Refc1738663ac4b8e" /><Relationship Type="http://schemas.openxmlformats.org/officeDocument/2006/relationships/hyperlink" Target="http://aaahq.org/index.cfm" TargetMode="External" Id="R57c99ed6ae1242ef" /><Relationship Type="http://schemas.openxmlformats.org/officeDocument/2006/relationships/hyperlink" Target="http://www.amanet.org/" TargetMode="External" Id="R0fcccb9fdb9e446d" /><Relationship Type="http://schemas.openxmlformats.org/officeDocument/2006/relationships/hyperlink" Target="http://www.marketingpower.com/AboutAMA/Pages/default.aspx" TargetMode="External" Id="R9ce4add35cbc46ce" /><Relationship Type="http://schemas.openxmlformats.org/officeDocument/2006/relationships/hyperlink" Target="http://www.afponline.org/" TargetMode="External" Id="Rbf6ed15e7df14ba2" /><Relationship Type="http://schemas.openxmlformats.org/officeDocument/2006/relationships/hyperlink" Target="http://www.apics.org/default.htm" TargetMode="External" Id="R32d7228b0078417e" /><Relationship Type="http://schemas.openxmlformats.org/officeDocument/2006/relationships/hyperlink" Target="http://www.thedma.org/index.php" TargetMode="External" Id="Rdfce7f19f28e41cc" /><Relationship Type="http://schemas.openxmlformats.org/officeDocument/2006/relationships/hyperlink" Target="http://www.fma.org/" TargetMode="External" Id="R70deb5ede63b4b5d" /><Relationship Type="http://schemas.openxmlformats.org/officeDocument/2006/relationships/hyperlink" Target="http://poms.org/" TargetMode="External" Id="R65144cddc2304e1f" /><Relationship Type="http://schemas.openxmlformats.org/officeDocument/2006/relationships/hyperlink" Target="http://www.pmi.org/Pages/default.aspx" TargetMode="External" Id="R797af2a414364657" /><Relationship Type="http://schemas.openxmlformats.org/officeDocument/2006/relationships/hyperlink" Target="http://strategicmanagement.net/" TargetMode="External" Id="R07052fb9ba994e28" /><Relationship Type="http://schemas.openxmlformats.org/officeDocument/2006/relationships/hyperlink" Target="http://www.astd.org/" TargetMode="External" Id="Rd0512388769e43fc" /><Relationship Type="http://schemas.openxmlformats.org/officeDocument/2006/relationships/hyperlink" Target="http://www.ahrd.org/" TargetMode="External" Id="R706762cd975047aa" /><Relationship Type="http://schemas.openxmlformats.org/officeDocument/2006/relationships/hyperlink" Target="http://www.nafe.com/?service=vpage/1474" TargetMode="External" Id="Re4fb2b19ed784589" /><Relationship Type="http://schemas.openxmlformats.org/officeDocument/2006/relationships/hyperlink" Target="http://www.nawbonyc.org/" TargetMode="External" Id="R193dc036147646db" /><Relationship Type="http://schemas.openxmlformats.org/officeDocument/2006/relationships/hyperlink" Target="https://widny.org/job-bank/" TargetMode="External" Id="Rc58d0da33f5a48f2" /><Relationship Type="http://schemas.openxmlformats.org/officeDocument/2006/relationships/hyperlink" Target="http://www.nasp.com/" TargetMode="External" Id="R10b34a08629d4736" /><Relationship Type="http://schemas.openxmlformats.org/officeDocument/2006/relationships/hyperlink" Target="https://salesandmarketing.com/" TargetMode="External" Id="R4ca153cd68d04275" /><Relationship Type="http://schemas.openxmlformats.org/officeDocument/2006/relationships/footer" Target="footer.xml" Id="Rac75016d6b4442cd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rdanstecker/Downloads/Canvas%20Resourc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20" ma:contentTypeDescription="Create a new document." ma:contentTypeScope="" ma:versionID="336d2d56712b3f00d77157835766630d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529950f43185be47dca8501c407eae3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E50D72B-0FB1-43D7-8586-E24670625372}"/>
</file>

<file path=customXml/itemProps2.xml><?xml version="1.0" encoding="utf-8"?>
<ds:datastoreItem xmlns:ds="http://schemas.openxmlformats.org/officeDocument/2006/customXml" ds:itemID="{D72F6562-D1AC-4DA3-8555-913A7155D8D9}"/>
</file>

<file path=customXml/itemProps3.xml><?xml version="1.0" encoding="utf-8"?>
<ds:datastoreItem xmlns:ds="http://schemas.openxmlformats.org/officeDocument/2006/customXml" ds:itemID="{CD2557CC-E680-49F9-859C-54E32D5D6F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Canvas Resource Template.dotx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Microsoft Office User</dc:creator>
  <lastModifiedBy>Samuel Friedman [student]</lastModifiedBy>
  <revision>6</revision>
  <dcterms:created xsi:type="dcterms:W3CDTF">2024-06-18T21:54:00.0000000Z</dcterms:created>
  <dcterms:modified xsi:type="dcterms:W3CDTF">2024-06-27T15:39:55.9457600Z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2023-06-19T00:00:00Z</vt:filetime>
  </property>
  <property fmtid="{D5CDD505-2E9C-101B-9397-08002B2CF9AE}" pid="5" name="ContentTypeId">
    <vt:lpwstr>0x0101000AD9032FE15E29498E69FEA043379FF3</vt:lpwstr>
  </property>
  <property fmtid="{D5CDD505-2E9C-101B-9397-08002B2CF9AE}" pid="6" name="MediaServiceImageTags">
    <vt:lpwstr/>
  </property>
</Properties>
</file>