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86400" cy="222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31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College of Engineering</w:t>
      </w:r>
    </w:p>
    <w:p w:rsidR="00000000" w:rsidDel="00000000" w:rsidP="00000000" w:rsidRDefault="00000000" w:rsidRPr="00000000" w14:paraId="00000004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Department of Software Engineering</w:t>
      </w:r>
    </w:p>
    <w:p w:rsidR="00000000" w:rsidDel="00000000" w:rsidP="00000000" w:rsidRDefault="00000000" w:rsidRPr="00000000" w14:paraId="00000005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Test Execution Report</w:t>
      </w:r>
    </w:p>
    <w:p w:rsidR="00000000" w:rsidDel="00000000" w:rsidP="00000000" w:rsidRDefault="00000000" w:rsidRPr="00000000" w14:paraId="00000006">
      <w:pPr>
        <w:widowControl w:val="0"/>
        <w:spacing w:before="321" w:line="240" w:lineRule="auto"/>
        <w:ind w:right="2035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                     Document ID: TEST-RPT-v1.1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Group Members: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54" w:line="240" w:lineRule="auto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26"/>
        </w:tabs>
        <w:spacing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Nahom Ketsela</w:t>
        <w:tab/>
        <w:t xml:space="preserve">ETS2501/14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11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Niyat Hannibal</w:t>
        <w:tab/>
        <w:t xml:space="preserve">ETS1305/14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11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Saad Musema</w:t>
        <w:tab/>
        <w:t xml:space="preserve">ETS1389/14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395"/>
        </w:tabs>
        <w:spacing w:before="67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Samiya Yusuf</w:t>
        <w:tab/>
        <w:t xml:space="preserve">ETS1404/14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Samrawit G/Maryam</w:t>
        <w:tab/>
        <w:t xml:space="preserve">ETS1406/14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tabs>
          <w:tab w:val="left" w:leader="none" w:pos="1939"/>
          <w:tab w:val="left" w:leader="none" w:pos="5459"/>
        </w:tabs>
        <w:spacing w:before="69" w:line="240" w:lineRule="auto"/>
        <w:ind w:left="1939" w:hanging="274.00000000000006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Nanati Dereje</w:t>
        <w:tab/>
        <w:t xml:space="preserve">ETS1177/14</w:t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Software Version Tested: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Release v1.1 (Final Candidate)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 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December 24, 2025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Tester: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Saad Musema (ETS1389/14)</w:t>
        <w:br w:type="textWrapping"/>
        <w:t xml:space="preserve"> Role: Quality Assurance / Tester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6snvlk1e8wl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1. Introduction</w:t>
      </w:r>
    </w:p>
    <w:p w:rsidR="00000000" w:rsidDel="00000000" w:rsidP="00000000" w:rsidRDefault="00000000" w:rsidRPr="00000000" w14:paraId="00000017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purpose of this Test Execution Report is to document the results of system-level testing performed on the Campus Lost-and-Found Tracking System.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testing cycle focuses on validating the implementation of approved Change Requests (CR-001, CR-002, and CR-003) and verifying that the system is stable and ready for Release v1.1.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w80bloaudqz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 Test Environment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tests were executed under the following environment: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Operating System: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Windows 11</w:t>
        <w:br w:type="textWrapping"/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Web Browser: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Chrome (Latest Version)</w:t>
        <w:br w:type="textWrapping"/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Server Environment: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Localhost (Live Server Extension)</w:t>
        <w:br w:type="textWrapping"/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Storage: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Browser LocalStorage (Simulated JSON Database)</w:t>
      </w:r>
    </w:p>
    <w:p w:rsidR="00000000" w:rsidDel="00000000" w:rsidP="00000000" w:rsidRDefault="00000000" w:rsidRPr="00000000" w14:paraId="0000001F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Functional Test Cases and Results</w:t>
      </w:r>
    </w:p>
    <w:p w:rsidR="00000000" w:rsidDel="00000000" w:rsidP="00000000" w:rsidRDefault="00000000" w:rsidRPr="00000000" w14:paraId="00000021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2010"/>
        <w:gridCol w:w="1515"/>
        <w:gridCol w:w="1605"/>
        <w:gridCol w:w="1740"/>
        <w:gridCol w:w="990"/>
        <w:tblGridChange w:id="0">
          <w:tblGrid>
            <w:gridCol w:w="1455"/>
            <w:gridCol w:w="2010"/>
            <w:gridCol w:w="1515"/>
            <w:gridCol w:w="1605"/>
            <w:gridCol w:w="174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9.775390624999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User 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Navigate to login_page.html2. Enter valid username and password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Click Sign 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is authenticated and redirected to Dashboard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redirected successfully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Loading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Observe dashboard layout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Verify welcome message</w:t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Check item grid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Welcome message displays correctly; 3 items per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Layout and data displayed correctly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Functionality (CR-003)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Type “Sweater” in search bar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 filters to matching item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Filtering worked instantly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Pagination Logic (CR-003)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Click Next button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Next set of items displayed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updated correctly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 Lost Item (CR-003)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Fill form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Upload image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Submit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saved and displayed with photo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Item stored and shown correctly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Claim Item Notification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Click Claim Item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notification appears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Popup displayed successfully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UI/UX and Bug Fix Verification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435"/>
        <w:gridCol w:w="2355"/>
        <w:gridCol w:w="1440"/>
        <w:tblGridChange w:id="0">
          <w:tblGrid>
            <w:gridCol w:w="1410"/>
            <w:gridCol w:w="3435"/>
            <w:gridCol w:w="2355"/>
            <w:gridCol w:w="14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Footer Alignment Issue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Footer spans full viewport width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Header Visibility &amp; Navigation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Nav links clearly visible on gradient background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CR-003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 Features (Search &amp; Pagination, Upload Photo on the  Report Page)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Features present and functional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Implemented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5oq8pq9is0m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5. Compatibility and Data Persistence Testing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Responsiveness:</w:t>
        <w:br w:type="textWrapping"/>
        <w:t xml:space="preserve"> The interface was tested by resizing the browser window to mobile width (375px). The layout adapted correctly, and item cards stacked vertically.</w:t>
        <w:br w:type="textWrapping"/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tabs>
          <w:tab w:val="left" w:leader="none" w:pos="1939"/>
          <w:tab w:val="left" w:leader="none" w:pos="5459"/>
        </w:tabs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Persistence:</w:t>
        <w:br w:type="textWrapping"/>
        <w:t xml:space="preserve"> After refreshing the page, newly added items remained visible, confirming successful data storage in LocalStorage.</w:t>
      </w:r>
    </w:p>
    <w:p w:rsidR="00000000" w:rsidDel="00000000" w:rsidP="00000000" w:rsidRDefault="00000000" w:rsidRPr="00000000" w14:paraId="00000066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tabs>
          <w:tab w:val="left" w:leader="none" w:pos="1939"/>
          <w:tab w:val="left" w:leader="none" w:pos="5459"/>
        </w:tabs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q5o1ju5x8yo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6. Conclusion and Recommendation</w:t>
      </w:r>
    </w:p>
    <w:p w:rsidR="00000000" w:rsidDel="00000000" w:rsidP="00000000" w:rsidRDefault="00000000" w:rsidRPr="00000000" w14:paraId="00000069">
      <w:pPr>
        <w:widowControl w:val="0"/>
        <w:tabs>
          <w:tab w:val="left" w:leader="none" w:pos="1939"/>
          <w:tab w:val="left" w:leader="none" w:pos="5459"/>
        </w:tabs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executed test cases and verification activities: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critical system functionalities are operating as expected.</w:t>
        <w:br w:type="textWrapping"/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approved Change Requests have been successfully implemented.</w:t>
        <w:br w:type="textWrapping"/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tabs>
          <w:tab w:val="left" w:leader="none" w:pos="1939"/>
          <w:tab w:val="left" w:leader="none" w:pos="5459"/>
        </w:tabs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critical defects were identified in the tested build.</w:t>
        <w:br w:type="textWrapping"/>
      </w:r>
    </w:p>
    <w:p w:rsidR="00000000" w:rsidDel="00000000" w:rsidP="00000000" w:rsidRDefault="00000000" w:rsidRPr="00000000" w14:paraId="0000006D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Final Recommendation: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Campus Lost-and-Found Tracking System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final deployment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v1.1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Tested and Approved By: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Saad Musema</w:t>
        <w:br w:type="textWrapping"/>
        <w:t xml:space="preserve"> Quality Assurance / Tester</w:t>
      </w:r>
    </w:p>
    <w:p w:rsidR="00000000" w:rsidDel="00000000" w:rsidP="00000000" w:rsidRDefault="00000000" w:rsidRPr="00000000" w14:paraId="0000006F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December 24, 2025</w:t>
      </w:r>
    </w:p>
    <w:p w:rsidR="00000000" w:rsidDel="00000000" w:rsidP="00000000" w:rsidRDefault="00000000" w:rsidRPr="00000000" w14:paraId="00000070">
      <w:pPr>
        <w:widowControl w:val="0"/>
        <w:tabs>
          <w:tab w:val="left" w:leader="none" w:pos="1939"/>
          <w:tab w:val="left" w:leader="none" w:pos="5459"/>
        </w:tabs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tabs>
          <w:tab w:val="left" w:leader="none" w:pos="1939"/>
          <w:tab w:val="left" w:leader="none" w:pos="5459"/>
        </w:tabs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tabs>
          <w:tab w:val="left" w:leader="none" w:pos="1939"/>
          <w:tab w:val="left" w:leader="none" w:pos="5459"/>
        </w:tabs>
        <w:spacing w:before="69" w:line="240" w:lineRule="auto"/>
        <w:ind w:left="0" w:firstLine="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41" w:hanging="276"/>
      </w:pPr>
      <w:rPr>
        <w:u w:val="none"/>
      </w:rPr>
    </w:lvl>
    <w:lvl w:ilvl="1">
      <w:start w:val="0"/>
      <w:numFmt w:val="bullet"/>
      <w:lvlText w:val="•"/>
      <w:lvlJc w:val="left"/>
      <w:pPr>
        <w:ind w:left="2754" w:hanging="276"/>
      </w:pPr>
      <w:rPr>
        <w:u w:val="none"/>
      </w:rPr>
    </w:lvl>
    <w:lvl w:ilvl="2">
      <w:start w:val="0"/>
      <w:numFmt w:val="bullet"/>
      <w:lvlText w:val="•"/>
      <w:lvlJc w:val="left"/>
      <w:pPr>
        <w:ind w:left="3568" w:hanging="276"/>
      </w:pPr>
      <w:rPr>
        <w:u w:val="none"/>
      </w:rPr>
    </w:lvl>
    <w:lvl w:ilvl="3">
      <w:start w:val="0"/>
      <w:numFmt w:val="bullet"/>
      <w:lvlText w:val="•"/>
      <w:lvlJc w:val="left"/>
      <w:pPr>
        <w:ind w:left="4382" w:hanging="276"/>
      </w:pPr>
      <w:rPr>
        <w:u w:val="none"/>
      </w:rPr>
    </w:lvl>
    <w:lvl w:ilvl="4">
      <w:start w:val="0"/>
      <w:numFmt w:val="bullet"/>
      <w:lvlText w:val="•"/>
      <w:lvlJc w:val="left"/>
      <w:pPr>
        <w:ind w:left="5196" w:hanging="276"/>
      </w:pPr>
      <w:rPr>
        <w:u w:val="none"/>
      </w:rPr>
    </w:lvl>
    <w:lvl w:ilvl="5">
      <w:start w:val="0"/>
      <w:numFmt w:val="bullet"/>
      <w:lvlText w:val="•"/>
      <w:lvlJc w:val="left"/>
      <w:pPr>
        <w:ind w:left="6010" w:hanging="276"/>
      </w:pPr>
      <w:rPr>
        <w:u w:val="none"/>
      </w:rPr>
    </w:lvl>
    <w:lvl w:ilvl="6">
      <w:start w:val="0"/>
      <w:numFmt w:val="bullet"/>
      <w:lvlText w:val="•"/>
      <w:lvlJc w:val="left"/>
      <w:pPr>
        <w:ind w:left="6824" w:hanging="276"/>
      </w:pPr>
      <w:rPr>
        <w:u w:val="none"/>
      </w:rPr>
    </w:lvl>
    <w:lvl w:ilvl="7">
      <w:start w:val="0"/>
      <w:numFmt w:val="bullet"/>
      <w:lvlText w:val="•"/>
      <w:lvlJc w:val="left"/>
      <w:pPr>
        <w:ind w:left="7638" w:hanging="276.0000000000009"/>
      </w:pPr>
      <w:rPr>
        <w:u w:val="none"/>
      </w:rPr>
    </w:lvl>
    <w:lvl w:ilvl="8">
      <w:start w:val="0"/>
      <w:numFmt w:val="bullet"/>
      <w:lvlText w:val="•"/>
      <w:lvlJc w:val="left"/>
      <w:pPr>
        <w:ind w:left="8452" w:hanging="276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