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Weather Forecast using Cloud Cover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Group Name- Weather Forecast, Group No: 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KRUTIKA BHALLA, kbhal004@ucr.edu, 862392481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SAHIL CHOWKEKAR, schow064@ucr.edu, 862393156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ANIRUDH THATIPELLI, athat004@ucr.edu, 862324475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NIYATHI ALLU, nallu002@ucr.edu, 862392991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ARPIT MALLICK, amall029@ucr.edu, 862396496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tabs>
          <w:tab w:val="left" w:pos="480"/>
        </w:tabs>
        <w:spacing w:before="154" w:lineRule="auto"/>
        <w:ind w:left="480" w:hanging="360"/>
        <w:rPr/>
      </w:pPr>
      <w:r w:rsidDel="00000000" w:rsidR="00000000" w:rsidRPr="00000000">
        <w:rPr>
          <w:rtl w:val="0"/>
        </w:rPr>
        <w:t xml:space="preserve">Details about the Dataset: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9" w:lineRule="auto"/>
        <w:ind w:left="840" w:right="153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a dataset of </w:t>
      </w:r>
      <w:r w:rsidDel="00000000" w:rsidR="00000000" w:rsidRPr="00000000">
        <w:rPr>
          <w:rtl w:val="0"/>
        </w:rPr>
        <w:t xml:space="preserve">cloud cover images from the dataset present in the paper, </w:t>
      </w:r>
      <w:r w:rsidDel="00000000" w:rsidR="00000000" w:rsidRPr="00000000">
        <w:rPr>
          <w:b w:val="1"/>
          <w:rtl w:val="0"/>
        </w:rPr>
        <w:t xml:space="preserve">Combining crowd-sourcing and deep learning to explore the meso-scale organization of shallow convection </w:t>
      </w: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59" w:lineRule="auto"/>
        <w:ind w:left="840" w:right="15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68" w:lineRule="auto"/>
        <w:ind w:left="8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was downloaded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URL</w:t>
        </w:r>
      </w:hyperlink>
      <w:r w:rsidDel="00000000" w:rsidR="00000000" w:rsidRPr="00000000">
        <w:rPr>
          <w:rtl w:val="0"/>
        </w:rPr>
        <w:t xml:space="preserve"> and is found in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Drive Link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21" w:line="240" w:lineRule="auto"/>
        <w:ind w:left="840" w:right="0" w:hanging="360"/>
        <w:jc w:val="both"/>
        <w:rPr/>
      </w:pPr>
      <w:r w:rsidDel="00000000" w:rsidR="00000000" w:rsidRPr="00000000">
        <w:rPr>
          <w:rtl w:val="0"/>
        </w:rPr>
        <w:t xml:space="preserve">The dataset is over 5 GB large, containing images and multiple corresponding masks, signifying 4 labels, </w:t>
      </w:r>
      <w:r w:rsidDel="00000000" w:rsidR="00000000" w:rsidRPr="00000000">
        <w:rPr>
          <w:b w:val="1"/>
          <w:rtl w:val="0"/>
        </w:rPr>
        <w:t xml:space="preserve">Flower, Fish, Gravel,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tabs>
          <w:tab w:val="left" w:pos="480"/>
        </w:tabs>
        <w:ind w:left="480" w:hanging="360"/>
        <w:rPr/>
      </w:pPr>
      <w:r w:rsidDel="00000000" w:rsidR="00000000" w:rsidRPr="00000000">
        <w:rPr>
          <w:rtl w:val="0"/>
        </w:rPr>
        <w:t xml:space="preserve">Details of the implementation: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40" w:right="0" w:hanging="360"/>
        <w:jc w:val="left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use the U-Net segmentation algorithm, used primarily for biomedical segmentation and presented first in the paper, </w:t>
      </w:r>
      <w:hyperlink r:id="rId9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https://lmb.informatik.uni-freiburg.de/people/ronneber/u-net/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4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40" w:right="0" w:hanging="360"/>
        <w:jc w:val="left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The code has been deployed on Kaggle at: </w:t>
      </w:r>
      <w:hyperlink r:id="rId10">
        <w:r w:rsidDel="00000000" w:rsidR="00000000" w:rsidRPr="00000000">
          <w:rPr>
            <w:rFonts w:ascii="Inter" w:cs="Inter" w:eastAsia="Inter" w:hAnsi="Inter"/>
            <w:color w:val="1155cc"/>
            <w:sz w:val="21"/>
            <w:szCs w:val="21"/>
            <w:u w:val="single"/>
            <w:rtl w:val="0"/>
          </w:rPr>
          <w:t xml:space="preserve">https://www.kaggle.com/code/anirudh257/cloud-cover-classification-project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4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1" w:line="240" w:lineRule="auto"/>
        <w:ind w:left="4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1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work was distributed in this form: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1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U-Net neural network design by Anirudh and data preprocessing by Sahil and Niyathi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1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Krutika worked on searching the dataset and literature survey.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1" w:line="240" w:lineRule="auto"/>
        <w:ind w:left="4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Arpit worked on performing evaluations and adding new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1" w:line="240" w:lineRule="auto"/>
        <w:ind w:left="4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600" w:left="1680" w:right="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480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lowerLetter"/>
      <w:lvlText w:val="%2)"/>
      <w:lvlJc w:val="left"/>
      <w:pPr>
        <w:ind w:left="840" w:hanging="360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1857" w:hanging="360"/>
      </w:pPr>
      <w:rPr/>
    </w:lvl>
    <w:lvl w:ilvl="3">
      <w:start w:val="0"/>
      <w:numFmt w:val="bullet"/>
      <w:lvlText w:val="•"/>
      <w:lvlJc w:val="left"/>
      <w:pPr>
        <w:ind w:left="2875" w:hanging="360"/>
      </w:pPr>
      <w:rPr/>
    </w:lvl>
    <w:lvl w:ilvl="4">
      <w:start w:val="0"/>
      <w:numFmt w:val="bullet"/>
      <w:lvlText w:val="•"/>
      <w:lvlJc w:val="left"/>
      <w:pPr>
        <w:ind w:left="3893" w:hanging="360"/>
      </w:pPr>
      <w:rPr/>
    </w:lvl>
    <w:lvl w:ilvl="5">
      <w:start w:val="0"/>
      <w:numFmt w:val="bullet"/>
      <w:lvlText w:val="•"/>
      <w:lvlJc w:val="left"/>
      <w:pPr>
        <w:ind w:left="4911" w:hanging="360"/>
      </w:pPr>
      <w:rPr/>
    </w:lvl>
    <w:lvl w:ilvl="6">
      <w:start w:val="0"/>
      <w:numFmt w:val="bullet"/>
      <w:lvlText w:val="•"/>
      <w:lvlJc w:val="left"/>
      <w:pPr>
        <w:ind w:left="5928" w:hanging="360"/>
      </w:pPr>
      <w:rPr/>
    </w:lvl>
    <w:lvl w:ilvl="7">
      <w:start w:val="0"/>
      <w:numFmt w:val="bullet"/>
      <w:lvlText w:val="•"/>
      <w:lvlJc w:val="left"/>
      <w:pPr>
        <w:ind w:left="6946" w:hanging="360"/>
      </w:pPr>
      <w:rPr/>
    </w:lvl>
    <w:lvl w:ilvl="8">
      <w:start w:val="0"/>
      <w:numFmt w:val="bullet"/>
      <w:lvlText w:val="•"/>
      <w:lvlJc w:val="left"/>
      <w:pPr>
        <w:ind w:left="796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4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left="1304"/>
    </w:pPr>
    <w:rPr>
      <w:b w:val="1"/>
      <w:sz w:val="24"/>
      <w:szCs w:val="24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840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4"/>
      <w:ind w:left="1304"/>
    </w:pPr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840" w:hanging="360"/>
    </w:pPr>
  </w:style>
  <w:style w:type="paragraph" w:styleId="TableParagraph" w:customStyle="1">
    <w:name w:val="Table Paragraph"/>
    <w:basedOn w:val="Normal"/>
    <w:uiPriority w:val="1"/>
    <w:qFormat w:val="1"/>
    <w:pPr>
      <w:ind w:left="9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code/anirudh257/cloud-cover-classification-project" TargetMode="External"/><Relationship Id="rId9" Type="http://schemas.openxmlformats.org/officeDocument/2006/relationships/hyperlink" Target="https://lmb.informatik.uni-freiburg.de/people/ronneber/u-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ompetitions/understanding_cloud_organization/data" TargetMode="External"/><Relationship Id="rId8" Type="http://schemas.openxmlformats.org/officeDocument/2006/relationships/hyperlink" Target="https://drive.google.com/drive/folders/1y_QErbnPV6CDuLED-6i6b-6dzb9lxBQC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yQaQGX8jjCR3/KvdmGa8ZVPgA==">AMUW2mWNPefyAZRknsboY0XmcZFD6vwAMrkAALj3PVOdJfwJvWf4uBWrgH1g+80H052UhsEKLNHSZYROdOhRpC7iKqXdXjZ2s0cCnx3a71QpDvZsjgSc2Oo=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2022-12-07T07:32:00Z</dcterms:created>
  <dc:creator>SAHIL CHOWKEKAR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814e0dcc8d57ca3c9549f3a35469642d80debb5a80bcb2f83aa547b8f80213bb</vt:lpwstr>
  </property>
</Properties>
</file>