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jc w:val="center"/>
        <w:rPr>
          <w:rFonts w:ascii="Arial" w:cs="Arial" w:eastAsia="Arial" w:hAnsi="Arial"/>
          <w:b w:val="1"/>
          <w:bCs w:val="1"/>
          <w:sz w:val="48"/>
          <w:szCs w:val="48"/>
        </w:rPr>
      </w:pPr>
      <w:r w:rsidDel="00000000" w:rsidR="00000000" w:rsidRPr="00000000">
        <w:rPr>
          <w:rtl w:val="0"/>
        </w:rPr>
        <w:t xml:space="preserve">Web Development and Internet-Scale Systems Engineering</w:t>
      </w:r>
      <w:r w:rsidDel="00000000" w:rsidR="00000000" w:rsidRPr="00000000">
        <w:rPr>
          <w:rtl w:val="0"/>
        </w:rPr>
      </w:r>
    </w:p>
    <w:p w:rsidR="00000000" w:rsidDel="00000000" w:rsidP="00000000" w:rsidRDefault="00000000" w:rsidRPr="00000000" w14:paraId="00000004">
      <w:pPr>
        <w:spacing w:after="480" w:lineRule="auto"/>
        <w:jc w:val="center"/>
        <w:rPr>
          <w:rFonts w:ascii="Arial" w:cs="Arial" w:eastAsia="Arial" w:hAnsi="Arial"/>
          <w:b w:val="1"/>
          <w:bCs w:val="1"/>
          <w:sz w:val="32"/>
          <w:szCs w:val="32"/>
        </w:rPr>
      </w:pPr>
      <w:r w:rsidDel="00000000" w:rsidR="00000000" w:rsidRPr="00000000">
        <w:rPr>
          <w:rtl w:val="0"/>
        </w:rPr>
        <w:t xml:space="preserve">From First Principles to Production Architectures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lineRule="auto"/>
        <w:jc w:val="center"/>
        <w:rPr>
          <w:rFonts w:ascii="Arial" w:cs="Arial" w:eastAsia="Arial" w:hAnsi="Arial"/>
          <w:sz w:val="24"/>
          <w:szCs w:val="24"/>
        </w:rPr>
      </w:pPr>
      <w:r w:rsidDel="00000000" w:rsidR="00000000" w:rsidRPr="00000000">
        <w:rPr>
          <w:rtl w:val="0"/>
        </w:rPr>
        <w:t xml:space="preserve">A Comprehensive Reference Work for Advanced Practitioners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480" w:lineRule="auto"/>
        <w:jc w:val="center"/>
        <w:rPr>
          <w:rFonts w:ascii="Arial" w:cs="Arial" w:eastAsia="Arial" w:hAnsi="Arial"/>
          <w:sz w:val="20"/>
          <w:szCs w:val="20"/>
        </w:rPr>
      </w:pPr>
      <w:r w:rsidDel="00000000" w:rsidR="00000000" w:rsidRPr="00000000">
        <w:rPr>
          <w:rtl w:val="0"/>
        </w:rPr>
        <w:t xml:space="preserve">Research-Grade | Industry-Validated | Production-Focused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tl w:val="0"/>
        </w:rPr>
        <w:t xml:space="preserve">© 2026 | Advanced Systems Engineering Documentation</w:t>
      </w: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tl w:val="0"/>
        </w:rPr>
      </w:r>
    </w:p>
    <w:p w:rsidR="00000000" w:rsidDel="00000000" w:rsidP="00000000" w:rsidRDefault="00000000" w:rsidRPr="00000000" w14:paraId="00000014">
      <w:pPr>
        <w:pStyle w:val="Heading1"/>
        <w:spacing w:after="180" w:before="360" w:lineRule="auto"/>
        <w:rPr/>
      </w:pP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rtl w:val="0"/>
        </w:rPr>
      </w:r>
    </w:p>
    <w:p w:rsidR="00000000" w:rsidDel="00000000" w:rsidP="00000000" w:rsidRDefault="00000000" w:rsidRPr="00000000" w14:paraId="00000016">
      <w:pPr>
        <w:pStyle w:val="Heading1"/>
        <w:spacing w:after="180" w:before="360" w:lineRule="auto"/>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tl w:val="0"/>
        </w:rPr>
      </w:r>
    </w:p>
    <w:p w:rsidR="00000000" w:rsidDel="00000000" w:rsidP="00000000" w:rsidRDefault="00000000" w:rsidRPr="00000000" w14:paraId="00000018">
      <w:pPr>
        <w:pStyle w:val="Heading1"/>
        <w:spacing w:after="180" w:before="360" w:lineRule="auto"/>
        <w:rPr/>
      </w:pPr>
      <w:r w:rsidDel="00000000" w:rsidR="00000000" w:rsidRPr="00000000">
        <w:rPr>
          <w:rtl w:val="0"/>
        </w:rPr>
      </w:r>
    </w:p>
    <w:p w:rsidR="00000000" w:rsidDel="00000000" w:rsidP="00000000" w:rsidRDefault="00000000" w:rsidRPr="00000000" w14:paraId="00000019">
      <w:pPr>
        <w:pStyle w:val="Heading1"/>
        <w:spacing w:after="180" w:before="360" w:lineRule="auto"/>
        <w:rPr/>
      </w:pPr>
      <w:r w:rsidDel="00000000" w:rsidR="00000000" w:rsidRPr="00000000">
        <w:rPr>
          <w:rtl w:val="0"/>
        </w:rPr>
      </w:r>
    </w:p>
    <w:p w:rsidR="00000000" w:rsidDel="00000000" w:rsidP="00000000" w:rsidRDefault="00000000" w:rsidRPr="00000000" w14:paraId="0000001A">
      <w:pPr>
        <w:pStyle w:val="Heading1"/>
        <w:spacing w:after="180" w:before="360" w:lineRule="auto"/>
        <w:rPr/>
      </w:pPr>
      <w:r w:rsidDel="00000000" w:rsidR="00000000" w:rsidRPr="00000000">
        <w:rPr>
          <w:rtl w:val="0"/>
        </w:rPr>
      </w:r>
    </w:p>
    <w:p w:rsidR="00000000" w:rsidDel="00000000" w:rsidP="00000000" w:rsidRDefault="00000000" w:rsidRPr="00000000" w14:paraId="0000001B">
      <w:pPr>
        <w:pStyle w:val="Heading1"/>
        <w:spacing w:after="180" w:before="360" w:lineRule="auto"/>
        <w:rPr/>
      </w:pPr>
      <w:r w:rsidDel="00000000" w:rsidR="00000000" w:rsidRPr="00000000">
        <w:rPr>
          <w:rtl w:val="0"/>
        </w:rPr>
        <w:t xml:space="preserve">Preface</w:t>
      </w:r>
    </w:p>
    <w:p w:rsidR="00000000" w:rsidDel="00000000" w:rsidP="00000000" w:rsidRDefault="00000000" w:rsidRPr="00000000" w14:paraId="0000001C">
      <w:pPr>
        <w:spacing w:after="120" w:line="360" w:lineRule="auto"/>
        <w:rPr/>
      </w:pPr>
      <w:r w:rsidDel="00000000" w:rsidR="00000000" w:rsidRPr="00000000">
        <w:rPr>
          <w:rtl w:val="0"/>
        </w:rPr>
        <w:t xml:space="preserve">This document represents a definitive reference work on Web Development and Internet-Scale Systems Engineering. Unlike introductory materials, tutorials, or course notes, this work is designed for advanced practitioners, researchers, and architects who require deep technical understanding of modern internet infrastructure.</w:t>
      </w:r>
    </w:p>
    <w:p w:rsidR="00000000" w:rsidDel="00000000" w:rsidP="00000000" w:rsidRDefault="00000000" w:rsidRPr="00000000" w14:paraId="0000001D">
      <w:pPr>
        <w:spacing w:after="120" w:line="360" w:lineRule="auto"/>
        <w:rPr>
          <w:b w:val="1"/>
          <w:bCs w:val="1"/>
        </w:rPr>
      </w:pPr>
      <w:r w:rsidDel="00000000" w:rsidR="00000000" w:rsidRPr="00000000">
        <w:rPr>
          <w:rtl w:val="0"/>
        </w:rPr>
        <w:t xml:space="preserve">The scope encompasses the entire vertical stack of web engineering, from foundational computer science and network principles through to production-scale distributed systems architecture. Each concept is presented with: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Mathematical and computer science foundations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Historical evolution and context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Real-world implementation approaches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case studies from leading technology companies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reliability, and security characteristics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considerations and debugging methodologies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research directions and open problems</w:t>
      </w:r>
    </w:p>
    <w:p w:rsidR="00000000" w:rsidDel="00000000" w:rsidP="00000000" w:rsidRDefault="00000000" w:rsidRPr="00000000" w14:paraId="00000025">
      <w:pPr>
        <w:spacing w:after="120" w:line="360" w:lineRule="auto"/>
        <w:rPr/>
      </w:pPr>
      <w:r w:rsidDel="00000000" w:rsidR="00000000" w:rsidRPr="00000000">
        <w:rPr>
          <w:rtl w:val="0"/>
        </w:rPr>
        <w:t xml:space="preserve">This work is organized as a complete curriculum that progresses from foundational concepts to advanced architectural mastery. Prerequisites are clearly identified, and no topic is presented in isolation from the systems that depend upon it.</w:t>
      </w:r>
    </w:p>
    <w:p w:rsidR="00000000" w:rsidDel="00000000" w:rsidP="00000000" w:rsidRDefault="00000000" w:rsidRPr="00000000" w14:paraId="00000026">
      <w:pPr>
        <w:spacing w:after="120" w:line="360" w:lineRule="auto"/>
        <w:rPr>
          <w:b w:val="1"/>
          <w:bCs w:val="1"/>
        </w:rPr>
      </w:pPr>
      <w:r w:rsidDel="00000000" w:rsidR="00000000" w:rsidRPr="00000000">
        <w:rPr>
          <w:rtl w:val="0"/>
        </w:rPr>
        <w:t xml:space="preserve">Intended Audience: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Graduate-level computer science students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architects designing large-scale systems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Site reliability engineers managing production infrastructure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engineers optimizing data systems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engineers implementing secure architectures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researchers investigating distributed systems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practitioners seeking systematic knowledge organization</w:t>
      </w:r>
    </w:p>
    <w:p w:rsidR="00000000" w:rsidDel="00000000" w:rsidP="00000000" w:rsidRDefault="00000000" w:rsidRPr="00000000" w14:paraId="0000002E">
      <w:pPr>
        <w:pStyle w:val="Heading1"/>
        <w:spacing w:after="180" w:before="360" w:lineRule="auto"/>
        <w:rPr/>
      </w:pPr>
      <w:r w:rsidDel="00000000" w:rsidR="00000000" w:rsidRPr="00000000">
        <w:rPr>
          <w:rtl w:val="0"/>
        </w:rPr>
      </w:r>
    </w:p>
    <w:p w:rsidR="00000000" w:rsidDel="00000000" w:rsidP="00000000" w:rsidRDefault="00000000" w:rsidRPr="00000000" w14:paraId="0000002F">
      <w:pPr>
        <w:pStyle w:val="Heading1"/>
        <w:spacing w:after="180" w:before="360" w:lineRule="auto"/>
        <w:rPr/>
      </w:pPr>
      <w:r w:rsidDel="00000000" w:rsidR="00000000" w:rsidRPr="00000000">
        <w:rPr>
          <w:rtl w:val="0"/>
        </w:rPr>
      </w:r>
    </w:p>
    <w:p w:rsidR="00000000" w:rsidDel="00000000" w:rsidP="00000000" w:rsidRDefault="00000000" w:rsidRPr="00000000" w14:paraId="00000030">
      <w:pPr>
        <w:pStyle w:val="Heading1"/>
        <w:spacing w:after="180" w:before="360" w:lineRule="auto"/>
        <w:rPr/>
      </w:pPr>
      <w:r w:rsidDel="00000000" w:rsidR="00000000" w:rsidRPr="00000000">
        <w:rPr>
          <w:rtl w:val="0"/>
        </w:rPr>
      </w:r>
    </w:p>
    <w:p w:rsidR="00000000" w:rsidDel="00000000" w:rsidP="00000000" w:rsidRDefault="00000000" w:rsidRPr="00000000" w14:paraId="00000031">
      <w:pPr>
        <w:pStyle w:val="Heading1"/>
        <w:spacing w:after="180" w:before="360" w:lineRule="auto"/>
        <w:rPr/>
      </w:pPr>
      <w:r w:rsidDel="00000000" w:rsidR="00000000" w:rsidRPr="00000000">
        <w:rPr>
          <w:rtl w:val="0"/>
        </w:rPr>
        <w:t xml:space="preserve">Table of Contents</w:t>
      </w:r>
    </w:p>
    <w:p w:rsidR="00000000" w:rsidDel="00000000" w:rsidP="00000000" w:rsidRDefault="00000000" w:rsidRPr="00000000" w14:paraId="00000032">
      <w:pPr>
        <w:spacing w:after="80" w:lineRule="auto"/>
        <w:rPr/>
      </w:pPr>
      <w:r w:rsidDel="00000000" w:rsidR="00000000" w:rsidRPr="00000000">
        <w:rPr>
          <w:rtl w:val="0"/>
        </w:rPr>
        <w:t xml:space="preserve">1. Foundational Concepts and First Principles</w:t>
      </w:r>
    </w:p>
    <w:p w:rsidR="00000000" w:rsidDel="00000000" w:rsidP="00000000" w:rsidRDefault="00000000" w:rsidRPr="00000000" w14:paraId="00000033">
      <w:pPr>
        <w:spacing w:after="40" w:lineRule="auto"/>
        <w:rPr/>
      </w:pPr>
      <w:r w:rsidDel="00000000" w:rsidR="00000000" w:rsidRPr="00000000">
        <w:rPr>
          <w:rtl w:val="0"/>
        </w:rPr>
        <w:t xml:space="preserve">   1.1 Computer Networks and OSI Model</w:t>
      </w:r>
    </w:p>
    <w:p w:rsidR="00000000" w:rsidDel="00000000" w:rsidP="00000000" w:rsidRDefault="00000000" w:rsidRPr="00000000" w14:paraId="00000034">
      <w:pPr>
        <w:spacing w:after="40" w:lineRule="auto"/>
        <w:rPr/>
      </w:pPr>
      <w:r w:rsidDel="00000000" w:rsidR="00000000" w:rsidRPr="00000000">
        <w:rPr>
          <w:rtl w:val="0"/>
        </w:rPr>
        <w:t xml:space="preserve">   1.2 Internet Protocols and TCP/IP Stack</w:t>
      </w:r>
    </w:p>
    <w:p w:rsidR="00000000" w:rsidDel="00000000" w:rsidP="00000000" w:rsidRDefault="00000000" w:rsidRPr="00000000" w14:paraId="00000035">
      <w:pPr>
        <w:spacing w:after="80" w:lineRule="auto"/>
        <w:rPr/>
      </w:pPr>
      <w:r w:rsidDel="00000000" w:rsidR="00000000" w:rsidRPr="00000000">
        <w:rPr>
          <w:rtl w:val="0"/>
        </w:rPr>
        <w:t xml:space="preserve">   1.3 Domain Name System (DNS)</w:t>
      </w:r>
    </w:p>
    <w:p w:rsidR="00000000" w:rsidDel="00000000" w:rsidP="00000000" w:rsidRDefault="00000000" w:rsidRPr="00000000" w14:paraId="00000036">
      <w:pPr>
        <w:spacing w:after="80" w:lineRule="auto"/>
        <w:rPr/>
      </w:pPr>
      <w:r w:rsidDel="00000000" w:rsidR="00000000" w:rsidRPr="00000000">
        <w:rPr>
          <w:rtl w:val="0"/>
        </w:rPr>
        <w:t xml:space="preserve">2. Web Architecture Fundamentals</w:t>
      </w:r>
    </w:p>
    <w:p w:rsidR="00000000" w:rsidDel="00000000" w:rsidP="00000000" w:rsidRDefault="00000000" w:rsidRPr="00000000" w14:paraId="00000037">
      <w:pPr>
        <w:spacing w:after="40" w:lineRule="auto"/>
        <w:rPr/>
      </w:pPr>
      <w:r w:rsidDel="00000000" w:rsidR="00000000" w:rsidRPr="00000000">
        <w:rPr>
          <w:rtl w:val="0"/>
        </w:rPr>
        <w:t xml:space="preserve">   2.1 HTTP/HTTPS Protocol Design</w:t>
      </w:r>
    </w:p>
    <w:p w:rsidR="00000000" w:rsidDel="00000000" w:rsidP="00000000" w:rsidRDefault="00000000" w:rsidRPr="00000000" w14:paraId="00000038">
      <w:pPr>
        <w:spacing w:after="40" w:lineRule="auto"/>
        <w:rPr/>
      </w:pPr>
      <w:r w:rsidDel="00000000" w:rsidR="00000000" w:rsidRPr="00000000">
        <w:rPr>
          <w:rtl w:val="0"/>
        </w:rPr>
        <w:t xml:space="preserve">   2.2 Web Server Architecture</w:t>
      </w:r>
    </w:p>
    <w:p w:rsidR="00000000" w:rsidDel="00000000" w:rsidP="00000000" w:rsidRDefault="00000000" w:rsidRPr="00000000" w14:paraId="00000039">
      <w:pPr>
        <w:spacing w:after="80" w:lineRule="auto"/>
        <w:rPr/>
      </w:pPr>
      <w:r w:rsidDel="00000000" w:rsidR="00000000" w:rsidRPr="00000000">
        <w:rPr>
          <w:rtl w:val="0"/>
        </w:rPr>
        <w:t xml:space="preserve">   2.3 Client-Server Communication Patterns</w:t>
      </w:r>
    </w:p>
    <w:p w:rsidR="00000000" w:rsidDel="00000000" w:rsidP="00000000" w:rsidRDefault="00000000" w:rsidRPr="00000000" w14:paraId="0000003A">
      <w:pPr>
        <w:spacing w:after="80" w:lineRule="auto"/>
        <w:rPr/>
      </w:pPr>
      <w:r w:rsidDel="00000000" w:rsidR="00000000" w:rsidRPr="00000000">
        <w:rPr>
          <w:rtl w:val="0"/>
        </w:rPr>
        <w:t xml:space="preserve">3. Distributed Systems Principles</w:t>
      </w:r>
    </w:p>
    <w:p w:rsidR="00000000" w:rsidDel="00000000" w:rsidP="00000000" w:rsidRDefault="00000000" w:rsidRPr="00000000" w14:paraId="0000003B">
      <w:pPr>
        <w:spacing w:after="40" w:lineRule="auto"/>
        <w:rPr/>
      </w:pPr>
      <w:r w:rsidDel="00000000" w:rsidR="00000000" w:rsidRPr="00000000">
        <w:rPr>
          <w:rtl w:val="0"/>
        </w:rPr>
        <w:t xml:space="preserve">   3.1 Consistency, Availability, and Partition Tolerance</w:t>
      </w:r>
    </w:p>
    <w:p w:rsidR="00000000" w:rsidDel="00000000" w:rsidP="00000000" w:rsidRDefault="00000000" w:rsidRPr="00000000" w14:paraId="0000003C">
      <w:pPr>
        <w:spacing w:after="40" w:lineRule="auto"/>
        <w:rPr/>
      </w:pPr>
      <w:r w:rsidDel="00000000" w:rsidR="00000000" w:rsidRPr="00000000">
        <w:rPr>
          <w:rtl w:val="0"/>
        </w:rPr>
        <w:t xml:space="preserve">   3.2 Replication and Consensus Algorithms</w:t>
      </w:r>
    </w:p>
    <w:p w:rsidR="00000000" w:rsidDel="00000000" w:rsidP="00000000" w:rsidRDefault="00000000" w:rsidRPr="00000000" w14:paraId="0000003D">
      <w:pPr>
        <w:spacing w:after="80" w:lineRule="auto"/>
        <w:rPr/>
      </w:pPr>
      <w:r w:rsidDel="00000000" w:rsidR="00000000" w:rsidRPr="00000000">
        <w:rPr>
          <w:rtl w:val="0"/>
        </w:rPr>
        <w:t xml:space="preserve">   3.3 Fault Tolerance and Recovery</w:t>
      </w:r>
    </w:p>
    <w:p w:rsidR="00000000" w:rsidDel="00000000" w:rsidP="00000000" w:rsidRDefault="00000000" w:rsidRPr="00000000" w14:paraId="0000003E">
      <w:pPr>
        <w:spacing w:after="80" w:lineRule="auto"/>
        <w:rPr/>
      </w:pPr>
      <w:r w:rsidDel="00000000" w:rsidR="00000000" w:rsidRPr="00000000">
        <w:rPr>
          <w:rtl w:val="0"/>
        </w:rPr>
        <w:t xml:space="preserve">4. Data Storage and Databases</w:t>
      </w:r>
    </w:p>
    <w:p w:rsidR="00000000" w:rsidDel="00000000" w:rsidP="00000000" w:rsidRDefault="00000000" w:rsidRPr="00000000" w14:paraId="0000003F">
      <w:pPr>
        <w:spacing w:after="40" w:lineRule="auto"/>
        <w:rPr/>
      </w:pPr>
      <w:r w:rsidDel="00000000" w:rsidR="00000000" w:rsidRPr="00000000">
        <w:rPr>
          <w:rtl w:val="0"/>
        </w:rPr>
        <w:t xml:space="preserve">   4.1 Relational Database Architecture</w:t>
      </w:r>
    </w:p>
    <w:p w:rsidR="00000000" w:rsidDel="00000000" w:rsidP="00000000" w:rsidRDefault="00000000" w:rsidRPr="00000000" w14:paraId="00000040">
      <w:pPr>
        <w:spacing w:after="40" w:lineRule="auto"/>
        <w:rPr/>
      </w:pPr>
      <w:r w:rsidDel="00000000" w:rsidR="00000000" w:rsidRPr="00000000">
        <w:rPr>
          <w:rtl w:val="0"/>
        </w:rPr>
        <w:t xml:space="preserve">   4.2 NoSQL Systems and Alternative Storage</w:t>
      </w:r>
    </w:p>
    <w:p w:rsidR="00000000" w:rsidDel="00000000" w:rsidP="00000000" w:rsidRDefault="00000000" w:rsidRPr="00000000" w14:paraId="00000041">
      <w:pPr>
        <w:spacing w:after="80" w:lineRule="auto"/>
        <w:rPr/>
      </w:pPr>
      <w:r w:rsidDel="00000000" w:rsidR="00000000" w:rsidRPr="00000000">
        <w:rPr>
          <w:rtl w:val="0"/>
        </w:rPr>
        <w:t xml:space="preserve">   4.3 Distributed Data Systems</w:t>
      </w:r>
    </w:p>
    <w:p w:rsidR="00000000" w:rsidDel="00000000" w:rsidP="00000000" w:rsidRDefault="00000000" w:rsidRPr="00000000" w14:paraId="00000042">
      <w:pPr>
        <w:spacing w:after="80" w:lineRule="auto"/>
        <w:rPr/>
      </w:pPr>
      <w:r w:rsidDel="00000000" w:rsidR="00000000" w:rsidRPr="00000000">
        <w:rPr>
          <w:rtl w:val="0"/>
        </w:rPr>
        <w:t xml:space="preserve">5. Caching and Performance Optimization</w:t>
      </w:r>
    </w:p>
    <w:p w:rsidR="00000000" w:rsidDel="00000000" w:rsidP="00000000" w:rsidRDefault="00000000" w:rsidRPr="00000000" w14:paraId="00000043">
      <w:pPr>
        <w:spacing w:after="40" w:lineRule="auto"/>
        <w:rPr/>
      </w:pPr>
      <w:r w:rsidDel="00000000" w:rsidR="00000000" w:rsidRPr="00000000">
        <w:rPr>
          <w:rtl w:val="0"/>
        </w:rPr>
        <w:t xml:space="preserve">   5.1 Cache Architectures and Replacement Policies</w:t>
      </w:r>
    </w:p>
    <w:p w:rsidR="00000000" w:rsidDel="00000000" w:rsidP="00000000" w:rsidRDefault="00000000" w:rsidRPr="00000000" w14:paraId="00000044">
      <w:pPr>
        <w:spacing w:after="40" w:lineRule="auto"/>
        <w:rPr/>
      </w:pPr>
      <w:r w:rsidDel="00000000" w:rsidR="00000000" w:rsidRPr="00000000">
        <w:rPr>
          <w:rtl w:val="0"/>
        </w:rPr>
        <w:t xml:space="preserve">   5.2 Content Delivery Networks</w:t>
      </w:r>
    </w:p>
    <w:p w:rsidR="00000000" w:rsidDel="00000000" w:rsidP="00000000" w:rsidRDefault="00000000" w:rsidRPr="00000000" w14:paraId="00000045">
      <w:pPr>
        <w:spacing w:after="80" w:lineRule="auto"/>
        <w:rPr/>
      </w:pPr>
      <w:r w:rsidDel="00000000" w:rsidR="00000000" w:rsidRPr="00000000">
        <w:rPr>
          <w:rtl w:val="0"/>
        </w:rPr>
        <w:t xml:space="preserve">   5.3 Application-Level Caching</w:t>
      </w:r>
    </w:p>
    <w:p w:rsidR="00000000" w:rsidDel="00000000" w:rsidP="00000000" w:rsidRDefault="00000000" w:rsidRPr="00000000" w14:paraId="00000046">
      <w:pPr>
        <w:spacing w:after="80" w:lineRule="auto"/>
        <w:rPr/>
      </w:pPr>
      <w:r w:rsidDel="00000000" w:rsidR="00000000" w:rsidRPr="00000000">
        <w:rPr>
          <w:rtl w:val="0"/>
        </w:rPr>
        <w:t xml:space="preserve">6. Load Balancing and Traffic Management</w:t>
      </w:r>
    </w:p>
    <w:p w:rsidR="00000000" w:rsidDel="00000000" w:rsidP="00000000" w:rsidRDefault="00000000" w:rsidRPr="00000000" w14:paraId="00000047">
      <w:pPr>
        <w:spacing w:after="40" w:lineRule="auto"/>
        <w:rPr/>
      </w:pPr>
      <w:r w:rsidDel="00000000" w:rsidR="00000000" w:rsidRPr="00000000">
        <w:rPr>
          <w:rtl w:val="0"/>
        </w:rPr>
        <w:t xml:space="preserve">   6.1 Layer 4 and Layer 7 Load Balancing</w:t>
      </w:r>
    </w:p>
    <w:p w:rsidR="00000000" w:rsidDel="00000000" w:rsidP="00000000" w:rsidRDefault="00000000" w:rsidRPr="00000000" w14:paraId="00000048">
      <w:pPr>
        <w:spacing w:after="40" w:lineRule="auto"/>
        <w:rPr/>
      </w:pPr>
      <w:r w:rsidDel="00000000" w:rsidR="00000000" w:rsidRPr="00000000">
        <w:rPr>
          <w:rtl w:val="0"/>
        </w:rPr>
        <w:t xml:space="preserve">   6.2 Service Discovery and Health Checking</w:t>
      </w:r>
    </w:p>
    <w:p w:rsidR="00000000" w:rsidDel="00000000" w:rsidP="00000000" w:rsidRDefault="00000000" w:rsidRPr="00000000" w14:paraId="00000049">
      <w:pPr>
        <w:spacing w:after="80" w:lineRule="auto"/>
        <w:rPr/>
      </w:pPr>
      <w:r w:rsidDel="00000000" w:rsidR="00000000" w:rsidRPr="00000000">
        <w:rPr>
          <w:rtl w:val="0"/>
        </w:rPr>
        <w:t xml:space="preserve">   6.3 Traffic Engineering and Routing</w:t>
      </w:r>
    </w:p>
    <w:p w:rsidR="00000000" w:rsidDel="00000000" w:rsidP="00000000" w:rsidRDefault="00000000" w:rsidRPr="00000000" w14:paraId="0000004A">
      <w:pPr>
        <w:spacing w:after="80" w:lineRule="auto"/>
        <w:rPr/>
      </w:pPr>
      <w:r w:rsidDel="00000000" w:rsidR="00000000" w:rsidRPr="00000000">
        <w:rPr>
          <w:rtl w:val="0"/>
        </w:rPr>
        <w:t xml:space="preserve">7. Microservices Architecture</w:t>
      </w:r>
    </w:p>
    <w:p w:rsidR="00000000" w:rsidDel="00000000" w:rsidP="00000000" w:rsidRDefault="00000000" w:rsidRPr="00000000" w14:paraId="0000004B">
      <w:pPr>
        <w:spacing w:after="40" w:lineRule="auto"/>
        <w:rPr/>
      </w:pPr>
      <w:r w:rsidDel="00000000" w:rsidR="00000000" w:rsidRPr="00000000">
        <w:rPr>
          <w:rtl w:val="0"/>
        </w:rPr>
        <w:t xml:space="preserve">   7.1 Service Decomposition and Design</w:t>
      </w:r>
    </w:p>
    <w:p w:rsidR="00000000" w:rsidDel="00000000" w:rsidP="00000000" w:rsidRDefault="00000000" w:rsidRPr="00000000" w14:paraId="0000004C">
      <w:pPr>
        <w:spacing w:after="40" w:lineRule="auto"/>
        <w:rPr/>
      </w:pPr>
      <w:r w:rsidDel="00000000" w:rsidR="00000000" w:rsidRPr="00000000">
        <w:rPr>
          <w:rtl w:val="0"/>
        </w:rPr>
        <w:t xml:space="preserve">   7.2 Inter-Service Communication</w:t>
      </w:r>
    </w:p>
    <w:p w:rsidR="00000000" w:rsidDel="00000000" w:rsidP="00000000" w:rsidRDefault="00000000" w:rsidRPr="00000000" w14:paraId="0000004D">
      <w:pPr>
        <w:spacing w:after="80" w:lineRule="auto"/>
        <w:rPr/>
      </w:pPr>
      <w:r w:rsidDel="00000000" w:rsidR="00000000" w:rsidRPr="00000000">
        <w:rPr>
          <w:rtl w:val="0"/>
        </w:rPr>
        <w:t xml:space="preserve">   7.3 Distributed Transactions and Consistency</w:t>
      </w:r>
    </w:p>
    <w:p w:rsidR="00000000" w:rsidDel="00000000" w:rsidP="00000000" w:rsidRDefault="00000000" w:rsidRPr="00000000" w14:paraId="0000004E">
      <w:pPr>
        <w:spacing w:after="80" w:lineRule="auto"/>
        <w:rPr/>
      </w:pPr>
      <w:r w:rsidDel="00000000" w:rsidR="00000000" w:rsidRPr="00000000">
        <w:rPr>
          <w:rtl w:val="0"/>
        </w:rPr>
        <w:t xml:space="preserve">8. Reliability and Observability</w:t>
      </w:r>
    </w:p>
    <w:p w:rsidR="00000000" w:rsidDel="00000000" w:rsidP="00000000" w:rsidRDefault="00000000" w:rsidRPr="00000000" w14:paraId="0000004F">
      <w:pPr>
        <w:spacing w:after="40" w:lineRule="auto"/>
        <w:rPr/>
      </w:pPr>
      <w:r w:rsidDel="00000000" w:rsidR="00000000" w:rsidRPr="00000000">
        <w:rPr>
          <w:rtl w:val="0"/>
        </w:rPr>
        <w:t xml:space="preserve">   8.1 Monitoring and Metrics Collection</w:t>
      </w:r>
    </w:p>
    <w:p w:rsidR="00000000" w:rsidDel="00000000" w:rsidP="00000000" w:rsidRDefault="00000000" w:rsidRPr="00000000" w14:paraId="00000050">
      <w:pPr>
        <w:spacing w:after="40" w:lineRule="auto"/>
        <w:rPr/>
      </w:pPr>
      <w:r w:rsidDel="00000000" w:rsidR="00000000" w:rsidRPr="00000000">
        <w:rPr>
          <w:rtl w:val="0"/>
        </w:rPr>
        <w:t xml:space="preserve">   8.2 Logging and Distributed Tracing</w:t>
      </w:r>
    </w:p>
    <w:p w:rsidR="00000000" w:rsidDel="00000000" w:rsidP="00000000" w:rsidRDefault="00000000" w:rsidRPr="00000000" w14:paraId="00000051">
      <w:pPr>
        <w:spacing w:after="80" w:lineRule="auto"/>
        <w:rPr/>
      </w:pPr>
      <w:r w:rsidDel="00000000" w:rsidR="00000000" w:rsidRPr="00000000">
        <w:rPr>
          <w:rtl w:val="0"/>
        </w:rPr>
        <w:t xml:space="preserve">   8.3 Alerting and Incident Response</w:t>
      </w:r>
    </w:p>
    <w:p w:rsidR="00000000" w:rsidDel="00000000" w:rsidP="00000000" w:rsidRDefault="00000000" w:rsidRPr="00000000" w14:paraId="00000052">
      <w:pPr>
        <w:spacing w:after="80" w:lineRule="auto"/>
        <w:rPr/>
      </w:pPr>
      <w:r w:rsidDel="00000000" w:rsidR="00000000" w:rsidRPr="00000000">
        <w:rPr>
          <w:rtl w:val="0"/>
        </w:rPr>
        <w:t xml:space="preserve">9. Security and Cryptography</w:t>
      </w:r>
    </w:p>
    <w:p w:rsidR="00000000" w:rsidDel="00000000" w:rsidP="00000000" w:rsidRDefault="00000000" w:rsidRPr="00000000" w14:paraId="00000053">
      <w:pPr>
        <w:spacing w:after="40" w:lineRule="auto"/>
        <w:rPr/>
      </w:pPr>
      <w:r w:rsidDel="00000000" w:rsidR="00000000" w:rsidRPr="00000000">
        <w:rPr>
          <w:rtl w:val="0"/>
        </w:rPr>
        <w:t xml:space="preserve">   9.1 Cryptographic Foundations</w:t>
      </w:r>
    </w:p>
    <w:p w:rsidR="00000000" w:rsidDel="00000000" w:rsidP="00000000" w:rsidRDefault="00000000" w:rsidRPr="00000000" w14:paraId="00000054">
      <w:pPr>
        <w:spacing w:after="40" w:lineRule="auto"/>
        <w:rPr/>
      </w:pPr>
      <w:r w:rsidDel="00000000" w:rsidR="00000000" w:rsidRPr="00000000">
        <w:rPr>
          <w:rtl w:val="0"/>
        </w:rPr>
        <w:t xml:space="preserve">   9.2 Authentication and Authorization</w:t>
      </w:r>
    </w:p>
    <w:p w:rsidR="00000000" w:rsidDel="00000000" w:rsidP="00000000" w:rsidRDefault="00000000" w:rsidRPr="00000000" w14:paraId="00000055">
      <w:pPr>
        <w:spacing w:after="80" w:lineRule="auto"/>
        <w:rPr/>
      </w:pPr>
      <w:r w:rsidDel="00000000" w:rsidR="00000000" w:rsidRPr="00000000">
        <w:rPr>
          <w:rtl w:val="0"/>
        </w:rPr>
        <w:t xml:space="preserve">   9.3 Network Security and DDoS Protection</w:t>
      </w:r>
    </w:p>
    <w:p w:rsidR="00000000" w:rsidDel="00000000" w:rsidP="00000000" w:rsidRDefault="00000000" w:rsidRPr="00000000" w14:paraId="00000056">
      <w:pPr>
        <w:spacing w:after="80" w:lineRule="auto"/>
        <w:rPr/>
      </w:pPr>
      <w:r w:rsidDel="00000000" w:rsidR="00000000" w:rsidRPr="00000000">
        <w:rPr>
          <w:rtl w:val="0"/>
        </w:rPr>
        <w:t xml:space="preserve">10. Cloud Platforms and Infrastructure</w:t>
      </w:r>
    </w:p>
    <w:p w:rsidR="00000000" w:rsidDel="00000000" w:rsidP="00000000" w:rsidRDefault="00000000" w:rsidRPr="00000000" w14:paraId="00000057">
      <w:pPr>
        <w:spacing w:after="40" w:lineRule="auto"/>
        <w:rPr/>
      </w:pPr>
      <w:r w:rsidDel="00000000" w:rsidR="00000000" w:rsidRPr="00000000">
        <w:rPr>
          <w:rtl w:val="0"/>
        </w:rPr>
        <w:t xml:space="preserve">   10.1 Virtualization and Containerization</w:t>
      </w:r>
    </w:p>
    <w:p w:rsidR="00000000" w:rsidDel="00000000" w:rsidP="00000000" w:rsidRDefault="00000000" w:rsidRPr="00000000" w14:paraId="00000058">
      <w:pPr>
        <w:spacing w:after="40" w:lineRule="auto"/>
        <w:rPr/>
      </w:pPr>
      <w:r w:rsidDel="00000000" w:rsidR="00000000" w:rsidRPr="00000000">
        <w:rPr>
          <w:rtl w:val="0"/>
        </w:rPr>
        <w:t xml:space="preserve">   10.2 Orchestration and Infrastructure Automation</w:t>
      </w:r>
    </w:p>
    <w:p w:rsidR="00000000" w:rsidDel="00000000" w:rsidP="00000000" w:rsidRDefault="00000000" w:rsidRPr="00000000" w14:paraId="00000059">
      <w:pPr>
        <w:spacing w:after="80" w:lineRule="auto"/>
        <w:rPr/>
      </w:pPr>
      <w:r w:rsidDel="00000000" w:rsidR="00000000" w:rsidRPr="00000000">
        <w:rPr>
          <w:rtl w:val="0"/>
        </w:rPr>
        <w:t xml:space="preserve">   10.3 Serverless Computing and Edge Computing</w:t>
      </w:r>
    </w:p>
    <w:p w:rsidR="00000000" w:rsidDel="00000000" w:rsidP="00000000" w:rsidRDefault="00000000" w:rsidRPr="00000000" w14:paraId="0000005A">
      <w:pPr>
        <w:spacing w:after="80" w:lineRule="auto"/>
        <w:rPr/>
      </w:pPr>
      <w:r w:rsidDel="00000000" w:rsidR="00000000" w:rsidRPr="00000000">
        <w:rPr>
          <w:rtl w:val="0"/>
        </w:rPr>
        <w:t xml:space="preserve">11. Industry Case Studies</w:t>
      </w:r>
    </w:p>
    <w:p w:rsidR="00000000" w:rsidDel="00000000" w:rsidP="00000000" w:rsidRDefault="00000000" w:rsidRPr="00000000" w14:paraId="0000005B">
      <w:pPr>
        <w:spacing w:after="40" w:lineRule="auto"/>
        <w:rPr/>
      </w:pPr>
      <w:r w:rsidDel="00000000" w:rsidR="00000000" w:rsidRPr="00000000">
        <w:rPr>
          <w:rtl w:val="0"/>
        </w:rPr>
        <w:t xml:space="preserve">   11.1 Search Engines: Google's Architecture</w:t>
      </w:r>
    </w:p>
    <w:p w:rsidR="00000000" w:rsidDel="00000000" w:rsidP="00000000" w:rsidRDefault="00000000" w:rsidRPr="00000000" w14:paraId="0000005C">
      <w:pPr>
        <w:spacing w:after="40" w:lineRule="auto"/>
        <w:rPr/>
      </w:pPr>
      <w:r w:rsidDel="00000000" w:rsidR="00000000" w:rsidRPr="00000000">
        <w:rPr>
          <w:rtl w:val="0"/>
        </w:rPr>
        <w:t xml:space="preserve">   11.2 Social Networks: Meta's Systems</w:t>
      </w:r>
    </w:p>
    <w:p w:rsidR="00000000" w:rsidDel="00000000" w:rsidP="00000000" w:rsidRDefault="00000000" w:rsidRPr="00000000" w14:paraId="0000005D">
      <w:pPr>
        <w:spacing w:after="40" w:lineRule="auto"/>
        <w:rPr/>
      </w:pPr>
      <w:r w:rsidDel="00000000" w:rsidR="00000000" w:rsidRPr="00000000">
        <w:rPr>
          <w:rtl w:val="0"/>
        </w:rPr>
        <w:t xml:space="preserve">   11.3 Streaming Platforms: Netflix Infrastructure</w:t>
      </w:r>
    </w:p>
    <w:p w:rsidR="00000000" w:rsidDel="00000000" w:rsidP="00000000" w:rsidRDefault="00000000" w:rsidRPr="00000000" w14:paraId="0000005E">
      <w:pPr>
        <w:spacing w:after="80" w:lineRule="auto"/>
        <w:rPr/>
      </w:pPr>
      <w:r w:rsidDel="00000000" w:rsidR="00000000" w:rsidRPr="00000000">
        <w:rPr>
          <w:rtl w:val="0"/>
        </w:rPr>
        <w:t xml:space="preserve">   11.4 E-Commerce: Amazon's Scale</w:t>
      </w:r>
    </w:p>
    <w:p w:rsidR="00000000" w:rsidDel="00000000" w:rsidP="00000000" w:rsidRDefault="00000000" w:rsidRPr="00000000" w14:paraId="0000005F">
      <w:pPr>
        <w:spacing w:after="80" w:lineRule="auto"/>
        <w:rPr/>
      </w:pPr>
      <w:r w:rsidDel="00000000" w:rsidR="00000000" w:rsidRPr="00000000">
        <w:rPr>
          <w:rtl w:val="0"/>
        </w:rPr>
        <w:t xml:space="preserve">12. System Design Integration and Synthesis</w:t>
      </w:r>
    </w:p>
    <w:p w:rsidR="00000000" w:rsidDel="00000000" w:rsidP="00000000" w:rsidRDefault="00000000" w:rsidRPr="00000000" w14:paraId="00000060">
      <w:pPr>
        <w:pStyle w:val="Heading1"/>
        <w:spacing w:after="180" w:before="360" w:lineRule="auto"/>
        <w:rPr/>
      </w:pPr>
      <w:r w:rsidDel="00000000" w:rsidR="00000000" w:rsidRPr="00000000">
        <w:rPr>
          <w:rtl w:val="0"/>
        </w:rPr>
      </w:r>
    </w:p>
    <w:p w:rsidR="00000000" w:rsidDel="00000000" w:rsidP="00000000" w:rsidRDefault="00000000" w:rsidRPr="00000000" w14:paraId="00000061">
      <w:pPr>
        <w:pStyle w:val="Heading1"/>
        <w:spacing w:after="180" w:before="360" w:lineRule="auto"/>
        <w:rPr/>
      </w:pPr>
      <w:r w:rsidDel="00000000" w:rsidR="00000000" w:rsidRPr="00000000">
        <w:rPr>
          <w:rtl w:val="0"/>
        </w:rPr>
      </w:r>
    </w:p>
    <w:p w:rsidR="00000000" w:rsidDel="00000000" w:rsidP="00000000" w:rsidRDefault="00000000" w:rsidRPr="00000000" w14:paraId="00000062">
      <w:pPr>
        <w:pStyle w:val="Heading1"/>
        <w:spacing w:after="180" w:before="360" w:lineRule="auto"/>
        <w:rPr/>
      </w:pPr>
      <w:r w:rsidDel="00000000" w:rsidR="00000000" w:rsidRPr="00000000">
        <w:rPr>
          <w:rtl w:val="0"/>
        </w:rPr>
      </w:r>
    </w:p>
    <w:p w:rsidR="00000000" w:rsidDel="00000000" w:rsidP="00000000" w:rsidRDefault="00000000" w:rsidRPr="00000000" w14:paraId="00000063">
      <w:pPr>
        <w:pStyle w:val="Heading1"/>
        <w:spacing w:after="180" w:before="360" w:lineRule="auto"/>
        <w:rPr/>
      </w:pPr>
      <w:r w:rsidDel="00000000" w:rsidR="00000000" w:rsidRPr="00000000">
        <w:rPr>
          <w:rtl w:val="0"/>
        </w:rPr>
      </w:r>
    </w:p>
    <w:p w:rsidR="00000000" w:rsidDel="00000000" w:rsidP="00000000" w:rsidRDefault="00000000" w:rsidRPr="00000000" w14:paraId="00000064">
      <w:pPr>
        <w:pStyle w:val="Heading1"/>
        <w:spacing w:after="180" w:before="360" w:lineRule="auto"/>
        <w:rPr/>
      </w:pPr>
      <w:r w:rsidDel="00000000" w:rsidR="00000000" w:rsidRPr="00000000">
        <w:rPr>
          <w:rtl w:val="0"/>
        </w:rPr>
      </w:r>
    </w:p>
    <w:p w:rsidR="00000000" w:rsidDel="00000000" w:rsidP="00000000" w:rsidRDefault="00000000" w:rsidRPr="00000000" w14:paraId="00000065">
      <w:pPr>
        <w:pStyle w:val="Heading1"/>
        <w:spacing w:after="180" w:before="360" w:lineRule="auto"/>
        <w:rPr/>
      </w:pPr>
      <w:r w:rsidDel="00000000" w:rsidR="00000000" w:rsidRPr="00000000">
        <w:rPr>
          <w:rtl w:val="0"/>
        </w:rPr>
      </w:r>
    </w:p>
    <w:p w:rsidR="00000000" w:rsidDel="00000000" w:rsidP="00000000" w:rsidRDefault="00000000" w:rsidRPr="00000000" w14:paraId="00000066">
      <w:pPr>
        <w:pStyle w:val="Heading1"/>
        <w:spacing w:after="180" w:before="360" w:lineRule="auto"/>
        <w:rPr/>
      </w:pPr>
      <w:r w:rsidDel="00000000" w:rsidR="00000000" w:rsidRPr="00000000">
        <w:rPr>
          <w:rtl w:val="0"/>
        </w:rPr>
      </w:r>
    </w:p>
    <w:p w:rsidR="00000000" w:rsidDel="00000000" w:rsidP="00000000" w:rsidRDefault="00000000" w:rsidRPr="00000000" w14:paraId="00000067">
      <w:pPr>
        <w:pStyle w:val="Heading1"/>
        <w:spacing w:after="180" w:before="360" w:lineRule="auto"/>
        <w:rPr/>
      </w:pPr>
      <w:r w:rsidDel="00000000" w:rsidR="00000000" w:rsidRPr="00000000">
        <w:rPr>
          <w:rtl w:val="0"/>
        </w:rPr>
      </w:r>
    </w:p>
    <w:p w:rsidR="00000000" w:rsidDel="00000000" w:rsidP="00000000" w:rsidRDefault="00000000" w:rsidRPr="00000000" w14:paraId="00000068">
      <w:pPr>
        <w:pStyle w:val="Heading1"/>
        <w:spacing w:after="180" w:before="360" w:lineRule="auto"/>
        <w:rPr/>
      </w:pPr>
      <w:r w:rsidDel="00000000" w:rsidR="00000000" w:rsidRPr="00000000">
        <w:rPr>
          <w:rtl w:val="0"/>
        </w:rPr>
      </w:r>
    </w:p>
    <w:p w:rsidR="00000000" w:rsidDel="00000000" w:rsidP="00000000" w:rsidRDefault="00000000" w:rsidRPr="00000000" w14:paraId="00000069">
      <w:pPr>
        <w:pStyle w:val="Heading1"/>
        <w:spacing w:after="180" w:before="360" w:lineRule="auto"/>
        <w:rPr/>
      </w:pPr>
      <w:r w:rsidDel="00000000" w:rsidR="00000000" w:rsidRPr="00000000">
        <w:rPr>
          <w:rtl w:val="0"/>
        </w:rPr>
      </w:r>
    </w:p>
    <w:p w:rsidR="00000000" w:rsidDel="00000000" w:rsidP="00000000" w:rsidRDefault="00000000" w:rsidRPr="00000000" w14:paraId="0000006A">
      <w:pPr>
        <w:pStyle w:val="Heading1"/>
        <w:spacing w:after="180" w:before="360" w:lineRule="auto"/>
        <w:rPr/>
      </w:pPr>
      <w:r w:rsidDel="00000000" w:rsidR="00000000" w:rsidRPr="00000000">
        <w:rPr>
          <w:rtl w:val="0"/>
        </w:rPr>
      </w:r>
    </w:p>
    <w:p w:rsidR="00000000" w:rsidDel="00000000" w:rsidP="00000000" w:rsidRDefault="00000000" w:rsidRPr="00000000" w14:paraId="0000006B">
      <w:pPr>
        <w:pStyle w:val="Heading1"/>
        <w:spacing w:after="180" w:before="360" w:lineRule="auto"/>
        <w:rPr/>
      </w:pPr>
      <w:r w:rsidDel="00000000" w:rsidR="00000000" w:rsidRPr="00000000">
        <w:rPr>
          <w:rtl w:val="0"/>
        </w:rPr>
      </w:r>
    </w:p>
    <w:p w:rsidR="00000000" w:rsidDel="00000000" w:rsidP="00000000" w:rsidRDefault="00000000" w:rsidRPr="00000000" w14:paraId="0000006C">
      <w:pPr>
        <w:pStyle w:val="Heading1"/>
        <w:spacing w:after="180" w:before="360" w:lineRule="auto"/>
        <w:rPr/>
      </w:pPr>
      <w:r w:rsidDel="00000000" w:rsidR="00000000" w:rsidRPr="00000000">
        <w:rPr>
          <w:rtl w:val="0"/>
        </w:rPr>
      </w:r>
    </w:p>
    <w:p w:rsidR="00000000" w:rsidDel="00000000" w:rsidP="00000000" w:rsidRDefault="00000000" w:rsidRPr="00000000" w14:paraId="0000006D">
      <w:pPr>
        <w:pStyle w:val="Heading1"/>
        <w:spacing w:after="180" w:before="360" w:lineRule="auto"/>
        <w:rPr/>
      </w:pPr>
      <w:r w:rsidDel="00000000" w:rsidR="00000000" w:rsidRPr="00000000">
        <w:rPr>
          <w:rtl w:val="0"/>
        </w:rPr>
      </w:r>
    </w:p>
    <w:p w:rsidR="00000000" w:rsidDel="00000000" w:rsidP="00000000" w:rsidRDefault="00000000" w:rsidRPr="00000000" w14:paraId="0000006E">
      <w:pPr>
        <w:pStyle w:val="Heading1"/>
        <w:spacing w:after="180" w:before="360" w:lineRule="auto"/>
        <w:rPr/>
      </w:pPr>
      <w:r w:rsidDel="00000000" w:rsidR="00000000" w:rsidRPr="00000000">
        <w:rPr>
          <w:rtl w:val="0"/>
        </w:rPr>
        <w:t xml:space="preserve">1. Foundational Concepts and First Principles</w:t>
      </w:r>
    </w:p>
    <w:p w:rsidR="00000000" w:rsidDel="00000000" w:rsidP="00000000" w:rsidRDefault="00000000" w:rsidRPr="00000000" w14:paraId="0000006F">
      <w:pPr>
        <w:spacing w:after="120" w:line="360" w:lineRule="auto"/>
        <w:rPr/>
      </w:pPr>
      <w:r w:rsidDel="00000000" w:rsidR="00000000" w:rsidRPr="00000000">
        <w:rPr>
          <w:rtl w:val="0"/>
        </w:rPr>
        <w:t xml:space="preserve">Before understanding modern web systems, we must establish foundational knowledge of how computer networks function, how data is transmitted across the internet, and the fundamental principles that govern distributed communication.</w:t>
      </w:r>
    </w:p>
    <w:p w:rsidR="00000000" w:rsidDel="00000000" w:rsidP="00000000" w:rsidRDefault="00000000" w:rsidRPr="00000000" w14:paraId="00000070">
      <w:pPr>
        <w:pStyle w:val="Heading2"/>
        <w:spacing w:after="140" w:before="280" w:lineRule="auto"/>
        <w:rPr/>
      </w:pPr>
      <w:r w:rsidDel="00000000" w:rsidR="00000000" w:rsidRPr="00000000">
        <w:rPr>
          <w:rtl w:val="0"/>
        </w:rPr>
        <w:t xml:space="preserve">1.1 Computer Networks and the OSI Model</w:t>
      </w:r>
    </w:p>
    <w:p w:rsidR="00000000" w:rsidDel="00000000" w:rsidP="00000000" w:rsidRDefault="00000000" w:rsidRPr="00000000" w14:paraId="00000071">
      <w:pPr>
        <w:spacing w:after="120" w:line="360" w:lineRule="auto"/>
        <w:rPr>
          <w:b w:val="1"/>
          <w:bCs w:val="1"/>
        </w:rPr>
      </w:pPr>
      <w:r w:rsidDel="00000000" w:rsidR="00000000" w:rsidRPr="00000000">
        <w:rPr>
          <w:rtl w:val="0"/>
        </w:rPr>
        <w:t xml:space="preserve">The Open Systems Interconnection (OSI) model, standardized by ISO/IEC 7498, provides a conceptual framework for understanding network communication through seven distinct layers: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b w:val="1"/>
                <w:bCs w:val="1"/>
                <w:rtl w:val="0"/>
              </w:rPr>
              <w:t xml:space="preserve">Layer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b w:val="1"/>
                <w:bCs w:val="1"/>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b w:val="1"/>
                <w:bCs w:val="1"/>
                <w:rtl w:val="0"/>
              </w:rPr>
              <w:t xml:space="preserve">Function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1"/>
                <w:bCs w:val="1"/>
                <w:rtl w:val="0"/>
              </w:rPr>
              <w:t xml:space="preserve">Examples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Application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User applications and services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HTTP, SMTP, DNS, SSH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Presentation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Data formatting and encryption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SSL/TLS, compression, encoding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Session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Connection management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RPC, session establishment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Transport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Reliable/unreliable delivery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TCP, UDP, SCTP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Network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Routing and logical addressing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IP, ICMP, routing protocols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Data Link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Physical addressing and framing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Ethernet, Wi-Fi, PPP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Physical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Physical transmission medium</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Cables, fiber optics, radio</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20" w:line="360" w:lineRule="auto"/>
        <w:rPr>
          <w:b w:val="1"/>
          <w:bCs w:val="1"/>
        </w:rPr>
      </w:pPr>
      <w:r w:rsidDel="00000000" w:rsidR="00000000" w:rsidRPr="00000000">
        <w:rPr>
          <w:rtl w:val="0"/>
        </w:rPr>
        <w:t xml:space="preserve">The OSI model serves multiple purposes: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a standardized reference for network functionality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Enables modular design of network protocols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Facilitates interoperability between systems from different vendors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Allows layers to be implemented and tested independently</w:t>
      </w:r>
    </w:p>
    <w:p w:rsidR="00000000" w:rsidDel="00000000" w:rsidP="00000000" w:rsidRDefault="00000000" w:rsidRPr="00000000" w14:paraId="00000098">
      <w:pPr>
        <w:pStyle w:val="Heading3"/>
        <w:spacing w:after="100" w:before="200" w:lineRule="auto"/>
        <w:rPr/>
      </w:pPr>
      <w:r w:rsidDel="00000000" w:rsidR="00000000" w:rsidRPr="00000000">
        <w:rPr>
          <w:rtl w:val="0"/>
        </w:rPr>
        <w:t xml:space="preserve">Network Topologies and Graph Theory</w:t>
      </w:r>
    </w:p>
    <w:p w:rsidR="00000000" w:rsidDel="00000000" w:rsidP="00000000" w:rsidRDefault="00000000" w:rsidRPr="00000000" w14:paraId="00000099">
      <w:pPr>
        <w:spacing w:after="120" w:line="360" w:lineRule="auto"/>
        <w:rPr/>
      </w:pPr>
      <w:r w:rsidDel="00000000" w:rsidR="00000000" w:rsidRPr="00000000">
        <w:rPr>
          <w:rtl w:val="0"/>
        </w:rPr>
        <w:t xml:space="preserve">Internet topology can be modeled as a directed graph G = (V, E) where vertices represent autonomous systems (AS) and edges represent inter-domain connections. The internet exhibits scale-free properties, following a power-law degree distribution where P(k) ∝ k^(-α).</w:t>
      </w:r>
    </w:p>
    <w:p w:rsidR="00000000" w:rsidDel="00000000" w:rsidP="00000000" w:rsidRDefault="00000000" w:rsidRPr="00000000" w14:paraId="0000009A">
      <w:pPr>
        <w:spacing w:after="120" w:line="360" w:lineRule="auto"/>
        <w:rPr>
          <w:b w:val="1"/>
          <w:bCs w:val="1"/>
        </w:rPr>
      </w:pPr>
      <w:r w:rsidDel="00000000" w:rsidR="00000000" w:rsidRPr="00000000">
        <w:rPr>
          <w:rtl w:val="0"/>
        </w:rPr>
        <w:t xml:space="preserve">Key topological properties affecting network design: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path length scales logarithmically with network size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Clustering coefficient indicates local connectivity patterns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Degree distribution determines vulnerability to node failures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Small-world properties enable efficient routing across distance</w:t>
      </w:r>
    </w:p>
    <w:p w:rsidR="00000000" w:rsidDel="00000000" w:rsidP="00000000" w:rsidRDefault="00000000" w:rsidRPr="00000000" w14:paraId="0000009F">
      <w:pPr>
        <w:pStyle w:val="Heading2"/>
        <w:spacing w:after="140" w:before="280" w:lineRule="auto"/>
        <w:rPr/>
      </w:pPr>
      <w:r w:rsidDel="00000000" w:rsidR="00000000" w:rsidRPr="00000000">
        <w:rPr>
          <w:rtl w:val="0"/>
        </w:rPr>
        <w:t xml:space="preserve">1.2 Internet Protocols and the TCP/IP Stack</w:t>
      </w:r>
    </w:p>
    <w:p w:rsidR="00000000" w:rsidDel="00000000" w:rsidP="00000000" w:rsidRDefault="00000000" w:rsidRPr="00000000" w14:paraId="000000A0">
      <w:pPr>
        <w:spacing w:after="120" w:line="360" w:lineRule="auto"/>
        <w:rPr>
          <w:b w:val="1"/>
          <w:bCs w:val="1"/>
        </w:rPr>
      </w:pPr>
      <w:r w:rsidDel="00000000" w:rsidR="00000000" w:rsidRPr="00000000">
        <w:rPr>
          <w:rtl w:val="0"/>
        </w:rPr>
        <w:t xml:space="preserve">The TCP/IP model provides a more practical layering than OSI, collapsing seven layers into four: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rtl w:val="0"/>
              </w:rPr>
              <w:t xml:space="preserve">Layer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1"/>
                <w:bCs w:val="1"/>
                <w:rtl w:val="0"/>
              </w:rPr>
              <w:t xml:space="preserve">Protocol Examples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rtl w:val="0"/>
              </w:rPr>
              <w:t xml:space="preserve">Characteristics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1"/>
                <w:bCs w:val="1"/>
                <w:rtl w:val="0"/>
              </w:rPr>
              <w:t xml:space="preserve">Deployment Scale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Application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HTTP, HTTPS, DNS, SMTP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User-facing services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Global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Transport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TCP, UDP, SCTP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End-to-end delivery guarantees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Global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Internet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IPv4, IPv6, ICMP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Routing and logical addressing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Global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Link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Ethernet, Wi-Fi, PPP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Physical connectivity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Local/Regional</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spacing w:after="100" w:before="200" w:lineRule="auto"/>
        <w:rPr/>
      </w:pPr>
      <w:r w:rsidDel="00000000" w:rsidR="00000000" w:rsidRPr="00000000">
        <w:rPr>
          <w:rtl w:val="0"/>
        </w:rPr>
        <w:t xml:space="preserve">Transmission Control Protocol (TCP)</w:t>
      </w:r>
    </w:p>
    <w:p w:rsidR="00000000" w:rsidDel="00000000" w:rsidP="00000000" w:rsidRDefault="00000000" w:rsidRPr="00000000" w14:paraId="000000B7">
      <w:pPr>
        <w:spacing w:after="120" w:line="360" w:lineRule="auto"/>
        <w:rPr/>
      </w:pPr>
      <w:r w:rsidDel="00000000" w:rsidR="00000000" w:rsidRPr="00000000">
        <w:rPr>
          <w:rtl w:val="0"/>
        </w:rPr>
        <w:t xml:space="preserve">TCP provides a reliable, ordered byte-stream service through connection-oriented communication. Its design is governed by RFC 793 and subsequent RFCs addressing performance optimization.</w:t>
      </w:r>
    </w:p>
    <w:p w:rsidR="00000000" w:rsidDel="00000000" w:rsidP="00000000" w:rsidRDefault="00000000" w:rsidRPr="00000000" w14:paraId="000000B8">
      <w:pPr>
        <w:spacing w:after="120" w:line="360" w:lineRule="auto"/>
        <w:rPr>
          <w:b w:val="1"/>
          <w:bCs w:val="1"/>
        </w:rPr>
      </w:pPr>
      <w:r w:rsidDel="00000000" w:rsidR="00000000" w:rsidRPr="00000000">
        <w:rPr>
          <w:rtl w:val="0"/>
        </w:rPr>
        <w:t xml:space="preserve">Core mechanisms: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Three-way handshake establishes connection state synchronization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Sequence numbers and acknowledgments ensure ordered delivery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Retransmission timeout (RTO) adapts to network conditions using Karn's algorithm</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Congestion control algorithms (Reno, Cubic, BBR) optimize throughput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Sliding window mechanism balances buffering and throughput</w:t>
      </w:r>
    </w:p>
    <w:p w:rsidR="00000000" w:rsidDel="00000000" w:rsidP="00000000" w:rsidRDefault="00000000" w:rsidRPr="00000000" w14:paraId="000000BE">
      <w:pPr>
        <w:spacing w:after="120" w:line="360" w:lineRule="auto"/>
        <w:rPr>
          <w:b w:val="1"/>
          <w:bCs w:val="1"/>
        </w:rPr>
      </w:pPr>
      <w:r w:rsidDel="00000000" w:rsidR="00000000" w:rsidRPr="00000000">
        <w:rPr>
          <w:rtl w:val="0"/>
        </w:rPr>
        <w:t xml:space="preserve">Mathematical foundations of TCP:</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Congestion window evolution: cwnd(t+1) = cwnd(t) + 1/cwnd(t) (additive increase, multiplicative decrease)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Round-trip time estimation: SRTT = (1-α)·SRTT + α·RTT with α typically 0.125</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Retransmission timeout: RTO = SRTT + 4·RTTVAR where RTTVAR accounts for variance</w:t>
      </w:r>
    </w:p>
    <w:p w:rsidR="00000000" w:rsidDel="00000000" w:rsidP="00000000" w:rsidRDefault="00000000" w:rsidRPr="00000000" w14:paraId="000000C2">
      <w:pPr>
        <w:pStyle w:val="Heading3"/>
        <w:spacing w:after="100" w:before="200" w:lineRule="auto"/>
        <w:rPr/>
      </w:pPr>
      <w:r w:rsidDel="00000000" w:rsidR="00000000" w:rsidRPr="00000000">
        <w:rPr>
          <w:rtl w:val="0"/>
        </w:rPr>
        <w:t xml:space="preserve">User Datagram Protocol (UDP)</w:t>
      </w:r>
    </w:p>
    <w:p w:rsidR="00000000" w:rsidDel="00000000" w:rsidP="00000000" w:rsidRDefault="00000000" w:rsidRPr="00000000" w14:paraId="000000C3">
      <w:pPr>
        <w:spacing w:after="120" w:line="360" w:lineRule="auto"/>
        <w:rPr/>
      </w:pPr>
      <w:r w:rsidDel="00000000" w:rsidR="00000000" w:rsidRPr="00000000">
        <w:rPr>
          <w:rtl w:val="0"/>
        </w:rPr>
        <w:t xml:space="preserve">UDP provides low-latency, connectionless delivery without reliability guarantees. Despite its simplicity, UDP is fundamental to modern internet services due to its minimal overhead and suitability for latency-sensitive applications.</w:t>
      </w:r>
    </w:p>
    <w:p w:rsidR="00000000" w:rsidDel="00000000" w:rsidP="00000000" w:rsidRDefault="00000000" w:rsidRPr="00000000" w14:paraId="000000C4">
      <w:pPr>
        <w:spacing w:after="120" w:line="360" w:lineRule="auto"/>
        <w:rPr>
          <w:b w:val="1"/>
          <w:bCs w:val="1"/>
        </w:rPr>
      </w:pPr>
      <w:r w:rsidDel="00000000" w:rsidR="00000000" w:rsidRPr="00000000">
        <w:rPr>
          <w:rtl w:val="0"/>
        </w:rPr>
        <w:t xml:space="preserve">UDP dominates in: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DNS queries (minimal query-response overhead)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streaming (packet loss preferable to buffering delay)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VoIP and real-time communication (60-150ms RTT requirement)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IoT and sensor networks (minimal implementation complexity)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Gaming and metaverse applications (sub-100ms latency critical)</w:t>
      </w:r>
    </w:p>
    <w:p w:rsidR="00000000" w:rsidDel="00000000" w:rsidP="00000000" w:rsidRDefault="00000000" w:rsidRPr="00000000" w14:paraId="000000CA">
      <w:pPr>
        <w:pStyle w:val="Heading2"/>
        <w:spacing w:after="140" w:before="280" w:lineRule="auto"/>
        <w:rPr/>
      </w:pPr>
      <w:r w:rsidDel="00000000" w:rsidR="00000000" w:rsidRPr="00000000">
        <w:rPr>
          <w:rtl w:val="0"/>
        </w:rPr>
        <w:t xml:space="preserve">1.3 Domain Name System (DNS)</w:t>
      </w:r>
    </w:p>
    <w:p w:rsidR="00000000" w:rsidDel="00000000" w:rsidP="00000000" w:rsidRDefault="00000000" w:rsidRPr="00000000" w14:paraId="000000CB">
      <w:pPr>
        <w:spacing w:after="120" w:line="360" w:lineRule="auto"/>
        <w:rPr/>
      </w:pPr>
      <w:r w:rsidDel="00000000" w:rsidR="00000000" w:rsidRPr="00000000">
        <w:rPr>
          <w:rtl w:val="0"/>
        </w:rPr>
        <w:t xml:space="preserve">DNS, standardized in RFC 1035 and updated by RFC 3596 (IPv6), is the distributed database system that translates human-readable domain names to IP addresses. It is one of the most critical and heavily optimized systems on the internet.</w:t>
      </w:r>
    </w:p>
    <w:p w:rsidR="00000000" w:rsidDel="00000000" w:rsidP="00000000" w:rsidRDefault="00000000" w:rsidRPr="00000000" w14:paraId="000000CC">
      <w:pPr>
        <w:spacing w:after="120" w:line="360" w:lineRule="auto"/>
        <w:rPr>
          <w:b w:val="1"/>
          <w:bCs w:val="1"/>
        </w:rPr>
      </w:pPr>
      <w:r w:rsidDel="00000000" w:rsidR="00000000" w:rsidRPr="00000000">
        <w:rPr>
          <w:rtl w:val="0"/>
        </w:rPr>
        <w:t xml:space="preserve">DNS Architecture Characteristics: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Hierarchical namespace with root, TLD, authoritative, and recursive servers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Eventual consistency model allowing cached responses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UDP-based protocol with TCP fallback for zone transfers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Authority model where each zone has one authoritative nameserver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Caching at multiple levels (recursive resolver, edge networks, local clients)</w:t>
      </w:r>
    </w:p>
    <w:p w:rsidR="00000000" w:rsidDel="00000000" w:rsidP="00000000" w:rsidRDefault="00000000" w:rsidRPr="00000000" w14:paraId="000000D2">
      <w:pPr>
        <w:spacing w:after="120" w:line="360" w:lineRule="auto"/>
        <w:rPr/>
      </w:pPr>
      <w:r w:rsidDel="00000000" w:rsidR="00000000" w:rsidRPr="00000000">
        <w:rPr>
          <w:rtl w:val="0"/>
        </w:rPr>
        <w:t xml:space="preserve">DNS query resolution follows a tree traversal algorithm:</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Client queries local resolver (usually ISP-provided)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Resolver queries root nameserver for TLD server address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Resolver queries TLD server for authoritative nameserver address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Resolver queries authoritative server for resource record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Response cached at resolver and returned to client with TTL</w:t>
      </w:r>
    </w:p>
    <w:p w:rsidR="00000000" w:rsidDel="00000000" w:rsidP="00000000" w:rsidRDefault="00000000" w:rsidRPr="00000000" w14:paraId="000000D8">
      <w:pPr>
        <w:spacing w:after="120" w:line="360" w:lineRule="auto"/>
        <w:rPr>
          <w:b w:val="1"/>
          <w:bCs w:val="1"/>
        </w:rPr>
      </w:pPr>
      <w:r w:rsidDel="00000000" w:rsidR="00000000" w:rsidRPr="00000000">
        <w:rPr>
          <w:rtl w:val="0"/>
        </w:rPr>
        <w:t xml:space="preserve">Performance characteristics: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Recursive resolution typically requires 3-4 network round trips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TTL-based caching reduces query load exponentially (typical TTL: 300-3600s)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 load follows 80/20 rule: 20% of domains generate 80% of queries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Anycast routing allows load distribution across geographically distributed servers</w:t>
      </w:r>
    </w:p>
    <w:p w:rsidR="00000000" w:rsidDel="00000000" w:rsidP="00000000" w:rsidRDefault="00000000" w:rsidRPr="00000000" w14:paraId="000000DD">
      <w:pPr>
        <w:pStyle w:val="Heading1"/>
        <w:spacing w:after="180" w:before="360" w:lineRule="auto"/>
        <w:rPr/>
      </w:pPr>
      <w:r w:rsidDel="00000000" w:rsidR="00000000" w:rsidRPr="00000000">
        <w:rPr>
          <w:rtl w:val="0"/>
        </w:rPr>
        <w:t xml:space="preserve">2. Web Architecture Fundamentals</w:t>
      </w:r>
    </w:p>
    <w:p w:rsidR="00000000" w:rsidDel="00000000" w:rsidP="00000000" w:rsidRDefault="00000000" w:rsidRPr="00000000" w14:paraId="000000DE">
      <w:pPr>
        <w:pStyle w:val="Heading2"/>
        <w:spacing w:after="140" w:before="280" w:lineRule="auto"/>
        <w:rPr/>
      </w:pPr>
      <w:r w:rsidDel="00000000" w:rsidR="00000000" w:rsidRPr="00000000">
        <w:rPr>
          <w:rtl w:val="0"/>
        </w:rPr>
        <w:t xml:space="preserve">2.1 HTTP/HTTPS Protocol Design</w:t>
      </w:r>
    </w:p>
    <w:p w:rsidR="00000000" w:rsidDel="00000000" w:rsidP="00000000" w:rsidRDefault="00000000" w:rsidRPr="00000000" w14:paraId="000000DF">
      <w:pPr>
        <w:spacing w:after="120" w:line="360" w:lineRule="auto"/>
        <w:rPr/>
      </w:pPr>
      <w:r w:rsidDel="00000000" w:rsidR="00000000" w:rsidRPr="00000000">
        <w:rPr>
          <w:rtl w:val="0"/>
        </w:rPr>
        <w:t xml:space="preserve">HyperText Transfer Protocol (HTTP) represents the application-layer protocol that transformed the internet from a research network into a global information system. HTTP/1.1 (RFC 7230-7235) established the protocol that powered the web for two decades, with HTTP/2 (RFC 7540) and HTTP/3 (RFC 9000) addressing performance limitations.</w:t>
      </w:r>
    </w:p>
    <w:p w:rsidR="00000000" w:rsidDel="00000000" w:rsidP="00000000" w:rsidRDefault="00000000" w:rsidRPr="00000000" w14:paraId="000000E0">
      <w:pPr>
        <w:pStyle w:val="Heading3"/>
        <w:spacing w:after="100" w:before="200" w:lineRule="auto"/>
        <w:rPr/>
      </w:pPr>
      <w:r w:rsidDel="00000000" w:rsidR="00000000" w:rsidRPr="00000000">
        <w:rPr>
          <w:rtl w:val="0"/>
        </w:rPr>
        <w:t xml:space="preserve">HTTP Request-Response Model</w:t>
      </w:r>
    </w:p>
    <w:p w:rsidR="00000000" w:rsidDel="00000000" w:rsidP="00000000" w:rsidRDefault="00000000" w:rsidRPr="00000000" w14:paraId="000000E1">
      <w:pPr>
        <w:spacing w:after="120" w:line="360" w:lineRule="auto"/>
        <w:rPr>
          <w:b w:val="1"/>
          <w:bCs w:val="1"/>
        </w:rPr>
      </w:pPr>
      <w:r w:rsidDel="00000000" w:rsidR="00000000" w:rsidRPr="00000000">
        <w:rPr>
          <w:rtl w:val="0"/>
        </w:rPr>
        <w:t xml:space="preserve">HTTP operates as a stateless request-response protocol where clients initiate requests and servers respond with status codes and content. The fundamental request structure includes: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Line: method (GET, POST, PUT, DELETE, PATCH, etc.), URI, HTTP version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Headers: key-value pairs providing metadata (Host, User-Agent, Accept, Content-Type)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 optional message payload for POST/PUT requests (form data, JSON, binary)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Status: three-digit code indicating request outcome (2xx success, 3xx redirect, 4xx client error, 5xx server error)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Headers: metadata about response (Content-Type, Content-Length, Cache-Control, Set-Cookie)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Body: requested resource or error explanation</w:t>
      </w:r>
    </w:p>
    <w:p w:rsidR="00000000" w:rsidDel="00000000" w:rsidP="00000000" w:rsidRDefault="00000000" w:rsidRPr="00000000" w14:paraId="000000E8">
      <w:pPr>
        <w:pStyle w:val="Heading3"/>
        <w:spacing w:after="100" w:before="200" w:lineRule="auto"/>
        <w:rPr/>
      </w:pPr>
      <w:r w:rsidDel="00000000" w:rsidR="00000000" w:rsidRPr="00000000">
        <w:rPr>
          <w:rtl w:val="0"/>
        </w:rPr>
        <w:t xml:space="preserve">HTTP Semantics and Safety</w:t>
      </w:r>
    </w:p>
    <w:p w:rsidR="00000000" w:rsidDel="00000000" w:rsidP="00000000" w:rsidRDefault="00000000" w:rsidRPr="00000000" w14:paraId="000000E9">
      <w:pPr>
        <w:spacing w:after="120" w:line="360" w:lineRule="auto"/>
        <w:rPr>
          <w:b w:val="1"/>
          <w:bCs w:val="1"/>
        </w:rPr>
      </w:pPr>
      <w:r w:rsidDel="00000000" w:rsidR="00000000" w:rsidRPr="00000000">
        <w:rPr>
          <w:rtl w:val="0"/>
        </w:rPr>
        <w:t xml:space="preserve">HTTP methods carry specific semantics governing how intermediaries and clients should treat requests: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b w:val="1"/>
                <w:bCs w:val="1"/>
                <w:rtl w:val="0"/>
              </w:rPr>
              <w:t xml:space="preserve">Method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rtl w:val="0"/>
              </w:rPr>
              <w:t xml:space="preserve">Idempotent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b w:val="1"/>
                <w:bCs w:val="1"/>
                <w:rtl w:val="0"/>
              </w:rPr>
              <w:t xml:space="preserve">Safe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b w:val="1"/>
                <w:bCs w:val="1"/>
                <w:rtl w:val="0"/>
              </w:rPr>
              <w:t xml:space="preserve">Cacheable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b w:val="1"/>
                <w:bCs w:val="1"/>
                <w:rtl w:val="0"/>
              </w:rPr>
              <w:t xml:space="preserve">Use Case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GET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Retrieve resource representation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HEAD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Retrieve metadata without body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POST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Conditional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Create new resource or submit data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PUT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Update existing resource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DELETE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Remove resource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PATCH</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Conditional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Partial resource update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OPTIONS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Describe communication options</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20" w:line="360" w:lineRule="auto"/>
        <w:rPr/>
      </w:pPr>
      <w:r w:rsidDel="00000000" w:rsidR="00000000" w:rsidRPr="00000000">
        <w:rPr>
          <w:rtl w:val="0"/>
        </w:rPr>
        <w:t xml:space="preserve">The distinction between idempotent and non-idempotent methods impacts retry logic: idempotent methods can be safely retried on network failure, while non-idempotent methods risk side-effect duplication.</w:t>
      </w:r>
    </w:p>
    <w:p w:rsidR="00000000" w:rsidDel="00000000" w:rsidP="00000000" w:rsidRDefault="00000000" w:rsidRPr="00000000" w14:paraId="00000114">
      <w:pPr>
        <w:pStyle w:val="Heading3"/>
        <w:spacing w:after="100" w:before="200" w:lineRule="auto"/>
        <w:rPr/>
      </w:pPr>
      <w:r w:rsidDel="00000000" w:rsidR="00000000" w:rsidRPr="00000000">
        <w:rPr>
          <w:rtl w:val="0"/>
        </w:rPr>
        <w:t xml:space="preserve">Status Codes and Semantics</w:t>
      </w:r>
    </w:p>
    <w:p w:rsidR="00000000" w:rsidDel="00000000" w:rsidP="00000000" w:rsidRDefault="00000000" w:rsidRPr="00000000" w14:paraId="00000115">
      <w:pPr>
        <w:spacing w:after="120" w:line="360" w:lineRule="auto"/>
        <w:rPr>
          <w:b w:val="1"/>
          <w:bCs w:val="1"/>
        </w:rPr>
      </w:pPr>
      <w:r w:rsidDel="00000000" w:rsidR="00000000" w:rsidRPr="00000000">
        <w:rPr>
          <w:rtl w:val="0"/>
        </w:rPr>
        <w:t xml:space="preserve">HTTP status codes form a contract between server and client, enabling automatic processing of responses without message body parsing: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1xx (Informational): Request received, processing continues (100 Continue, 101 Switching Protocols)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2xx (Success): Request succeeded (200 OK, 201 Created, 204 No Content)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3xx (Redirection): Further action required (301 Moved Permanently, 307 Temporary Redirect, 304 Not Modified)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4xx (Client Error): Request malformed or invalid (400 Bad Request, 401 Unauthorized, 404 Not Found)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5xx (Server Error): Server failed to fulfill valid request (500 Internal Server Error, 502 Bad Gateway, 503 Service Unavailable)</w:t>
      </w:r>
    </w:p>
    <w:p w:rsidR="00000000" w:rsidDel="00000000" w:rsidP="00000000" w:rsidRDefault="00000000" w:rsidRPr="00000000" w14:paraId="0000011B">
      <w:pPr>
        <w:pStyle w:val="Heading3"/>
        <w:spacing w:after="100" w:before="200" w:lineRule="auto"/>
        <w:rPr/>
      </w:pPr>
      <w:r w:rsidDel="00000000" w:rsidR="00000000" w:rsidRPr="00000000">
        <w:rPr>
          <w:rtl w:val="0"/>
        </w:rPr>
        <w:t xml:space="preserve">HTTPS and Transport Security</w:t>
      </w:r>
    </w:p>
    <w:p w:rsidR="00000000" w:rsidDel="00000000" w:rsidP="00000000" w:rsidRDefault="00000000" w:rsidRPr="00000000" w14:paraId="0000011C">
      <w:pPr>
        <w:spacing w:after="120" w:line="360" w:lineRule="auto"/>
        <w:rPr/>
      </w:pPr>
      <w:r w:rsidDel="00000000" w:rsidR="00000000" w:rsidRPr="00000000">
        <w:rPr>
          <w:rtl w:val="0"/>
        </w:rPr>
        <w:t xml:space="preserve">HTTPS layers TLS (Transport Layer Security) encryption over HTTP, protecting against eavesdropping, tampering, and man-in-the-middle attacks. The TLS handshake establishes a shared secret key through asymmetric cryptography before application data transmission.</w:t>
      </w:r>
    </w:p>
    <w:p w:rsidR="00000000" w:rsidDel="00000000" w:rsidP="00000000" w:rsidRDefault="00000000" w:rsidRPr="00000000" w14:paraId="0000011D">
      <w:pPr>
        <w:spacing w:after="120" w:line="360" w:lineRule="auto"/>
        <w:rPr>
          <w:b w:val="1"/>
          <w:bCs w:val="1"/>
        </w:rPr>
      </w:pPr>
      <w:r w:rsidDel="00000000" w:rsidR="00000000" w:rsidRPr="00000000">
        <w:rPr>
          <w:rtl w:val="0"/>
        </w:rPr>
        <w:t xml:space="preserve">TLS 1.3 (RFC 8446) represents the current security standard with improvements: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Removal of vulnerable cipher suites and algorithms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Zero Round Trip Time (0-RTT) resumption for connection establishment speed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Perfect Forward Secrecy (PFS) preventing retroactive decryption if long-term keys compromise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AEAD (Authenticated Encryption with Associated Data) for integrity and confidentiality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Ephemeral Diffie-Hellman for session-specific key derivation</w:t>
      </w:r>
    </w:p>
    <w:p w:rsidR="00000000" w:rsidDel="00000000" w:rsidP="00000000" w:rsidRDefault="00000000" w:rsidRPr="00000000" w14:paraId="00000123">
      <w:pPr>
        <w:pStyle w:val="Heading2"/>
        <w:spacing w:after="140" w:before="280" w:lineRule="auto"/>
        <w:rPr/>
      </w:pPr>
      <w:r w:rsidDel="00000000" w:rsidR="00000000" w:rsidRPr="00000000">
        <w:rPr>
          <w:rtl w:val="0"/>
        </w:rPr>
        <w:t xml:space="preserve">2.2 Web Server Architecture</w:t>
      </w:r>
    </w:p>
    <w:p w:rsidR="00000000" w:rsidDel="00000000" w:rsidP="00000000" w:rsidRDefault="00000000" w:rsidRPr="00000000" w14:paraId="00000124">
      <w:pPr>
        <w:spacing w:after="120" w:line="360" w:lineRule="auto"/>
        <w:rPr/>
      </w:pPr>
      <w:r w:rsidDel="00000000" w:rsidR="00000000" w:rsidRPr="00000000">
        <w:rPr>
          <w:rtl w:val="0"/>
        </w:rPr>
        <w:t xml:space="preserve">Web servers implement the HTTP specification, accepting TCP connections, parsing HTTP requests, and generating HTTP responses. Modern servers handle millions of concurrent connections through event-driven and asynchronous architectures.</w:t>
      </w:r>
    </w:p>
    <w:p w:rsidR="00000000" w:rsidDel="00000000" w:rsidP="00000000" w:rsidRDefault="00000000" w:rsidRPr="00000000" w14:paraId="00000125">
      <w:pPr>
        <w:pStyle w:val="Heading3"/>
        <w:spacing w:after="100" w:before="200" w:lineRule="auto"/>
        <w:rPr/>
      </w:pPr>
      <w:r w:rsidDel="00000000" w:rsidR="00000000" w:rsidRPr="00000000">
        <w:rPr>
          <w:rtl w:val="0"/>
        </w:rPr>
        <w:t xml:space="preserve">Concurrency Models</w:t>
      </w:r>
    </w:p>
    <w:p w:rsidR="00000000" w:rsidDel="00000000" w:rsidP="00000000" w:rsidRDefault="00000000" w:rsidRPr="00000000" w14:paraId="00000126">
      <w:pPr>
        <w:spacing w:after="120" w:line="360" w:lineRule="auto"/>
        <w:rPr/>
      </w:pPr>
      <w:r w:rsidDel="00000000" w:rsidR="00000000" w:rsidRPr="00000000">
        <w:rPr>
          <w:rtl w:val="0"/>
        </w:rPr>
        <w:t xml:space="preserve">Web servers employ distinct concurrency models with different performance and scalability characteristics:</w:t>
      </w:r>
    </w:p>
    <w:p w:rsidR="00000000" w:rsidDel="00000000" w:rsidP="00000000" w:rsidRDefault="00000000" w:rsidRPr="00000000" w14:paraId="00000127">
      <w:pPr>
        <w:spacing w:after="120" w:line="360" w:lineRule="auto"/>
        <w:rPr/>
      </w:pPr>
      <w:r w:rsidDel="00000000" w:rsidR="00000000" w:rsidRPr="00000000">
        <w:rPr>
          <w:rtl w:val="0"/>
        </w:rPr>
      </w:r>
    </w:p>
    <w:p w:rsidR="00000000" w:rsidDel="00000000" w:rsidP="00000000" w:rsidRDefault="00000000" w:rsidRPr="00000000" w14:paraId="00000128">
      <w:pPr>
        <w:spacing w:after="120" w:line="360" w:lineRule="auto"/>
        <w:rPr/>
      </w:pPr>
      <w:r w:rsidDel="00000000" w:rsidR="00000000" w:rsidRPr="00000000">
        <w:rPr>
          <w:rtl w:val="0"/>
        </w:rPr>
      </w:r>
    </w:p>
    <w:p w:rsidR="00000000" w:rsidDel="00000000" w:rsidP="00000000" w:rsidRDefault="00000000" w:rsidRPr="00000000" w14:paraId="00000129">
      <w:pPr>
        <w:spacing w:after="120" w:line="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b w:val="1"/>
                <w:bCs w:val="1"/>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b w:val="1"/>
                <w:bCs w:val="1"/>
                <w:rtl w:val="0"/>
              </w:rPr>
              <w:t xml:space="preserve">Implementation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b w:val="1"/>
                <w:bCs w:val="1"/>
                <w:rtl w:val="0"/>
              </w:rPr>
              <w:t xml:space="preserve">Advantages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b w:val="1"/>
                <w:bCs w:val="1"/>
                <w:rtl w:val="0"/>
              </w:rPr>
              <w:t xml:space="preserve">Disadvantages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Threaded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One thread per request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Simple programming model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Context switching overhead, thread pool limits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Event-driven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Single or few threads with event loop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Thousands of concurrent connections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Complex async programming, blocking operations problematic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Process-per-request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Fork new process per request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Isolation, simple debugging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Very high memory overhead, poor scalability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Coroutines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Lightweight green threads with explicit yielding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Thousands connections, simpler than events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Still requires async-aware libraries</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120" w:line="360" w:lineRule="auto"/>
        <w:rPr/>
      </w:pPr>
      <w:r w:rsidDel="00000000" w:rsidR="00000000" w:rsidRPr="00000000">
        <w:rPr>
          <w:rtl w:val="0"/>
        </w:rPr>
        <w:t xml:space="preserve">Event-driven architectures, exemplified by Node.js, nginx, and libuv, scale to 100,000+ concurrent connections through non-blocking I/O and epoll/kqueue multiplexing.</w:t>
      </w:r>
    </w:p>
    <w:p w:rsidR="00000000" w:rsidDel="00000000" w:rsidP="00000000" w:rsidRDefault="00000000" w:rsidRPr="00000000" w14:paraId="00000140">
      <w:pPr>
        <w:pStyle w:val="Heading3"/>
        <w:spacing w:after="100" w:before="200" w:lineRule="auto"/>
        <w:rPr/>
      </w:pPr>
      <w:r w:rsidDel="00000000" w:rsidR="00000000" w:rsidRPr="00000000">
        <w:rPr>
          <w:rtl w:val="0"/>
        </w:rPr>
        <w:t xml:space="preserve">Request Processing Pipeline</w:t>
      </w:r>
    </w:p>
    <w:p w:rsidR="00000000" w:rsidDel="00000000" w:rsidP="00000000" w:rsidRDefault="00000000" w:rsidRPr="00000000" w14:paraId="00000141">
      <w:pPr>
        <w:spacing w:after="120" w:line="360" w:lineRule="auto"/>
        <w:rPr>
          <w:b w:val="1"/>
          <w:bCs w:val="1"/>
        </w:rPr>
      </w:pPr>
      <w:r w:rsidDel="00000000" w:rsidR="00000000" w:rsidRPr="00000000">
        <w:rPr>
          <w:rtl w:val="0"/>
        </w:rPr>
        <w:t xml:space="preserve">HTTP requests flow through distinct processing stages: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Connection Establishment: TCP handshake, TLS negotiation (if HTTPS)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Parsing: Parse HTTP method, URI, version, headers, body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Routing: Match URI to handler/application code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Verify requestor identity via credentials, tokens, certs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Authorization: Check requestor permissions for requested resource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Logic: Execute application code generating response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Assembly: Create HTTP response with appropriate status, headers, body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Transmission: Send response through connection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Logging: Record request/response details for analytics and debugging</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Connection Closure: Manage keep-alive or close connection based on headers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14F">
      <w:pPr>
        <w:pStyle w:val="Heading2"/>
        <w:spacing w:after="140" w:before="280" w:lineRule="auto"/>
        <w:rPr/>
      </w:pPr>
      <w:r w:rsidDel="00000000" w:rsidR="00000000" w:rsidRPr="00000000">
        <w:rPr>
          <w:rtl w:val="0"/>
        </w:rPr>
        <w:t xml:space="preserve">2.3 Client-Server Communication Patterns</w:t>
      </w:r>
    </w:p>
    <w:p w:rsidR="00000000" w:rsidDel="00000000" w:rsidP="00000000" w:rsidRDefault="00000000" w:rsidRPr="00000000" w14:paraId="00000150">
      <w:pPr>
        <w:spacing w:after="120" w:line="360" w:lineRule="auto"/>
        <w:rPr/>
      </w:pPr>
      <w:r w:rsidDel="00000000" w:rsidR="00000000" w:rsidRPr="00000000">
        <w:rPr>
          <w:rtl w:val="0"/>
        </w:rPr>
        <w:t xml:space="preserve">Modern web applications employ diverse communication patterns beyond simple request-response, including long-polling, Server-Sent Events (SSE), WebSockets, and more recent protocols.</w:t>
      </w:r>
    </w:p>
    <w:p w:rsidR="00000000" w:rsidDel="00000000" w:rsidP="00000000" w:rsidRDefault="00000000" w:rsidRPr="00000000" w14:paraId="00000151">
      <w:pPr>
        <w:pStyle w:val="Heading3"/>
        <w:spacing w:after="100" w:before="200" w:lineRule="auto"/>
        <w:rPr/>
      </w:pPr>
      <w:r w:rsidDel="00000000" w:rsidR="00000000" w:rsidRPr="00000000">
        <w:rPr>
          <w:rtl w:val="0"/>
        </w:rPr>
        <w:t xml:space="preserve">WebSockets: Full-Duplex Communication</w:t>
      </w:r>
    </w:p>
    <w:p w:rsidR="00000000" w:rsidDel="00000000" w:rsidP="00000000" w:rsidRDefault="00000000" w:rsidRPr="00000000" w14:paraId="00000152">
      <w:pPr>
        <w:spacing w:after="120" w:line="360" w:lineRule="auto"/>
        <w:rPr/>
      </w:pPr>
      <w:r w:rsidDel="00000000" w:rsidR="00000000" w:rsidRPr="00000000">
        <w:rPr>
          <w:rtl w:val="0"/>
        </w:rPr>
        <w:t xml:space="preserve">WebSockets (RFC 6455) upgrade HTTP connections to persistent, full-duplex TCP connections, enabling bidirectional communication without polling overhead. Initial handshake uses HTTP upgrade headers, then subsequent frames follow WebSocket protocol.</w:t>
      </w:r>
    </w:p>
    <w:p w:rsidR="00000000" w:rsidDel="00000000" w:rsidP="00000000" w:rsidRDefault="00000000" w:rsidRPr="00000000" w14:paraId="00000153">
      <w:pPr>
        <w:spacing w:after="120" w:line="360" w:lineRule="auto"/>
        <w:rPr>
          <w:b w:val="1"/>
          <w:bCs w:val="1"/>
        </w:rPr>
      </w:pPr>
      <w:r w:rsidDel="00000000" w:rsidR="00000000" w:rsidRPr="00000000">
        <w:rPr>
          <w:rtl w:val="0"/>
        </w:rPr>
        <w:t xml:space="preserve">WebSocket advantages for real-time applications: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Eliminates polling latency (HTTP request overhead: 2-4 round trips)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Server-initiated messages without client request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Bidirectional: client→server and server→client messaging</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Lower overhead per message once connection established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Native support in browsers through JavaScript API</w:t>
      </w:r>
    </w:p>
    <w:p w:rsidR="00000000" w:rsidDel="00000000" w:rsidP="00000000" w:rsidRDefault="00000000" w:rsidRPr="00000000" w14:paraId="00000159">
      <w:pPr>
        <w:spacing w:after="120" w:line="360" w:lineRule="auto"/>
        <w:rPr>
          <w:b w:val="1"/>
          <w:bCs w:val="1"/>
        </w:rPr>
      </w:pPr>
      <w:r w:rsidDel="00000000" w:rsidR="00000000" w:rsidRPr="00000000">
        <w:rPr>
          <w:rtl w:val="0"/>
        </w:rPr>
        <w:t xml:space="preserve">Real-world deployment considerations: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connections consume memory per active client (typical: 1-5 MB per connection)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load balancers must support connection upgrade (requires layer 7 awareness)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disconnection detection requires heartbeat/ping-pong frames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Horizontal scaling requires shared session state or message routing</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Browser timeout (300-1800s) requires reconnection handling</w:t>
      </w:r>
    </w:p>
    <w:p w:rsidR="00000000" w:rsidDel="00000000" w:rsidP="00000000" w:rsidRDefault="00000000" w:rsidRPr="00000000" w14:paraId="0000015F">
      <w:pPr>
        <w:pStyle w:val="Heading3"/>
        <w:spacing w:after="100" w:before="200" w:lineRule="auto"/>
        <w:rPr/>
      </w:pPr>
      <w:r w:rsidDel="00000000" w:rsidR="00000000" w:rsidRPr="00000000">
        <w:rPr>
          <w:rtl w:val="0"/>
        </w:rPr>
        <w:t xml:space="preserve">Server-Sent Events (SSE)</w:t>
      </w:r>
    </w:p>
    <w:p w:rsidR="00000000" w:rsidDel="00000000" w:rsidP="00000000" w:rsidRDefault="00000000" w:rsidRPr="00000000" w14:paraId="00000160">
      <w:pPr>
        <w:spacing w:after="120" w:line="360" w:lineRule="auto"/>
        <w:rPr/>
      </w:pPr>
      <w:r w:rsidDel="00000000" w:rsidR="00000000" w:rsidRPr="00000000">
        <w:rPr>
          <w:rtl w:val="0"/>
        </w:rPr>
        <w:t xml:space="preserve">Server-Sent Events provide unidirectional server→client messaging over HTTP, suitable for real-time notifications where client never sends messages after initial request.</w:t>
      </w:r>
    </w:p>
    <w:p w:rsidR="00000000" w:rsidDel="00000000" w:rsidP="00000000" w:rsidRDefault="00000000" w:rsidRPr="00000000" w14:paraId="00000161">
      <w:pPr>
        <w:spacing w:after="120" w:line="360" w:lineRule="auto"/>
        <w:rPr>
          <w:b w:val="1"/>
          <w:bCs w:val="1"/>
        </w:rPr>
      </w:pPr>
      <w:r w:rsidDel="00000000" w:rsidR="00000000" w:rsidRPr="00000000">
        <w:rPr>
          <w:rtl w:val="0"/>
        </w:rPr>
        <w:t xml:space="preserve">SSE characteristics: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on HTTP, works with existing proxies and load balancers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reconnection with exponential backoff on failure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 types enable multiplexing multiple logical streams over single connection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Browser reconnection: 3000ms default interval</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Simpler than WebSockets for one-way real-time data</w:t>
      </w:r>
    </w:p>
    <w:p w:rsidR="00000000" w:rsidDel="00000000" w:rsidP="00000000" w:rsidRDefault="00000000" w:rsidRPr="00000000" w14:paraId="00000167">
      <w:pPr>
        <w:spacing w:after="120" w:line="360" w:lineRule="auto"/>
        <w:rPr>
          <w:b w:val="1"/>
          <w:bCs w:val="1"/>
        </w:rPr>
      </w:pPr>
      <w:r w:rsidDel="00000000" w:rsidR="00000000" w:rsidRPr="00000000">
        <w:rPr>
          <w:rtl w:val="0"/>
        </w:rPr>
        <w:t xml:space="preserve">Limitations compared to WebSockets: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Unidirectional only (server→client)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to text data (binary requires base64 encoding, 33% overhead)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to HTTP timeout constraints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browser typically limits 6 concurrent connections</w:t>
      </w:r>
    </w:p>
    <w:p w:rsidR="00000000" w:rsidDel="00000000" w:rsidP="00000000" w:rsidRDefault="00000000" w:rsidRPr="00000000" w14:paraId="0000016C">
      <w:pPr>
        <w:pStyle w:val="Heading1"/>
        <w:spacing w:after="180" w:before="360" w:lineRule="auto"/>
        <w:rPr/>
      </w:pPr>
      <w:r w:rsidDel="00000000" w:rsidR="00000000" w:rsidRPr="00000000">
        <w:rPr>
          <w:rtl w:val="0"/>
        </w:rPr>
        <w:t xml:space="preserve">3. Distributed Systems Principles</w:t>
      </w:r>
    </w:p>
    <w:p w:rsidR="00000000" w:rsidDel="00000000" w:rsidP="00000000" w:rsidRDefault="00000000" w:rsidRPr="00000000" w14:paraId="0000016D">
      <w:pPr>
        <w:pStyle w:val="Heading2"/>
        <w:spacing w:after="140" w:before="280" w:lineRule="auto"/>
        <w:rPr/>
      </w:pPr>
      <w:r w:rsidDel="00000000" w:rsidR="00000000" w:rsidRPr="00000000">
        <w:rPr>
          <w:rtl w:val="0"/>
        </w:rPr>
        <w:t xml:space="preserve">3.1 The CAP Theorem and Consistency Models</w:t>
      </w:r>
    </w:p>
    <w:p w:rsidR="00000000" w:rsidDel="00000000" w:rsidP="00000000" w:rsidRDefault="00000000" w:rsidRPr="00000000" w14:paraId="0000016E">
      <w:pPr>
        <w:spacing w:after="120" w:line="360" w:lineRule="auto"/>
        <w:rPr>
          <w:b w:val="1"/>
          <w:bCs w:val="1"/>
        </w:rPr>
      </w:pPr>
      <w:r w:rsidDel="00000000" w:rsidR="00000000" w:rsidRPr="00000000">
        <w:rPr>
          <w:rtl w:val="0"/>
        </w:rPr>
        <w:t xml:space="preserve">The CAP theorem (Brewer's conjecture, formally proven by Gilbert and Lynch) establishes fundamental constraints on distributed data systems. Any distributed system can guarantee at most two of three properties: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Consistency (C): All nodes see identical data simultaneously</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Availability (A): System responds to all valid requests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Partition tolerance (P): System operates despite network partitions</w:t>
      </w:r>
    </w:p>
    <w:p w:rsidR="00000000" w:rsidDel="00000000" w:rsidP="00000000" w:rsidRDefault="00000000" w:rsidRPr="00000000" w14:paraId="00000172">
      <w:pPr>
        <w:pStyle w:val="Heading3"/>
        <w:spacing w:after="100" w:before="200" w:lineRule="auto"/>
        <w:rPr/>
      </w:pPr>
      <w:r w:rsidDel="00000000" w:rsidR="00000000" w:rsidRPr="00000000">
        <w:rPr>
          <w:rtl w:val="0"/>
        </w:rPr>
        <w:t xml:space="preserve">Consistency Models</w:t>
      </w:r>
    </w:p>
    <w:p w:rsidR="00000000" w:rsidDel="00000000" w:rsidP="00000000" w:rsidRDefault="00000000" w:rsidRPr="00000000" w14:paraId="00000173">
      <w:pPr>
        <w:spacing w:after="120" w:line="360" w:lineRule="auto"/>
        <w:rPr>
          <w:b w:val="1"/>
          <w:bCs w:val="1"/>
        </w:rPr>
      </w:pPr>
      <w:r w:rsidDel="00000000" w:rsidR="00000000" w:rsidRPr="00000000">
        <w:rPr>
          <w:rtl w:val="0"/>
        </w:rPr>
        <w:t xml:space="preserve">Different consistency models represent points in the CAP continuum, each with distinct trade-offs: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b w:val="1"/>
                <w:bCs w:val="1"/>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b w:val="1"/>
                <w:bCs w:val="1"/>
                <w:rtl w:val="0"/>
              </w:rPr>
              <w:t xml:space="preserve">Guarantees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rtl w:val="0"/>
              </w:rPr>
              <w:t xml:space="preserve">Latency Impact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Strong Consistency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All replicas identical, total ordering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High (coordination required)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Financial transactions, inventory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Causal Consistency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Causally related events ordered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Medium</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Social media timelines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Session Consistency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Consistency within single session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Low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Web application sessions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Eventual Consistency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Convergence to consistent state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Very Low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Caching, distributed databases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Weak Consistency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No ordering guarantees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Very Low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Analytics, logs, metrics</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spacing w:after="100" w:before="200" w:lineRule="auto"/>
        <w:rPr/>
      </w:pPr>
      <w:r w:rsidDel="00000000" w:rsidR="00000000" w:rsidRPr="00000000">
        <w:rPr>
          <w:rtl w:val="0"/>
        </w:rPr>
        <w:t xml:space="preserve">Replica Synchronization Models</w:t>
      </w:r>
    </w:p>
    <w:p w:rsidR="00000000" w:rsidDel="00000000" w:rsidP="00000000" w:rsidRDefault="00000000" w:rsidRPr="00000000" w14:paraId="0000018E">
      <w:pPr>
        <w:spacing w:after="120" w:line="360" w:lineRule="auto"/>
        <w:rPr>
          <w:b w:val="1"/>
          <w:bCs w:val="1"/>
        </w:rPr>
      </w:pPr>
      <w:r w:rsidDel="00000000" w:rsidR="00000000" w:rsidRPr="00000000">
        <w:rPr>
          <w:rtl w:val="0"/>
        </w:rPr>
        <w:t xml:space="preserve">Systems employing replication for fault tolerance must choose synchronization models with distinct performance characteristics: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Synchronous Replication: Writes complete when all replicas acknowledge, strong consistency but write latency = slowest replica RTT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Asynchronous Replication: Writes complete when primary acknowledges, eventual consistency, low write latency but risk of data loss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Semi-synchronous Replication: Writes complete when quorum acknowledges (e.g., 2 of 3 replicas), balance between latency and safety</w:t>
      </w:r>
    </w:p>
    <w:p w:rsidR="00000000" w:rsidDel="00000000" w:rsidP="00000000" w:rsidRDefault="00000000" w:rsidRPr="00000000" w14:paraId="00000192">
      <w:pPr>
        <w:pStyle w:val="Heading2"/>
        <w:spacing w:after="140" w:before="280" w:lineRule="auto"/>
        <w:rPr/>
      </w:pPr>
      <w:r w:rsidDel="00000000" w:rsidR="00000000" w:rsidRPr="00000000">
        <w:rPr>
          <w:rtl w:val="0"/>
        </w:rPr>
        <w:t xml:space="preserve">3.2 Replication and Consensus Algorithms</w:t>
      </w:r>
    </w:p>
    <w:p w:rsidR="00000000" w:rsidDel="00000000" w:rsidP="00000000" w:rsidRDefault="00000000" w:rsidRPr="00000000" w14:paraId="00000193">
      <w:pPr>
        <w:spacing w:after="120" w:line="360" w:lineRule="auto"/>
        <w:rPr/>
      </w:pPr>
      <w:r w:rsidDel="00000000" w:rsidR="00000000" w:rsidRPr="00000000">
        <w:rPr>
          <w:rtl w:val="0"/>
        </w:rPr>
        <w:t xml:space="preserve">Distributed databases employ consensus algorithms to maintain consistency across replicas despite network failures and Byzantine actors.</w:t>
      </w:r>
    </w:p>
    <w:p w:rsidR="00000000" w:rsidDel="00000000" w:rsidP="00000000" w:rsidRDefault="00000000" w:rsidRPr="00000000" w14:paraId="00000194">
      <w:pPr>
        <w:pStyle w:val="Heading3"/>
        <w:spacing w:after="100" w:before="200" w:lineRule="auto"/>
        <w:rPr/>
      </w:pPr>
      <w:r w:rsidDel="00000000" w:rsidR="00000000" w:rsidRPr="00000000">
        <w:rPr>
          <w:rtl w:val="0"/>
        </w:rPr>
        <w:t xml:space="preserve">Paxos and Multi-Paxos</w:t>
      </w:r>
    </w:p>
    <w:p w:rsidR="00000000" w:rsidDel="00000000" w:rsidP="00000000" w:rsidRDefault="00000000" w:rsidRPr="00000000" w14:paraId="00000195">
      <w:pPr>
        <w:spacing w:after="120" w:line="360" w:lineRule="auto"/>
        <w:rPr/>
      </w:pPr>
      <w:r w:rsidDel="00000000" w:rsidR="00000000" w:rsidRPr="00000000">
        <w:rPr>
          <w:rtl w:val="0"/>
        </w:rPr>
        <w:t xml:space="preserve">Paxos (Lamport 1998) solves the consensus problem: a protocol ensuring multiple processes agree on a single value despite failures. Multi-Paxos extends Paxos to build replicated state machines.</w:t>
      </w:r>
    </w:p>
    <w:p w:rsidR="00000000" w:rsidDel="00000000" w:rsidP="00000000" w:rsidRDefault="00000000" w:rsidRPr="00000000" w14:paraId="00000196">
      <w:pPr>
        <w:spacing w:after="120" w:line="360" w:lineRule="auto"/>
        <w:rPr>
          <w:b w:val="1"/>
          <w:bCs w:val="1"/>
        </w:rPr>
      </w:pPr>
      <w:r w:rsidDel="00000000" w:rsidR="00000000" w:rsidRPr="00000000">
        <w:rPr>
          <w:rtl w:val="0"/>
        </w:rPr>
        <w:t xml:space="preserve">Paxos phases: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Prepare: Proposer requests promises from majority of acceptors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Promise: Acceptors respond with highest previously accepted proposal</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Accept: Proposer sends proposal to acceptors with promised value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Accepted: Acceptors acknowledge and replicate accepted value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Majority quorum ensures safety despite minority failures</w:t>
      </w:r>
    </w:p>
    <w:p w:rsidR="00000000" w:rsidDel="00000000" w:rsidP="00000000" w:rsidRDefault="00000000" w:rsidRPr="00000000" w14:paraId="0000019C">
      <w:pPr>
        <w:spacing w:after="120" w:line="360" w:lineRule="auto"/>
        <w:rPr>
          <w:b w:val="1"/>
          <w:bCs w:val="1"/>
        </w:rPr>
      </w:pPr>
      <w:r w:rsidDel="00000000" w:rsidR="00000000" w:rsidRPr="00000000">
        <w:rPr>
          <w:rtl w:val="0"/>
        </w:rPr>
        <w:t xml:space="preserve">Paxos challenges in practice: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Complex protocol difficult to implement and debug correctly</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Leader election essential for efficient operation</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change protocol necessary for fault recovery</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rounds of communication per consensus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Tuples of sequence numbers and proposals create complexity</w:t>
      </w:r>
    </w:p>
    <w:p w:rsidR="00000000" w:rsidDel="00000000" w:rsidP="00000000" w:rsidRDefault="00000000" w:rsidRPr="00000000" w14:paraId="000001A2">
      <w:pPr>
        <w:pStyle w:val="Heading3"/>
        <w:spacing w:after="100" w:before="200" w:lineRule="auto"/>
        <w:rPr/>
      </w:pPr>
      <w:r w:rsidDel="00000000" w:rsidR="00000000" w:rsidRPr="00000000">
        <w:rPr>
          <w:rtl w:val="0"/>
        </w:rPr>
        <w:t xml:space="preserve">Raft Consensus Algorithm</w:t>
      </w:r>
    </w:p>
    <w:p w:rsidR="00000000" w:rsidDel="00000000" w:rsidP="00000000" w:rsidRDefault="00000000" w:rsidRPr="00000000" w14:paraId="000001A3">
      <w:pPr>
        <w:spacing w:after="120" w:line="360" w:lineRule="auto"/>
        <w:rPr/>
      </w:pPr>
      <w:r w:rsidDel="00000000" w:rsidR="00000000" w:rsidRPr="00000000">
        <w:rPr>
          <w:rtl w:val="0"/>
        </w:rPr>
        <w:t xml:space="preserve">Raft (Ongaro and Ousterhout 2014) simplifies consensus through explicit leader election. All writes go through single leader, reducing complexity compared to Paxos.</w:t>
      </w:r>
    </w:p>
    <w:p w:rsidR="00000000" w:rsidDel="00000000" w:rsidP="00000000" w:rsidRDefault="00000000" w:rsidRPr="00000000" w14:paraId="000001A4">
      <w:pPr>
        <w:spacing w:after="120" w:line="360" w:lineRule="auto"/>
        <w:rPr>
          <w:b w:val="1"/>
          <w:bCs w:val="1"/>
        </w:rPr>
      </w:pPr>
      <w:r w:rsidDel="00000000" w:rsidR="00000000" w:rsidRPr="00000000">
        <w:rPr>
          <w:rtl w:val="0"/>
        </w:rPr>
        <w:t xml:space="preserve">Raft components: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Election: Servers become candidates if leader absent for election timeout, request votes from peers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replication: Leader appends entries to follower logs in order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recovery: Persisted log enables recovery from failures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Safety: Term and log matching ensure no committed entries lost</w:t>
      </w:r>
    </w:p>
    <w:p w:rsidR="00000000" w:rsidDel="00000000" w:rsidP="00000000" w:rsidRDefault="00000000" w:rsidRPr="00000000" w14:paraId="000001A9">
      <w:pPr>
        <w:spacing w:after="120" w:line="360" w:lineRule="auto"/>
        <w:rPr>
          <w:b w:val="1"/>
          <w:bCs w:val="1"/>
        </w:rPr>
      </w:pPr>
      <w:r w:rsidDel="00000000" w:rsidR="00000000" w:rsidRPr="00000000">
        <w:rPr>
          <w:rtl w:val="0"/>
        </w:rPr>
        <w:t xml:space="preserve">Raft advantages enabling wider adoption:</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Understandable design separated into leader election, log replication, and safety</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Provably correct safety properties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efficient leader-based operation than Paxos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Easier debugging and verification</w:t>
      </w:r>
    </w:p>
    <w:p w:rsidR="00000000" w:rsidDel="00000000" w:rsidP="00000000" w:rsidRDefault="00000000" w:rsidRPr="00000000" w14:paraId="000001AE">
      <w:pPr>
        <w:pStyle w:val="Heading2"/>
        <w:spacing w:after="140" w:before="280" w:lineRule="auto"/>
        <w:rPr/>
      </w:pPr>
      <w:r w:rsidDel="00000000" w:rsidR="00000000" w:rsidRPr="00000000">
        <w:rPr>
          <w:rtl w:val="0"/>
        </w:rPr>
        <w:t xml:space="preserve">3.3 Fault Tolerance and Recovery</w:t>
      </w:r>
    </w:p>
    <w:p w:rsidR="00000000" w:rsidDel="00000000" w:rsidP="00000000" w:rsidRDefault="00000000" w:rsidRPr="00000000" w14:paraId="000001AF">
      <w:pPr>
        <w:spacing w:after="120" w:line="360" w:lineRule="auto"/>
        <w:rPr/>
      </w:pPr>
      <w:r w:rsidDel="00000000" w:rsidR="00000000" w:rsidRPr="00000000">
        <w:rPr>
          <w:rtl w:val="0"/>
        </w:rPr>
        <w:t xml:space="preserve">Distributed systems operate in environments where hardware fails, networks partition, and processes crash. Fault tolerance requires proactive design.</w:t>
      </w:r>
    </w:p>
    <w:p w:rsidR="00000000" w:rsidDel="00000000" w:rsidP="00000000" w:rsidRDefault="00000000" w:rsidRPr="00000000" w14:paraId="000001B0">
      <w:pPr>
        <w:pStyle w:val="Heading3"/>
        <w:spacing w:after="100" w:before="200" w:lineRule="auto"/>
        <w:rPr/>
      </w:pPr>
      <w:r w:rsidDel="00000000" w:rsidR="00000000" w:rsidRPr="00000000">
        <w:rPr>
          <w:rtl w:val="0"/>
        </w:rPr>
        <w:t xml:space="preserve">Failure Models</w:t>
      </w:r>
    </w:p>
    <w:p w:rsidR="00000000" w:rsidDel="00000000" w:rsidP="00000000" w:rsidRDefault="00000000" w:rsidRPr="00000000" w14:paraId="000001B1">
      <w:pPr>
        <w:spacing w:after="120" w:line="360" w:lineRule="auto"/>
        <w:rPr>
          <w:b w:val="1"/>
          <w:bCs w:val="1"/>
        </w:rPr>
      </w:pPr>
      <w:r w:rsidDel="00000000" w:rsidR="00000000" w:rsidRPr="00000000">
        <w:rPr>
          <w:rtl w:val="0"/>
        </w:rPr>
        <w:t xml:space="preserve">Distributed systems literature defines failure models capturing assumptions about failure behavior: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failure: Process stops executing; others detect failure through timeouts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Omission failure: Process fails to send/receive message; communication becomes unreliable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Timing failure: Process exceeds assumed timing bounds; difficult to detect in asynchronous systems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Byzantine failure: Process behaves arbitrarily; most difficult to tolerate</w:t>
      </w:r>
    </w:p>
    <w:p w:rsidR="00000000" w:rsidDel="00000000" w:rsidP="00000000" w:rsidRDefault="00000000" w:rsidRPr="00000000" w14:paraId="000001B6">
      <w:pPr>
        <w:pStyle w:val="Heading3"/>
        <w:spacing w:after="100" w:before="200" w:lineRule="auto"/>
        <w:rPr/>
      </w:pPr>
      <w:r w:rsidDel="00000000" w:rsidR="00000000" w:rsidRPr="00000000">
        <w:rPr>
          <w:rtl w:val="0"/>
        </w:rPr>
        <w:t xml:space="preserve">Byzantine Fault Tolerance</w:t>
      </w:r>
    </w:p>
    <w:p w:rsidR="00000000" w:rsidDel="00000000" w:rsidP="00000000" w:rsidRDefault="00000000" w:rsidRPr="00000000" w14:paraId="000001B7">
      <w:pPr>
        <w:spacing w:after="120" w:line="360" w:lineRule="auto"/>
        <w:rPr/>
      </w:pPr>
      <w:r w:rsidDel="00000000" w:rsidR="00000000" w:rsidRPr="00000000">
        <w:rPr>
          <w:rtl w:val="0"/>
        </w:rPr>
        <w:t xml:space="preserve">Byzantine Fault Tolerance (BFT) handles arbitrary process failures through cryptographic signatures and redundancy. Practical Byzantine Fault Tolerance (PBFT, Castro and Liskov 1999) requires f+1 replicas to tolerate f Byzantine nodes, consuming 3f+1 replicas total.</w:t>
      </w:r>
    </w:p>
    <w:p w:rsidR="00000000" w:rsidDel="00000000" w:rsidP="00000000" w:rsidRDefault="00000000" w:rsidRPr="00000000" w14:paraId="000001B8">
      <w:pPr>
        <w:spacing w:after="120" w:line="360" w:lineRule="auto"/>
        <w:rPr>
          <w:b w:val="1"/>
          <w:bCs w:val="1"/>
        </w:rPr>
      </w:pPr>
      <w:r w:rsidDel="00000000" w:rsidR="00000000" w:rsidRPr="00000000">
        <w:rPr>
          <w:rtl w:val="0"/>
        </w:rPr>
        <w:t xml:space="preserve">BFT applications: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Blockchain and cryptocurrency consensus (Bitcoin Proof-of-Work, Ethereum 2.0 Proof-of-Stake)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High-assurance security-critical systems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Decentralized and adversarial environments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trails and tamper-evident logs</w:t>
      </w:r>
    </w:p>
    <w:p w:rsidR="00000000" w:rsidDel="00000000" w:rsidP="00000000" w:rsidRDefault="00000000" w:rsidRPr="00000000" w14:paraId="000001BD">
      <w:pPr>
        <w:pStyle w:val="Heading1"/>
        <w:spacing w:after="180" w:before="360" w:lineRule="auto"/>
        <w:rPr/>
      </w:pPr>
      <w:r w:rsidDel="00000000" w:rsidR="00000000" w:rsidRPr="00000000">
        <w:rPr>
          <w:rtl w:val="0"/>
        </w:rPr>
        <w:t xml:space="preserve">4. Data Storage and Databases</w:t>
      </w:r>
    </w:p>
    <w:p w:rsidR="00000000" w:rsidDel="00000000" w:rsidP="00000000" w:rsidRDefault="00000000" w:rsidRPr="00000000" w14:paraId="000001BE">
      <w:pPr>
        <w:pStyle w:val="Heading2"/>
        <w:spacing w:after="140" w:before="280" w:lineRule="auto"/>
        <w:rPr/>
      </w:pPr>
      <w:r w:rsidDel="00000000" w:rsidR="00000000" w:rsidRPr="00000000">
        <w:rPr>
          <w:rtl w:val="0"/>
        </w:rPr>
        <w:t xml:space="preserve">4.1 Relational Database Architecture</w:t>
      </w:r>
    </w:p>
    <w:p w:rsidR="00000000" w:rsidDel="00000000" w:rsidP="00000000" w:rsidRDefault="00000000" w:rsidRPr="00000000" w14:paraId="000001BF">
      <w:pPr>
        <w:spacing w:after="120" w:line="360" w:lineRule="auto"/>
        <w:rPr/>
      </w:pPr>
      <w:r w:rsidDel="00000000" w:rsidR="00000000" w:rsidRPr="00000000">
        <w:rPr>
          <w:rtl w:val="0"/>
        </w:rPr>
        <w:t xml:space="preserve">Relational databases (RDBMS) have dominated business data storage for four decades through ACID guarantees and structured query language (SQL). Modern systems like PostgreSQL, MySQL, Oracle, and SQL Server implement the relational model defined by Codd's 1970 paper.</w:t>
      </w:r>
    </w:p>
    <w:p w:rsidR="00000000" w:rsidDel="00000000" w:rsidP="00000000" w:rsidRDefault="00000000" w:rsidRPr="00000000" w14:paraId="000001C0">
      <w:pPr>
        <w:pStyle w:val="Heading3"/>
        <w:spacing w:after="100" w:before="200" w:lineRule="auto"/>
        <w:rPr/>
      </w:pPr>
      <w:r w:rsidDel="00000000" w:rsidR="00000000" w:rsidRPr="00000000">
        <w:rPr>
          <w:rtl w:val="0"/>
        </w:rPr>
        <w:t xml:space="preserve">ACID Properties</w:t>
      </w:r>
    </w:p>
    <w:p w:rsidR="00000000" w:rsidDel="00000000" w:rsidP="00000000" w:rsidRDefault="00000000" w:rsidRPr="00000000" w14:paraId="000001C1">
      <w:pPr>
        <w:spacing w:after="120" w:line="360" w:lineRule="auto"/>
        <w:rPr>
          <w:b w:val="1"/>
          <w:bCs w:val="1"/>
        </w:rPr>
      </w:pPr>
      <w:r w:rsidDel="00000000" w:rsidR="00000000" w:rsidRPr="00000000">
        <w:rPr>
          <w:rtl w:val="0"/>
        </w:rPr>
        <w:t xml:space="preserve">ACID guarantees form the contract between applications and database: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Atomicity: Transactions either completely succeed or fail with no partial state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Consistency: Database transitions from valid state to valid state, enforcing all constraints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Isolation: Concurrent transactions appear to execute serially without interference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Durability: Committed data survives failures and remains permanently stored</w:t>
      </w:r>
    </w:p>
    <w:p w:rsidR="00000000" w:rsidDel="00000000" w:rsidP="00000000" w:rsidRDefault="00000000" w:rsidRPr="00000000" w14:paraId="000001C6">
      <w:pPr>
        <w:pStyle w:val="Heading3"/>
        <w:spacing w:after="100" w:before="200" w:lineRule="auto"/>
        <w:rPr/>
      </w:pPr>
      <w:r w:rsidDel="00000000" w:rsidR="00000000" w:rsidRPr="00000000">
        <w:rPr>
          <w:rtl w:val="0"/>
        </w:rPr>
        <w:t xml:space="preserve">Isolation Levels</w:t>
      </w:r>
    </w:p>
    <w:p w:rsidR="00000000" w:rsidDel="00000000" w:rsidP="00000000" w:rsidRDefault="00000000" w:rsidRPr="00000000" w14:paraId="000001C7">
      <w:pPr>
        <w:spacing w:after="120" w:line="360" w:lineRule="auto"/>
        <w:rPr>
          <w:b w:val="1"/>
          <w:bCs w:val="1"/>
        </w:rPr>
      </w:pPr>
      <w:r w:rsidDel="00000000" w:rsidR="00000000" w:rsidRPr="00000000">
        <w:rPr>
          <w:rtl w:val="0"/>
        </w:rPr>
        <w:t xml:space="preserve">Different isolation levels balance consistency guarantees with concurrency: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b w:val="1"/>
                <w:bCs w:val="1"/>
                <w:rtl w:val="0"/>
              </w:rPr>
              <w:t xml:space="preserve">Level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b w:val="1"/>
                <w:bCs w:val="1"/>
                <w:rtl w:val="0"/>
              </w:rPr>
              <w:t xml:space="preserve">Dirty Reads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b w:val="1"/>
                <w:bCs w:val="1"/>
                <w:rtl w:val="0"/>
              </w:rPr>
              <w:t xml:space="preserve">Non-repeatable Reads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b w:val="1"/>
                <w:bCs w:val="1"/>
                <w:rtl w:val="0"/>
              </w:rPr>
              <w:t xml:space="preserve">Phantom Reads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b w:val="1"/>
                <w:bCs w:val="1"/>
                <w:rtl w:val="0"/>
              </w:rPr>
              <w:t xml:space="preserve">Performance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Serializable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Slowest, full ordering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Repeatable Read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Good consistency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Read Committed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Common default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Read Uncommitted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Fastest, rarely used</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spacing w:after="100" w:before="200" w:lineRule="auto"/>
        <w:rPr/>
      </w:pPr>
      <w:r w:rsidDel="00000000" w:rsidR="00000000" w:rsidRPr="00000000">
        <w:rPr>
          <w:rtl w:val="0"/>
        </w:rPr>
      </w:r>
    </w:p>
    <w:p w:rsidR="00000000" w:rsidDel="00000000" w:rsidP="00000000" w:rsidRDefault="00000000" w:rsidRPr="00000000" w14:paraId="000001E3">
      <w:pPr>
        <w:pStyle w:val="Heading3"/>
        <w:spacing w:after="100" w:before="200" w:lineRule="auto"/>
        <w:rPr/>
      </w:pPr>
      <w:r w:rsidDel="00000000" w:rsidR="00000000" w:rsidRPr="00000000">
        <w:rPr>
          <w:rtl w:val="0"/>
        </w:rPr>
        <w:t xml:space="preserve">Query Optimization and Execution</w:t>
      </w:r>
    </w:p>
    <w:p w:rsidR="00000000" w:rsidDel="00000000" w:rsidP="00000000" w:rsidRDefault="00000000" w:rsidRPr="00000000" w14:paraId="000001E4">
      <w:pPr>
        <w:spacing w:after="120" w:line="360" w:lineRule="auto"/>
        <w:rPr/>
      </w:pPr>
      <w:r w:rsidDel="00000000" w:rsidR="00000000" w:rsidRPr="00000000">
        <w:rPr>
          <w:rtl w:val="0"/>
        </w:rPr>
        <w:t xml:space="preserve">SQL query optimization represents a core challenge in database performance. Query planners analyze query semantics and statistics to choose efficient execution plans.</w:t>
      </w:r>
    </w:p>
    <w:p w:rsidR="00000000" w:rsidDel="00000000" w:rsidP="00000000" w:rsidRDefault="00000000" w:rsidRPr="00000000" w14:paraId="000001E5">
      <w:pPr>
        <w:spacing w:after="120" w:line="360" w:lineRule="auto"/>
        <w:rPr>
          <w:b w:val="1"/>
          <w:bCs w:val="1"/>
        </w:rPr>
      </w:pPr>
      <w:r w:rsidDel="00000000" w:rsidR="00000000" w:rsidRPr="00000000">
        <w:rPr>
          <w:rtl w:val="0"/>
        </w:rPr>
        <w:t xml:space="preserve">Optimization techniques: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Index selection: B-tree, bitmap, and hash indexes accelerate lookups based on selectivity</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Join ordering: Left-associative joins reduce intermediate result sizes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Cardinality estimation: Statistics guide plan choice; poor estimates degrade performance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Parallelization: Modern systems parallelize queries across multiple CPUs and nodes</w:t>
      </w:r>
    </w:p>
    <w:p w:rsidR="00000000" w:rsidDel="00000000" w:rsidP="00000000" w:rsidRDefault="00000000" w:rsidRPr="00000000" w14:paraId="000001EA">
      <w:pPr>
        <w:pStyle w:val="Heading2"/>
        <w:spacing w:after="140" w:before="280" w:lineRule="auto"/>
        <w:rPr/>
      </w:pPr>
      <w:r w:rsidDel="00000000" w:rsidR="00000000" w:rsidRPr="00000000">
        <w:rPr>
          <w:rtl w:val="0"/>
        </w:rPr>
        <w:t xml:space="preserve">4.2 NoSQL Systems and Alternative Storage</w:t>
      </w:r>
    </w:p>
    <w:p w:rsidR="00000000" w:rsidDel="00000000" w:rsidP="00000000" w:rsidRDefault="00000000" w:rsidRPr="00000000" w14:paraId="000001EB">
      <w:pPr>
        <w:spacing w:after="120" w:line="360" w:lineRule="auto"/>
        <w:rPr/>
      </w:pPr>
      <w:r w:rsidDel="00000000" w:rsidR="00000000" w:rsidRPr="00000000">
        <w:rPr>
          <w:rtl w:val="0"/>
        </w:rPr>
        <w:t xml:space="preserve">NoSQL databases emerged in the 2000s to address web-scale data challenges, trading ACID guarantees for availability, partition tolerance, and horizontal scalability.</w:t>
      </w:r>
    </w:p>
    <w:p w:rsidR="00000000" w:rsidDel="00000000" w:rsidP="00000000" w:rsidRDefault="00000000" w:rsidRPr="00000000" w14:paraId="000001EC">
      <w:pPr>
        <w:pStyle w:val="Heading3"/>
        <w:spacing w:after="100" w:before="200" w:lineRule="auto"/>
        <w:rPr/>
      </w:pPr>
      <w:r w:rsidDel="00000000" w:rsidR="00000000" w:rsidRPr="00000000">
        <w:rPr>
          <w:rtl w:val="0"/>
        </w:rPr>
        <w:t xml:space="preserve">Document Databases (MongoDB, CouchDB)</w:t>
      </w:r>
    </w:p>
    <w:p w:rsidR="00000000" w:rsidDel="00000000" w:rsidP="00000000" w:rsidRDefault="00000000" w:rsidRPr="00000000" w14:paraId="000001ED">
      <w:pPr>
        <w:spacing w:after="120" w:line="360" w:lineRule="auto"/>
        <w:rPr/>
      </w:pPr>
      <w:r w:rsidDel="00000000" w:rsidR="00000000" w:rsidRPr="00000000">
        <w:rPr>
          <w:rtl w:val="0"/>
        </w:rPr>
        <w:t xml:space="preserve">Document databases store self-describing data structures (JSON documents) without rigid schemas. Collections contain documents, enabling schema flexibility but at the cost of application-level validation.</w:t>
      </w:r>
    </w:p>
    <w:p w:rsidR="00000000" w:rsidDel="00000000" w:rsidP="00000000" w:rsidRDefault="00000000" w:rsidRPr="00000000" w14:paraId="000001EE">
      <w:pPr>
        <w:spacing w:after="120" w:line="360" w:lineRule="auto"/>
        <w:rPr>
          <w:b w:val="1"/>
          <w:bCs w:val="1"/>
        </w:rPr>
      </w:pPr>
      <w:r w:rsidDel="00000000" w:rsidR="00000000" w:rsidRPr="00000000">
        <w:rPr>
          <w:rtl w:val="0"/>
        </w:rPr>
        <w:t xml:space="preserve">Characteristics: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Schema-on-read: applications interpret document structure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Denormalized data: related data stored within documents to avoid joins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Eventual consistency: default replication model</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Document-level transactions: ACID guarantees within single document</w:t>
      </w:r>
    </w:p>
    <w:p w:rsidR="00000000" w:rsidDel="00000000" w:rsidP="00000000" w:rsidRDefault="00000000" w:rsidRPr="00000000" w14:paraId="000001F3">
      <w:pPr>
        <w:pStyle w:val="Heading3"/>
        <w:spacing w:after="100" w:before="200" w:lineRule="auto"/>
        <w:rPr/>
      </w:pPr>
      <w:r w:rsidDel="00000000" w:rsidR="00000000" w:rsidRPr="00000000">
        <w:rPr>
          <w:rtl w:val="0"/>
        </w:rPr>
        <w:t xml:space="preserve">Key-Value Stores (Redis, Memcached, DynamoDB)</w:t>
      </w:r>
    </w:p>
    <w:p w:rsidR="00000000" w:rsidDel="00000000" w:rsidP="00000000" w:rsidRDefault="00000000" w:rsidRPr="00000000" w14:paraId="000001F4">
      <w:pPr>
        <w:spacing w:after="120" w:line="360" w:lineRule="auto"/>
        <w:rPr/>
      </w:pPr>
      <w:r w:rsidDel="00000000" w:rsidR="00000000" w:rsidRPr="00000000">
        <w:rPr>
          <w:rtl w:val="0"/>
        </w:rPr>
        <w:t xml:space="preserve">Key-value stores provide the simplest storage model: O(1) value retrieval by key. Intended for performance-critical scenarios where complex queries are unnecessary.</w:t>
      </w:r>
    </w:p>
    <w:p w:rsidR="00000000" w:rsidDel="00000000" w:rsidP="00000000" w:rsidRDefault="00000000" w:rsidRPr="00000000" w14:paraId="000001F5">
      <w:pPr>
        <w:spacing w:after="120" w:line="360" w:lineRule="auto"/>
        <w:rPr>
          <w:b w:val="1"/>
          <w:bCs w:val="1"/>
        </w:rPr>
      </w:pPr>
      <w:r w:rsidDel="00000000" w:rsidR="00000000" w:rsidRPr="00000000">
        <w:rPr>
          <w:rtl w:val="0"/>
        </w:rPr>
        <w:t xml:space="preserve">Trade-offs: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Extreme speed through in-memory storage and simple data structures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query capabilities: lookups by key only</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Volatile data loss on restart (unless persistence enabled)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Horizontal scalability through consistent hashing</w:t>
      </w:r>
    </w:p>
    <w:p w:rsidR="00000000" w:rsidDel="00000000" w:rsidP="00000000" w:rsidRDefault="00000000" w:rsidRPr="00000000" w14:paraId="000001FA">
      <w:pPr>
        <w:pStyle w:val="Heading3"/>
        <w:spacing w:after="100" w:before="200" w:lineRule="auto"/>
        <w:rPr/>
      </w:pPr>
      <w:r w:rsidDel="00000000" w:rsidR="00000000" w:rsidRPr="00000000">
        <w:rPr>
          <w:rtl w:val="0"/>
        </w:rPr>
        <w:t xml:space="preserve">Column-Oriented Databases (Cassandra, HBase)</w:t>
      </w:r>
    </w:p>
    <w:p w:rsidR="00000000" w:rsidDel="00000000" w:rsidP="00000000" w:rsidRDefault="00000000" w:rsidRPr="00000000" w14:paraId="000001FB">
      <w:pPr>
        <w:spacing w:after="120" w:line="360" w:lineRule="auto"/>
        <w:rPr/>
      </w:pPr>
      <w:r w:rsidDel="00000000" w:rsidR="00000000" w:rsidRPr="00000000">
        <w:rPr>
          <w:rtl w:val="0"/>
        </w:rPr>
        <w:t xml:space="preserve">Column-oriented stores (wide-column databases) organize data by column rather than row, optimizing for queries accessing subsets of columns in massive datasets.</w:t>
      </w:r>
    </w:p>
    <w:p w:rsidR="00000000" w:rsidDel="00000000" w:rsidP="00000000" w:rsidRDefault="00000000" w:rsidRPr="00000000" w14:paraId="000001FC">
      <w:pPr>
        <w:spacing w:after="120" w:line="360" w:lineRule="auto"/>
        <w:rPr>
          <w:b w:val="1"/>
          <w:bCs w:val="1"/>
        </w:rPr>
      </w:pPr>
      <w:r w:rsidDel="00000000" w:rsidR="00000000" w:rsidRPr="00000000">
        <w:rPr>
          <w:rtl w:val="0"/>
        </w:rPr>
        <w:t xml:space="preserve">Advantages for analytical workloads: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Compression: identical columns compress highly</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efficiency: queries read only necessary columns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Vectorization: similar values enable SIMD operations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Scalability: designed for petabyte-scale datasets</w:t>
      </w:r>
    </w:p>
    <w:p w:rsidR="00000000" w:rsidDel="00000000" w:rsidP="00000000" w:rsidRDefault="00000000" w:rsidRPr="00000000" w14:paraId="00000201">
      <w:pPr>
        <w:pStyle w:val="Heading2"/>
        <w:spacing w:after="140" w:before="280" w:lineRule="auto"/>
        <w:rPr/>
      </w:pPr>
      <w:r w:rsidDel="00000000" w:rsidR="00000000" w:rsidRPr="00000000">
        <w:rPr>
          <w:rtl w:val="0"/>
        </w:rPr>
        <w:t xml:space="preserve">4.3 Distributed Data Systems</w:t>
      </w:r>
    </w:p>
    <w:p w:rsidR="00000000" w:rsidDel="00000000" w:rsidP="00000000" w:rsidRDefault="00000000" w:rsidRPr="00000000" w14:paraId="00000202">
      <w:pPr>
        <w:spacing w:after="120" w:line="360" w:lineRule="auto"/>
        <w:rPr/>
      </w:pPr>
      <w:r w:rsidDel="00000000" w:rsidR="00000000" w:rsidRPr="00000000">
        <w:rPr>
          <w:rtl w:val="0"/>
        </w:rPr>
        <w:t xml:space="preserve">Web-scale applications require data distribution across multiple machines for availability and throughput. Distributed data systems introduce new challenges: consistency, replication, and data movement.</w:t>
      </w:r>
    </w:p>
    <w:p w:rsidR="00000000" w:rsidDel="00000000" w:rsidP="00000000" w:rsidRDefault="00000000" w:rsidRPr="00000000" w14:paraId="00000203">
      <w:pPr>
        <w:pStyle w:val="Heading3"/>
        <w:spacing w:after="100" w:before="200" w:lineRule="auto"/>
        <w:rPr/>
      </w:pPr>
      <w:r w:rsidDel="00000000" w:rsidR="00000000" w:rsidRPr="00000000">
        <w:rPr>
          <w:rtl w:val="0"/>
        </w:rPr>
        <w:t xml:space="preserve">Data Partitioning and Sharding</w:t>
      </w:r>
    </w:p>
    <w:p w:rsidR="00000000" w:rsidDel="00000000" w:rsidP="00000000" w:rsidRDefault="00000000" w:rsidRPr="00000000" w14:paraId="00000204">
      <w:pPr>
        <w:spacing w:after="120" w:line="360" w:lineRule="auto"/>
        <w:rPr/>
      </w:pPr>
      <w:r w:rsidDel="00000000" w:rsidR="00000000" w:rsidRPr="00000000">
        <w:rPr>
          <w:rtl w:val="0"/>
        </w:rPr>
        <w:t xml:space="preserve">Sharding distributes data across servers using partition keys. Consistent hashing enables scaling without total data redistribution.</w:t>
      </w:r>
    </w:p>
    <w:p w:rsidR="00000000" w:rsidDel="00000000" w:rsidP="00000000" w:rsidRDefault="00000000" w:rsidRPr="00000000" w14:paraId="00000205">
      <w:pPr>
        <w:spacing w:after="120" w:line="360" w:lineRule="auto"/>
        <w:rPr>
          <w:b w:val="1"/>
          <w:bCs w:val="1"/>
        </w:rPr>
      </w:pPr>
      <w:r w:rsidDel="00000000" w:rsidR="00000000" w:rsidRPr="00000000">
        <w:rPr>
          <w:rtl w:val="0"/>
        </w:rPr>
        <w:t xml:space="preserve">Partition strategies: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Range-based: consecutive key ranges assigned to servers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Hash-based: hash(key) mod N determines server; requires rehashing on scale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hashing: virtual nodes minimize redistribution on failure</w:t>
      </w:r>
    </w:p>
    <w:p w:rsidR="00000000" w:rsidDel="00000000" w:rsidP="00000000" w:rsidRDefault="00000000" w:rsidRPr="00000000" w14:paraId="00000209">
      <w:pPr>
        <w:pStyle w:val="Heading3"/>
        <w:spacing w:after="100" w:before="200" w:lineRule="auto"/>
        <w:rPr/>
      </w:pPr>
      <w:r w:rsidDel="00000000" w:rsidR="00000000" w:rsidRPr="00000000">
        <w:rPr>
          <w:rtl w:val="0"/>
        </w:rPr>
        <w:t xml:space="preserve">Read Replicas and Write Replicas</w:t>
      </w:r>
    </w:p>
    <w:p w:rsidR="00000000" w:rsidDel="00000000" w:rsidP="00000000" w:rsidRDefault="00000000" w:rsidRPr="00000000" w14:paraId="0000020A">
      <w:pPr>
        <w:spacing w:after="120" w:line="360" w:lineRule="auto"/>
        <w:rPr>
          <w:b w:val="1"/>
          <w:bCs w:val="1"/>
        </w:rPr>
      </w:pPr>
      <w:r w:rsidDel="00000000" w:rsidR="00000000" w:rsidRPr="00000000">
        <w:rPr>
          <w:rtl w:val="0"/>
        </w:rPr>
        <w:t xml:space="preserve">Replication strategies address availability and latency distinct concerns: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 replicas: additional copies for reads, writes go to primary (reduces write throughput but improves read latency)</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sharding: each shard has primary + replicas, parallelizes writes (increases complexity)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Geo-replication: data replicated across regions for low latency (propagation delays and consistency challenges)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210">
      <w:pPr>
        <w:pStyle w:val="Heading1"/>
        <w:spacing w:after="180" w:before="360" w:lineRule="auto"/>
        <w:rPr/>
      </w:pPr>
      <w:r w:rsidDel="00000000" w:rsidR="00000000" w:rsidRPr="00000000">
        <w:rPr>
          <w:rtl w:val="0"/>
        </w:rPr>
        <w:t xml:space="preserve">5. Industry Case Studies: Architecture Patterns</w:t>
      </w:r>
    </w:p>
    <w:p w:rsidR="00000000" w:rsidDel="00000000" w:rsidP="00000000" w:rsidRDefault="00000000" w:rsidRPr="00000000" w14:paraId="00000211">
      <w:pPr>
        <w:pStyle w:val="Heading2"/>
        <w:spacing w:after="140" w:before="280" w:lineRule="auto"/>
        <w:rPr/>
      </w:pPr>
      <w:r w:rsidDel="00000000" w:rsidR="00000000" w:rsidRPr="00000000">
        <w:rPr>
          <w:rtl w:val="0"/>
        </w:rPr>
        <w:t xml:space="preserve">5.1 Search Engines: Google's Architecture</w:t>
      </w:r>
    </w:p>
    <w:p w:rsidR="00000000" w:rsidDel="00000000" w:rsidP="00000000" w:rsidRDefault="00000000" w:rsidRPr="00000000" w14:paraId="00000212">
      <w:pPr>
        <w:spacing w:after="120" w:line="360" w:lineRule="auto"/>
        <w:rPr/>
      </w:pPr>
      <w:r w:rsidDel="00000000" w:rsidR="00000000" w:rsidRPr="00000000">
        <w:rPr>
          <w:rtl w:val="0"/>
        </w:rPr>
        <w:t xml:space="preserve">Google's search infrastructure processes over 99,000 searches per second, requiring distributed crawling, indexing, and ranking across thousands of machines. The architecture fundamentally changed how internet-scale systems are designed.</w:t>
      </w:r>
    </w:p>
    <w:p w:rsidR="00000000" w:rsidDel="00000000" w:rsidP="00000000" w:rsidRDefault="00000000" w:rsidRPr="00000000" w14:paraId="00000213">
      <w:pPr>
        <w:pStyle w:val="Heading3"/>
        <w:spacing w:after="100" w:before="200" w:lineRule="auto"/>
        <w:rPr/>
      </w:pPr>
      <w:r w:rsidDel="00000000" w:rsidR="00000000" w:rsidRPr="00000000">
        <w:rPr>
          <w:rtl w:val="0"/>
        </w:rPr>
        <w:t xml:space="preserve">MapReduce and Distributed Processing</w:t>
      </w:r>
    </w:p>
    <w:p w:rsidR="00000000" w:rsidDel="00000000" w:rsidP="00000000" w:rsidRDefault="00000000" w:rsidRPr="00000000" w14:paraId="00000214">
      <w:pPr>
        <w:spacing w:after="120" w:line="360" w:lineRule="auto"/>
        <w:rPr/>
      </w:pPr>
      <w:r w:rsidDel="00000000" w:rsidR="00000000" w:rsidRPr="00000000">
        <w:rPr>
          <w:rtl w:val="0"/>
        </w:rPr>
        <w:t xml:space="preserve">MapReduce (Dean and Ghemawat 2004) transformed large-scale data processing by abstracting distributed computation. The programming model maps inputs to intermediate key-value pairs, then reduces to final outputs.</w:t>
      </w:r>
    </w:p>
    <w:p w:rsidR="00000000" w:rsidDel="00000000" w:rsidP="00000000" w:rsidRDefault="00000000" w:rsidRPr="00000000" w14:paraId="00000215">
      <w:pPr>
        <w:spacing w:after="120" w:line="360" w:lineRule="auto"/>
        <w:rPr>
          <w:b w:val="1"/>
          <w:bCs w:val="1"/>
        </w:rPr>
      </w:pPr>
      <w:r w:rsidDel="00000000" w:rsidR="00000000" w:rsidRPr="00000000">
        <w:rPr>
          <w:rtl w:val="0"/>
        </w:rPr>
        <w:t xml:space="preserve">MapReduce execution model:</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splits across multiple machines in parallel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 phase: each mapper transforms input into (key, value) pairs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Shuffle and sort: framework groups values by key</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phase: reducers aggregate values for each key</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 final results written to distributed storage</w:t>
      </w:r>
    </w:p>
    <w:p w:rsidR="00000000" w:rsidDel="00000000" w:rsidP="00000000" w:rsidRDefault="00000000" w:rsidRPr="00000000" w14:paraId="0000021B">
      <w:pPr>
        <w:spacing w:after="120" w:line="360" w:lineRule="auto"/>
        <w:rPr>
          <w:b w:val="1"/>
          <w:bCs w:val="1"/>
        </w:rPr>
      </w:pPr>
      <w:r w:rsidDel="00000000" w:rsidR="00000000" w:rsidRPr="00000000">
        <w:rPr>
          <w:rtl w:val="0"/>
        </w:rPr>
        <w:t xml:space="preserve">Fault tolerance in MapReduce: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 failures detected through heartbeat mechanism</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Failed maps re-executed (output in distributed storage)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Failed reduces re-executed (input recomputed if necessary)</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Master tracks task assignments and reschedules failures</w:t>
      </w:r>
    </w:p>
    <w:p w:rsidR="00000000" w:rsidDel="00000000" w:rsidP="00000000" w:rsidRDefault="00000000" w:rsidRPr="00000000" w14:paraId="00000220">
      <w:pPr>
        <w:pStyle w:val="Heading3"/>
        <w:spacing w:after="100" w:before="200" w:lineRule="auto"/>
        <w:rPr/>
      </w:pPr>
      <w:r w:rsidDel="00000000" w:rsidR="00000000" w:rsidRPr="00000000">
        <w:rPr>
          <w:rtl w:val="0"/>
        </w:rPr>
        <w:t xml:space="preserve">BigTable and NoSQL Storage</w:t>
      </w:r>
    </w:p>
    <w:p w:rsidR="00000000" w:rsidDel="00000000" w:rsidP="00000000" w:rsidRDefault="00000000" w:rsidRPr="00000000" w14:paraId="00000221">
      <w:pPr>
        <w:spacing w:after="120" w:line="360" w:lineRule="auto"/>
        <w:rPr/>
      </w:pPr>
      <w:r w:rsidDel="00000000" w:rsidR="00000000" w:rsidRPr="00000000">
        <w:rPr>
          <w:rtl w:val="0"/>
        </w:rPr>
        <w:t xml:space="preserve">Google's Bigtable stores massive structured data through sparse, distributed multi-dimensional sorted map. The column-oriented design enables efficient compression and access patterns.</w:t>
      </w:r>
    </w:p>
    <w:p w:rsidR="00000000" w:rsidDel="00000000" w:rsidP="00000000" w:rsidRDefault="00000000" w:rsidRPr="00000000" w14:paraId="00000222">
      <w:pPr>
        <w:spacing w:after="120" w:line="360" w:lineRule="auto"/>
        <w:rPr>
          <w:b w:val="1"/>
          <w:bCs w:val="1"/>
        </w:rPr>
      </w:pPr>
      <w:r w:rsidDel="00000000" w:rsidR="00000000" w:rsidRPr="00000000">
        <w:rPr>
          <w:rtl w:val="0"/>
        </w:rPr>
        <w:t xml:space="preserve">Bigtable architecture components: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Master: handles metadata, controls shard distribution</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Tablet servers: serve data stored in tablets (contiguous key ranges)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GFS (Google File System): reliable persistent storage underneath</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Write-ahead logging: in-memory state (MemTable) backed by logs</w:t>
      </w:r>
    </w:p>
    <w:p w:rsidR="00000000" w:rsidDel="00000000" w:rsidP="00000000" w:rsidRDefault="00000000" w:rsidRPr="00000000" w14:paraId="00000227">
      <w:pPr>
        <w:pStyle w:val="Heading2"/>
        <w:spacing w:after="140" w:before="280" w:lineRule="auto"/>
        <w:rPr/>
      </w:pPr>
      <w:r w:rsidDel="00000000" w:rsidR="00000000" w:rsidRPr="00000000">
        <w:rPr>
          <w:rtl w:val="0"/>
        </w:rPr>
        <w:t xml:space="preserve">5.2 Social Networks: Meta's Systems</w:t>
      </w:r>
    </w:p>
    <w:p w:rsidR="00000000" w:rsidDel="00000000" w:rsidP="00000000" w:rsidRDefault="00000000" w:rsidRPr="00000000" w14:paraId="00000228">
      <w:pPr>
        <w:spacing w:after="120" w:line="360" w:lineRule="auto"/>
        <w:rPr/>
      </w:pPr>
      <w:r w:rsidDel="00000000" w:rsidR="00000000" w:rsidRPr="00000000">
        <w:rPr>
          <w:rtl w:val="0"/>
        </w:rPr>
        <w:t xml:space="preserve">Meta operates one of the world's most visited properties with billions of users generating exabytes of data. The infrastructure balances real-time updates, graph traversal, and massive data scale.</w:t>
      </w:r>
    </w:p>
    <w:p w:rsidR="00000000" w:rsidDel="00000000" w:rsidP="00000000" w:rsidRDefault="00000000" w:rsidRPr="00000000" w14:paraId="00000229">
      <w:pPr>
        <w:pStyle w:val="Heading3"/>
        <w:spacing w:after="100" w:before="200" w:lineRule="auto"/>
        <w:rPr/>
      </w:pPr>
      <w:r w:rsidDel="00000000" w:rsidR="00000000" w:rsidRPr="00000000">
        <w:rPr>
          <w:rtl w:val="0"/>
        </w:rPr>
        <w:t xml:space="preserve">TAO: The Distributed Caching Layer</w:t>
      </w:r>
    </w:p>
    <w:p w:rsidR="00000000" w:rsidDel="00000000" w:rsidP="00000000" w:rsidRDefault="00000000" w:rsidRPr="00000000" w14:paraId="0000022A">
      <w:pPr>
        <w:spacing w:after="120" w:line="360" w:lineRule="auto"/>
        <w:rPr/>
      </w:pPr>
      <w:r w:rsidDel="00000000" w:rsidR="00000000" w:rsidRPr="00000000">
        <w:rPr>
          <w:rtl w:val="0"/>
        </w:rPr>
        <w:t xml:space="preserve">TAO (The Association and Object cache) is Meta's distributed graph cache providing social graph queries with low latency. The system abstracts social relationships (follows, friends, likes) as cached objects.</w:t>
      </w:r>
    </w:p>
    <w:p w:rsidR="00000000" w:rsidDel="00000000" w:rsidP="00000000" w:rsidRDefault="00000000" w:rsidRPr="00000000" w14:paraId="0000022B">
      <w:pPr>
        <w:spacing w:after="120" w:line="360" w:lineRule="auto"/>
        <w:rPr>
          <w:b w:val="1"/>
          <w:bCs w:val="1"/>
        </w:rPr>
      </w:pPr>
      <w:r w:rsidDel="00000000" w:rsidR="00000000" w:rsidRPr="00000000">
        <w:rPr>
          <w:rtl w:val="0"/>
        </w:rPr>
        <w:t xml:space="preserve">TAO design principles: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Object-oriented model: each user, post, comment is cached object with properties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Association model: relationships (friend, follow, like) cached separately</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Write-through caching: writes propagate through cache to database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Master-follower replication: each cache node manages master data for subset of objects</w:t>
      </w:r>
    </w:p>
    <w:p w:rsidR="00000000" w:rsidDel="00000000" w:rsidP="00000000" w:rsidRDefault="00000000" w:rsidRPr="00000000" w14:paraId="00000230">
      <w:pPr>
        <w:pStyle w:val="Heading3"/>
        <w:spacing w:after="100" w:before="200" w:lineRule="auto"/>
        <w:rPr/>
      </w:pPr>
      <w:r w:rsidDel="00000000" w:rsidR="00000000" w:rsidRPr="00000000">
        <w:rPr>
          <w:rtl w:val="0"/>
        </w:rPr>
        <w:t xml:space="preserve">Data Processing at Scale</w:t>
      </w:r>
    </w:p>
    <w:p w:rsidR="00000000" w:rsidDel="00000000" w:rsidP="00000000" w:rsidRDefault="00000000" w:rsidRPr="00000000" w14:paraId="00000231">
      <w:pPr>
        <w:spacing w:after="120" w:line="360" w:lineRule="auto"/>
        <w:rPr/>
      </w:pPr>
      <w:r w:rsidDel="00000000" w:rsidR="00000000" w:rsidRPr="00000000">
        <w:rPr>
          <w:rtl w:val="0"/>
        </w:rPr>
        <w:t xml:space="preserve">Meta processes hundreds of terabytes daily through Hive and Presto. Hive, built on Hadoop/MapReduce, provides SQL interface to HDFS data. Presto adds interactive SQL execution across systems.</w:t>
      </w:r>
    </w:p>
    <w:p w:rsidR="00000000" w:rsidDel="00000000" w:rsidP="00000000" w:rsidRDefault="00000000" w:rsidRPr="00000000" w14:paraId="00000232">
      <w:pPr>
        <w:pStyle w:val="Heading2"/>
        <w:spacing w:after="140" w:before="280" w:lineRule="auto"/>
        <w:rPr/>
      </w:pPr>
      <w:r w:rsidDel="00000000" w:rsidR="00000000" w:rsidRPr="00000000">
        <w:rPr>
          <w:rtl w:val="0"/>
        </w:rPr>
        <w:t xml:space="preserve">5.3 Streaming Platforms: Netflix Infrastructure</w:t>
      </w:r>
    </w:p>
    <w:p w:rsidR="00000000" w:rsidDel="00000000" w:rsidP="00000000" w:rsidRDefault="00000000" w:rsidRPr="00000000" w14:paraId="00000233">
      <w:pPr>
        <w:spacing w:after="120" w:line="360" w:lineRule="auto"/>
        <w:rPr/>
      </w:pPr>
      <w:r w:rsidDel="00000000" w:rsidR="00000000" w:rsidRPr="00000000">
        <w:rPr>
          <w:rtl w:val="0"/>
        </w:rPr>
        <w:t xml:space="preserve">Netflix operates a CDN-heavy architecture delivering video to 250+ million subscribers. The system prioritizes availability and user experience through edge caching and adaptive bitrate streaming.</w:t>
      </w:r>
    </w:p>
    <w:p w:rsidR="00000000" w:rsidDel="00000000" w:rsidP="00000000" w:rsidRDefault="00000000" w:rsidRPr="00000000" w14:paraId="00000234">
      <w:pPr>
        <w:pStyle w:val="Heading3"/>
        <w:spacing w:after="100" w:before="200" w:lineRule="auto"/>
        <w:rPr/>
      </w:pPr>
      <w:r w:rsidDel="00000000" w:rsidR="00000000" w:rsidRPr="00000000">
        <w:rPr>
          <w:rtl w:val="0"/>
        </w:rPr>
        <w:t xml:space="preserve">Content Delivery Network (CDN) Architecture</w:t>
      </w:r>
    </w:p>
    <w:p w:rsidR="00000000" w:rsidDel="00000000" w:rsidP="00000000" w:rsidRDefault="00000000" w:rsidRPr="00000000" w14:paraId="00000235">
      <w:pPr>
        <w:spacing w:after="120" w:line="360" w:lineRule="auto"/>
        <w:rPr/>
      </w:pPr>
      <w:r w:rsidDel="00000000" w:rsidR="00000000" w:rsidRPr="00000000">
        <w:rPr>
          <w:rtl w:val="0"/>
        </w:rPr>
        <w:t xml:space="preserve">Netflix uses a hybrid model: some content delivered through third-party CDN providers (Akamai, Cloudflare) while critical content cached in Netflix-operated edge caches.</w:t>
      </w:r>
    </w:p>
    <w:p w:rsidR="00000000" w:rsidDel="00000000" w:rsidP="00000000" w:rsidRDefault="00000000" w:rsidRPr="00000000" w14:paraId="00000236">
      <w:pPr>
        <w:spacing w:after="120" w:line="360" w:lineRule="auto"/>
        <w:rPr>
          <w:b w:val="1"/>
          <w:bCs w:val="1"/>
        </w:rPr>
      </w:pPr>
      <w:r w:rsidDel="00000000" w:rsidR="00000000" w:rsidRPr="00000000">
        <w:rPr>
          <w:rtl w:val="0"/>
        </w:rPr>
        <w:t xml:space="preserve">CDN optimization techniques: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Geo-location: route requests to nearest edge location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hierarchies: edge → regional → origin caching reduces origin load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Intelligent prefetching: analyze viewing patterns to preload likely content</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Adaptive bitrate: dynamically select quality based on available bandwidth</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DRM and authentication: verify entitlements at edge</w:t>
      </w:r>
    </w:p>
    <w:p w:rsidR="00000000" w:rsidDel="00000000" w:rsidP="00000000" w:rsidRDefault="00000000" w:rsidRPr="00000000" w14:paraId="0000023C">
      <w:pPr>
        <w:pStyle w:val="Heading3"/>
        <w:spacing w:after="100" w:before="200" w:lineRule="auto"/>
        <w:rPr/>
      </w:pPr>
      <w:r w:rsidDel="00000000" w:rsidR="00000000" w:rsidRPr="00000000">
        <w:rPr>
          <w:rtl w:val="0"/>
        </w:rPr>
        <w:t xml:space="preserve">Service Mesh and Microservices</w:t>
      </w:r>
    </w:p>
    <w:p w:rsidR="00000000" w:rsidDel="00000000" w:rsidP="00000000" w:rsidRDefault="00000000" w:rsidRPr="00000000" w14:paraId="0000023D">
      <w:pPr>
        <w:spacing w:after="120" w:line="360" w:lineRule="auto"/>
        <w:rPr/>
      </w:pPr>
      <w:r w:rsidDel="00000000" w:rsidR="00000000" w:rsidRPr="00000000">
        <w:rPr>
          <w:rtl w:val="0"/>
        </w:rPr>
        <w:t xml:space="preserve">Netflix pioneered microservices architecture, breaking monolithic services into hundreds of independent services. The Eureka service registry enables dynamic service discovery as instances scale.</w:t>
      </w:r>
    </w:p>
    <w:p w:rsidR="00000000" w:rsidDel="00000000" w:rsidP="00000000" w:rsidRDefault="00000000" w:rsidRPr="00000000" w14:paraId="0000023E">
      <w:pPr>
        <w:spacing w:after="120" w:line="360" w:lineRule="auto"/>
        <w:rPr>
          <w:b w:val="1"/>
          <w:bCs w:val="1"/>
        </w:rPr>
      </w:pPr>
      <w:r w:rsidDel="00000000" w:rsidR="00000000" w:rsidRPr="00000000">
        <w:rPr>
          <w:rtl w:val="0"/>
        </w:rPr>
        <w:t xml:space="preserve">Netflix resilience patterns: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Circuit breaker: fail fast when dependency unhealthy rather than cascading timeouts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Bulkhead: isolate thread pools per dependency preventing thread starvation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Retry with exponential backoff: transient failures recover automatically</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Fallback: degrade gracefully using cached or default data</w:t>
      </w:r>
    </w:p>
    <w:p w:rsidR="00000000" w:rsidDel="00000000" w:rsidP="00000000" w:rsidRDefault="00000000" w:rsidRPr="00000000" w14:paraId="00000243">
      <w:pPr>
        <w:pStyle w:val="Heading1"/>
        <w:spacing w:after="180" w:before="360" w:lineRule="auto"/>
        <w:rPr/>
      </w:pPr>
      <w:r w:rsidDel="00000000" w:rsidR="00000000" w:rsidRPr="00000000">
        <w:rPr>
          <w:rtl w:val="0"/>
        </w:rPr>
        <w:t xml:space="preserve">6. Reliability and Observability</w:t>
      </w:r>
    </w:p>
    <w:p w:rsidR="00000000" w:rsidDel="00000000" w:rsidP="00000000" w:rsidRDefault="00000000" w:rsidRPr="00000000" w14:paraId="00000244">
      <w:pPr>
        <w:pStyle w:val="Heading2"/>
        <w:spacing w:after="140" w:before="280" w:lineRule="auto"/>
        <w:rPr/>
      </w:pPr>
      <w:r w:rsidDel="00000000" w:rsidR="00000000" w:rsidRPr="00000000">
        <w:rPr>
          <w:rtl w:val="0"/>
        </w:rPr>
        <w:t xml:space="preserve">6.1 Monitoring and Metrics Collection</w:t>
      </w:r>
    </w:p>
    <w:p w:rsidR="00000000" w:rsidDel="00000000" w:rsidP="00000000" w:rsidRDefault="00000000" w:rsidRPr="00000000" w14:paraId="00000245">
      <w:pPr>
        <w:spacing w:after="120" w:line="360" w:lineRule="auto"/>
        <w:rPr/>
      </w:pPr>
      <w:r w:rsidDel="00000000" w:rsidR="00000000" w:rsidRPr="00000000">
        <w:rPr>
          <w:rtl w:val="0"/>
        </w:rPr>
        <w:t xml:space="preserve">Observability enables understanding system behavior through external outputs. Metrics, logs, and traces form the three pillars.</w:t>
      </w:r>
    </w:p>
    <w:p w:rsidR="00000000" w:rsidDel="00000000" w:rsidP="00000000" w:rsidRDefault="00000000" w:rsidRPr="00000000" w14:paraId="00000246">
      <w:pPr>
        <w:pStyle w:val="Heading3"/>
        <w:spacing w:after="100" w:before="200" w:lineRule="auto"/>
        <w:rPr/>
      </w:pPr>
      <w:r w:rsidDel="00000000" w:rsidR="00000000" w:rsidRPr="00000000">
        <w:rPr>
          <w:rtl w:val="0"/>
        </w:rPr>
        <w:t xml:space="preserve">Metrics and Time Series Data</w:t>
      </w:r>
    </w:p>
    <w:p w:rsidR="00000000" w:rsidDel="00000000" w:rsidP="00000000" w:rsidRDefault="00000000" w:rsidRPr="00000000" w14:paraId="00000247">
      <w:pPr>
        <w:spacing w:after="120" w:line="360" w:lineRule="auto"/>
        <w:rPr/>
      </w:pPr>
      <w:r w:rsidDel="00000000" w:rsidR="00000000" w:rsidRPr="00000000">
        <w:rPr>
          <w:rtl w:val="0"/>
        </w:rPr>
        <w:t xml:space="preserve">Metrics represent quantitative system measurements sampled periodically: CPU usage, request latency, error rates. Time series databases (Prometheus, InfluxDB, Graphite) specialize in efficient storage and querying.</w:t>
      </w:r>
    </w:p>
    <w:p w:rsidR="00000000" w:rsidDel="00000000" w:rsidP="00000000" w:rsidRDefault="00000000" w:rsidRPr="00000000" w14:paraId="00000248">
      <w:pPr>
        <w:spacing w:after="120" w:line="360" w:lineRule="auto"/>
        <w:rPr>
          <w:b w:val="1"/>
          <w:bCs w:val="1"/>
        </w:rPr>
      </w:pPr>
      <w:r w:rsidDel="00000000" w:rsidR="00000000" w:rsidRPr="00000000">
        <w:rPr>
          <w:rtl w:val="0"/>
        </w:rPr>
        <w:t xml:space="preserve">Key metrics types: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Counters: monotonically increasing values (requests, errors, bytes sent)</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Gauges: instantaneous values (memory usage, connections, queue length)</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Histograms: distribution of samples (request latencies percentiles)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Summaries: quantiles computed client-side (older metrics approach)</w:t>
      </w:r>
    </w:p>
    <w:p w:rsidR="00000000" w:rsidDel="00000000" w:rsidP="00000000" w:rsidRDefault="00000000" w:rsidRPr="00000000" w14:paraId="0000024D">
      <w:pPr>
        <w:spacing w:after="120" w:line="360" w:lineRule="auto"/>
        <w:rPr>
          <w:b w:val="1"/>
          <w:bCs w:val="1"/>
        </w:rPr>
      </w:pPr>
      <w:r w:rsidDel="00000000" w:rsidR="00000000" w:rsidRPr="00000000">
        <w:rPr>
          <w:rtl w:val="0"/>
        </w:rPr>
        <w:t xml:space="preserve">The Four Golden Signals (Google SRE):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request completion time percentiles (p50, p95, p99)</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requests per second, bytes per second</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 failed request rate and types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Saturation: resource utilization (CPU, memory, disk, network)</w:t>
      </w:r>
    </w:p>
    <w:p w:rsidR="00000000" w:rsidDel="00000000" w:rsidP="00000000" w:rsidRDefault="00000000" w:rsidRPr="00000000" w14:paraId="00000252">
      <w:pPr>
        <w:pStyle w:val="Heading2"/>
        <w:spacing w:after="140" w:before="280" w:lineRule="auto"/>
        <w:rPr/>
      </w:pPr>
      <w:r w:rsidDel="00000000" w:rsidR="00000000" w:rsidRPr="00000000">
        <w:rPr>
          <w:rtl w:val="0"/>
        </w:rPr>
        <w:t xml:space="preserve">6.2 Logging and Distributed Tracing</w:t>
      </w:r>
    </w:p>
    <w:p w:rsidR="00000000" w:rsidDel="00000000" w:rsidP="00000000" w:rsidRDefault="00000000" w:rsidRPr="00000000" w14:paraId="00000253">
      <w:pPr>
        <w:spacing w:after="120" w:line="360" w:lineRule="auto"/>
        <w:rPr/>
      </w:pPr>
      <w:r w:rsidDel="00000000" w:rsidR="00000000" w:rsidRPr="00000000">
        <w:rPr>
          <w:rtl w:val="0"/>
        </w:rPr>
        <w:t xml:space="preserve">Logs record discrete events while traces follow requests across service boundaries. Structured logging (JSON format) enables efficient parsing and searching.</w:t>
      </w:r>
    </w:p>
    <w:p w:rsidR="00000000" w:rsidDel="00000000" w:rsidP="00000000" w:rsidRDefault="00000000" w:rsidRPr="00000000" w14:paraId="00000254">
      <w:pPr>
        <w:pStyle w:val="Heading3"/>
        <w:spacing w:after="100" w:before="200" w:lineRule="auto"/>
        <w:rPr/>
      </w:pPr>
      <w:r w:rsidDel="00000000" w:rsidR="00000000" w:rsidRPr="00000000">
        <w:rPr>
          <w:rtl w:val="0"/>
        </w:rPr>
        <w:t xml:space="preserve">Structured Logging</w:t>
      </w:r>
    </w:p>
    <w:p w:rsidR="00000000" w:rsidDel="00000000" w:rsidP="00000000" w:rsidRDefault="00000000" w:rsidRPr="00000000" w14:paraId="00000255">
      <w:pPr>
        <w:spacing w:after="120" w:line="360" w:lineRule="auto"/>
        <w:rPr/>
      </w:pPr>
      <w:r w:rsidDel="00000000" w:rsidR="00000000" w:rsidRPr="00000000">
        <w:rPr>
          <w:rtl w:val="0"/>
        </w:rPr>
        <w:t xml:space="preserve">Structured logs use fixed fields (timestamp, service, level, message, context) enabling programmatic analysis. ELK stack (Elasticsearch, Logstash, Kibana) and similar systems aggregate logs from thousands of sources.</w:t>
      </w:r>
    </w:p>
    <w:p w:rsidR="00000000" w:rsidDel="00000000" w:rsidP="00000000" w:rsidRDefault="00000000" w:rsidRPr="00000000" w14:paraId="00000256">
      <w:pPr>
        <w:spacing w:after="120" w:line="360" w:lineRule="auto"/>
        <w:rPr>
          <w:b w:val="1"/>
          <w:bCs w:val="1"/>
        </w:rPr>
      </w:pPr>
      <w:r w:rsidDel="00000000" w:rsidR="00000000" w:rsidRPr="00000000">
        <w:rPr>
          <w:rtl w:val="0"/>
        </w:rPr>
        <w:t xml:space="preserve">Logging best practices: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request ID/trace ID for cross-service correlation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at appropriate levels: DEBUG, INFO, WARN, ERROR, CRITICAL</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contextual information: user ID, operation type, duration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logging sensitive data: passwords, tokens, PII</w:t>
      </w:r>
    </w:p>
    <w:p w:rsidR="00000000" w:rsidDel="00000000" w:rsidP="00000000" w:rsidRDefault="00000000" w:rsidRPr="00000000" w14:paraId="0000025B">
      <w:pPr>
        <w:pStyle w:val="Heading3"/>
        <w:spacing w:after="100" w:before="200" w:lineRule="auto"/>
        <w:rPr/>
      </w:pPr>
      <w:r w:rsidDel="00000000" w:rsidR="00000000" w:rsidRPr="00000000">
        <w:rPr>
          <w:rtl w:val="0"/>
        </w:rPr>
        <w:t xml:space="preserve">Distributed Tracing</w:t>
      </w:r>
    </w:p>
    <w:p w:rsidR="00000000" w:rsidDel="00000000" w:rsidP="00000000" w:rsidRDefault="00000000" w:rsidRPr="00000000" w14:paraId="0000025C">
      <w:pPr>
        <w:spacing w:after="120" w:line="360" w:lineRule="auto"/>
        <w:rPr/>
      </w:pPr>
      <w:r w:rsidDel="00000000" w:rsidR="00000000" w:rsidRPr="00000000">
        <w:rPr>
          <w:rtl w:val="0"/>
        </w:rPr>
        <w:t xml:space="preserve">Distributed tracing follows requests through microservices, tracking latency at each hop. Systems like Jaeger and Zipkin implement OpenTelemetry standard.</w:t>
      </w:r>
    </w:p>
    <w:p w:rsidR="00000000" w:rsidDel="00000000" w:rsidP="00000000" w:rsidRDefault="00000000" w:rsidRPr="00000000" w14:paraId="0000025D">
      <w:pPr>
        <w:spacing w:after="120" w:line="360" w:lineRule="auto"/>
        <w:rPr>
          <w:b w:val="1"/>
          <w:bCs w:val="1"/>
        </w:rPr>
      </w:pPr>
      <w:r w:rsidDel="00000000" w:rsidR="00000000" w:rsidRPr="00000000">
        <w:rPr>
          <w:rtl w:val="0"/>
        </w:rPr>
        <w:t xml:space="preserve">Trace structure: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Trace ID: unique identifier following request through all services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Span ID: identifies operation within trace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Parent span ID: links spans to request call hierarchy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Timestamps and duration: enable critical path analysis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Tags and logs: add contextual information to spans</w:t>
      </w:r>
    </w:p>
    <w:p w:rsidR="00000000" w:rsidDel="00000000" w:rsidP="00000000" w:rsidRDefault="00000000" w:rsidRPr="00000000" w14:paraId="00000263">
      <w:pPr>
        <w:pStyle w:val="Heading2"/>
        <w:spacing w:after="140" w:before="280" w:lineRule="auto"/>
        <w:rPr/>
      </w:pPr>
      <w:r w:rsidDel="00000000" w:rsidR="00000000" w:rsidRPr="00000000">
        <w:rPr>
          <w:rtl w:val="0"/>
        </w:rPr>
        <w:t xml:space="preserve">6.3 Alerting and Incident Response</w:t>
      </w:r>
    </w:p>
    <w:p w:rsidR="00000000" w:rsidDel="00000000" w:rsidP="00000000" w:rsidRDefault="00000000" w:rsidRPr="00000000" w14:paraId="00000264">
      <w:pPr>
        <w:spacing w:after="120" w:line="360" w:lineRule="auto"/>
        <w:rPr/>
      </w:pPr>
      <w:r w:rsidDel="00000000" w:rsidR="00000000" w:rsidRPr="00000000">
        <w:rPr>
          <w:rtl w:val="0"/>
        </w:rPr>
        <w:t xml:space="preserve">Alerting converts metrics and logs into actionable notifications when systems behave unexpectedly. Effective alerting requires careful tuning to avoid alert fatigue.</w:t>
      </w:r>
    </w:p>
    <w:p w:rsidR="00000000" w:rsidDel="00000000" w:rsidP="00000000" w:rsidRDefault="00000000" w:rsidRPr="00000000" w14:paraId="00000265">
      <w:pPr>
        <w:pStyle w:val="Heading3"/>
        <w:spacing w:after="100" w:before="200" w:lineRule="auto"/>
        <w:rPr/>
      </w:pPr>
      <w:r w:rsidDel="00000000" w:rsidR="00000000" w:rsidRPr="00000000">
        <w:rPr>
          <w:rtl w:val="0"/>
        </w:rPr>
        <w:t xml:space="preserve">Alert Design Principles</w:t>
      </w:r>
    </w:p>
    <w:p w:rsidR="00000000" w:rsidDel="00000000" w:rsidP="00000000" w:rsidRDefault="00000000" w:rsidRPr="00000000" w14:paraId="00000266">
      <w:pPr>
        <w:spacing w:after="120" w:line="360" w:lineRule="auto"/>
        <w:rPr>
          <w:b w:val="1"/>
          <w:bCs w:val="1"/>
        </w:rPr>
      </w:pPr>
      <w:r w:rsidDel="00000000" w:rsidR="00000000" w:rsidRPr="00000000">
        <w:rPr>
          <w:rtl w:val="0"/>
        </w:rPr>
        <w:t xml:space="preserve">Effective alerts require specific characteristics: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Actionable: alert indicates what humans should do</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clear which component/service has issue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Non-transient: indicates genuine problems not temporary hiccups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false-positive rate: alert fatigue causes ignoring valid alerts</w:t>
      </w:r>
    </w:p>
    <w:p w:rsidR="00000000" w:rsidDel="00000000" w:rsidP="00000000" w:rsidRDefault="00000000" w:rsidRPr="00000000" w14:paraId="0000026B">
      <w:pPr>
        <w:spacing w:after="120" w:line="360" w:lineRule="auto"/>
        <w:rPr>
          <w:b w:val="1"/>
          <w:bCs w:val="1"/>
        </w:rPr>
      </w:pPr>
      <w:r w:rsidDel="00000000" w:rsidR="00000000" w:rsidRPr="00000000">
        <w:rPr>
          <w:rtl w:val="0"/>
        </w:rPr>
        <w:t xml:space="preserve">Alert types: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Threshold alerts: trigger when metric exceeds bounds (CPU &gt; 80%)</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Anomaly detection: trigger when behavior deviates from baseline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Composite alerts: trigger on combinations of metrics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Forecasting alerts: trigger when trend predicts future problems</w:t>
      </w:r>
    </w:p>
    <w:p w:rsidR="00000000" w:rsidDel="00000000" w:rsidP="00000000" w:rsidRDefault="00000000" w:rsidRPr="00000000" w14:paraId="00000270">
      <w:pPr>
        <w:pStyle w:val="Heading1"/>
        <w:spacing w:after="180" w:before="360" w:lineRule="auto"/>
        <w:rPr/>
      </w:pPr>
      <w:r w:rsidDel="00000000" w:rsidR="00000000" w:rsidRPr="00000000">
        <w:rPr>
          <w:rtl w:val="0"/>
        </w:rPr>
        <w:t xml:space="preserve">7. Security and Cryptography</w:t>
      </w:r>
    </w:p>
    <w:p w:rsidR="00000000" w:rsidDel="00000000" w:rsidP="00000000" w:rsidRDefault="00000000" w:rsidRPr="00000000" w14:paraId="00000271">
      <w:pPr>
        <w:pStyle w:val="Heading2"/>
        <w:spacing w:after="140" w:before="280" w:lineRule="auto"/>
        <w:rPr/>
      </w:pPr>
      <w:r w:rsidDel="00000000" w:rsidR="00000000" w:rsidRPr="00000000">
        <w:rPr>
          <w:rtl w:val="0"/>
        </w:rPr>
        <w:t xml:space="preserve">7.1 Cryptographic Foundations</w:t>
      </w:r>
    </w:p>
    <w:p w:rsidR="00000000" w:rsidDel="00000000" w:rsidP="00000000" w:rsidRDefault="00000000" w:rsidRPr="00000000" w14:paraId="00000272">
      <w:pPr>
        <w:spacing w:after="120" w:line="360" w:lineRule="auto"/>
        <w:rPr/>
      </w:pPr>
      <w:r w:rsidDel="00000000" w:rsidR="00000000" w:rsidRPr="00000000">
        <w:rPr>
          <w:rtl w:val="0"/>
        </w:rPr>
        <w:t xml:space="preserve">Modern cryptography provides guarantees that information remains secret despite adversaries with access to ciphertexts. Cryptographic algorithms are governed by mathematical proofs of security under specific assumptions.</w:t>
      </w:r>
    </w:p>
    <w:p w:rsidR="00000000" w:rsidDel="00000000" w:rsidP="00000000" w:rsidRDefault="00000000" w:rsidRPr="00000000" w14:paraId="00000273">
      <w:pPr>
        <w:pStyle w:val="Heading3"/>
        <w:spacing w:after="100" w:before="200" w:lineRule="auto"/>
        <w:rPr/>
      </w:pPr>
      <w:r w:rsidDel="00000000" w:rsidR="00000000" w:rsidRPr="00000000">
        <w:rPr>
          <w:rtl w:val="0"/>
        </w:rPr>
        <w:t xml:space="preserve">Symmetric Encryption</w:t>
      </w:r>
    </w:p>
    <w:p w:rsidR="00000000" w:rsidDel="00000000" w:rsidP="00000000" w:rsidRDefault="00000000" w:rsidRPr="00000000" w14:paraId="00000274">
      <w:pPr>
        <w:spacing w:after="120" w:line="360" w:lineRule="auto"/>
        <w:rPr/>
      </w:pPr>
      <w:r w:rsidDel="00000000" w:rsidR="00000000" w:rsidRPr="00000000">
        <w:rPr>
          <w:rtl w:val="0"/>
        </w:rPr>
        <w:t xml:space="preserve">Symmetric algorithms use shared keys for both encryption and decryption. AES (Advanced Encryption Standard), standardized by NIST, dominates modern applications.</w:t>
      </w:r>
    </w:p>
    <w:p w:rsidR="00000000" w:rsidDel="00000000" w:rsidP="00000000" w:rsidRDefault="00000000" w:rsidRPr="00000000" w14:paraId="00000275">
      <w:pPr>
        <w:spacing w:after="120" w:line="360" w:lineRule="auto"/>
        <w:rPr>
          <w:b w:val="1"/>
          <w:bCs w:val="1"/>
        </w:rPr>
      </w:pPr>
      <w:r w:rsidDel="00000000" w:rsidR="00000000" w:rsidRPr="00000000">
        <w:rPr>
          <w:rtl w:val="0"/>
        </w:rPr>
        <w:t xml:space="preserve">AES properties: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 cipher: encrypts 128-bit blocks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sizes: 128, 192, 256 bits (larger key sizes prevent brute force)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Rounds: 10-14 rounds depending on key size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Resistance: no practical attacks on full-round AES known</w:t>
      </w:r>
    </w:p>
    <w:p w:rsidR="00000000" w:rsidDel="00000000" w:rsidP="00000000" w:rsidRDefault="00000000" w:rsidRPr="00000000" w14:paraId="0000027A">
      <w:pPr>
        <w:pStyle w:val="Heading3"/>
        <w:spacing w:after="100" w:before="200" w:lineRule="auto"/>
        <w:rPr/>
      </w:pPr>
      <w:r w:rsidDel="00000000" w:rsidR="00000000" w:rsidRPr="00000000">
        <w:rPr>
          <w:rtl w:val="0"/>
        </w:rPr>
        <w:t xml:space="preserve">Asymmetric Encryption and RSA</w:t>
      </w:r>
    </w:p>
    <w:p w:rsidR="00000000" w:rsidDel="00000000" w:rsidP="00000000" w:rsidRDefault="00000000" w:rsidRPr="00000000" w14:paraId="0000027B">
      <w:pPr>
        <w:spacing w:after="120" w:line="360" w:lineRule="auto"/>
        <w:rPr/>
      </w:pPr>
      <w:r w:rsidDel="00000000" w:rsidR="00000000" w:rsidRPr="00000000">
        <w:rPr>
          <w:rtl w:val="0"/>
        </w:rPr>
        <w:t xml:space="preserve">Asymmetric (public-key) cryptography uses different keys for encryption and decryption, enabling key exchange and digital signatures. RSA, based on integer factorization difficulty, dominates public-key infrastructure.</w:t>
      </w:r>
    </w:p>
    <w:p w:rsidR="00000000" w:rsidDel="00000000" w:rsidP="00000000" w:rsidRDefault="00000000" w:rsidRPr="00000000" w14:paraId="0000027C">
      <w:pPr>
        <w:spacing w:after="120" w:line="360" w:lineRule="auto"/>
        <w:rPr>
          <w:b w:val="1"/>
          <w:bCs w:val="1"/>
        </w:rPr>
      </w:pPr>
      <w:r w:rsidDel="00000000" w:rsidR="00000000" w:rsidRPr="00000000">
        <w:rPr>
          <w:rtl w:val="0"/>
        </w:rPr>
        <w:t xml:space="preserve">RSA security depends on:</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Factoring difficulty: no known polynomial-time algorithm factors large integers</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size: 2048-bit keys recommended (4096-bit for high-assurance)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Padding schemes: OAEP prevents attacks on raw RSA</w:t>
      </w:r>
    </w:p>
    <w:p w:rsidR="00000000" w:rsidDel="00000000" w:rsidP="00000000" w:rsidRDefault="00000000" w:rsidRPr="00000000" w14:paraId="00000280">
      <w:pPr>
        <w:pStyle w:val="Heading3"/>
        <w:spacing w:after="100" w:before="200" w:lineRule="auto"/>
        <w:rPr/>
      </w:pPr>
      <w:r w:rsidDel="00000000" w:rsidR="00000000" w:rsidRPr="00000000">
        <w:rPr>
          <w:rtl w:val="0"/>
        </w:rPr>
        <w:t xml:space="preserve">Hash Functions and Message Authentication</w:t>
      </w:r>
    </w:p>
    <w:p w:rsidR="00000000" w:rsidDel="00000000" w:rsidP="00000000" w:rsidRDefault="00000000" w:rsidRPr="00000000" w14:paraId="00000281">
      <w:pPr>
        <w:spacing w:after="120" w:line="360" w:lineRule="auto"/>
        <w:rPr/>
      </w:pPr>
      <w:r w:rsidDel="00000000" w:rsidR="00000000" w:rsidRPr="00000000">
        <w:rPr>
          <w:rtl w:val="0"/>
        </w:rPr>
        <w:t xml:space="preserve">Cryptographic hash functions map arbitrary inputs to fixed-length outputs with specific properties: collision-resistance, preimage-resistance, and avalanche effect (bit changes cascade).</w:t>
      </w:r>
    </w:p>
    <w:p w:rsidR="00000000" w:rsidDel="00000000" w:rsidP="00000000" w:rsidRDefault="00000000" w:rsidRPr="00000000" w14:paraId="00000282">
      <w:pPr>
        <w:spacing w:after="120" w:line="360" w:lineRule="auto"/>
        <w:rPr>
          <w:b w:val="1"/>
          <w:bCs w:val="1"/>
        </w:rPr>
      </w:pPr>
      <w:r w:rsidDel="00000000" w:rsidR="00000000" w:rsidRPr="00000000">
        <w:rPr>
          <w:rtl w:val="0"/>
        </w:rPr>
        <w:t xml:space="preserve">Common hash functions: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SHA-256 (SHA-2 family): 256-bit output, widely used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SHA-3: 2012 NIST competition winner, latest standard</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BLAKE2/BLAKE3: modern alternatives with performance advantages</w:t>
      </w:r>
    </w:p>
    <w:p w:rsidR="00000000" w:rsidDel="00000000" w:rsidP="00000000" w:rsidRDefault="00000000" w:rsidRPr="00000000" w14:paraId="00000286">
      <w:pPr>
        <w:pStyle w:val="Heading2"/>
        <w:spacing w:after="140" w:before="280" w:lineRule="auto"/>
        <w:rPr/>
      </w:pPr>
      <w:r w:rsidDel="00000000" w:rsidR="00000000" w:rsidRPr="00000000">
        <w:rPr>
          <w:rtl w:val="0"/>
        </w:rPr>
        <w:t xml:space="preserve">7.2 Authentication and Authorization</w:t>
      </w:r>
    </w:p>
    <w:p w:rsidR="00000000" w:rsidDel="00000000" w:rsidP="00000000" w:rsidRDefault="00000000" w:rsidRPr="00000000" w14:paraId="00000287">
      <w:pPr>
        <w:spacing w:after="120" w:line="360" w:lineRule="auto"/>
        <w:rPr/>
      </w:pPr>
      <w:r w:rsidDel="00000000" w:rsidR="00000000" w:rsidRPr="00000000">
        <w:rPr>
          <w:rtl w:val="0"/>
        </w:rPr>
        <w:t xml:space="preserve">Authentication verifies identity while authorization determines resource access. Modern systems use multiple authentication factors and token-based authorization.</w:t>
      </w:r>
    </w:p>
    <w:p w:rsidR="00000000" w:rsidDel="00000000" w:rsidP="00000000" w:rsidRDefault="00000000" w:rsidRPr="00000000" w14:paraId="00000288">
      <w:pPr>
        <w:pStyle w:val="Heading3"/>
        <w:spacing w:after="100" w:before="200" w:lineRule="auto"/>
        <w:rPr/>
      </w:pPr>
      <w:r w:rsidDel="00000000" w:rsidR="00000000" w:rsidRPr="00000000">
        <w:rPr>
          <w:rtl w:val="0"/>
        </w:rPr>
        <w:t xml:space="preserve">OAuth 2.0 and OpenID Connect</w:t>
      </w:r>
    </w:p>
    <w:p w:rsidR="00000000" w:rsidDel="00000000" w:rsidP="00000000" w:rsidRDefault="00000000" w:rsidRPr="00000000" w14:paraId="00000289">
      <w:pPr>
        <w:spacing w:after="120" w:line="360" w:lineRule="auto"/>
        <w:rPr/>
      </w:pPr>
      <w:r w:rsidDel="00000000" w:rsidR="00000000" w:rsidRPr="00000000">
        <w:rPr>
          <w:rtl w:val="0"/>
        </w:rPr>
        <w:t xml:space="preserve">OAuth 2.0 enables delegated authorization: users authorize applications to access resources on their behalf without sharing passwords. OpenID Connect adds authentication layer to OAuth.</w:t>
      </w:r>
    </w:p>
    <w:p w:rsidR="00000000" w:rsidDel="00000000" w:rsidP="00000000" w:rsidRDefault="00000000" w:rsidRPr="00000000" w14:paraId="0000028A">
      <w:pPr>
        <w:spacing w:after="120" w:line="360" w:lineRule="auto"/>
        <w:rPr>
          <w:b w:val="1"/>
          <w:bCs w:val="1"/>
        </w:rPr>
      </w:pPr>
      <w:r w:rsidDel="00000000" w:rsidR="00000000" w:rsidRPr="00000000">
        <w:rPr>
          <w:rtl w:val="0"/>
        </w:rPr>
        <w:t xml:space="preserve">OAuth 2.0 grant types: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Authorization Code Flow: users redirect to identity provider, receive authorization code redeemed for access token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Credentials Flow: applications authenticate directly using client ID and secret</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Owner Password Flow: users provide credentials directly to application (deprecated)</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Implicit Flow: legacy browser-only flow (deprecated in OAuth 2.1)</w:t>
      </w:r>
    </w:p>
    <w:p w:rsidR="00000000" w:rsidDel="00000000" w:rsidP="00000000" w:rsidRDefault="00000000" w:rsidRPr="00000000" w14:paraId="0000028F">
      <w:pPr>
        <w:pStyle w:val="Heading3"/>
        <w:spacing w:after="100" w:before="200" w:lineRule="auto"/>
        <w:rPr/>
      </w:pPr>
      <w:r w:rsidDel="00000000" w:rsidR="00000000" w:rsidRPr="00000000">
        <w:rPr>
          <w:rtl w:val="0"/>
        </w:rPr>
        <w:t xml:space="preserve">JWT (JSON Web Tokens)</w:t>
      </w:r>
    </w:p>
    <w:p w:rsidR="00000000" w:rsidDel="00000000" w:rsidP="00000000" w:rsidRDefault="00000000" w:rsidRPr="00000000" w14:paraId="00000290">
      <w:pPr>
        <w:spacing w:after="120" w:line="360" w:lineRule="auto"/>
        <w:rPr/>
      </w:pPr>
      <w:r w:rsidDel="00000000" w:rsidR="00000000" w:rsidRPr="00000000">
        <w:rPr>
          <w:rtl w:val="0"/>
        </w:rPr>
        <w:t xml:space="preserve">JWTs enable stateless authentication: servers digitally sign claims about users, clients present tokens to prove identity without database lookups.</w:t>
      </w:r>
    </w:p>
    <w:p w:rsidR="00000000" w:rsidDel="00000000" w:rsidP="00000000" w:rsidRDefault="00000000" w:rsidRPr="00000000" w14:paraId="00000291">
      <w:pPr>
        <w:spacing w:after="120" w:line="360" w:lineRule="auto"/>
        <w:rPr>
          <w:b w:val="1"/>
          <w:bCs w:val="1"/>
        </w:rPr>
      </w:pPr>
      <w:r w:rsidDel="00000000" w:rsidR="00000000" w:rsidRPr="00000000">
        <w:rPr>
          <w:rtl w:val="0"/>
        </w:rPr>
        <w:t xml:space="preserve">JWT structure (three base64-encoded parts):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specifies algorithm (RS256, HS256, etc.)</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Payload: claims about subject (user ID, roles, expiration)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HMAC or RSA signature verifying authenticity</w:t>
      </w:r>
    </w:p>
    <w:p w:rsidR="00000000" w:rsidDel="00000000" w:rsidP="00000000" w:rsidRDefault="00000000" w:rsidRPr="00000000" w14:paraId="00000295">
      <w:pPr>
        <w:pStyle w:val="Heading2"/>
        <w:spacing w:after="140" w:before="280" w:lineRule="auto"/>
        <w:rPr/>
      </w:pPr>
      <w:r w:rsidDel="00000000" w:rsidR="00000000" w:rsidRPr="00000000">
        <w:rPr>
          <w:rtl w:val="0"/>
        </w:rPr>
        <w:t xml:space="preserve">7.3 Network Security and DDoS Protection</w:t>
      </w:r>
    </w:p>
    <w:p w:rsidR="00000000" w:rsidDel="00000000" w:rsidP="00000000" w:rsidRDefault="00000000" w:rsidRPr="00000000" w14:paraId="00000296">
      <w:pPr>
        <w:spacing w:after="120" w:line="360" w:lineRule="auto"/>
        <w:rPr/>
      </w:pPr>
      <w:r w:rsidDel="00000000" w:rsidR="00000000" w:rsidRPr="00000000">
        <w:rPr>
          <w:rtl w:val="0"/>
        </w:rPr>
        <w:t xml:space="preserve">Web applications face attacks attempting to exhaust resources or manipulate behavior. Defenses operate at multiple layers from network through application.</w:t>
      </w:r>
    </w:p>
    <w:p w:rsidR="00000000" w:rsidDel="00000000" w:rsidP="00000000" w:rsidRDefault="00000000" w:rsidRPr="00000000" w14:paraId="00000297">
      <w:pPr>
        <w:pStyle w:val="Heading3"/>
        <w:spacing w:after="100" w:before="200" w:lineRule="auto"/>
        <w:rPr/>
      </w:pPr>
      <w:r w:rsidDel="00000000" w:rsidR="00000000" w:rsidRPr="00000000">
        <w:rPr>
          <w:rtl w:val="0"/>
        </w:rPr>
        <w:t xml:space="preserve">DDoS Attack Mitigation</w:t>
      </w:r>
    </w:p>
    <w:p w:rsidR="00000000" w:rsidDel="00000000" w:rsidP="00000000" w:rsidRDefault="00000000" w:rsidRPr="00000000" w14:paraId="00000298">
      <w:pPr>
        <w:spacing w:after="120" w:line="360" w:lineRule="auto"/>
        <w:rPr>
          <w:b w:val="1"/>
          <w:bCs w:val="1"/>
        </w:rPr>
      </w:pPr>
      <w:r w:rsidDel="00000000" w:rsidR="00000000" w:rsidRPr="00000000">
        <w:rPr>
          <w:rtl w:val="0"/>
        </w:rPr>
        <w:t xml:space="preserve">Distributed Denial of Service attacks overwhelm systems with traffic. Mitigation strategies operate at different network layers: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Layer 3/4 (Network): filter volumetric attacks at edge, require legitimate traffic characteristics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Layer 7 (Application): rate limiting, CAPTCHAs, behavioral analysis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delivery: CDN providers distribute attack load across infrastructure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Upstream filtering: ISP and DDoS mitigation providers filter at source</w:t>
      </w:r>
    </w:p>
    <w:p w:rsidR="00000000" w:rsidDel="00000000" w:rsidP="00000000" w:rsidRDefault="00000000" w:rsidRPr="00000000" w14:paraId="0000029D">
      <w:pPr>
        <w:pStyle w:val="Heading3"/>
        <w:spacing w:after="100" w:before="200" w:lineRule="auto"/>
        <w:rPr/>
      </w:pPr>
      <w:r w:rsidDel="00000000" w:rsidR="00000000" w:rsidRPr="00000000">
        <w:rPr>
          <w:rtl w:val="0"/>
        </w:rPr>
        <w:t xml:space="preserve">Web Application Firewalls</w:t>
      </w:r>
    </w:p>
    <w:p w:rsidR="00000000" w:rsidDel="00000000" w:rsidP="00000000" w:rsidRDefault="00000000" w:rsidRPr="00000000" w14:paraId="0000029E">
      <w:pPr>
        <w:spacing w:after="120" w:line="360" w:lineRule="auto"/>
        <w:rPr/>
      </w:pPr>
      <w:r w:rsidDel="00000000" w:rsidR="00000000" w:rsidRPr="00000000">
        <w:rPr>
          <w:rtl w:val="0"/>
        </w:rPr>
        <w:t xml:space="preserve">WAFs inspect application traffic detecting attacks: SQL injection, cross-site scripting (XSS), cross-site request forgery (CSRF), and protocol violations.</w:t>
      </w:r>
    </w:p>
    <w:p w:rsidR="00000000" w:rsidDel="00000000" w:rsidP="00000000" w:rsidRDefault="00000000" w:rsidRPr="00000000" w14:paraId="0000029F">
      <w:pPr>
        <w:spacing w:after="120" w:line="360" w:lineRule="auto"/>
        <w:rPr>
          <w:b w:val="1"/>
          <w:bCs w:val="1"/>
        </w:rPr>
      </w:pPr>
      <w:r w:rsidDel="00000000" w:rsidR="00000000" w:rsidRPr="00000000">
        <w:rPr>
          <w:rtl w:val="0"/>
        </w:rPr>
        <w:t xml:space="preserve">WAF techniques: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matching: known attack patterns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Anomaly detection: behavior deviation from baseline</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trained models detect malicious requests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Virtual patching: temporary mitigation for known vulnerabilities</w:t>
      </w:r>
    </w:p>
    <w:p w:rsidR="00000000" w:rsidDel="00000000" w:rsidP="00000000" w:rsidRDefault="00000000" w:rsidRPr="00000000" w14:paraId="000002A4">
      <w:pPr>
        <w:pStyle w:val="Heading1"/>
        <w:spacing w:after="180" w:before="360" w:lineRule="auto"/>
        <w:rPr/>
      </w:pPr>
      <w:r w:rsidDel="00000000" w:rsidR="00000000" w:rsidRPr="00000000">
        <w:rPr>
          <w:rtl w:val="0"/>
        </w:rPr>
        <w:t xml:space="preserve">8. Cloud Platforms and Infrastructure</w:t>
      </w:r>
    </w:p>
    <w:p w:rsidR="00000000" w:rsidDel="00000000" w:rsidP="00000000" w:rsidRDefault="00000000" w:rsidRPr="00000000" w14:paraId="000002A5">
      <w:pPr>
        <w:pStyle w:val="Heading2"/>
        <w:spacing w:after="140" w:before="280" w:lineRule="auto"/>
        <w:rPr/>
      </w:pPr>
      <w:r w:rsidDel="00000000" w:rsidR="00000000" w:rsidRPr="00000000">
        <w:rPr>
          <w:rtl w:val="0"/>
        </w:rPr>
        <w:t xml:space="preserve">8.1 Virtualization and Containerization</w:t>
      </w:r>
    </w:p>
    <w:p w:rsidR="00000000" w:rsidDel="00000000" w:rsidP="00000000" w:rsidRDefault="00000000" w:rsidRPr="00000000" w14:paraId="000002A6">
      <w:pPr>
        <w:spacing w:after="120" w:line="360" w:lineRule="auto"/>
        <w:rPr/>
      </w:pPr>
      <w:r w:rsidDel="00000000" w:rsidR="00000000" w:rsidRPr="00000000">
        <w:rPr>
          <w:rtl w:val="0"/>
        </w:rPr>
        <w:t xml:space="preserve">Virtualization abstracts hardware enabling multiple operating systems per physical machine. Containerization provides lighter-weight isolation than virtual machines.</w:t>
      </w:r>
    </w:p>
    <w:p w:rsidR="00000000" w:rsidDel="00000000" w:rsidP="00000000" w:rsidRDefault="00000000" w:rsidRPr="00000000" w14:paraId="000002A7">
      <w:pPr>
        <w:pStyle w:val="Heading3"/>
        <w:spacing w:after="100" w:before="200" w:lineRule="auto"/>
        <w:rPr/>
      </w:pPr>
      <w:r w:rsidDel="00000000" w:rsidR="00000000" w:rsidRPr="00000000">
        <w:rPr>
          <w:rtl w:val="0"/>
        </w:rPr>
        <w:t xml:space="preserve">Hypervisors and Virtual Machines</w:t>
      </w:r>
    </w:p>
    <w:p w:rsidR="00000000" w:rsidDel="00000000" w:rsidP="00000000" w:rsidRDefault="00000000" w:rsidRPr="00000000" w14:paraId="000002A8">
      <w:pPr>
        <w:spacing w:after="120" w:line="360" w:lineRule="auto"/>
        <w:rPr/>
      </w:pPr>
      <w:r w:rsidDel="00000000" w:rsidR="00000000" w:rsidRPr="00000000">
        <w:rPr>
          <w:rtl w:val="0"/>
        </w:rPr>
        <w:t xml:space="preserve">Hypervisors (VMware, KVM, Hyper-V) create isolated virtual machines with full operating systems. Each VM virtualizes CPU, memory, disk, and network.</w:t>
      </w:r>
    </w:p>
    <w:p w:rsidR="00000000" w:rsidDel="00000000" w:rsidP="00000000" w:rsidRDefault="00000000" w:rsidRPr="00000000" w14:paraId="000002A9">
      <w:pPr>
        <w:spacing w:after="120" w:line="360" w:lineRule="auto"/>
        <w:rPr>
          <w:b w:val="1"/>
          <w:bCs w:val="1"/>
        </w:rPr>
      </w:pPr>
      <w:r w:rsidDel="00000000" w:rsidR="00000000" w:rsidRPr="00000000">
        <w:rPr>
          <w:rtl w:val="0"/>
        </w:rPr>
        <w:t xml:space="preserve">VM overhead: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each VM requires full OS (100s MB minimum)</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CPU: context switching and trap handling overhead</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Disk: multiple OS images consume storage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Startup time: minutes to boot full operating system</w:t>
      </w:r>
    </w:p>
    <w:p w:rsidR="00000000" w:rsidDel="00000000" w:rsidP="00000000" w:rsidRDefault="00000000" w:rsidRPr="00000000" w14:paraId="000002AE">
      <w:pPr>
        <w:pStyle w:val="Heading3"/>
        <w:spacing w:after="100" w:before="200" w:lineRule="auto"/>
        <w:rPr/>
      </w:pPr>
      <w:r w:rsidDel="00000000" w:rsidR="00000000" w:rsidRPr="00000000">
        <w:rPr>
          <w:rtl w:val="0"/>
        </w:rPr>
        <w:t xml:space="preserve">Containers and Docker</w:t>
      </w:r>
    </w:p>
    <w:p w:rsidR="00000000" w:rsidDel="00000000" w:rsidP="00000000" w:rsidRDefault="00000000" w:rsidRPr="00000000" w14:paraId="000002AF">
      <w:pPr>
        <w:spacing w:after="120" w:line="360" w:lineRule="auto"/>
        <w:rPr/>
      </w:pPr>
      <w:r w:rsidDel="00000000" w:rsidR="00000000" w:rsidRPr="00000000">
        <w:rPr>
          <w:rtl w:val="0"/>
        </w:rPr>
        <w:t xml:space="preserve">Containers (Docker, rkt, Podman) share kernel with isolated filesystems and process namespaces, reducing overhead while providing strong isolation.</w:t>
      </w:r>
    </w:p>
    <w:p w:rsidR="00000000" w:rsidDel="00000000" w:rsidP="00000000" w:rsidRDefault="00000000" w:rsidRPr="00000000" w14:paraId="000002B0">
      <w:pPr>
        <w:spacing w:after="120" w:line="360" w:lineRule="auto"/>
        <w:rPr>
          <w:b w:val="1"/>
          <w:bCs w:val="1"/>
        </w:rPr>
      </w:pPr>
      <w:r w:rsidDel="00000000" w:rsidR="00000000" w:rsidRPr="00000000">
        <w:rPr>
          <w:rtl w:val="0"/>
        </w:rPr>
        <w:t xml:space="preserve">Container advantages: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Minimal overhead: MB-scale overhead vs GB for VMs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Seconds to start: instant processes vs minutes for VMs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Density: thousands of containers per machine vs dozens of VMs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Immutability: container images don't change between environments</w:t>
      </w:r>
    </w:p>
    <w:p w:rsidR="00000000" w:rsidDel="00000000" w:rsidP="00000000" w:rsidRDefault="00000000" w:rsidRPr="00000000" w14:paraId="000002B5">
      <w:pPr>
        <w:pStyle w:val="Heading2"/>
        <w:spacing w:after="140" w:before="280" w:lineRule="auto"/>
        <w:rPr/>
      </w:pPr>
      <w:r w:rsidDel="00000000" w:rsidR="00000000" w:rsidRPr="00000000">
        <w:rPr>
          <w:rtl w:val="0"/>
        </w:rPr>
        <w:t xml:space="preserve">8.2 Orchestration and Infrastructure Automation</w:t>
      </w:r>
    </w:p>
    <w:p w:rsidR="00000000" w:rsidDel="00000000" w:rsidP="00000000" w:rsidRDefault="00000000" w:rsidRPr="00000000" w14:paraId="000002B6">
      <w:pPr>
        <w:spacing w:after="120" w:line="360" w:lineRule="auto"/>
        <w:rPr/>
      </w:pPr>
      <w:r w:rsidDel="00000000" w:rsidR="00000000" w:rsidRPr="00000000">
        <w:rPr>
          <w:rtl w:val="0"/>
        </w:rPr>
        <w:t xml:space="preserve">Container orchestration platforms manage deployment, scaling, and networking across clusters. Kubernetes dominates the market through declarative infrastructure-as-code.</w:t>
      </w:r>
    </w:p>
    <w:p w:rsidR="00000000" w:rsidDel="00000000" w:rsidP="00000000" w:rsidRDefault="00000000" w:rsidRPr="00000000" w14:paraId="000002B7">
      <w:pPr>
        <w:pStyle w:val="Heading3"/>
        <w:spacing w:after="100" w:before="200" w:lineRule="auto"/>
        <w:rPr/>
      </w:pPr>
      <w:r w:rsidDel="00000000" w:rsidR="00000000" w:rsidRPr="00000000">
        <w:rPr>
          <w:rtl w:val="0"/>
        </w:rPr>
        <w:t xml:space="preserve">Kubernetes Architecture</w:t>
      </w:r>
    </w:p>
    <w:p w:rsidR="00000000" w:rsidDel="00000000" w:rsidP="00000000" w:rsidRDefault="00000000" w:rsidRPr="00000000" w14:paraId="000002B8">
      <w:pPr>
        <w:spacing w:after="120" w:line="360" w:lineRule="auto"/>
        <w:rPr/>
      </w:pPr>
      <w:r w:rsidDel="00000000" w:rsidR="00000000" w:rsidRPr="00000000">
        <w:rPr>
          <w:rtl w:val="0"/>
        </w:rPr>
        <w:t xml:space="preserve">Kubernetes operates as a distributed system for running containerized applications. The control plane manages state while worker nodes run containers.</w:t>
      </w:r>
    </w:p>
    <w:p w:rsidR="00000000" w:rsidDel="00000000" w:rsidP="00000000" w:rsidRDefault="00000000" w:rsidRPr="00000000" w14:paraId="000002B9">
      <w:pPr>
        <w:spacing w:after="120" w:line="360" w:lineRule="auto"/>
        <w:rPr>
          <w:b w:val="1"/>
          <w:bCs w:val="1"/>
        </w:rPr>
      </w:pPr>
      <w:r w:rsidDel="00000000" w:rsidR="00000000" w:rsidRPr="00000000">
        <w:rPr>
          <w:rtl w:val="0"/>
        </w:rPr>
        <w:t xml:space="preserve">Kubernetes components: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Server: handles all cluster operations, exposes RESTful API</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Scheduler: assigns pods to nodes based on constraints and resources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Controller Manager: reconciles desired state with actual state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etcd: distributed key-value store holding cluster state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Kubelet: agent on each node ensuring containers run as specified</w:t>
      </w:r>
    </w:p>
    <w:p w:rsidR="00000000" w:rsidDel="00000000" w:rsidP="00000000" w:rsidRDefault="00000000" w:rsidRPr="00000000" w14:paraId="000002BF">
      <w:pPr>
        <w:pStyle w:val="Heading3"/>
        <w:spacing w:after="100" w:before="200" w:lineRule="auto"/>
        <w:rPr/>
      </w:pPr>
      <w:r w:rsidDel="00000000" w:rsidR="00000000" w:rsidRPr="00000000">
        <w:rPr>
          <w:rtl w:val="0"/>
        </w:rPr>
        <w:t xml:space="preserve">Service Discovery and Load Balancing</w:t>
      </w:r>
    </w:p>
    <w:p w:rsidR="00000000" w:rsidDel="00000000" w:rsidP="00000000" w:rsidRDefault="00000000" w:rsidRPr="00000000" w14:paraId="000002C0">
      <w:pPr>
        <w:spacing w:after="120" w:line="360" w:lineRule="auto"/>
        <w:rPr/>
      </w:pPr>
      <w:r w:rsidDel="00000000" w:rsidR="00000000" w:rsidRPr="00000000">
        <w:rPr>
          <w:rtl w:val="0"/>
        </w:rPr>
        <w:t xml:space="preserve">Kubernetes Services abstract pod network access through stable virtual IPs. Ingress Controllers manage external HTTP/HTTPS routing.</w:t>
      </w:r>
    </w:p>
    <w:p w:rsidR="00000000" w:rsidDel="00000000" w:rsidP="00000000" w:rsidRDefault="00000000" w:rsidRPr="00000000" w14:paraId="000002C1">
      <w:pPr>
        <w:spacing w:after="120" w:line="360" w:lineRule="auto"/>
        <w:rPr>
          <w:b w:val="1"/>
          <w:bCs w:val="1"/>
        </w:rPr>
      </w:pPr>
      <w:r w:rsidDel="00000000" w:rsidR="00000000" w:rsidRPr="00000000">
        <w:rPr>
          <w:rtl w:val="0"/>
        </w:rPr>
        <w:t xml:space="preserve">Service types: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ClusterIP: internal service accessible only within cluster</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NodePort: exposes service on each node for external access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LoadBalancer: cloud provider provisions external load balancer</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ExternalName: DNS alias to external service</w:t>
      </w:r>
    </w:p>
    <w:p w:rsidR="00000000" w:rsidDel="00000000" w:rsidP="00000000" w:rsidRDefault="00000000" w:rsidRPr="00000000" w14:paraId="000002C6">
      <w:pPr>
        <w:pStyle w:val="Heading2"/>
        <w:spacing w:after="140" w:before="280" w:lineRule="auto"/>
        <w:rPr/>
      </w:pPr>
      <w:r w:rsidDel="00000000" w:rsidR="00000000" w:rsidRPr="00000000">
        <w:rPr>
          <w:rtl w:val="0"/>
        </w:rPr>
        <w:t xml:space="preserve">8.3 Serverless Computing and Edge Computing</w:t>
      </w:r>
    </w:p>
    <w:p w:rsidR="00000000" w:rsidDel="00000000" w:rsidP="00000000" w:rsidRDefault="00000000" w:rsidRPr="00000000" w14:paraId="000002C7">
      <w:pPr>
        <w:spacing w:after="120" w:line="360" w:lineRule="auto"/>
        <w:rPr/>
      </w:pPr>
      <w:r w:rsidDel="00000000" w:rsidR="00000000" w:rsidRPr="00000000">
        <w:rPr>
          <w:rtl w:val="0"/>
        </w:rPr>
        <w:t xml:space="preserve">Serverless abstracts away server management, with cloud providers handling infrastructure. Functions scale automatically based on demand.</w:t>
      </w:r>
    </w:p>
    <w:p w:rsidR="00000000" w:rsidDel="00000000" w:rsidP="00000000" w:rsidRDefault="00000000" w:rsidRPr="00000000" w14:paraId="000002C8">
      <w:pPr>
        <w:pStyle w:val="Heading3"/>
        <w:spacing w:after="100" w:before="200" w:lineRule="auto"/>
        <w:rPr/>
      </w:pPr>
      <w:r w:rsidDel="00000000" w:rsidR="00000000" w:rsidRPr="00000000">
        <w:rPr>
          <w:rtl w:val="0"/>
        </w:rPr>
        <w:t xml:space="preserve">Function-as-a-Service (FaaS)</w:t>
      </w:r>
    </w:p>
    <w:p w:rsidR="00000000" w:rsidDel="00000000" w:rsidP="00000000" w:rsidRDefault="00000000" w:rsidRPr="00000000" w14:paraId="000002C9">
      <w:pPr>
        <w:spacing w:after="120" w:line="360" w:lineRule="auto"/>
        <w:rPr/>
      </w:pPr>
      <w:r w:rsidDel="00000000" w:rsidR="00000000" w:rsidRPr="00000000">
        <w:rPr>
          <w:rtl w:val="0"/>
        </w:rPr>
        <w:t xml:space="preserve">AWS Lambda, Google Cloud Functions, and Azure Functions enable running code without managing servers. Functions execute in response to events or HTTP requests.</w:t>
      </w:r>
    </w:p>
    <w:p w:rsidR="00000000" w:rsidDel="00000000" w:rsidP="00000000" w:rsidRDefault="00000000" w:rsidRPr="00000000" w14:paraId="000002CA">
      <w:pPr>
        <w:spacing w:after="120" w:line="360" w:lineRule="auto"/>
        <w:rPr>
          <w:b w:val="1"/>
          <w:bCs w:val="1"/>
        </w:rPr>
      </w:pPr>
      <w:r w:rsidDel="00000000" w:rsidR="00000000" w:rsidRPr="00000000">
        <w:rPr>
          <w:rtl w:val="0"/>
        </w:rPr>
        <w:t xml:space="preserve">FaaS characteristics: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Event-driven: trigger on events (API gateway, S3 uploads, database changes)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Stateless: no persistent state between invocations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scaling: platform scales to demand instantaneously</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Pay-per-use: charged only for execution time</w:t>
      </w:r>
    </w:p>
    <w:p w:rsidR="00000000" w:rsidDel="00000000" w:rsidP="00000000" w:rsidRDefault="00000000" w:rsidRPr="00000000" w14:paraId="000002CF">
      <w:pPr>
        <w:spacing w:after="120" w:line="360" w:lineRule="auto"/>
        <w:rPr>
          <w:b w:val="1"/>
          <w:bCs w:val="1"/>
        </w:rPr>
      </w:pPr>
      <w:r w:rsidDel="00000000" w:rsidR="00000000" w:rsidRPr="00000000">
        <w:rPr>
          <w:rtl w:val="0"/>
        </w:rPr>
        <w:t xml:space="preserve">FaaS limitations: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Cold start latency: initialization overhead for new instances (seconds)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Execution timeout: maximum runtime limit (5-15 minutes typical)</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Memory-constrained: limited memory allocation</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lock-in: APIs specific to cloud provider</w:t>
      </w:r>
    </w:p>
    <w:p w:rsidR="00000000" w:rsidDel="00000000" w:rsidP="00000000" w:rsidRDefault="00000000" w:rsidRPr="00000000" w14:paraId="000002D4">
      <w:pPr>
        <w:pStyle w:val="Heading3"/>
        <w:spacing w:after="100" w:before="200" w:lineRule="auto"/>
        <w:rPr/>
      </w:pPr>
      <w:r w:rsidDel="00000000" w:rsidR="00000000" w:rsidRPr="00000000">
        <w:rPr>
          <w:rtl w:val="0"/>
        </w:rPr>
        <w:t xml:space="preserve">Edge Computing</w:t>
      </w:r>
    </w:p>
    <w:p w:rsidR="00000000" w:rsidDel="00000000" w:rsidP="00000000" w:rsidRDefault="00000000" w:rsidRPr="00000000" w14:paraId="000002D5">
      <w:pPr>
        <w:spacing w:after="120" w:line="360" w:lineRule="auto"/>
        <w:rPr/>
      </w:pPr>
      <w:r w:rsidDel="00000000" w:rsidR="00000000" w:rsidRPr="00000000">
        <w:rPr>
          <w:rtl w:val="0"/>
        </w:rPr>
        <w:t xml:space="preserve">Edge computing moves computation closer to data sources: CDN edge networks, IoT devices, mobile networks. Reduces latency for real-time processing.</w:t>
      </w:r>
    </w:p>
    <w:p w:rsidR="00000000" w:rsidDel="00000000" w:rsidP="00000000" w:rsidRDefault="00000000" w:rsidRPr="00000000" w14:paraId="000002D6">
      <w:pPr>
        <w:spacing w:after="120" w:line="360" w:lineRule="auto"/>
        <w:rPr>
          <w:b w:val="1"/>
          <w:bCs w:val="1"/>
        </w:rPr>
      </w:pPr>
      <w:r w:rsidDel="00000000" w:rsidR="00000000" w:rsidRPr="00000000">
        <w:rPr>
          <w:rtl w:val="0"/>
        </w:rPr>
        <w:t xml:space="preserve">Edge computing use cases: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video processing: facial recognition, object detection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IoT processing: sensor data aggregation before cloud transmission</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Personalization: user-specific content generation at edge</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Privacy: sensitive computation remains on user device</w:t>
      </w:r>
    </w:p>
    <w:p w:rsidR="00000000" w:rsidDel="00000000" w:rsidP="00000000" w:rsidRDefault="00000000" w:rsidRPr="00000000" w14:paraId="000002DB">
      <w:pPr>
        <w:pStyle w:val="Heading1"/>
        <w:spacing w:after="180" w:before="360" w:lineRule="auto"/>
        <w:rPr/>
      </w:pPr>
      <w:r w:rsidDel="00000000" w:rsidR="00000000" w:rsidRPr="00000000">
        <w:rPr>
          <w:rtl w:val="0"/>
        </w:rPr>
        <w:t xml:space="preserve">9. Complete System Integration: Building Production-Scale Platforms</w:t>
      </w:r>
    </w:p>
    <w:p w:rsidR="00000000" w:rsidDel="00000000" w:rsidP="00000000" w:rsidRDefault="00000000" w:rsidRPr="00000000" w14:paraId="000002DC">
      <w:pPr>
        <w:pStyle w:val="Heading2"/>
        <w:spacing w:after="140" w:before="280" w:lineRule="auto"/>
        <w:rPr/>
      </w:pPr>
      <w:r w:rsidDel="00000000" w:rsidR="00000000" w:rsidRPr="00000000">
        <w:rPr>
          <w:rtl w:val="0"/>
        </w:rPr>
        <w:t xml:space="preserve">9.1 E-Commerce Platform Architecture</w:t>
      </w:r>
    </w:p>
    <w:p w:rsidR="00000000" w:rsidDel="00000000" w:rsidP="00000000" w:rsidRDefault="00000000" w:rsidRPr="00000000" w14:paraId="000002DD">
      <w:pPr>
        <w:spacing w:after="120" w:line="360" w:lineRule="auto"/>
        <w:rPr/>
      </w:pPr>
      <w:r w:rsidDel="00000000" w:rsidR="00000000" w:rsidRPr="00000000">
        <w:rPr>
          <w:rtl w:val="0"/>
        </w:rPr>
        <w:t xml:space="preserve">E-commerce platforms exemplify internet-scale systems integrating multiple architectural components. Consider architecture supporting 10,000 requests/second during peak shopping season.</w:t>
      </w:r>
    </w:p>
    <w:p w:rsidR="00000000" w:rsidDel="00000000" w:rsidP="00000000" w:rsidRDefault="00000000" w:rsidRPr="00000000" w14:paraId="000002DE">
      <w:pPr>
        <w:pStyle w:val="Heading3"/>
        <w:spacing w:after="100" w:before="200" w:lineRule="auto"/>
        <w:rPr/>
      </w:pPr>
      <w:r w:rsidDel="00000000" w:rsidR="00000000" w:rsidRPr="00000000">
        <w:rPr>
          <w:rtl w:val="0"/>
        </w:rPr>
        <w:t xml:space="preserve">Request Flow Analysis</w:t>
      </w:r>
    </w:p>
    <w:p w:rsidR="00000000" w:rsidDel="00000000" w:rsidP="00000000" w:rsidRDefault="00000000" w:rsidRPr="00000000" w14:paraId="000002DF">
      <w:pPr>
        <w:spacing w:after="120" w:line="360" w:lineRule="auto"/>
        <w:rPr/>
      </w:pPr>
      <w:r w:rsidDel="00000000" w:rsidR="00000000" w:rsidRPr="00000000">
        <w:rPr>
          <w:rtl w:val="0"/>
        </w:rPr>
        <w:t xml:space="preserve">User browser request flows through multiple layers: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User browser initiates HTTPS request (TLS handshake, certificate validation)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DNS resolution maps domain to anycast IP address distributed globally</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Request routes through ISP, regional networks to nearest datacenter</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CDN edge cache (Cloudflare, Akamai) returns cached content if available</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Request reaches datacenter, hits external load balancer (Layer 4)</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Load balancer routes based on IP and source port consistency</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Traffic enters application load balancer (Layer 7) routing by URL</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API gateway performs authentication, rate limiting, API versioning</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Microservice handling request authenticates user via JWT token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Service queries product database for inventory/details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Cache (Redis) returns cached data if available (avoids database)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Payment service processes transaction asynchronously</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Response assembled and returned through reverse proxy</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CDN caches response based on Cache-Control headers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Response arrives at browser, renders e-commerce page</w:t>
      </w:r>
    </w:p>
    <w:p w:rsidR="00000000" w:rsidDel="00000000" w:rsidP="00000000" w:rsidRDefault="00000000" w:rsidRPr="00000000" w14:paraId="000002EF">
      <w:pPr>
        <w:pStyle w:val="Heading3"/>
        <w:spacing w:after="100" w:before="200" w:lineRule="auto"/>
        <w:rPr/>
      </w:pPr>
      <w:r w:rsidDel="00000000" w:rsidR="00000000" w:rsidRPr="00000000">
        <w:rPr>
          <w:rtl w:val="0"/>
        </w:rPr>
        <w:t xml:space="preserve">Data Consistency and Transactions</w:t>
      </w:r>
    </w:p>
    <w:p w:rsidR="00000000" w:rsidDel="00000000" w:rsidP="00000000" w:rsidRDefault="00000000" w:rsidRPr="00000000" w14:paraId="000002F0">
      <w:pPr>
        <w:spacing w:after="120" w:line="360" w:lineRule="auto"/>
        <w:rPr>
          <w:b w:val="1"/>
          <w:bCs w:val="1"/>
        </w:rPr>
      </w:pPr>
      <w:r w:rsidDel="00000000" w:rsidR="00000000" w:rsidRPr="00000000">
        <w:rPr>
          <w:rtl w:val="0"/>
        </w:rPr>
        <w:t xml:space="preserve">E-commerce requires strong consistency for financial transactions. Typical approach:</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Monolithic database with ACID guarantees for order processing</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Synchronous transaction: payment processing before inventory deduction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Async communication: order confirmation sent to customers asynchronously</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Saga pattern: distributed transactions across services with compensation logic</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Idempotency keys: prevent duplicate charges from retry logic</w:t>
      </w:r>
    </w:p>
    <w:p w:rsidR="00000000" w:rsidDel="00000000" w:rsidP="00000000" w:rsidRDefault="00000000" w:rsidRPr="00000000" w14:paraId="000002F6">
      <w:pPr>
        <w:pStyle w:val="Heading2"/>
        <w:spacing w:after="140" w:before="280" w:lineRule="auto"/>
        <w:rPr/>
      </w:pPr>
      <w:r w:rsidDel="00000000" w:rsidR="00000000" w:rsidRPr="00000000">
        <w:rPr>
          <w:rtl w:val="0"/>
        </w:rPr>
        <w:t xml:space="preserve">9.2 Real-Time Communication Platform (Messaging/Chat)</w:t>
      </w:r>
    </w:p>
    <w:p w:rsidR="00000000" w:rsidDel="00000000" w:rsidP="00000000" w:rsidRDefault="00000000" w:rsidRPr="00000000" w14:paraId="000002F7">
      <w:pPr>
        <w:spacing w:after="120" w:line="360" w:lineRule="auto"/>
        <w:rPr/>
      </w:pPr>
      <w:r w:rsidDel="00000000" w:rsidR="00000000" w:rsidRPr="00000000">
        <w:rPr>
          <w:rtl w:val="0"/>
        </w:rPr>
        <w:t xml:space="preserve">Real-time platforms exemplify different architectural tradeoffs, prioritizing low latency over strong consistency.</w:t>
      </w:r>
    </w:p>
    <w:p w:rsidR="00000000" w:rsidDel="00000000" w:rsidP="00000000" w:rsidRDefault="00000000" w:rsidRPr="00000000" w14:paraId="000002F8">
      <w:pPr>
        <w:pStyle w:val="Heading3"/>
        <w:spacing w:after="100" w:before="200" w:lineRule="auto"/>
        <w:rPr/>
      </w:pPr>
      <w:r w:rsidDel="00000000" w:rsidR="00000000" w:rsidRPr="00000000">
        <w:rPr>
          <w:rtl w:val="0"/>
        </w:rPr>
        <w:t xml:space="preserve">Message Delivery Guarantees</w:t>
      </w:r>
    </w:p>
    <w:p w:rsidR="00000000" w:rsidDel="00000000" w:rsidP="00000000" w:rsidRDefault="00000000" w:rsidRPr="00000000" w14:paraId="000002F9">
      <w:pPr>
        <w:spacing w:after="120" w:line="360" w:lineRule="auto"/>
        <w:rPr>
          <w:b w:val="1"/>
          <w:bCs w:val="1"/>
        </w:rPr>
      </w:pPr>
      <w:r w:rsidDel="00000000" w:rsidR="00000000" w:rsidRPr="00000000">
        <w:rPr>
          <w:rtl w:val="0"/>
        </w:rPr>
        <w:t xml:space="preserve">Messaging systems provide different delivery semantics: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At-most-once: messages delivered 0 or 1 time (fastest, data loss possible)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At-least-once: messages delivered 1+ times (standard, deduplication needed)</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Exactly-once: messages delivered exactly 1 time (slowest, transactions required)</w:t>
      </w:r>
    </w:p>
    <w:p w:rsidR="00000000" w:rsidDel="00000000" w:rsidP="00000000" w:rsidRDefault="00000000" w:rsidRPr="00000000" w14:paraId="000002FD">
      <w:pPr>
        <w:pStyle w:val="Heading3"/>
        <w:spacing w:after="100" w:before="200" w:lineRule="auto"/>
        <w:rPr/>
      </w:pPr>
      <w:r w:rsidDel="00000000" w:rsidR="00000000" w:rsidRPr="00000000">
        <w:rPr>
          <w:rtl w:val="0"/>
        </w:rPr>
        <w:t xml:space="preserve">Distributed Message Queue Architecture</w:t>
      </w:r>
    </w:p>
    <w:p w:rsidR="00000000" w:rsidDel="00000000" w:rsidP="00000000" w:rsidRDefault="00000000" w:rsidRPr="00000000" w14:paraId="000002FE">
      <w:pPr>
        <w:spacing w:after="120" w:line="360" w:lineRule="auto"/>
        <w:rPr/>
      </w:pPr>
      <w:r w:rsidDel="00000000" w:rsidR="00000000" w:rsidRPr="00000000">
        <w:rPr>
          <w:rtl w:val="0"/>
        </w:rPr>
        <w:t xml:space="preserve">Message queue systems (Kafka, RabbitMQ) handle asynchronous communication across microservices. Kafka partitions topics across brokers enabling parallel consumption.</w:t>
      </w:r>
    </w:p>
    <w:p w:rsidR="00000000" w:rsidDel="00000000" w:rsidP="00000000" w:rsidRDefault="00000000" w:rsidRPr="00000000" w14:paraId="000002FF">
      <w:pPr>
        <w:spacing w:after="120" w:line="360" w:lineRule="auto"/>
        <w:rPr>
          <w:b w:val="1"/>
          <w:bCs w:val="1"/>
        </w:rPr>
      </w:pPr>
      <w:r w:rsidDel="00000000" w:rsidR="00000000" w:rsidRPr="00000000">
        <w:rPr>
          <w:rtl w:val="0"/>
        </w:rPr>
        <w:t xml:space="preserve">Kafka design:</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Topics partition messages enabling parallel consumption by multiple consumer groups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Brokers replicate partitions for fault tolerance using Raft consensus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Consumers track offset position enabling replays from checkpoints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Retention policies (time/size-based) manage storage requirements</w:t>
      </w:r>
    </w:p>
    <w:p w:rsidR="00000000" w:rsidDel="00000000" w:rsidP="00000000" w:rsidRDefault="00000000" w:rsidRPr="00000000" w14:paraId="00000304">
      <w:pPr>
        <w:pStyle w:val="Heading2"/>
        <w:spacing w:after="140" w:before="280" w:lineRule="auto"/>
        <w:rPr/>
      </w:pPr>
      <w:r w:rsidDel="00000000" w:rsidR="00000000" w:rsidRPr="00000000">
        <w:rPr>
          <w:rtl w:val="0"/>
        </w:rPr>
        <w:t xml:space="preserve">9.3 Social Media Platform (High-Cardinality Graph Queries)</w:t>
      </w:r>
    </w:p>
    <w:p w:rsidR="00000000" w:rsidDel="00000000" w:rsidP="00000000" w:rsidRDefault="00000000" w:rsidRPr="00000000" w14:paraId="00000305">
      <w:pPr>
        <w:spacing w:after="120" w:line="360" w:lineRule="auto"/>
        <w:rPr/>
      </w:pPr>
      <w:r w:rsidDel="00000000" w:rsidR="00000000" w:rsidRPr="00000000">
        <w:rPr>
          <w:rtl w:val="0"/>
        </w:rPr>
        <w:t xml:space="preserve">Social platforms challenge systems through graph-based queries (friends-of-friends) and personalization requiring massive computation.</w:t>
      </w:r>
    </w:p>
    <w:p w:rsidR="00000000" w:rsidDel="00000000" w:rsidP="00000000" w:rsidRDefault="00000000" w:rsidRPr="00000000" w14:paraId="00000306">
      <w:pPr>
        <w:pStyle w:val="Heading3"/>
        <w:spacing w:after="100" w:before="200" w:lineRule="auto"/>
        <w:rPr/>
      </w:pPr>
      <w:r w:rsidDel="00000000" w:rsidR="00000000" w:rsidRPr="00000000">
        <w:rPr>
          <w:rtl w:val="0"/>
        </w:rPr>
        <w:t xml:space="preserve">Graph Database Considerations</w:t>
      </w:r>
    </w:p>
    <w:p w:rsidR="00000000" w:rsidDel="00000000" w:rsidP="00000000" w:rsidRDefault="00000000" w:rsidRPr="00000000" w14:paraId="00000307">
      <w:pPr>
        <w:spacing w:after="120" w:line="360" w:lineRule="auto"/>
        <w:rPr>
          <w:b w:val="1"/>
          <w:bCs w:val="1"/>
        </w:rPr>
      </w:pPr>
      <w:r w:rsidDel="00000000" w:rsidR="00000000" w:rsidRPr="00000000">
        <w:rPr>
          <w:rtl w:val="0"/>
        </w:rPr>
        <w:t xml:space="preserve">Options for social graph queries: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Relational DB: normalize graph as tables (users, followers); expensive joins for deep queries</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 Database: native graph operations (Neo4j, Amazon Neptune); scales to billions of vertices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 SQL: pre-compute paths in cache, use SQL for lookups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 inverted indices: store adjacency lists enabling O(1) neighbor lookups</w:t>
      </w:r>
    </w:p>
    <w:p w:rsidR="00000000" w:rsidDel="00000000" w:rsidP="00000000" w:rsidRDefault="00000000" w:rsidRPr="00000000" w14:paraId="0000030C">
      <w:pPr>
        <w:pStyle w:val="Heading3"/>
        <w:spacing w:after="100" w:before="200" w:lineRule="auto"/>
        <w:rPr/>
      </w:pPr>
      <w:r w:rsidDel="00000000" w:rsidR="00000000" w:rsidRPr="00000000">
        <w:rPr>
          <w:rtl w:val="0"/>
        </w:rPr>
        <w:t xml:space="preserve">Timeline Generation at Scale</w:t>
      </w:r>
    </w:p>
    <w:p w:rsidR="00000000" w:rsidDel="00000000" w:rsidP="00000000" w:rsidRDefault="00000000" w:rsidRPr="00000000" w14:paraId="0000030D">
      <w:pPr>
        <w:spacing w:after="120" w:line="360" w:lineRule="auto"/>
        <w:rPr>
          <w:b w:val="1"/>
          <w:bCs w:val="1"/>
        </w:rPr>
      </w:pPr>
      <w:r w:rsidDel="00000000" w:rsidR="00000000" w:rsidRPr="00000000">
        <w:rPr>
          <w:rtl w:val="0"/>
        </w:rPr>
        <w:t xml:space="preserve">User feeds show content from followed users. High-velocity feeds require pre-computation:</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Pre-computed fanout: on post, immediately write to all followers' timelines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Hybrid fanout: compute timelines on-the-fly for high-follower-count users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streams: store all user activities, aggregate in real-time for feeds</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Personalization: ML models rank timeline items based on engagement history</w:t>
      </w:r>
    </w:p>
    <w:p w:rsidR="00000000" w:rsidDel="00000000" w:rsidP="00000000" w:rsidRDefault="00000000" w:rsidRPr="00000000" w14:paraId="00000312">
      <w:pPr>
        <w:pStyle w:val="Heading1"/>
        <w:spacing w:after="180" w:before="360" w:lineRule="auto"/>
        <w:rPr/>
      </w:pPr>
      <w:r w:rsidDel="00000000" w:rsidR="00000000" w:rsidRPr="00000000">
        <w:rPr>
          <w:rtl w:val="0"/>
        </w:rPr>
        <w:t xml:space="preserve">10. Mastery Validation and Further Learning</w:t>
      </w:r>
    </w:p>
    <w:p w:rsidR="00000000" w:rsidDel="00000000" w:rsidP="00000000" w:rsidRDefault="00000000" w:rsidRPr="00000000" w14:paraId="00000313">
      <w:pPr>
        <w:pStyle w:val="Heading2"/>
        <w:spacing w:after="140" w:before="280" w:lineRule="auto"/>
        <w:rPr/>
      </w:pPr>
      <w:r w:rsidDel="00000000" w:rsidR="00000000" w:rsidRPr="00000000">
        <w:rPr>
          <w:rtl w:val="0"/>
        </w:rPr>
        <w:t xml:space="preserve">10.1 Conceptual Mastery Questions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CAP theorem and why systems cannot satisfy all three properties simultaneously.</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Paxos and Raft consensus algorithms, discussing advantages and limitations of each.</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how DNS recursive resolution works and identify potential failure modes.</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eventual consistency and causal consistency models with concrete examples.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trade-offs between synchronous and asynchronous replication for distributed databases.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the OSI model and map modern internet protocols to each layer.</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TLS 1.3 handshake and its security properties.</w:t>
      </w:r>
    </w:p>
    <w:p w:rsidR="00000000" w:rsidDel="00000000" w:rsidP="00000000" w:rsidRDefault="00000000" w:rsidRPr="00000000" w14:paraId="0000031B">
      <w:pPr>
        <w:pStyle w:val="Heading2"/>
        <w:spacing w:after="140" w:before="280" w:lineRule="auto"/>
        <w:rPr/>
      </w:pPr>
      <w:r w:rsidDel="00000000" w:rsidR="00000000" w:rsidRPr="00000000">
        <w:rPr>
          <w:rtl w:val="0"/>
        </w:rPr>
        <w:t xml:space="preserve">10.2 Engineering Design Questions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system for storing 1 billion user profiles with 100K QPS read load.</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distributed key-value store tolerating Byzantine failures.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 architecture for real-time bidding ad platform processing 100K impressions/second.</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system for detecting anomalies in 10 million metrics across data centers.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disaster recovery architecture for e-commerce platform.</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 caching strategy for content delivery network with petabyte-scale content.</w:t>
      </w:r>
    </w:p>
    <w:p w:rsidR="00000000" w:rsidDel="00000000" w:rsidP="00000000" w:rsidRDefault="00000000" w:rsidRPr="00000000" w14:paraId="00000322">
      <w:pPr>
        <w:pStyle w:val="Heading2"/>
        <w:spacing w:after="140" w:before="280" w:lineRule="auto"/>
        <w:rPr/>
      </w:pPr>
      <w:r w:rsidDel="00000000" w:rsidR="00000000" w:rsidRPr="00000000">
        <w:rPr>
          <w:rtl w:val="0"/>
        </w:rPr>
        <w:t xml:space="preserve">10.3 System Design Integration Questions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Trace complete request path through social media platform from browser to database.</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horizontal scaling strategy for monolithic Rails application.</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failure modes and mitigation strategies for microservices architecture.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request routing between multiple datacenters for low-latency delivery.</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 consistency model for distributed transactions across multiple databases.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resilience patterns for cascading failures in service mesh.</w:t>
      </w:r>
    </w:p>
    <w:p w:rsidR="00000000" w:rsidDel="00000000" w:rsidP="00000000" w:rsidRDefault="00000000" w:rsidRPr="00000000" w14:paraId="00000329">
      <w:pPr>
        <w:pStyle w:val="Heading2"/>
        <w:spacing w:after="140" w:before="280" w:lineRule="auto"/>
        <w:rPr/>
      </w:pPr>
      <w:r w:rsidDel="00000000" w:rsidR="00000000" w:rsidRPr="00000000">
        <w:rPr>
          <w:rtl w:val="0"/>
        </w:rPr>
        <w:t xml:space="preserve">10.4 Research Questions and Open Problems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Byzantine Fault Tolerance consensus scales to thousands of nodes?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limits of consistent hashing for rebalancing in very large clusters?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machine learning improve database query optimization?</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tradeoffs exist between latency and consistency in edge computing?</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differential privacy integrate with analytics on sensitive data?</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architectural implications of quantum computing for cryptography?</w:t>
      </w:r>
    </w:p>
    <w:p w:rsidR="00000000" w:rsidDel="00000000" w:rsidP="00000000" w:rsidRDefault="00000000" w:rsidRPr="00000000" w14:paraId="00000330">
      <w:pPr>
        <w:pStyle w:val="Heading1"/>
        <w:spacing w:after="180" w:before="360" w:lineRule="auto"/>
        <w:rPr/>
      </w:pPr>
      <w:r w:rsidDel="00000000" w:rsidR="00000000" w:rsidRPr="00000000">
        <w:rPr>
          <w:rtl w:val="0"/>
        </w:rPr>
        <w:t xml:space="preserve">Appendix A: Architecture Pattern Reference</w:t>
      </w:r>
    </w:p>
    <w:p w:rsidR="00000000" w:rsidDel="00000000" w:rsidP="00000000" w:rsidRDefault="00000000" w:rsidRPr="00000000" w14:paraId="00000331">
      <w:pPr>
        <w:pStyle w:val="Heading2"/>
        <w:spacing w:after="140" w:before="280" w:lineRule="auto"/>
        <w:rPr/>
      </w:pPr>
      <w:r w:rsidDel="00000000" w:rsidR="00000000" w:rsidRPr="00000000">
        <w:rPr>
          <w:rtl w:val="0"/>
        </w:rPr>
        <w:t xml:space="preserve">A.1 Scalability Patterns</w:t>
      </w:r>
    </w:p>
    <w:p w:rsidR="00000000" w:rsidDel="00000000" w:rsidP="00000000" w:rsidRDefault="00000000" w:rsidRPr="00000000" w14:paraId="00000332">
      <w:pPr>
        <w:pStyle w:val="Heading3"/>
        <w:spacing w:after="100" w:before="200" w:lineRule="auto"/>
        <w:rPr/>
      </w:pPr>
      <w:r w:rsidDel="00000000" w:rsidR="00000000" w:rsidRPr="00000000">
        <w:rPr>
          <w:rtl w:val="0"/>
        </w:rPr>
        <w:t xml:space="preserve">Horizontal vs Vertical Scaling</w:t>
      </w:r>
    </w:p>
    <w:p w:rsidR="00000000" w:rsidDel="00000000" w:rsidP="00000000" w:rsidRDefault="00000000" w:rsidRPr="00000000" w14:paraId="00000333">
      <w:pPr>
        <w:spacing w:after="120" w:line="360" w:lineRule="auto"/>
        <w:rPr>
          <w:b w:val="1"/>
          <w:bCs w:val="1"/>
        </w:rPr>
      </w:pPr>
      <w:r w:rsidDel="00000000" w:rsidR="00000000" w:rsidRPr="00000000">
        <w:rPr>
          <w:rtl w:val="0"/>
        </w:rPr>
        <w:t xml:space="preserve">Horizontal scaling (adding more machines) differs from vertical scaling (more powerful machines):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Horizontal: unlimited scalability but requires stateless design and distributed systems complexity</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Vertical: limited by single-machine hardware, simpler but single points of failure</w:t>
      </w:r>
    </w:p>
    <w:p w:rsidR="00000000" w:rsidDel="00000000" w:rsidP="00000000" w:rsidRDefault="00000000" w:rsidRPr="00000000" w14:paraId="00000336">
      <w:pPr>
        <w:pStyle w:val="Heading3"/>
        <w:spacing w:after="100" w:before="200" w:lineRule="auto"/>
        <w:rPr/>
      </w:pPr>
      <w:r w:rsidDel="00000000" w:rsidR="00000000" w:rsidRPr="00000000">
        <w:rPr>
          <w:rtl w:val="0"/>
        </w:rPr>
        <w:t xml:space="preserve">Sharding Patterns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Directory-based: centralized mapping of keys to shards (requires coordination)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hashing: hash(key) determines shard, minimizes rehashing on failure</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Range-based: contiguous keys assigned to shards (uneven distribution possible)</w:t>
      </w:r>
    </w:p>
    <w:p w:rsidR="00000000" w:rsidDel="00000000" w:rsidP="00000000" w:rsidRDefault="00000000" w:rsidRPr="00000000" w14:paraId="0000033A">
      <w:pPr>
        <w:pStyle w:val="Heading2"/>
        <w:spacing w:after="140" w:before="280" w:lineRule="auto"/>
        <w:rPr/>
      </w:pPr>
      <w:r w:rsidDel="00000000" w:rsidR="00000000" w:rsidRPr="00000000">
        <w:rPr>
          <w:rtl w:val="0"/>
        </w:rPr>
        <w:t xml:space="preserve">A.2 Reliability Patterns</w:t>
      </w:r>
    </w:p>
    <w:p w:rsidR="00000000" w:rsidDel="00000000" w:rsidP="00000000" w:rsidRDefault="00000000" w:rsidRPr="00000000" w14:paraId="0000033B">
      <w:pPr>
        <w:pStyle w:val="Heading3"/>
        <w:spacing w:after="100" w:before="200" w:lineRule="auto"/>
        <w:rPr/>
      </w:pPr>
      <w:r w:rsidDel="00000000" w:rsidR="00000000" w:rsidRPr="00000000">
        <w:rPr>
          <w:rtl w:val="0"/>
        </w:rPr>
        <w:t xml:space="preserve">Resilience Patterns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Circuit Breaker: fail fast preventing cascading failures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Bulkhead: isolate critical resources preventing contention</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Retry: exponential backoff for transient failures</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Fallback: degrade gracefully using cached/default data</w:t>
      </w:r>
    </w:p>
    <w:p w:rsidR="00000000" w:rsidDel="00000000" w:rsidP="00000000" w:rsidRDefault="00000000" w:rsidRPr="00000000" w14:paraId="00000340">
      <w:pPr>
        <w:pStyle w:val="Heading2"/>
        <w:spacing w:after="140" w:before="280" w:lineRule="auto"/>
        <w:rPr/>
      </w:pPr>
      <w:r w:rsidDel="00000000" w:rsidR="00000000" w:rsidRPr="00000000">
        <w:rPr>
          <w:rtl w:val="0"/>
        </w:rPr>
        <w:t xml:space="preserve">A.3 Performance Patterns</w:t>
      </w:r>
    </w:p>
    <w:p w:rsidR="00000000" w:rsidDel="00000000" w:rsidP="00000000" w:rsidRDefault="00000000" w:rsidRPr="00000000" w14:paraId="00000341">
      <w:pPr>
        <w:pStyle w:val="Heading3"/>
        <w:spacing w:after="100" w:before="200" w:lineRule="auto"/>
        <w:rPr/>
      </w:pPr>
      <w:r w:rsidDel="00000000" w:rsidR="00000000" w:rsidRPr="00000000">
        <w:rPr>
          <w:rtl w:val="0"/>
        </w:rPr>
        <w:t xml:space="preserve">Caching Strategies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Read-through: application queries cache, cache loads database if miss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Write-through: writes go through cache to database synchronously</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Write-behind: writes go to cache, background process syncs database</w:t>
      </w:r>
    </w:p>
    <w:p w:rsidR="00000000" w:rsidDel="00000000" w:rsidP="00000000" w:rsidRDefault="00000000" w:rsidRPr="00000000" w14:paraId="00000345">
      <w:pPr>
        <w:pStyle w:val="Heading2"/>
        <w:spacing w:after="140" w:before="280" w:lineRule="auto"/>
        <w:rPr/>
      </w:pPr>
      <w:r w:rsidDel="00000000" w:rsidR="00000000" w:rsidRPr="00000000">
        <w:rPr>
          <w:rtl w:val="0"/>
        </w:rPr>
        <w:t xml:space="preserve">A.4 Data Consistency Patterns</w:t>
      </w:r>
    </w:p>
    <w:p w:rsidR="00000000" w:rsidDel="00000000" w:rsidP="00000000" w:rsidRDefault="00000000" w:rsidRPr="00000000" w14:paraId="00000346">
      <w:pPr>
        <w:pStyle w:val="Heading3"/>
        <w:spacing w:after="100" w:before="200" w:lineRule="auto"/>
        <w:rPr/>
      </w:pPr>
      <w:r w:rsidDel="00000000" w:rsidR="00000000" w:rsidRPr="00000000">
        <w:rPr>
          <w:rtl w:val="0"/>
        </w:rPr>
        <w:t xml:space="preserve">Transaction Patterns</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Saga Pattern: sequence of local transactions with compensating transactions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 Sourcing: store all changes as events, reconstruct state from events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CQRS: separate read and write models for different optimization</w:t>
      </w:r>
    </w:p>
    <w:p w:rsidR="00000000" w:rsidDel="00000000" w:rsidP="00000000" w:rsidRDefault="00000000" w:rsidRPr="00000000" w14:paraId="0000034A">
      <w:pPr>
        <w:pStyle w:val="Heading2"/>
        <w:spacing w:after="140" w:before="280" w:lineRule="auto"/>
        <w:rPr/>
      </w:pPr>
      <w:r w:rsidDel="00000000" w:rsidR="00000000" w:rsidRPr="00000000">
        <w:rPr>
          <w:rtl w:val="0"/>
        </w:rPr>
        <w:t xml:space="preserve">A.5 Communication Patterns</w:t>
      </w:r>
    </w:p>
    <w:p w:rsidR="00000000" w:rsidDel="00000000" w:rsidP="00000000" w:rsidRDefault="00000000" w:rsidRPr="00000000" w14:paraId="0000034B">
      <w:pPr>
        <w:pStyle w:val="Heading3"/>
        <w:spacing w:after="100" w:before="200" w:lineRule="auto"/>
        <w:rPr/>
      </w:pPr>
      <w:r w:rsidDel="00000000" w:rsidR="00000000" w:rsidRPr="00000000">
        <w:rPr>
          <w:rtl w:val="0"/>
        </w:rPr>
        <w:t xml:space="preserve">Messaging Patterns</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Request/Reply: synchronous bidirectional communication</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Pub/Sub: publishers send to topic, subscribers receive asynchronously</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 Queue: senders enqueue, receivers dequeue, decoupling speed</w:t>
      </w:r>
    </w:p>
    <w:p w:rsidR="00000000" w:rsidDel="00000000" w:rsidP="00000000" w:rsidRDefault="00000000" w:rsidRPr="00000000" w14:paraId="0000034F">
      <w:pPr>
        <w:pStyle w:val="Heading1"/>
        <w:spacing w:after="180" w:before="360" w:lineRule="auto"/>
        <w:rPr/>
      </w:pPr>
      <w:r w:rsidDel="00000000" w:rsidR="00000000" w:rsidRPr="00000000">
        <w:rPr>
          <w:rtl w:val="0"/>
        </w:rPr>
        <w:t xml:space="preserve">Bibliography</w:t>
      </w:r>
    </w:p>
    <w:p w:rsidR="00000000" w:rsidDel="00000000" w:rsidP="00000000" w:rsidRDefault="00000000" w:rsidRPr="00000000" w14:paraId="00000350">
      <w:pPr>
        <w:pStyle w:val="Heading2"/>
        <w:spacing w:after="140" w:before="280" w:lineRule="auto"/>
        <w:rPr/>
      </w:pPr>
      <w:r w:rsidDel="00000000" w:rsidR="00000000" w:rsidRPr="00000000">
        <w:rPr>
          <w:rtl w:val="0"/>
        </w:rPr>
        <w:t xml:space="preserve">Foundational Computer Science</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Cormen, T. H., Leiserson, C. E., Rivest, R. L., &amp; Stein, C. (2009). Introduction to Algorithms (3rd ed.). MIT Press.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Knuth, D. E. (1997-2011). The Art of Computer Programming (Volumes 1-4A). Addison-Wesley.</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Sipser, M. (2012). Introduction to the Theory of Computation (3rd ed.). Cengage Learning.</w:t>
      </w:r>
    </w:p>
    <w:p w:rsidR="00000000" w:rsidDel="00000000" w:rsidP="00000000" w:rsidRDefault="00000000" w:rsidRPr="00000000" w14:paraId="00000354">
      <w:pPr>
        <w:pStyle w:val="Heading2"/>
        <w:spacing w:after="140" w:before="280" w:lineRule="auto"/>
        <w:rPr/>
      </w:pPr>
      <w:r w:rsidDel="00000000" w:rsidR="00000000" w:rsidRPr="00000000">
        <w:rPr>
          <w:rtl w:val="0"/>
        </w:rPr>
        <w:t xml:space="preserve">Distributed Systems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Lamport, L. (1978). Time, Clocks, and the Ordering of Events in a Distributed System. Communications of the ACM, 21(7), 558-565.</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Lamport, L. (1998). The Part-Time Parliament. ACM Transactions on Computer Systems, 16(2), 133-169.</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Ongaro, D., &amp; Ousterhout, J. K. (2014). In Search of an Understandable Consensus Algorithm. USENIX Annual Technical Conference.</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Brewer, E. A. (2000). Towards Robust Distributed Systems. Principles of Distributed Computing Keynote.</w:t>
      </w:r>
    </w:p>
    <w:p w:rsidR="00000000" w:rsidDel="00000000" w:rsidP="00000000" w:rsidRDefault="00000000" w:rsidRPr="00000000" w14:paraId="00000359">
      <w:pPr>
        <w:pStyle w:val="Heading2"/>
        <w:spacing w:after="140" w:before="280" w:lineRule="auto"/>
        <w:rPr/>
      </w:pPr>
      <w:r w:rsidDel="00000000" w:rsidR="00000000" w:rsidRPr="00000000">
        <w:rPr>
          <w:rtl w:val="0"/>
        </w:rPr>
        <w:t xml:space="preserve">Databases and Storage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Codd, E. F. (1970). A Relational Model of Data for Large Shared Data Banks. Communications of the ACM, 13(6), 377-387.</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Hellerstein, J. M., &amp; Stonebraker, M. (2005). Readings in Database Systems (4th ed.). MIT Press.</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Abadi, D., Madden, S. R., &amp; Hachem, N. (2008). Column-stores vs Row-stores. SIGMOD Conference.</w:t>
      </w:r>
    </w:p>
    <w:p w:rsidR="00000000" w:rsidDel="00000000" w:rsidP="00000000" w:rsidRDefault="00000000" w:rsidRPr="00000000" w14:paraId="0000035D">
      <w:pPr>
        <w:pStyle w:val="Heading2"/>
        <w:spacing w:after="140" w:before="280" w:lineRule="auto"/>
        <w:rPr/>
      </w:pPr>
      <w:r w:rsidDel="00000000" w:rsidR="00000000" w:rsidRPr="00000000">
        <w:rPr>
          <w:rtl w:val="0"/>
        </w:rPr>
        <w:t xml:space="preserve">Web Systems and Cloud</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Dean, J., &amp; Ghemawat, S. (2004). MapReduce: Simplified Data Processing on Large Clusters. OSDI.</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 F., et al. (2008). Bigtable: A Distributed Storage System for Structured Data. ACM Transactions on Computer Systems.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Amazon Web Services (2014). Dynamo: Amazon's Highly Available Key-value Store. ACM SIGOPS Operating Systems Review.</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Leach, R. M. (2020). Web Scalability for Startup Engineers. McGraw-Hill.</w:t>
      </w:r>
    </w:p>
    <w:p w:rsidR="00000000" w:rsidDel="00000000" w:rsidP="00000000" w:rsidRDefault="00000000" w:rsidRPr="00000000" w14:paraId="00000362">
      <w:pPr>
        <w:pStyle w:val="Heading2"/>
        <w:spacing w:after="140" w:before="280" w:lineRule="auto"/>
        <w:rPr/>
      </w:pPr>
      <w:r w:rsidDel="00000000" w:rsidR="00000000" w:rsidRPr="00000000">
        <w:rPr>
          <w:rtl w:val="0"/>
        </w:rPr>
        <w:t xml:space="preserve">Site Reliability Engineering</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Beyer, B., et al. (2016). Site Reliability Engineering: How Google Runs Production Systems. O'Reilly Media.</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Beyer, B., et al. (2020). The Site Reliability Workbook: Practical Ways to Implement SRE. O'Reilly Media.</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Hellerstein, J. M., &amp; Katsis, A. (2020). Observability Engineering. O'Reilly Media.</w:t>
      </w:r>
    </w:p>
    <w:p w:rsidR="00000000" w:rsidDel="00000000" w:rsidP="00000000" w:rsidRDefault="00000000" w:rsidRPr="00000000" w14:paraId="00000366">
      <w:pPr>
        <w:pStyle w:val="Heading2"/>
        <w:spacing w:after="140" w:before="280" w:lineRule="auto"/>
        <w:rPr/>
      </w:pPr>
      <w:r w:rsidDel="00000000" w:rsidR="00000000" w:rsidRPr="00000000">
        <w:rPr>
          <w:rtl w:val="0"/>
        </w:rPr>
        <w:t xml:space="preserve">Security and Cryptography</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Katz, J., &amp; Lindell, Y. (2014). Introduction to Modern Cryptography (2nd ed.). Chapman and Hall/CRC.</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Schneier, B. (2015). Applied Cryptography: Protocols, Algorithms and Source Code in C (20th ed.). Wiley.</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NIST (2019). NIST Cybersecurity Framework Version 1.1. National Institute of Standards and Technology.</w:t>
      </w:r>
    </w:p>
    <w:p w:rsidR="00000000" w:rsidDel="00000000" w:rsidP="00000000" w:rsidRDefault="00000000" w:rsidRPr="00000000" w14:paraId="0000036A">
      <w:pPr>
        <w:pStyle w:val="Heading1"/>
        <w:spacing w:after="180" w:before="360" w:lineRule="auto"/>
        <w:rPr/>
      </w:pPr>
      <w:r w:rsidDel="00000000" w:rsidR="00000000" w:rsidRPr="00000000">
        <w:rPr>
          <w:rtl w:val="0"/>
        </w:rPr>
      </w:r>
    </w:p>
    <w:p w:rsidR="00000000" w:rsidDel="00000000" w:rsidP="00000000" w:rsidRDefault="00000000" w:rsidRPr="00000000" w14:paraId="0000036B">
      <w:pPr>
        <w:pStyle w:val="Heading1"/>
        <w:spacing w:after="180" w:before="360" w:lineRule="auto"/>
        <w:rPr/>
      </w:pPr>
      <w:r w:rsidDel="00000000" w:rsidR="00000000" w:rsidRPr="00000000">
        <w:rPr>
          <w:rtl w:val="0"/>
        </w:rPr>
      </w:r>
    </w:p>
    <w:p w:rsidR="00000000" w:rsidDel="00000000" w:rsidP="00000000" w:rsidRDefault="00000000" w:rsidRPr="00000000" w14:paraId="0000036C">
      <w:pPr>
        <w:pStyle w:val="Heading1"/>
        <w:spacing w:after="180" w:before="360" w:lineRule="auto"/>
        <w:rPr/>
      </w:pPr>
      <w:r w:rsidDel="00000000" w:rsidR="00000000" w:rsidRPr="00000000">
        <w:rPr>
          <w:rtl w:val="0"/>
        </w:rPr>
        <w:t xml:space="preserve">Glossary of Terms</w:t>
      </w:r>
    </w:p>
    <w:p w:rsidR="00000000" w:rsidDel="00000000" w:rsidP="00000000" w:rsidRDefault="00000000" w:rsidRPr="00000000" w14:paraId="0000036D">
      <w:pPr>
        <w:pStyle w:val="Heading2"/>
        <w:spacing w:after="140" w:before="280" w:lineRule="auto"/>
        <w:rPr/>
      </w:pPr>
      <w:r w:rsidDel="00000000" w:rsidR="00000000" w:rsidRPr="00000000">
        <w:rPr>
          <w:rtl w:val="0"/>
        </w:rPr>
        <w:t xml:space="preserve">A</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Anycast: Network routing technique delivering packets to nearest copy of destination</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ACID: Properties (Atomicity, Consistency, Isolation, Durability) of database transactions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Amdahl's Law: Speedup from parallelization limited by sequential fraction</w:t>
      </w:r>
    </w:p>
    <w:p w:rsidR="00000000" w:rsidDel="00000000" w:rsidP="00000000" w:rsidRDefault="00000000" w:rsidRPr="00000000" w14:paraId="00000371">
      <w:pPr>
        <w:pStyle w:val="Heading2"/>
        <w:spacing w:after="140" w:before="280" w:lineRule="auto"/>
        <w:rPr/>
      </w:pPr>
      <w:r w:rsidDel="00000000" w:rsidR="00000000" w:rsidRPr="00000000">
        <w:rPr>
          <w:rtl w:val="0"/>
        </w:rPr>
        <w:t xml:space="preserve">B</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Byzantine Fault Tolerance: Ability to tolerate arbitrary failures in distributed systems</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B-tree: Self-balancing tree data structure enabling efficient range queries</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Bloom Filter: Probabilistic data structure for fast negative lookups</w:t>
      </w:r>
    </w:p>
    <w:p w:rsidR="00000000" w:rsidDel="00000000" w:rsidP="00000000" w:rsidRDefault="00000000" w:rsidRPr="00000000" w14:paraId="00000375">
      <w:pPr>
        <w:pStyle w:val="Heading2"/>
        <w:spacing w:after="140" w:before="280" w:lineRule="auto"/>
        <w:rPr/>
      </w:pPr>
      <w:r w:rsidDel="00000000" w:rsidR="00000000" w:rsidRPr="00000000">
        <w:rPr>
          <w:rtl w:val="0"/>
        </w:rPr>
        <w:t xml:space="preserve">C</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 Theorem: Consistency, Availability, Partition tolerance—only two achievable</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Circuit Breaker: Pattern preventing cascading failures through fast failure</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Hashing: Hash function minimizing redistribution on membership changes</w:t>
      </w:r>
    </w:p>
    <w:p w:rsidR="00000000" w:rsidDel="00000000" w:rsidP="00000000" w:rsidRDefault="00000000" w:rsidRPr="00000000" w14:paraId="00000379">
      <w:pPr>
        <w:pStyle w:val="Heading2"/>
        <w:spacing w:after="140" w:before="280" w:lineRule="auto"/>
        <w:rPr/>
      </w:pPr>
      <w:r w:rsidDel="00000000" w:rsidR="00000000" w:rsidRPr="00000000">
        <w:rPr>
          <w:rtl w:val="0"/>
        </w:rPr>
        <w:t xml:space="preserve">D</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Distributed Tracing: Technique tracking requests across service boundaries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DNS: Domain Name System translating domain names to IP addresses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DRAM: Dynamic Random Access Memory—main system memory</w:t>
      </w:r>
    </w:p>
    <w:p w:rsidR="00000000" w:rsidDel="00000000" w:rsidP="00000000" w:rsidRDefault="00000000" w:rsidRPr="00000000" w14:paraId="0000037D">
      <w:pPr>
        <w:pStyle w:val="Heading2"/>
        <w:spacing w:after="140" w:before="280" w:lineRule="auto"/>
        <w:rPr/>
      </w:pPr>
      <w:r w:rsidDel="00000000" w:rsidR="00000000" w:rsidRPr="00000000">
        <w:rPr>
          <w:rtl w:val="0"/>
        </w:rPr>
        <w:t xml:space="preserve">E</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Eventually Consistent: Consistency model where updates propagate asynchronously</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Ephemeral: Temporary state lasting only during session/connection</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Erasure Coding: Technique encoding data across multiple drives for fault tolerance</w:t>
      </w:r>
    </w:p>
    <w:p w:rsidR="00000000" w:rsidDel="00000000" w:rsidP="00000000" w:rsidRDefault="00000000" w:rsidRPr="00000000" w14:paraId="00000381">
      <w:pPr>
        <w:pStyle w:val="Heading2"/>
        <w:spacing w:after="140" w:before="280" w:lineRule="auto"/>
        <w:rPr/>
      </w:pPr>
      <w:r w:rsidDel="00000000" w:rsidR="00000000" w:rsidRPr="00000000">
        <w:rPr>
          <w:rtl w:val="0"/>
        </w:rPr>
        <w:t xml:space="preserve">F</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Failover: Automatic switching to backup system on primary failure</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Fsync: File operation ensuring data written to persistent storage</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Programming: Programming paradigm emphasizing immutability and pure functions</w:t>
      </w:r>
    </w:p>
    <w:p w:rsidR="00000000" w:rsidDel="00000000" w:rsidP="00000000" w:rsidRDefault="00000000" w:rsidRPr="00000000" w14:paraId="00000385">
      <w:pPr>
        <w:pStyle w:val="Heading2"/>
        <w:spacing w:after="140" w:before="280" w:lineRule="auto"/>
        <w:rPr/>
      </w:pPr>
      <w:r w:rsidDel="00000000" w:rsidR="00000000" w:rsidRPr="00000000">
        <w:rPr>
          <w:rtl w:val="0"/>
        </w:rPr>
        <w:t xml:space="preserve">H</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 Function: Function mapping variable-length input to fixed-length output</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Heap: Data structure supporting efficient insertions and removals of extremal elements</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HTTP/2: Protocol version with multiplexing and header compression</w:t>
      </w:r>
    </w:p>
    <w:p w:rsidR="00000000" w:rsidDel="00000000" w:rsidP="00000000" w:rsidRDefault="00000000" w:rsidRPr="00000000" w14:paraId="00000389">
      <w:pPr>
        <w:pStyle w:val="Heading2"/>
        <w:spacing w:after="140" w:before="280" w:lineRule="auto"/>
        <w:rPr/>
      </w:pPr>
      <w:r w:rsidDel="00000000" w:rsidR="00000000" w:rsidRPr="00000000">
        <w:rPr>
          <w:rtl w:val="0"/>
        </w:rPr>
        <w:t xml:space="preserve">I</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Idempotent: Operation producing same result regardless of invocation count</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Immutable: Data structure that cannot be changed after creation</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Inverted Index: Data structure enabling fast full-text search</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